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"/>
        <w:rPr>
          <w:rFonts w:ascii="Times New Roman"/>
          <w:sz w:val="2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4"/>
        <w:gridCol w:w="1571"/>
        <w:gridCol w:w="1431"/>
        <w:gridCol w:w="2170"/>
      </w:tblGrid>
      <w:tr>
        <w:trPr>
          <w:trHeight w:val="288" w:hRule="atLeast"/>
        </w:trPr>
        <w:tc>
          <w:tcPr>
            <w:tcW w:w="6996" w:type="dxa"/>
            <w:gridSpan w:val="4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8" w:lineRule="exact"/>
              <w:ind w:left="2298" w:right="226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Requisitos Não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Funcionais</w:t>
            </w:r>
          </w:p>
        </w:tc>
      </w:tr>
      <w:tr>
        <w:trPr>
          <w:trHeight w:val="268" w:hRule="atLeast"/>
        </w:trPr>
        <w:tc>
          <w:tcPr>
            <w:tcW w:w="18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Identificador:</w:t>
            </w:r>
          </w:p>
        </w:tc>
        <w:tc>
          <w:tcPr>
            <w:tcW w:w="1571" w:type="dxa"/>
          </w:tcPr>
          <w:p>
            <w:pPr>
              <w:pStyle w:val="TableParagraph"/>
              <w:spacing w:line="248" w:lineRule="exact"/>
              <w:ind w:left="32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RNF001:</w:t>
            </w:r>
          </w:p>
        </w:tc>
        <w:tc>
          <w:tcPr>
            <w:tcW w:w="1431" w:type="dxa"/>
          </w:tcPr>
          <w:p>
            <w:pPr>
              <w:pStyle w:val="TableParagraph"/>
              <w:spacing w:line="248" w:lineRule="exact"/>
              <w:ind w:left="2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Categoria:</w:t>
            </w:r>
          </w:p>
        </w:tc>
        <w:tc>
          <w:tcPr>
            <w:tcW w:w="217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48" w:lineRule="exact"/>
              <w:ind w:left="20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Desempenho:</w:t>
            </w:r>
          </w:p>
        </w:tc>
      </w:tr>
      <w:tr>
        <w:trPr>
          <w:trHeight w:val="525" w:hRule="atLeast"/>
        </w:trPr>
        <w:tc>
          <w:tcPr>
            <w:tcW w:w="18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Nome:</w:t>
            </w:r>
          </w:p>
        </w:tc>
        <w:tc>
          <w:tcPr>
            <w:tcW w:w="5172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before="7"/>
              <w:ind w:left="31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Somente</w:t>
            </w:r>
            <w:r>
              <w:rPr>
                <w:rFonts w:ascii="Arial" w:hAnsi="Arial"/>
                <w:spacing w:val="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os</w:t>
            </w:r>
            <w:r>
              <w:rPr>
                <w:rFonts w:ascii="Arial" w:hAnsi="Arial"/>
                <w:spacing w:val="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funcionários autorizados</w:t>
            </w:r>
            <w:r>
              <w:rPr>
                <w:rFonts w:ascii="Arial" w:hAnsi="Arial"/>
                <w:spacing w:val="1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tem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acesso</w:t>
            </w:r>
            <w:r>
              <w:rPr>
                <w:rFonts w:ascii="Arial" w:hAnsi="Arial"/>
                <w:spacing w:val="1"/>
                <w:sz w:val="20"/>
              </w:rPr>
              <w:t> </w:t>
            </w:r>
            <w:r>
              <w:rPr>
                <w:rFonts w:ascii="Arial" w:hAnsi="Arial"/>
                <w:spacing w:val="-5"/>
                <w:sz w:val="20"/>
              </w:rPr>
              <w:t>ao</w:t>
            </w:r>
          </w:p>
          <w:p>
            <w:pPr>
              <w:pStyle w:val="TableParagraph"/>
              <w:spacing w:before="26"/>
              <w:ind w:left="3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 de </w:t>
            </w:r>
            <w:r>
              <w:rPr>
                <w:rFonts w:ascii="Arial"/>
                <w:spacing w:val="-2"/>
                <w:sz w:val="20"/>
              </w:rPr>
              <w:t>dados</w:t>
            </w:r>
          </w:p>
        </w:tc>
      </w:tr>
      <w:tr>
        <w:trPr>
          <w:trHeight w:val="278" w:hRule="atLeast"/>
        </w:trPr>
        <w:tc>
          <w:tcPr>
            <w:tcW w:w="18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5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 </w:t>
            </w:r>
            <w:r>
              <w:rPr>
                <w:b/>
                <w:spacing w:val="-2"/>
                <w:sz w:val="22"/>
              </w:rPr>
              <w:t>criação:</w:t>
            </w:r>
          </w:p>
        </w:tc>
        <w:tc>
          <w:tcPr>
            <w:tcW w:w="1571" w:type="dxa"/>
          </w:tcPr>
          <w:p>
            <w:pPr>
              <w:pStyle w:val="TableParagraph"/>
              <w:spacing w:line="256" w:lineRule="exact"/>
              <w:ind w:left="320"/>
              <w:rPr>
                <w:sz w:val="22"/>
              </w:rPr>
            </w:pPr>
            <w:r>
              <w:rPr>
                <w:spacing w:val="-2"/>
                <w:sz w:val="22"/>
              </w:rPr>
              <w:t>04/11/2022</w:t>
            </w:r>
          </w:p>
        </w:tc>
        <w:tc>
          <w:tcPr>
            <w:tcW w:w="1431" w:type="dxa"/>
          </w:tcPr>
          <w:p>
            <w:pPr>
              <w:pStyle w:val="TableParagraph"/>
              <w:spacing w:line="256" w:lineRule="exact"/>
              <w:ind w:left="2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Autor:</w:t>
            </w:r>
          </w:p>
        </w:tc>
        <w:tc>
          <w:tcPr>
            <w:tcW w:w="217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56" w:lineRule="exact"/>
              <w:ind w:left="205"/>
              <w:rPr>
                <w:sz w:val="22"/>
              </w:rPr>
            </w:pPr>
            <w:r>
              <w:rPr>
                <w:sz w:val="22"/>
              </w:rPr>
              <w:t>Grupo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</w:tr>
      <w:tr>
        <w:trPr>
          <w:trHeight w:val="554" w:hRule="atLeast"/>
        </w:trPr>
        <w:tc>
          <w:tcPr>
            <w:tcW w:w="18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da</w:t>
            </w:r>
            <w:r>
              <w:rPr>
                <w:b/>
                <w:spacing w:val="-2"/>
                <w:sz w:val="22"/>
              </w:rPr>
              <w:t> última</w:t>
            </w:r>
          </w:p>
          <w:p>
            <w:pPr>
              <w:pStyle w:val="TableParagraph"/>
              <w:spacing w:line="265" w:lineRule="exact" w:before="1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alteração:</w:t>
            </w:r>
          </w:p>
        </w:tc>
        <w:tc>
          <w:tcPr>
            <w:tcW w:w="1571" w:type="dxa"/>
          </w:tcPr>
          <w:p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  <w:tc>
          <w:tcPr>
            <w:tcW w:w="1431" w:type="dxa"/>
          </w:tcPr>
          <w:p>
            <w:pPr>
              <w:pStyle w:val="TableParagraph"/>
              <w:spacing w:before="121"/>
              <w:ind w:left="2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Autor:</w:t>
            </w:r>
          </w:p>
        </w:tc>
        <w:tc>
          <w:tcPr>
            <w:tcW w:w="2170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60" w:hRule="atLeast"/>
        </w:trPr>
        <w:tc>
          <w:tcPr>
            <w:tcW w:w="18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40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Versão:</w:t>
            </w:r>
          </w:p>
        </w:tc>
        <w:tc>
          <w:tcPr>
            <w:tcW w:w="1571" w:type="dxa"/>
          </w:tcPr>
          <w:p>
            <w:pPr>
              <w:pStyle w:val="TableParagraph"/>
              <w:spacing w:line="240" w:lineRule="exact"/>
              <w:ind w:left="32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31" w:type="dxa"/>
          </w:tcPr>
          <w:p>
            <w:pPr>
              <w:pStyle w:val="TableParagraph"/>
              <w:spacing w:line="240" w:lineRule="exact"/>
              <w:ind w:left="2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Prioridade:</w:t>
            </w:r>
          </w:p>
        </w:tc>
        <w:tc>
          <w:tcPr>
            <w:tcW w:w="217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exact"/>
              <w:ind w:left="205"/>
              <w:rPr>
                <w:sz w:val="22"/>
              </w:rPr>
            </w:pPr>
            <w:r>
              <w:rPr>
                <w:spacing w:val="-4"/>
                <w:sz w:val="22"/>
              </w:rPr>
              <w:t>Alta</w:t>
            </w:r>
          </w:p>
        </w:tc>
      </w:tr>
      <w:tr>
        <w:trPr>
          <w:trHeight w:val="522" w:hRule="atLeast"/>
        </w:trPr>
        <w:tc>
          <w:tcPr>
            <w:tcW w:w="1824" w:type="dxa"/>
            <w:vMerge w:val="restart"/>
            <w:tcBorders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3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Descrição:</w:t>
            </w:r>
          </w:p>
        </w:tc>
        <w:tc>
          <w:tcPr>
            <w:tcW w:w="5172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left="310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plataforma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acesso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restrito</w:t>
            </w:r>
          </w:p>
          <w:p>
            <w:pPr>
              <w:pStyle w:val="TableParagraph"/>
              <w:spacing w:line="239" w:lineRule="exact" w:before="19"/>
              <w:ind w:left="310"/>
              <w:rPr>
                <w:sz w:val="22"/>
              </w:rPr>
            </w:pPr>
            <w:r>
              <w:rPr>
                <w:sz w:val="22"/>
              </w:rPr>
              <w:t>somente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funcionários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verem/editarem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banco</w:t>
            </w:r>
          </w:p>
        </w:tc>
      </w:tr>
      <w:tr>
        <w:trPr>
          <w:trHeight w:val="507" w:hRule="atLeast"/>
        </w:trPr>
        <w:tc>
          <w:tcPr>
            <w:tcW w:w="1824" w:type="dxa"/>
            <w:vMerge/>
            <w:tcBorders>
              <w:top w:val="nil"/>
              <w:left w:val="single" w:sz="8" w:space="0" w:color="000000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72" w:type="dxa"/>
            <w:gridSpan w:val="3"/>
            <w:tcBorders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219" w:lineRule="exact"/>
              <w:ind w:left="310"/>
              <w:rPr>
                <w:sz w:val="22"/>
              </w:rPr>
            </w:pPr>
            <w:r>
              <w:rPr>
                <w:sz w:val="22"/>
              </w:rPr>
              <w:t>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usuário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não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conseguir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acessar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banco</w:t>
            </w:r>
            <w:r>
              <w:rPr>
                <w:spacing w:val="-5"/>
                <w:sz w:val="22"/>
              </w:rPr>
              <w:t> de</w:t>
            </w:r>
          </w:p>
          <w:p>
            <w:pPr>
              <w:pStyle w:val="TableParagraph"/>
              <w:spacing w:line="248" w:lineRule="exact" w:before="19"/>
              <w:ind w:left="310"/>
              <w:rPr>
                <w:sz w:val="22"/>
              </w:rPr>
            </w:pPr>
            <w:r>
              <w:rPr>
                <w:sz w:val="22"/>
              </w:rPr>
              <w:t>dados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parte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restrita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site.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8" w:after="1"/>
        <w:rPr>
          <w:rFonts w:ascii="Times New Roman"/>
          <w:sz w:val="27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4"/>
        <w:gridCol w:w="1571"/>
        <w:gridCol w:w="1431"/>
        <w:gridCol w:w="2170"/>
      </w:tblGrid>
      <w:tr>
        <w:trPr>
          <w:trHeight w:val="297" w:hRule="atLeast"/>
        </w:trPr>
        <w:tc>
          <w:tcPr>
            <w:tcW w:w="1824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263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Identificador:</w:t>
            </w:r>
          </w:p>
        </w:tc>
        <w:tc>
          <w:tcPr>
            <w:tcW w:w="157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3" w:lineRule="exact"/>
              <w:ind w:left="32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RNF002:</w:t>
            </w:r>
          </w:p>
        </w:tc>
        <w:tc>
          <w:tcPr>
            <w:tcW w:w="143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63" w:lineRule="exact"/>
              <w:ind w:left="2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Categoria:</w:t>
            </w:r>
          </w:p>
        </w:tc>
        <w:tc>
          <w:tcPr>
            <w:tcW w:w="217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/>
              <w:ind w:left="20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Desempenho:</w:t>
            </w:r>
          </w:p>
        </w:tc>
      </w:tr>
      <w:tr>
        <w:trPr>
          <w:trHeight w:val="575" w:hRule="atLeast"/>
        </w:trPr>
        <w:tc>
          <w:tcPr>
            <w:tcW w:w="18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4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Nome:</w:t>
            </w:r>
          </w:p>
        </w:tc>
        <w:tc>
          <w:tcPr>
            <w:tcW w:w="5172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line="266" w:lineRule="auto" w:before="31"/>
              <w:ind w:left="31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Software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compatível</w:t>
            </w:r>
            <w:r>
              <w:rPr>
                <w:rFonts w:ascii="Arial" w:hAnsi="Arial"/>
                <w:spacing w:val="-3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com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navegadores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Chrome,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Edge e Opera.</w:t>
            </w:r>
          </w:p>
        </w:tc>
      </w:tr>
      <w:tr>
        <w:trPr>
          <w:trHeight w:val="314" w:hRule="atLeast"/>
        </w:trPr>
        <w:tc>
          <w:tcPr>
            <w:tcW w:w="18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4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 </w:t>
            </w:r>
            <w:r>
              <w:rPr>
                <w:b/>
                <w:spacing w:val="-2"/>
                <w:sz w:val="22"/>
              </w:rPr>
              <w:t>criação:</w:t>
            </w:r>
          </w:p>
        </w:tc>
        <w:tc>
          <w:tcPr>
            <w:tcW w:w="1571" w:type="dxa"/>
          </w:tcPr>
          <w:p>
            <w:pPr>
              <w:pStyle w:val="TableParagraph"/>
              <w:spacing w:before="14"/>
              <w:ind w:left="320"/>
              <w:rPr>
                <w:sz w:val="22"/>
              </w:rPr>
            </w:pPr>
            <w:r>
              <w:rPr>
                <w:spacing w:val="-2"/>
                <w:sz w:val="22"/>
              </w:rPr>
              <w:t>04/11/2022</w:t>
            </w:r>
          </w:p>
        </w:tc>
        <w:tc>
          <w:tcPr>
            <w:tcW w:w="1431" w:type="dxa"/>
          </w:tcPr>
          <w:p>
            <w:pPr>
              <w:pStyle w:val="TableParagraph"/>
              <w:spacing w:before="14"/>
              <w:ind w:left="2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Autor:</w:t>
            </w:r>
          </w:p>
        </w:tc>
        <w:tc>
          <w:tcPr>
            <w:tcW w:w="217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4"/>
              <w:ind w:left="205"/>
              <w:rPr>
                <w:sz w:val="22"/>
              </w:rPr>
            </w:pPr>
            <w:r>
              <w:rPr>
                <w:sz w:val="22"/>
              </w:rPr>
              <w:t>Grupo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</w:tr>
      <w:tr>
        <w:trPr>
          <w:trHeight w:val="576" w:hRule="atLeast"/>
        </w:trPr>
        <w:tc>
          <w:tcPr>
            <w:tcW w:w="18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6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da</w:t>
            </w:r>
            <w:r>
              <w:rPr>
                <w:b/>
                <w:spacing w:val="-2"/>
                <w:sz w:val="22"/>
              </w:rPr>
              <w:t> última</w:t>
            </w:r>
          </w:p>
          <w:p>
            <w:pPr>
              <w:pStyle w:val="TableParagraph"/>
              <w:spacing w:before="1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alteração:</w:t>
            </w:r>
          </w:p>
        </w:tc>
        <w:tc>
          <w:tcPr>
            <w:tcW w:w="1571" w:type="dxa"/>
          </w:tcPr>
          <w:p>
            <w:pPr>
              <w:pStyle w:val="TableParagraph"/>
              <w:spacing w:before="135"/>
              <w:ind w:left="320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  <w:tc>
          <w:tcPr>
            <w:tcW w:w="1431" w:type="dxa"/>
          </w:tcPr>
          <w:p>
            <w:pPr>
              <w:pStyle w:val="TableParagraph"/>
              <w:spacing w:before="135"/>
              <w:ind w:left="2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Autor:</w:t>
            </w:r>
          </w:p>
        </w:tc>
        <w:tc>
          <w:tcPr>
            <w:tcW w:w="217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35"/>
              <w:ind w:left="205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</w:tr>
      <w:tr>
        <w:trPr>
          <w:trHeight w:val="272" w:hRule="atLeast"/>
        </w:trPr>
        <w:tc>
          <w:tcPr>
            <w:tcW w:w="18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52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Versão:</w:t>
            </w:r>
          </w:p>
        </w:tc>
        <w:tc>
          <w:tcPr>
            <w:tcW w:w="1571" w:type="dxa"/>
          </w:tcPr>
          <w:p>
            <w:pPr>
              <w:pStyle w:val="TableParagraph"/>
              <w:spacing w:line="252" w:lineRule="exact"/>
              <w:ind w:left="32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31" w:type="dxa"/>
          </w:tcPr>
          <w:p>
            <w:pPr>
              <w:pStyle w:val="TableParagraph"/>
              <w:spacing w:line="252" w:lineRule="exact"/>
              <w:ind w:left="2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Prioridade:</w:t>
            </w:r>
          </w:p>
        </w:tc>
        <w:tc>
          <w:tcPr>
            <w:tcW w:w="217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52" w:lineRule="exact"/>
              <w:ind w:left="205"/>
              <w:rPr>
                <w:sz w:val="22"/>
              </w:rPr>
            </w:pPr>
            <w:r>
              <w:rPr>
                <w:spacing w:val="-2"/>
                <w:sz w:val="22"/>
              </w:rPr>
              <w:t>Média</w:t>
            </w:r>
          </w:p>
        </w:tc>
      </w:tr>
      <w:tr>
        <w:trPr>
          <w:trHeight w:val="554" w:hRule="atLeast"/>
        </w:trPr>
        <w:tc>
          <w:tcPr>
            <w:tcW w:w="18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Descrição:</w:t>
            </w:r>
          </w:p>
        </w:tc>
        <w:tc>
          <w:tcPr>
            <w:tcW w:w="5172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left="310"/>
              <w:rPr>
                <w:sz w:val="22"/>
              </w:rPr>
            </w:pPr>
            <w:r>
              <w:rPr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usuário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conseguir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acessar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site</w:t>
            </w:r>
            <w:r>
              <w:rPr>
                <w:spacing w:val="-5"/>
                <w:sz w:val="22"/>
              </w:rPr>
              <w:t> nos</w:t>
            </w:r>
          </w:p>
          <w:p>
            <w:pPr>
              <w:pStyle w:val="TableParagraph"/>
              <w:spacing w:before="19"/>
              <w:ind w:left="310"/>
              <w:rPr>
                <w:sz w:val="22"/>
              </w:rPr>
            </w:pPr>
            <w:r>
              <w:rPr>
                <w:sz w:val="22"/>
              </w:rPr>
              <w:t>navegadores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Chrome,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Edge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Opera.</w:t>
            </w:r>
          </w:p>
        </w:tc>
      </w:tr>
      <w:tr>
        <w:trPr>
          <w:trHeight w:val="255" w:hRule="atLeast"/>
        </w:trPr>
        <w:tc>
          <w:tcPr>
            <w:tcW w:w="182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172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310"/>
              <w:rPr>
                <w:sz w:val="22"/>
              </w:rPr>
            </w:pPr>
            <w:r>
              <w:rPr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responsivo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navegadores.</w:t>
            </w:r>
          </w:p>
        </w:tc>
      </w:tr>
    </w:tbl>
    <w:sectPr>
      <w:type w:val="continuous"/>
      <w:pgSz w:w="11910" w:h="16840"/>
      <w:pgMar w:top="140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37"/>
    </w:pPr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 Harada</dc:creator>
  <dcterms:created xsi:type="dcterms:W3CDTF">2022-11-21T20:49:16Z</dcterms:created>
  <dcterms:modified xsi:type="dcterms:W3CDTF">2022-11-21T20:49:16Z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2022-11-21T00:00:00Z</vt:filetime>
  </property>
  <property fmtid="{D5CDD505-2E9C-101B-9397-08002B2CF9AE}" pid="5" name="Producer">
    <vt:lpwstr>Microsoft® Excel® 2019</vt:lpwstr>
  </property>
</Properties>
</file>