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Pago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id_pago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ae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ae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id_reserva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⚫id_contrato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fecha_pago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monto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metodo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Sucursal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id_sucursal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direccion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ciudad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telefono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Reserva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id_reserva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Vehiculo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Ubicacion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gps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id_cliente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id_vehiculo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id_vehiculo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id_ubicaciion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latitud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longitud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placa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fecha_reserva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marca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fecha_inicio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modelo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timesta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id_vehiculo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fecha_fin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anio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tipo_res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tipo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valor_total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estado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id_sucursal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estado_r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sucursal_recog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sucursal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condicio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estado_v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Notificacion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⚫id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notificaci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Mantenimiento_vehiculo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estado_v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⚫id_persona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Tipo_mantenimiento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id_tipo_man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id_manteni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id_vehiculo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mensaje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fecha_envio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DATETIME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id_tipo_mante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fecha_inicio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descripcion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fecha_fin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estado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leido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⚫id_reserva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BOOLEAN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⚫id_manimiento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id_pago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Persona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id_persona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apellido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carred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telefono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VARCHAR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pasword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usu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permiso_alquilar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BOOLEAN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id_sucursal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INTEGER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