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Pascal Denis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2026-09-07T20:38:19.289Z</dcterms:created>
  <dcterms:modified xsi:type="dcterms:W3CDTF">2026-09-07T20:38:19.289Z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