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THIBAULT DUCHENE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Lundi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2,5 h   ·   4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Noah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17:00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Compet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BOZKIR Huseyin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2009 · 17.2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VICENTE-HERNANDEZ Miguel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1985 · 41.4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Gus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14.7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WAGNER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THIBAULT DUCHENE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Mardi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2 cours   ·   3 h   ·   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Vytautas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Martin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THIBAULT DUCHENE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Mercredi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4 cours   ·   5,5 h   ·   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13:30 – 14:30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Noah - Samuel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14:30 – 16:00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Huseyin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16:00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Gus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6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Thomas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THIBAULT DUCHENE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Jeudi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1 cours   ·   2 h   ·   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18:30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5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Gus et Thomas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p>
      <w:r>
        <w:br w:type="pag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855"/>
        <w:gridCol w:w="5782"/>
      </w:tblGrid>
      <w:tr>
        <w:tc>
          <w:tcPr>
            <w:tcW w:type="dxa" w:w="3855"/>
            <w:tcMar>
              <w:top w:type="dxa" w:w="0"/>
              <w:left w:type="dxa" w:w="0"/>
              <w:bottom w:type="dxa" w:w="0"/>
              <w:right w:type="dxa" w:w="170"/>
            </w:tcMar>
            <w:vAlign w:val="center"/>
          </w:tcPr>
          <w:p>
            <w:pPr>
              <w:spacing w:after="0"/>
            </w:pPr>
            <w:r>
              <w:drawing>
                <wp:inline distT="0" distB="0" distL="0" distR="0">
                  <wp:extent cx="16192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82"/>
            <w:tcMar>
              <w:top w:type="dxa" w:w="0"/>
              <w:left w:type="dxa" w:w="170"/>
              <w:bottom w:type="dxa" w:w="0"/>
              <w:right w:type="dxa" w:w="0"/>
            </w:tcMar>
            <w:vAlign w:val="center"/>
          </w:tcPr>
          <w:p>
            <w:pPr>
              <w:spacing w:after="20" w:before="0" w:line="25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30"/>
                <w:szCs w:val="30"/>
              </w:rPr>
              <w:t xml:space="preserve">THIBAULT DUCHENE</w:t>
            </w:r>
          </w:p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6E6E6E"/>
                <w:sz w:val="18"/>
                <w:szCs w:val="18"/>
              </w:rPr>
              <w:t xml:space="preserve">Saison 2026-2027</w:t>
            </w:r>
          </w:p>
        </w:tc>
      </w:tr>
    </w:tbl>
    <w:p>
      <w:pPr>
        <w:pBdr>
          <w:bottom w:val="single" w:color="8A9E28" w:sz="8" w:space="5"/>
        </w:pBdr>
        <w:spacing w:after="140" w:before="0" w:line="250"/>
      </w:pPr>
      <w:r>
        <w:rPr>
          <w:rFonts w:ascii="Calibri" w:cs="Calibri" w:eastAsia="Calibri" w:hAnsi="Calibri"/>
          <w:color w:val="2E2E2E"/>
          <w:sz w:val="6"/>
          <w:szCs w:val="6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80"/>
            </w:pPr>
            <w:r>
              <w:rPr>
                <w:rFonts w:ascii="Calibri" w:cs="Calibri" w:eastAsia="Calibri" w:hAnsi="Calibri"/>
                <w:b/>
                <w:bCs/>
                <w:color w:val="8A9E28"/>
                <w:sz w:val="34"/>
                <w:szCs w:val="34"/>
              </w:rPr>
              <w:t xml:space="preserve">Vendredi</w:t>
            </w:r>
          </w:p>
        </w:tc>
        <w:tc>
          <w:tcPr>
            <w:tcW w:type="dxa" w:w="4818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50"/>
              <w:jc w:val="right"/>
            </w:pPr>
            <w:r>
              <w:rPr>
                <w:rFonts w:ascii="Calibri" w:cs="Calibri" w:eastAsia="Calibri" w:hAnsi="Calibri"/>
                <w:color w:val="6E6E6E"/>
                <w:sz w:val="19"/>
                <w:szCs w:val="19"/>
              </w:rPr>
              <w:t xml:space="preserve">5 cours   ·   5 h   ·   10 élèves</w:t>
            </w:r>
          </w:p>
        </w:tc>
      </w:tr>
    </w:tbl>
    <w:p>
      <w:pPr>
        <w:spacing w:after="200" w:before="0" w:line="250"/>
      </w:pPr>
      <w:r>
        <w:rPr>
          <w:rFonts w:ascii="Calibri" w:cs="Calibri" w:eastAsia="Calibri" w:hAnsi="Calibri"/>
          <w:color w:val="2E2E2E"/>
          <w:sz w:val="8"/>
          <w:szCs w:val="8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15:30 – 16:30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Maxim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16:30 – 17:30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Thomas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17:30 – 19:00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4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Privé Victoria</w:t>
            </w:r>
          </w:p>
        </w:tc>
      </w:tr>
    </w:tbl>
    <w:p>
      <w:pPr>
        <w:spacing w:after="40" w:before="80" w:line="250"/>
      </w:pPr>
      <w:r>
        <w:rPr>
          <w:rFonts w:ascii="Calibri" w:cs="Calibri" w:eastAsia="Calibri" w:hAnsi="Calibri"/>
          <w:i/>
          <w:iCs/>
          <w:color w:val="6E6E6E"/>
          <w:sz w:val="18"/>
          <w:szCs w:val="18"/>
        </w:rPr>
        <w:t xml:space="preserve">     Cours privé — pas de liste d’élèves.</w:t>
      </w:r>
    </w:p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2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BONNET Guillaume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1994 · 32.4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MORENO GALAN Leo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2011 · 15.5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GENTCHEV Martin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14.5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RAZAUSKAS Vytautas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2012 · 14.6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MIOT Adrien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2010 · 16.4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7"/>
      </w:tblGrid>
      <w:tr>
        <w:tc>
          <w:tcPr>
            <w:tcW w:type="dxa" w:w="9637"/>
            <w:shd w:fill="8A9E28" w:color="auto" w:val="clear"/>
            <w:tcMar>
              <w:top w:type="dxa" w:w="85"/>
              <w:left w:type="dxa" w:w="170"/>
              <w:bottom w:type="dxa" w:w="85"/>
              <w:right w:type="dxa" w:w="170"/>
            </w:tcMar>
            <w:vAlign w:val="center"/>
          </w:tcPr>
          <w:p>
            <w:pPr>
              <w:spacing w:after="0" w:before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19:00 – 20:30</w:t>
            </w: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      Terrain 3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     Rassemblement</w:t>
            </w:r>
          </w:p>
        </w:tc>
      </w:tr>
    </w:tbl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8"/>
        <w:gridCol w:w="4818"/>
      </w:tblGrid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01.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BERTRAND Cédric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51.9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04.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CIRIOLO Emanuele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1972 · 53.8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02.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BIMSON Thomas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1971 · 54.9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05.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DENIS Pascal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1974 · 52.3</w:t>
            </w:r>
          </w:p>
        </w:tc>
      </w:tr>
      <w:tr>
        <w:trPr>
          <w:trHeight w:val="317" w:hRule="atLeast"/>
        </w:trPr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AAAAAA"/>
                <w:sz w:val="17"/>
                <w:szCs w:val="17"/>
              </w:rPr>
              <w:t xml:space="preserve">03.  </w:t>
            </w:r>
            <w:r>
              <w:rPr>
                <w:rFonts w:ascii="Calibri" w:cs="Calibri" w:eastAsia="Calibri" w:hAnsi="Calibri"/>
                <w:color w:val="2E2E2E"/>
                <w:sz w:val="19"/>
                <w:szCs w:val="19"/>
              </w:rPr>
              <w:t xml:space="preserve">BULINSKI Jérôme</w:t>
            </w:r>
            <w:r>
              <w:rPr>
                <w:rFonts w:ascii="Calibri" w:cs="Calibri" w:eastAsia="Calibri" w:hAnsi="Calibri"/>
                <w:color w:val="6E6E6E"/>
                <w:sz w:val="16"/>
                <w:szCs w:val="16"/>
              </w:rPr>
              <w:t xml:space="preserve">   1973 · 53.7</w:t>
            </w:r>
          </w:p>
        </w:tc>
        <w:tc>
          <w:tcPr>
            <w:tcW w:type="dxa" w:w="481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4"/>
              <w:left w:type="dxa" w:w="226"/>
              <w:bottom w:type="dxa" w:w="34"/>
              <w:right w:type="dxa" w:w="113"/>
            </w:tcMar>
            <w:vAlign w:val="center"/>
          </w:tcPr>
          <w:p>
            <w:pPr>
              <w:spacing w:after="0" w:before="0" w:line="220"/>
            </w:pPr>
            <w:r>
              <w:rPr>
                <w:rFonts w:ascii="Calibri" w:cs="Calibri" w:eastAsia="Calibri" w:hAnsi="Calibri"/>
                <w:color w:val="2E2E2E"/>
                <w:sz w:val="14"/>
                <w:szCs w:val="14"/>
              </w:rPr>
              <w:t xml:space="preserve"/>
            </w:r>
          </w:p>
        </w:tc>
      </w:tr>
    </w:tbl>
    <w:p>
      <w:pPr>
        <w:spacing w:after="190" w:before="0" w:line="250"/>
      </w:pPr>
      <w:r>
        <w:rPr>
          <w:rFonts w:ascii="Calibri" w:cs="Calibri" w:eastAsia="Calibri" w:hAnsi="Calibri"/>
          <w:color w:val="2E2E2E"/>
          <w:sz w:val="10"/>
          <w:szCs w:val="10"/>
        </w:rPr>
        <w:t xml:space="preserve"/>
      </w:r>
    </w:p>
    <w:sectPr>
      <w:footerReference w:type="default" r:id="rId7"/>
      <w:pgSz w:w="11906" w:h="16838" w:orient="portrait"/>
      <w:pgMar w:top="793" w:right="1133" w:bottom="68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8"/>
      </w:pBdr>
      <w:jc w:val="center"/>
    </w:pPr>
    <w:r>
      <w:rPr>
        <w:rFonts w:ascii="Calibri" w:cs="Calibri" w:eastAsia="Calibri" w:hAnsi="Calibri"/>
        <w:color w:val="6E6E6E"/>
        <w:sz w:val="15"/>
        <w:szCs w:val="15"/>
      </w:rPr>
      <w:t xml:space="preserve">Thibault Duchene  ·  14 cours  ·  18 h par semaine  ·  Saison 2026-2027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E2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71bd9d5ccf492532903108b6b1cb8151290839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Thibault Duchene — planning de la saison 2026-2027</dc:title>
  <dc:creator>Lambermont Royal Tennis Club &amp; School</dc:creator>
  <cp:lastModifiedBy>Un-named</cp:lastModifiedBy>
  <cp:revision>1</cp:revision>
  <dcterms:created xsi:type="dcterms:W3CDTF">2026-10-02T07:52:01.289Z</dcterms:created>
  <dcterms:modified xsi:type="dcterms:W3CDTF">2026-10-02T07:52:01.289Z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