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drawing>
          <wp:inline distT="0" distB="0" distL="0" distR="0">
            <wp:extent cx="2190750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sz w:val="28"/>
          <w:szCs w:val="28"/>
        </w:rPr>
        <w:t xml:space="preserve">Liste des matchs – Stage Toussaint 2026</w:t>
      </w:r>
    </w:p>
    <w:p>
      <w:pPr>
        <w:spacing w:after="60"/>
        <w:jc w:val="center"/>
      </w:pPr>
      <w:r>
        <w:rPr>
          <w:color w:val="595959"/>
          <w:sz w:val="18"/>
          <w:szCs w:val="18"/>
        </w:rPr>
        <w:t xml:space="preserve">Semaine du 26 au 30 octobre 2026 (week-ends inclus) – Groupes 9 &amp; 10</w:t>
      </w:r>
    </w:p>
    <w:p>
      <w:pPr>
        <w:spacing w:after="60" w:before="200"/>
      </w:pPr>
      <w:r>
        <w:rPr>
          <w:b/>
          <w:bCs/>
          <w:sz w:val="24"/>
          <w:szCs w:val="24"/>
        </w:rPr>
        <w:t xml:space="preserve">Tournoi : LE PARC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11.1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15.00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SET WAHIS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13.2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11.1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Maroussia 11.3 (poules)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12.00-</w:t>
            </w:r>
          </w:p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Martin -15.1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CASTLE CLUB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Florentin 11.2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Georges 13.2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12.15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Georges 13.3 (poules)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</w:t>
            </w:r>
          </w:p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12.45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Simon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13.00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Gaspard 15.2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LAMBERMONT (Brabant)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Matthis 11.1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Matthis 13.2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Martin M3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Gaspard 13.1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ORÉE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Martin M3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13.00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PRIMEROSE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Gaspard 15.2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before="180"/>
      </w:pPr>
      <w:r>
        <w:rPr>
          <w:i/>
          <w:iCs/>
          <w:color w:val="595959"/>
          <w:sz w:val="15"/>
          <w:szCs w:val="15"/>
        </w:rPr>
        <w:t xml:space="preserve">Sans match cette semaine : Max (Dordelli, G9), On Lys (Sindabizera, G10). — Rafael (Mason, G9) : introuvable sur AFT (n° d'affiliation à vérifier).</w:t>
      </w:r>
    </w:p>
    <w:p>
      <w:pPr>
        <w:spacing w:before="20"/>
      </w:pPr>
      <w:r>
        <w:rPr>
          <w:i/>
          <w:iCs/>
          <w:color w:val="595959"/>
          <w:sz w:val="15"/>
          <w:szCs w:val="15"/>
        </w:rPr>
        <w:t xml:space="preserve">NC = match à programmer (horaire non communiqué). Relevé AFT du 22/10/2026 ; tableaux Grade 3 (poules) inclus.</w:t>
      </w:r>
    </w:p>
    <w:sectPr>
      <w:pgSz w:w="11906" w:h="16838" w:orient="portrait"/>
      <w:pgMar w:top="720" w:right="680" w:bottom="72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71bd9d5ccf492532903108b6b1cb8151290839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2026-10-22T10:47:18.521Z</dcterms:created>
  <dcterms:modified xsi:type="dcterms:W3CDTF">2026-10-22T10:47:18.525Z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