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68"/>
        <w:gridCol w:w="5896"/>
      </w:tblGrid>
      <w:tr>
        <w:tc>
          <w:tcPr>
            <w:tcW w:type="dxa" w:w="3968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714500" cy="485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96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5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NOS FORMULES DE COURS</w:t>
            </w:r>
          </w:p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9"/>
                <w:szCs w:val="19"/>
              </w:rPr>
              <w:t xml:space="preserve">Cycle annuel 2026-2027</w:t>
            </w:r>
          </w:p>
        </w:tc>
      </w:tr>
    </w:tbl>
    <w:p>
      <w:pPr>
        <w:pBdr>
          <w:bottom w:val="single" w:color="8A9E28" w:sz="8" w:space="5"/>
        </w:pBdr>
        <w:spacing w:after="120" w:before="0" w:line="24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p>
      <w:pPr>
        <w:spacing w:after="230" w:before="0" w:line="250"/>
      </w:pPr>
      <w:r>
        <w:rPr>
          <w:rFonts w:ascii="Calibri" w:cs="Calibri" w:eastAsia="Calibri" w:hAnsi="Calibri"/>
          <w:b/>
          <w:bCs/>
          <w:color w:val="2E2E2E"/>
          <w:sz w:val="19"/>
          <w:szCs w:val="19"/>
        </w:rPr>
        <w:t xml:space="preserve">28 semaines de cours, du lundi 28 septembre 2026 au samedi 19 juin 2027. </w:t>
      </w:r>
      <w:r>
        <w:rPr>
          <w:rFonts w:ascii="Calibri" w:cs="Calibri" w:eastAsia="Calibri" w:hAnsi="Calibri"/>
          <w:color w:val="2E2E2E"/>
          <w:sz w:val="19"/>
          <w:szCs w:val="19"/>
        </w:rPr>
        <w:t xml:space="preserve">Les groupes sont constitués par niveau et par âge ; les effectifs indiqués sont des maximums.</w:t>
      </w:r>
    </w:p>
    <w:p>
      <w:pPr>
        <w:spacing w:after="100" w:before="0" w:line="240"/>
      </w:pPr>
      <w:r>
        <w:rPr>
          <w:rFonts w:ascii="Calibri" w:cs="Calibri" w:eastAsia="Calibri" w:hAnsi="Calibri"/>
          <w:b/>
          <w:bCs/>
          <w:color w:val="6E6E6E"/>
          <w:sz w:val="17"/>
          <w:szCs w:val="17"/>
        </w:rPr>
        <w:t xml:space="preserve">LES COURS ENFANTS ET JEUNES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8A9E28" w:color="auto" w:val="clear"/>
            <w:tcMar>
              <w:top w:type="dxa" w:w="90"/>
              <w:left w:type="dxa" w:w="170"/>
              <w:bottom w:type="dxa" w:w="9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Terrain blanc / bleu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3 à 5 ans</w:t>
            </w:r>
          </w:p>
        </w:tc>
      </w:tr>
    </w:tbl>
    <w:tbl>
      <w:tblPr>
        <w:tblW w:type="dxa" w:w="9864"/>
        <w:tblBorders>
          <w:top w:val="none" w:color="FFFFFF" w:sz="0"/>
          <w:left w:val="none" w:color="FFFFFF" w:sz="0"/>
          <w:bottom w:val="single" w:color="DDDDDD" w:sz="4"/>
          <w:right w:val="none" w:color="FFFFFF" w:sz="0"/>
          <w:insideH w:val="single" w:color="EAEAEA" w:sz="4"/>
          <w:insideV w:val="none" w:color="FFFFFF" w:sz="0"/>
        </w:tblBorders>
      </w:tblPr>
      <w:tblGrid>
        <w:gridCol w:w="3288"/>
        <w:gridCol w:w="6576"/>
      </w:tblGrid>
      <w:tr>
        <w:trPr>
          <w:cantSplit/>
          <w:trHeight w:val="362" w:hRule="atLeast"/>
        </w:trPr>
        <w:tc>
          <w:tcPr>
            <w:tcW w:type="dxa" w:w="3288"/>
            <w:shd w:fill="FFFFFF" w:color="auto" w:val="clear"/>
            <w:tcMar>
              <w:top w:type="dxa" w:w="56"/>
              <w:left w:type="dxa" w:w="170"/>
              <w:bottom w:type="dxa" w:w="56"/>
              <w:right w:type="dxa" w:w="113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1 h / semaine</w:t>
            </w:r>
          </w:p>
        </w:tc>
        <w:tc>
          <w:tcPr>
            <w:tcW w:type="dxa" w:w="6576"/>
            <w:shd w:fill="FFFFFF" w:color="auto" w:val="clear"/>
            <w:tcMar>
              <w:top w:type="dxa" w:w="56"/>
              <w:left w:type="dxa" w:w="113"/>
              <w:bottom w:type="dxa" w:w="56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28 semaines  ·  6 élèves par terrain</w:t>
            </w:r>
          </w:p>
        </w:tc>
      </w:tr>
      <w:tr>
        <w:trPr>
          <w:cantSplit/>
          <w:trHeight w:val="362" w:hRule="atLeast"/>
        </w:trPr>
        <w:tc>
          <w:tcPr>
            <w:tcW w:type="dxa" w:w="3288"/>
            <w:shd w:fill="FAFAF6" w:color="auto" w:val="clear"/>
            <w:tcMar>
              <w:top w:type="dxa" w:w="56"/>
              <w:left w:type="dxa" w:w="170"/>
              <w:bottom w:type="dxa" w:w="56"/>
              <w:right w:type="dxa" w:w="113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2 × 1 h / semaine</w:t>
            </w:r>
          </w:p>
        </w:tc>
        <w:tc>
          <w:tcPr>
            <w:tcW w:type="dxa" w:w="6576"/>
            <w:shd w:fill="FAFAF6" w:color="auto" w:val="clear"/>
            <w:tcMar>
              <w:top w:type="dxa" w:w="56"/>
              <w:left w:type="dxa" w:w="113"/>
              <w:bottom w:type="dxa" w:w="56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28 semaines  ·  6 élèves par terrain</w:t>
            </w:r>
          </w:p>
        </w:tc>
      </w:tr>
    </w:tbl>
    <w:p>
      <w:pPr>
        <w:spacing w:after="170" w:before="0" w:line="24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8A9E28" w:color="auto" w:val="clear"/>
            <w:tcMar>
              <w:top w:type="dxa" w:w="90"/>
              <w:left w:type="dxa" w:w="170"/>
              <w:bottom w:type="dxa" w:w="9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Terrain bleu / rouge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6 à 7 ans</w:t>
            </w:r>
          </w:p>
        </w:tc>
      </w:tr>
    </w:tbl>
    <w:tbl>
      <w:tblPr>
        <w:tblW w:type="dxa" w:w="9864"/>
        <w:tblBorders>
          <w:top w:val="none" w:color="FFFFFF" w:sz="0"/>
          <w:left w:val="none" w:color="FFFFFF" w:sz="0"/>
          <w:bottom w:val="single" w:color="DDDDDD" w:sz="4"/>
          <w:right w:val="none" w:color="FFFFFF" w:sz="0"/>
          <w:insideH w:val="single" w:color="EAEAEA" w:sz="4"/>
          <w:insideV w:val="none" w:color="FFFFFF" w:sz="0"/>
        </w:tblBorders>
      </w:tblPr>
      <w:tblGrid>
        <w:gridCol w:w="3288"/>
        <w:gridCol w:w="6576"/>
      </w:tblGrid>
      <w:tr>
        <w:trPr>
          <w:cantSplit/>
          <w:trHeight w:val="362" w:hRule="atLeast"/>
        </w:trPr>
        <w:tc>
          <w:tcPr>
            <w:tcW w:type="dxa" w:w="3288"/>
            <w:shd w:fill="FFFFFF" w:color="auto" w:val="clear"/>
            <w:tcMar>
              <w:top w:type="dxa" w:w="56"/>
              <w:left w:type="dxa" w:w="170"/>
              <w:bottom w:type="dxa" w:w="56"/>
              <w:right w:type="dxa" w:w="113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1 h / semaine</w:t>
            </w:r>
          </w:p>
        </w:tc>
        <w:tc>
          <w:tcPr>
            <w:tcW w:type="dxa" w:w="6576"/>
            <w:shd w:fill="FFFFFF" w:color="auto" w:val="clear"/>
            <w:tcMar>
              <w:top w:type="dxa" w:w="56"/>
              <w:left w:type="dxa" w:w="113"/>
              <w:bottom w:type="dxa" w:w="56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28 semaines  ·  6 élèves par terrain</w:t>
            </w:r>
          </w:p>
        </w:tc>
      </w:tr>
      <w:tr>
        <w:trPr>
          <w:cantSplit/>
          <w:trHeight w:val="362" w:hRule="atLeast"/>
        </w:trPr>
        <w:tc>
          <w:tcPr>
            <w:tcW w:type="dxa" w:w="3288"/>
            <w:shd w:fill="FAFAF6" w:color="auto" w:val="clear"/>
            <w:tcMar>
              <w:top w:type="dxa" w:w="56"/>
              <w:left w:type="dxa" w:w="170"/>
              <w:bottom w:type="dxa" w:w="56"/>
              <w:right w:type="dxa" w:w="113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2 × 1 h / semaine</w:t>
            </w:r>
          </w:p>
        </w:tc>
        <w:tc>
          <w:tcPr>
            <w:tcW w:type="dxa" w:w="6576"/>
            <w:shd w:fill="FAFAF6" w:color="auto" w:val="clear"/>
            <w:tcMar>
              <w:top w:type="dxa" w:w="56"/>
              <w:left w:type="dxa" w:w="113"/>
              <w:bottom w:type="dxa" w:w="56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28 semaines  ·  6 élèves par terrain</w:t>
            </w:r>
          </w:p>
        </w:tc>
      </w:tr>
    </w:tbl>
    <w:p>
      <w:pPr>
        <w:spacing w:after="170" w:before="0" w:line="24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8A9E28" w:color="auto" w:val="clear"/>
            <w:tcMar>
              <w:top w:type="dxa" w:w="90"/>
              <w:left w:type="dxa" w:w="170"/>
              <w:bottom w:type="dxa" w:w="9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Terrain orange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8 à 9 ans</w:t>
            </w:r>
          </w:p>
        </w:tc>
      </w:tr>
    </w:tbl>
    <w:tbl>
      <w:tblPr>
        <w:tblW w:type="dxa" w:w="9864"/>
        <w:tblBorders>
          <w:top w:val="none" w:color="FFFFFF" w:sz="0"/>
          <w:left w:val="none" w:color="FFFFFF" w:sz="0"/>
          <w:bottom w:val="single" w:color="DDDDDD" w:sz="4"/>
          <w:right w:val="none" w:color="FFFFFF" w:sz="0"/>
          <w:insideH w:val="single" w:color="EAEAEA" w:sz="4"/>
          <w:insideV w:val="none" w:color="FFFFFF" w:sz="0"/>
        </w:tblBorders>
      </w:tblPr>
      <w:tblGrid>
        <w:gridCol w:w="3288"/>
        <w:gridCol w:w="6576"/>
      </w:tblGrid>
      <w:tr>
        <w:trPr>
          <w:cantSplit/>
          <w:trHeight w:val="362" w:hRule="atLeast"/>
        </w:trPr>
        <w:tc>
          <w:tcPr>
            <w:tcW w:type="dxa" w:w="3288"/>
            <w:shd w:fill="FFFFFF" w:color="auto" w:val="clear"/>
            <w:tcMar>
              <w:top w:type="dxa" w:w="56"/>
              <w:left w:type="dxa" w:w="170"/>
              <w:bottom w:type="dxa" w:w="56"/>
              <w:right w:type="dxa" w:w="113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1 h / semaine</w:t>
            </w:r>
          </w:p>
        </w:tc>
        <w:tc>
          <w:tcPr>
            <w:tcW w:type="dxa" w:w="6576"/>
            <w:shd w:fill="FFFFFF" w:color="auto" w:val="clear"/>
            <w:tcMar>
              <w:top w:type="dxa" w:w="56"/>
              <w:left w:type="dxa" w:w="113"/>
              <w:bottom w:type="dxa" w:w="56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28 semaines  ·  4 élèves par terrain</w:t>
            </w:r>
          </w:p>
        </w:tc>
      </w:tr>
      <w:tr>
        <w:trPr>
          <w:cantSplit/>
          <w:trHeight w:val="362" w:hRule="atLeast"/>
        </w:trPr>
        <w:tc>
          <w:tcPr>
            <w:tcW w:type="dxa" w:w="3288"/>
            <w:shd w:fill="FAFAF6" w:color="auto" w:val="clear"/>
            <w:tcMar>
              <w:top w:type="dxa" w:w="56"/>
              <w:left w:type="dxa" w:w="170"/>
              <w:bottom w:type="dxa" w:w="56"/>
              <w:right w:type="dxa" w:w="113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2 × 1 h / semaine</w:t>
            </w:r>
          </w:p>
        </w:tc>
        <w:tc>
          <w:tcPr>
            <w:tcW w:type="dxa" w:w="6576"/>
            <w:shd w:fill="FAFAF6" w:color="auto" w:val="clear"/>
            <w:tcMar>
              <w:top w:type="dxa" w:w="56"/>
              <w:left w:type="dxa" w:w="113"/>
              <w:bottom w:type="dxa" w:w="56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28 semaines  ·  4 élèves par terrain</w:t>
            </w:r>
          </w:p>
        </w:tc>
      </w:tr>
      <w:tr>
        <w:trPr>
          <w:cantSplit/>
          <w:trHeight w:val="362" w:hRule="atLeast"/>
        </w:trPr>
        <w:tc>
          <w:tcPr>
            <w:tcW w:type="dxa" w:w="3288"/>
            <w:shd w:fill="FFFFFF" w:color="auto" w:val="clear"/>
            <w:tcMar>
              <w:top w:type="dxa" w:w="56"/>
              <w:left w:type="dxa" w:w="170"/>
              <w:bottom w:type="dxa" w:w="56"/>
              <w:right w:type="dxa" w:w="113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Pack compétition 1</w:t>
            </w:r>
          </w:p>
        </w:tc>
        <w:tc>
          <w:tcPr>
            <w:tcW w:type="dxa" w:w="6576"/>
            <w:shd w:fill="FFFFFF" w:color="auto" w:val="clear"/>
            <w:tcMar>
              <w:top w:type="dxa" w:w="56"/>
              <w:left w:type="dxa" w:w="113"/>
              <w:bottom w:type="dxa" w:w="56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1 h tennis  +  1 h 30 rassemblement (20×)</w:t>
            </w:r>
          </w:p>
        </w:tc>
      </w:tr>
      <w:tr>
        <w:trPr>
          <w:cantSplit/>
          <w:trHeight w:val="362" w:hRule="atLeast"/>
        </w:trPr>
        <w:tc>
          <w:tcPr>
            <w:tcW w:type="dxa" w:w="3288"/>
            <w:shd w:fill="FAFAF6" w:color="auto" w:val="clear"/>
            <w:tcMar>
              <w:top w:type="dxa" w:w="56"/>
              <w:left w:type="dxa" w:w="170"/>
              <w:bottom w:type="dxa" w:w="56"/>
              <w:right w:type="dxa" w:w="113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Pack compétition 2</w:t>
            </w:r>
          </w:p>
        </w:tc>
        <w:tc>
          <w:tcPr>
            <w:tcW w:type="dxa" w:w="6576"/>
            <w:shd w:fill="FAFAF6" w:color="auto" w:val="clear"/>
            <w:tcMar>
              <w:top w:type="dxa" w:w="56"/>
              <w:left w:type="dxa" w:w="113"/>
              <w:bottom w:type="dxa" w:w="56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1 h tennis  +  1 h 30 physique</w:t>
            </w:r>
          </w:p>
        </w:tc>
      </w:tr>
      <w:tr>
        <w:trPr>
          <w:cantSplit/>
          <w:trHeight w:val="362" w:hRule="atLeast"/>
        </w:trPr>
        <w:tc>
          <w:tcPr>
            <w:tcW w:type="dxa" w:w="3288"/>
            <w:shd w:fill="FFFFFF" w:color="auto" w:val="clear"/>
            <w:tcMar>
              <w:top w:type="dxa" w:w="56"/>
              <w:left w:type="dxa" w:w="170"/>
              <w:bottom w:type="dxa" w:w="56"/>
              <w:right w:type="dxa" w:w="113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Pack compétition 3</w:t>
            </w:r>
          </w:p>
        </w:tc>
        <w:tc>
          <w:tcPr>
            <w:tcW w:type="dxa" w:w="6576"/>
            <w:shd w:fill="FFFFFF" w:color="auto" w:val="clear"/>
            <w:tcMar>
              <w:top w:type="dxa" w:w="56"/>
              <w:left w:type="dxa" w:w="113"/>
              <w:bottom w:type="dxa" w:w="56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1 h tennis  +  1 h 30 rassemblement (20×)  +  1 h 30 physique</w:t>
            </w:r>
          </w:p>
        </w:tc>
      </w:tr>
      <w:tr>
        <w:trPr>
          <w:cantSplit/>
          <w:trHeight w:val="362" w:hRule="atLeast"/>
        </w:trPr>
        <w:tc>
          <w:tcPr>
            <w:tcW w:type="dxa" w:w="3288"/>
            <w:shd w:fill="FAFAF6" w:color="auto" w:val="clear"/>
            <w:tcMar>
              <w:top w:type="dxa" w:w="56"/>
              <w:left w:type="dxa" w:w="170"/>
              <w:bottom w:type="dxa" w:w="56"/>
              <w:right w:type="dxa" w:w="113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Pack compétition 4</w:t>
            </w:r>
          </w:p>
        </w:tc>
        <w:tc>
          <w:tcPr>
            <w:tcW w:type="dxa" w:w="6576"/>
            <w:shd w:fill="FAFAF6" w:color="auto" w:val="clear"/>
            <w:tcMar>
              <w:top w:type="dxa" w:w="56"/>
              <w:left w:type="dxa" w:w="113"/>
              <w:bottom w:type="dxa" w:w="56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2 × 1 h tennis  +  1 h 30 rassemblement (20×)</w:t>
            </w:r>
          </w:p>
        </w:tc>
      </w:tr>
      <w:tr>
        <w:trPr>
          <w:cantSplit/>
          <w:trHeight w:val="362" w:hRule="atLeast"/>
        </w:trPr>
        <w:tc>
          <w:tcPr>
            <w:tcW w:type="dxa" w:w="3288"/>
            <w:shd w:fill="FFFFFF" w:color="auto" w:val="clear"/>
            <w:tcMar>
              <w:top w:type="dxa" w:w="56"/>
              <w:left w:type="dxa" w:w="170"/>
              <w:bottom w:type="dxa" w:w="56"/>
              <w:right w:type="dxa" w:w="113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Pack compétition 5</w:t>
            </w:r>
          </w:p>
        </w:tc>
        <w:tc>
          <w:tcPr>
            <w:tcW w:type="dxa" w:w="6576"/>
            <w:shd w:fill="FFFFFF" w:color="auto" w:val="clear"/>
            <w:tcMar>
              <w:top w:type="dxa" w:w="56"/>
              <w:left w:type="dxa" w:w="113"/>
              <w:bottom w:type="dxa" w:w="56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2 × 1 h tennis  +  1 h 30 physique</w:t>
            </w:r>
          </w:p>
        </w:tc>
      </w:tr>
      <w:tr>
        <w:trPr>
          <w:cantSplit/>
          <w:trHeight w:val="362" w:hRule="atLeast"/>
        </w:trPr>
        <w:tc>
          <w:tcPr>
            <w:tcW w:type="dxa" w:w="3288"/>
            <w:shd w:fill="FAFAF6" w:color="auto" w:val="clear"/>
            <w:tcMar>
              <w:top w:type="dxa" w:w="56"/>
              <w:left w:type="dxa" w:w="170"/>
              <w:bottom w:type="dxa" w:w="56"/>
              <w:right w:type="dxa" w:w="113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Pack compétition 6</w:t>
            </w:r>
          </w:p>
        </w:tc>
        <w:tc>
          <w:tcPr>
            <w:tcW w:type="dxa" w:w="6576"/>
            <w:shd w:fill="FAFAF6" w:color="auto" w:val="clear"/>
            <w:tcMar>
              <w:top w:type="dxa" w:w="56"/>
              <w:left w:type="dxa" w:w="113"/>
              <w:bottom w:type="dxa" w:w="56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2 × 1 h tennis  +  1 h 30 rassemblement (20×)  +  1 h 30 physique</w:t>
            </w:r>
          </w:p>
        </w:tc>
      </w:tr>
    </w:tbl>
    <w:p>
      <w:pPr>
        <w:spacing w:after="170" w:before="0" w:line="24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8A9E28" w:color="auto" w:val="clear"/>
            <w:tcMar>
              <w:top w:type="dxa" w:w="90"/>
              <w:left w:type="dxa" w:w="170"/>
              <w:bottom w:type="dxa" w:w="9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Terrain vert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10 à 11 ans</w:t>
            </w:r>
          </w:p>
        </w:tc>
      </w:tr>
    </w:tbl>
    <w:tbl>
      <w:tblPr>
        <w:tblW w:type="dxa" w:w="9864"/>
        <w:tblBorders>
          <w:top w:val="none" w:color="FFFFFF" w:sz="0"/>
          <w:left w:val="none" w:color="FFFFFF" w:sz="0"/>
          <w:bottom w:val="single" w:color="DDDDDD" w:sz="4"/>
          <w:right w:val="none" w:color="FFFFFF" w:sz="0"/>
          <w:insideH w:val="single" w:color="EAEAEA" w:sz="4"/>
          <w:insideV w:val="none" w:color="FFFFFF" w:sz="0"/>
        </w:tblBorders>
      </w:tblPr>
      <w:tblGrid>
        <w:gridCol w:w="3288"/>
        <w:gridCol w:w="6576"/>
      </w:tblGrid>
      <w:tr>
        <w:trPr>
          <w:cantSplit/>
          <w:trHeight w:val="362" w:hRule="atLeast"/>
        </w:trPr>
        <w:tc>
          <w:tcPr>
            <w:tcW w:type="dxa" w:w="3288"/>
            <w:shd w:fill="FFFFFF" w:color="auto" w:val="clear"/>
            <w:tcMar>
              <w:top w:type="dxa" w:w="56"/>
              <w:left w:type="dxa" w:w="170"/>
              <w:bottom w:type="dxa" w:w="56"/>
              <w:right w:type="dxa" w:w="113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1 h / semaine</w:t>
            </w:r>
          </w:p>
        </w:tc>
        <w:tc>
          <w:tcPr>
            <w:tcW w:type="dxa" w:w="6576"/>
            <w:shd w:fill="FFFFFF" w:color="auto" w:val="clear"/>
            <w:tcMar>
              <w:top w:type="dxa" w:w="56"/>
              <w:left w:type="dxa" w:w="113"/>
              <w:bottom w:type="dxa" w:w="56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28 semaines  ·  4 élèves par terrain</w:t>
            </w:r>
          </w:p>
        </w:tc>
      </w:tr>
      <w:tr>
        <w:trPr>
          <w:cantSplit/>
          <w:trHeight w:val="362" w:hRule="atLeast"/>
        </w:trPr>
        <w:tc>
          <w:tcPr>
            <w:tcW w:type="dxa" w:w="3288"/>
            <w:shd w:fill="FAFAF6" w:color="auto" w:val="clear"/>
            <w:tcMar>
              <w:top w:type="dxa" w:w="56"/>
              <w:left w:type="dxa" w:w="170"/>
              <w:bottom w:type="dxa" w:w="56"/>
              <w:right w:type="dxa" w:w="113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1 h 30 / semaine</w:t>
            </w:r>
          </w:p>
        </w:tc>
        <w:tc>
          <w:tcPr>
            <w:tcW w:type="dxa" w:w="6576"/>
            <w:shd w:fill="FAFAF6" w:color="auto" w:val="clear"/>
            <w:tcMar>
              <w:top w:type="dxa" w:w="56"/>
              <w:left w:type="dxa" w:w="113"/>
              <w:bottom w:type="dxa" w:w="56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28 semaines  ·  4 élèves par terrain</w:t>
            </w:r>
          </w:p>
        </w:tc>
      </w:tr>
      <w:tr>
        <w:trPr>
          <w:cantSplit/>
          <w:trHeight w:val="362" w:hRule="atLeast"/>
        </w:trPr>
        <w:tc>
          <w:tcPr>
            <w:tcW w:type="dxa" w:w="3288"/>
            <w:shd w:fill="FFFFFF" w:color="auto" w:val="clear"/>
            <w:tcMar>
              <w:top w:type="dxa" w:w="56"/>
              <w:left w:type="dxa" w:w="170"/>
              <w:bottom w:type="dxa" w:w="56"/>
              <w:right w:type="dxa" w:w="113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2 × 1 h / semaine</w:t>
            </w:r>
          </w:p>
        </w:tc>
        <w:tc>
          <w:tcPr>
            <w:tcW w:type="dxa" w:w="6576"/>
            <w:shd w:fill="FFFFFF" w:color="auto" w:val="clear"/>
            <w:tcMar>
              <w:top w:type="dxa" w:w="56"/>
              <w:left w:type="dxa" w:w="113"/>
              <w:bottom w:type="dxa" w:w="56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28 semaines  ·  4 élèves par terrain</w:t>
            </w:r>
          </w:p>
        </w:tc>
      </w:tr>
      <w:tr>
        <w:trPr>
          <w:cantSplit/>
          <w:trHeight w:val="362" w:hRule="atLeast"/>
        </w:trPr>
        <w:tc>
          <w:tcPr>
            <w:tcW w:type="dxa" w:w="3288"/>
            <w:shd w:fill="FAFAF6" w:color="auto" w:val="clear"/>
            <w:tcMar>
              <w:top w:type="dxa" w:w="56"/>
              <w:left w:type="dxa" w:w="170"/>
              <w:bottom w:type="dxa" w:w="56"/>
              <w:right w:type="dxa" w:w="113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2 × 1 h 30 / semaine</w:t>
            </w:r>
          </w:p>
        </w:tc>
        <w:tc>
          <w:tcPr>
            <w:tcW w:type="dxa" w:w="6576"/>
            <w:shd w:fill="FAFAF6" w:color="auto" w:val="clear"/>
            <w:tcMar>
              <w:top w:type="dxa" w:w="56"/>
              <w:left w:type="dxa" w:w="113"/>
              <w:bottom w:type="dxa" w:w="56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28 semaines  ·  4 élèves par terrain</w:t>
            </w:r>
          </w:p>
        </w:tc>
      </w:tr>
      <w:tr>
        <w:trPr>
          <w:cantSplit/>
          <w:trHeight w:val="362" w:hRule="atLeast"/>
        </w:trPr>
        <w:tc>
          <w:tcPr>
            <w:tcW w:type="dxa" w:w="3288"/>
            <w:shd w:fill="FFFFFF" w:color="auto" w:val="clear"/>
            <w:tcMar>
              <w:top w:type="dxa" w:w="56"/>
              <w:left w:type="dxa" w:w="170"/>
              <w:bottom w:type="dxa" w:w="56"/>
              <w:right w:type="dxa" w:w="113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Pack compétition 1</w:t>
            </w:r>
          </w:p>
        </w:tc>
        <w:tc>
          <w:tcPr>
            <w:tcW w:type="dxa" w:w="6576"/>
            <w:shd w:fill="FFFFFF" w:color="auto" w:val="clear"/>
            <w:tcMar>
              <w:top w:type="dxa" w:w="56"/>
              <w:left w:type="dxa" w:w="113"/>
              <w:bottom w:type="dxa" w:w="56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1 h 30 tennis  +  1 h 30 rassemblement (20×)</w:t>
            </w:r>
          </w:p>
        </w:tc>
      </w:tr>
      <w:tr>
        <w:trPr>
          <w:cantSplit/>
          <w:trHeight w:val="362" w:hRule="atLeast"/>
        </w:trPr>
        <w:tc>
          <w:tcPr>
            <w:tcW w:type="dxa" w:w="3288"/>
            <w:shd w:fill="FAFAF6" w:color="auto" w:val="clear"/>
            <w:tcMar>
              <w:top w:type="dxa" w:w="56"/>
              <w:left w:type="dxa" w:w="170"/>
              <w:bottom w:type="dxa" w:w="56"/>
              <w:right w:type="dxa" w:w="113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Pack compétition 2</w:t>
            </w:r>
          </w:p>
        </w:tc>
        <w:tc>
          <w:tcPr>
            <w:tcW w:type="dxa" w:w="6576"/>
            <w:shd w:fill="FAFAF6" w:color="auto" w:val="clear"/>
            <w:tcMar>
              <w:top w:type="dxa" w:w="56"/>
              <w:left w:type="dxa" w:w="113"/>
              <w:bottom w:type="dxa" w:w="56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1 h 30 tennis  +  1 h 30 physique</w:t>
            </w:r>
          </w:p>
        </w:tc>
      </w:tr>
      <w:tr>
        <w:trPr>
          <w:cantSplit/>
          <w:trHeight w:val="362" w:hRule="atLeast"/>
        </w:trPr>
        <w:tc>
          <w:tcPr>
            <w:tcW w:type="dxa" w:w="3288"/>
            <w:shd w:fill="FFFFFF" w:color="auto" w:val="clear"/>
            <w:tcMar>
              <w:top w:type="dxa" w:w="56"/>
              <w:left w:type="dxa" w:w="170"/>
              <w:bottom w:type="dxa" w:w="56"/>
              <w:right w:type="dxa" w:w="113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Pack compétition 3</w:t>
            </w:r>
          </w:p>
        </w:tc>
        <w:tc>
          <w:tcPr>
            <w:tcW w:type="dxa" w:w="6576"/>
            <w:shd w:fill="FFFFFF" w:color="auto" w:val="clear"/>
            <w:tcMar>
              <w:top w:type="dxa" w:w="56"/>
              <w:left w:type="dxa" w:w="113"/>
              <w:bottom w:type="dxa" w:w="56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1 h 30 tennis  +  1 h 30 rassemblement (20×)  +  1 h 30 physique</w:t>
            </w:r>
          </w:p>
        </w:tc>
      </w:tr>
      <w:tr>
        <w:trPr>
          <w:cantSplit/>
          <w:trHeight w:val="362" w:hRule="atLeast"/>
        </w:trPr>
        <w:tc>
          <w:tcPr>
            <w:tcW w:type="dxa" w:w="3288"/>
            <w:shd w:fill="FAFAF6" w:color="auto" w:val="clear"/>
            <w:tcMar>
              <w:top w:type="dxa" w:w="56"/>
              <w:left w:type="dxa" w:w="170"/>
              <w:bottom w:type="dxa" w:w="56"/>
              <w:right w:type="dxa" w:w="113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Pack compétition 4</w:t>
            </w:r>
          </w:p>
        </w:tc>
        <w:tc>
          <w:tcPr>
            <w:tcW w:type="dxa" w:w="6576"/>
            <w:shd w:fill="FAFAF6" w:color="auto" w:val="clear"/>
            <w:tcMar>
              <w:top w:type="dxa" w:w="56"/>
              <w:left w:type="dxa" w:w="113"/>
              <w:bottom w:type="dxa" w:w="56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2 × 1 h 30 tennis  +  1 h 30 rassemblement (20×)</w:t>
            </w:r>
          </w:p>
        </w:tc>
      </w:tr>
      <w:tr>
        <w:trPr>
          <w:cantSplit/>
          <w:trHeight w:val="362" w:hRule="atLeast"/>
        </w:trPr>
        <w:tc>
          <w:tcPr>
            <w:tcW w:type="dxa" w:w="3288"/>
            <w:shd w:fill="FFFFFF" w:color="auto" w:val="clear"/>
            <w:tcMar>
              <w:top w:type="dxa" w:w="56"/>
              <w:left w:type="dxa" w:w="170"/>
              <w:bottom w:type="dxa" w:w="56"/>
              <w:right w:type="dxa" w:w="113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Pack compétition 5</w:t>
            </w:r>
          </w:p>
        </w:tc>
        <w:tc>
          <w:tcPr>
            <w:tcW w:type="dxa" w:w="6576"/>
            <w:shd w:fill="FFFFFF" w:color="auto" w:val="clear"/>
            <w:tcMar>
              <w:top w:type="dxa" w:w="56"/>
              <w:left w:type="dxa" w:w="113"/>
              <w:bottom w:type="dxa" w:w="56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2 × 1 h 30 tennis  +  1 h 30 physique</w:t>
            </w:r>
          </w:p>
        </w:tc>
      </w:tr>
      <w:tr>
        <w:trPr>
          <w:cantSplit/>
          <w:trHeight w:val="362" w:hRule="atLeast"/>
        </w:trPr>
        <w:tc>
          <w:tcPr>
            <w:tcW w:type="dxa" w:w="3288"/>
            <w:shd w:fill="FAFAF6" w:color="auto" w:val="clear"/>
            <w:tcMar>
              <w:top w:type="dxa" w:w="56"/>
              <w:left w:type="dxa" w:w="170"/>
              <w:bottom w:type="dxa" w:w="56"/>
              <w:right w:type="dxa" w:w="113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Pack compétition 6</w:t>
            </w:r>
          </w:p>
        </w:tc>
        <w:tc>
          <w:tcPr>
            <w:tcW w:type="dxa" w:w="6576"/>
            <w:shd w:fill="FAFAF6" w:color="auto" w:val="clear"/>
            <w:tcMar>
              <w:top w:type="dxa" w:w="56"/>
              <w:left w:type="dxa" w:w="113"/>
              <w:bottom w:type="dxa" w:w="56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2 × 1 h 30 tennis  +  1 h 30 rassemblement (20×)  +  1 h 30 physique</w:t>
            </w:r>
          </w:p>
        </w:tc>
      </w:tr>
    </w:tbl>
    <w:p>
      <w:pPr>
        <w:spacing w:after="170" w:before="0" w:line="24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8A9E28" w:color="auto" w:val="clear"/>
            <w:tcMar>
              <w:top w:type="dxa" w:w="90"/>
              <w:left w:type="dxa" w:w="170"/>
              <w:bottom w:type="dxa" w:w="9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Terrain jaune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12 à 18 ans</w:t>
            </w:r>
          </w:p>
        </w:tc>
      </w:tr>
    </w:tbl>
    <w:tbl>
      <w:tblPr>
        <w:tblW w:type="dxa" w:w="9864"/>
        <w:tblBorders>
          <w:top w:val="none" w:color="FFFFFF" w:sz="0"/>
          <w:left w:val="none" w:color="FFFFFF" w:sz="0"/>
          <w:bottom w:val="single" w:color="DDDDDD" w:sz="4"/>
          <w:right w:val="none" w:color="FFFFFF" w:sz="0"/>
          <w:insideH w:val="single" w:color="EAEAEA" w:sz="4"/>
          <w:insideV w:val="none" w:color="FFFFFF" w:sz="0"/>
        </w:tblBorders>
      </w:tblPr>
      <w:tblGrid>
        <w:gridCol w:w="3288"/>
        <w:gridCol w:w="6576"/>
      </w:tblGrid>
      <w:tr>
        <w:trPr>
          <w:cantSplit/>
          <w:trHeight w:val="362" w:hRule="atLeast"/>
        </w:trPr>
        <w:tc>
          <w:tcPr>
            <w:tcW w:type="dxa" w:w="3288"/>
            <w:shd w:fill="FFFFFF" w:color="auto" w:val="clear"/>
            <w:tcMar>
              <w:top w:type="dxa" w:w="56"/>
              <w:left w:type="dxa" w:w="170"/>
              <w:bottom w:type="dxa" w:w="56"/>
              <w:right w:type="dxa" w:w="113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1 h / semaine</w:t>
            </w:r>
          </w:p>
        </w:tc>
        <w:tc>
          <w:tcPr>
            <w:tcW w:type="dxa" w:w="6576"/>
            <w:shd w:fill="FFFFFF" w:color="auto" w:val="clear"/>
            <w:tcMar>
              <w:top w:type="dxa" w:w="56"/>
              <w:left w:type="dxa" w:w="113"/>
              <w:bottom w:type="dxa" w:w="56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28 semaines  ·  4 élèves par terrain</w:t>
            </w:r>
          </w:p>
        </w:tc>
      </w:tr>
      <w:tr>
        <w:trPr>
          <w:cantSplit/>
          <w:trHeight w:val="362" w:hRule="atLeast"/>
        </w:trPr>
        <w:tc>
          <w:tcPr>
            <w:tcW w:type="dxa" w:w="3288"/>
            <w:shd w:fill="FAFAF6" w:color="auto" w:val="clear"/>
            <w:tcMar>
              <w:top w:type="dxa" w:w="56"/>
              <w:left w:type="dxa" w:w="170"/>
              <w:bottom w:type="dxa" w:w="56"/>
              <w:right w:type="dxa" w:w="113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1 h 30 / semaine</w:t>
            </w:r>
          </w:p>
        </w:tc>
        <w:tc>
          <w:tcPr>
            <w:tcW w:type="dxa" w:w="6576"/>
            <w:shd w:fill="FAFAF6" w:color="auto" w:val="clear"/>
            <w:tcMar>
              <w:top w:type="dxa" w:w="56"/>
              <w:left w:type="dxa" w:w="113"/>
              <w:bottom w:type="dxa" w:w="56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28 semaines  ·  4 élèves par terrain</w:t>
            </w:r>
          </w:p>
        </w:tc>
      </w:tr>
      <w:tr>
        <w:trPr>
          <w:cantSplit/>
          <w:trHeight w:val="362" w:hRule="atLeast"/>
        </w:trPr>
        <w:tc>
          <w:tcPr>
            <w:tcW w:type="dxa" w:w="3288"/>
            <w:shd w:fill="FFFFFF" w:color="auto" w:val="clear"/>
            <w:tcMar>
              <w:top w:type="dxa" w:w="56"/>
              <w:left w:type="dxa" w:w="170"/>
              <w:bottom w:type="dxa" w:w="56"/>
              <w:right w:type="dxa" w:w="113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2 × 1 h / semaine</w:t>
            </w:r>
          </w:p>
        </w:tc>
        <w:tc>
          <w:tcPr>
            <w:tcW w:type="dxa" w:w="6576"/>
            <w:shd w:fill="FFFFFF" w:color="auto" w:val="clear"/>
            <w:tcMar>
              <w:top w:type="dxa" w:w="56"/>
              <w:left w:type="dxa" w:w="113"/>
              <w:bottom w:type="dxa" w:w="56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28 semaines  ·  4 élèves par terrain</w:t>
            </w:r>
          </w:p>
        </w:tc>
      </w:tr>
      <w:tr>
        <w:trPr>
          <w:cantSplit/>
          <w:trHeight w:val="362" w:hRule="atLeast"/>
        </w:trPr>
        <w:tc>
          <w:tcPr>
            <w:tcW w:type="dxa" w:w="3288"/>
            <w:shd w:fill="FAFAF6" w:color="auto" w:val="clear"/>
            <w:tcMar>
              <w:top w:type="dxa" w:w="56"/>
              <w:left w:type="dxa" w:w="170"/>
              <w:bottom w:type="dxa" w:w="56"/>
              <w:right w:type="dxa" w:w="113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2 × 1 h 30 / semaine</w:t>
            </w:r>
          </w:p>
        </w:tc>
        <w:tc>
          <w:tcPr>
            <w:tcW w:type="dxa" w:w="6576"/>
            <w:shd w:fill="FAFAF6" w:color="auto" w:val="clear"/>
            <w:tcMar>
              <w:top w:type="dxa" w:w="56"/>
              <w:left w:type="dxa" w:w="113"/>
              <w:bottom w:type="dxa" w:w="56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28 semaines  ·  4 élèves par terrain</w:t>
            </w:r>
          </w:p>
        </w:tc>
      </w:tr>
      <w:tr>
        <w:trPr>
          <w:cantSplit/>
          <w:trHeight w:val="362" w:hRule="atLeast"/>
        </w:trPr>
        <w:tc>
          <w:tcPr>
            <w:tcW w:type="dxa" w:w="3288"/>
            <w:shd w:fill="FFFFFF" w:color="auto" w:val="clear"/>
            <w:tcMar>
              <w:top w:type="dxa" w:w="56"/>
              <w:left w:type="dxa" w:w="170"/>
              <w:bottom w:type="dxa" w:w="56"/>
              <w:right w:type="dxa" w:w="113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Pack compétition 1</w:t>
            </w:r>
          </w:p>
        </w:tc>
        <w:tc>
          <w:tcPr>
            <w:tcW w:type="dxa" w:w="6576"/>
            <w:shd w:fill="FFFFFF" w:color="auto" w:val="clear"/>
            <w:tcMar>
              <w:top w:type="dxa" w:w="56"/>
              <w:left w:type="dxa" w:w="113"/>
              <w:bottom w:type="dxa" w:w="56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1 h 30 tennis  +  1 h 30 League Cup (20×)</w:t>
            </w:r>
          </w:p>
        </w:tc>
      </w:tr>
      <w:tr>
        <w:trPr>
          <w:cantSplit/>
          <w:trHeight w:val="362" w:hRule="atLeast"/>
        </w:trPr>
        <w:tc>
          <w:tcPr>
            <w:tcW w:type="dxa" w:w="3288"/>
            <w:shd w:fill="FAFAF6" w:color="auto" w:val="clear"/>
            <w:tcMar>
              <w:top w:type="dxa" w:w="56"/>
              <w:left w:type="dxa" w:w="170"/>
              <w:bottom w:type="dxa" w:w="56"/>
              <w:right w:type="dxa" w:w="113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Pack compétition 2</w:t>
            </w:r>
          </w:p>
        </w:tc>
        <w:tc>
          <w:tcPr>
            <w:tcW w:type="dxa" w:w="6576"/>
            <w:shd w:fill="FAFAF6" w:color="auto" w:val="clear"/>
            <w:tcMar>
              <w:top w:type="dxa" w:w="56"/>
              <w:left w:type="dxa" w:w="113"/>
              <w:bottom w:type="dxa" w:w="56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1 h 30 tennis  +  1 h 30 physique</w:t>
            </w:r>
          </w:p>
        </w:tc>
      </w:tr>
      <w:tr>
        <w:trPr>
          <w:cantSplit/>
          <w:trHeight w:val="362" w:hRule="atLeast"/>
        </w:trPr>
        <w:tc>
          <w:tcPr>
            <w:tcW w:type="dxa" w:w="3288"/>
            <w:shd w:fill="FFFFFF" w:color="auto" w:val="clear"/>
            <w:tcMar>
              <w:top w:type="dxa" w:w="56"/>
              <w:left w:type="dxa" w:w="170"/>
              <w:bottom w:type="dxa" w:w="56"/>
              <w:right w:type="dxa" w:w="113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Pack compétition 3</w:t>
            </w:r>
          </w:p>
        </w:tc>
        <w:tc>
          <w:tcPr>
            <w:tcW w:type="dxa" w:w="6576"/>
            <w:shd w:fill="FFFFFF" w:color="auto" w:val="clear"/>
            <w:tcMar>
              <w:top w:type="dxa" w:w="56"/>
              <w:left w:type="dxa" w:w="113"/>
              <w:bottom w:type="dxa" w:w="56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1 h 30 tennis  +  1 h 30 League Cup (20×)  +  1 h 30 physique</w:t>
            </w:r>
          </w:p>
        </w:tc>
      </w:tr>
      <w:tr>
        <w:trPr>
          <w:cantSplit/>
          <w:trHeight w:val="362" w:hRule="atLeast"/>
        </w:trPr>
        <w:tc>
          <w:tcPr>
            <w:tcW w:type="dxa" w:w="3288"/>
            <w:shd w:fill="FAFAF6" w:color="auto" w:val="clear"/>
            <w:tcMar>
              <w:top w:type="dxa" w:w="56"/>
              <w:left w:type="dxa" w:w="170"/>
              <w:bottom w:type="dxa" w:w="56"/>
              <w:right w:type="dxa" w:w="113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Pack compétition 4</w:t>
            </w:r>
          </w:p>
        </w:tc>
        <w:tc>
          <w:tcPr>
            <w:tcW w:type="dxa" w:w="6576"/>
            <w:shd w:fill="FAFAF6" w:color="auto" w:val="clear"/>
            <w:tcMar>
              <w:top w:type="dxa" w:w="56"/>
              <w:left w:type="dxa" w:w="113"/>
              <w:bottom w:type="dxa" w:w="56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2 × 1 h 30 tennis  +  1 h 30 League Cup (20×)</w:t>
            </w:r>
          </w:p>
        </w:tc>
      </w:tr>
      <w:tr>
        <w:trPr>
          <w:cantSplit/>
          <w:trHeight w:val="362" w:hRule="atLeast"/>
        </w:trPr>
        <w:tc>
          <w:tcPr>
            <w:tcW w:type="dxa" w:w="3288"/>
            <w:shd w:fill="FFFFFF" w:color="auto" w:val="clear"/>
            <w:tcMar>
              <w:top w:type="dxa" w:w="56"/>
              <w:left w:type="dxa" w:w="170"/>
              <w:bottom w:type="dxa" w:w="56"/>
              <w:right w:type="dxa" w:w="113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Pack compétition 5</w:t>
            </w:r>
          </w:p>
        </w:tc>
        <w:tc>
          <w:tcPr>
            <w:tcW w:type="dxa" w:w="6576"/>
            <w:shd w:fill="FFFFFF" w:color="auto" w:val="clear"/>
            <w:tcMar>
              <w:top w:type="dxa" w:w="56"/>
              <w:left w:type="dxa" w:w="113"/>
              <w:bottom w:type="dxa" w:w="56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2 × 1 h 30 tennis  +  1 h 30 physique</w:t>
            </w:r>
          </w:p>
        </w:tc>
      </w:tr>
      <w:tr>
        <w:trPr>
          <w:cantSplit/>
          <w:trHeight w:val="362" w:hRule="atLeast"/>
        </w:trPr>
        <w:tc>
          <w:tcPr>
            <w:tcW w:type="dxa" w:w="3288"/>
            <w:shd w:fill="FAFAF6" w:color="auto" w:val="clear"/>
            <w:tcMar>
              <w:top w:type="dxa" w:w="56"/>
              <w:left w:type="dxa" w:w="170"/>
              <w:bottom w:type="dxa" w:w="56"/>
              <w:right w:type="dxa" w:w="113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Pack compétition 6</w:t>
            </w:r>
          </w:p>
        </w:tc>
        <w:tc>
          <w:tcPr>
            <w:tcW w:type="dxa" w:w="6576"/>
            <w:shd w:fill="FAFAF6" w:color="auto" w:val="clear"/>
            <w:tcMar>
              <w:top w:type="dxa" w:w="56"/>
              <w:left w:type="dxa" w:w="113"/>
              <w:bottom w:type="dxa" w:w="56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2 × 1 h 30 tennis  +  1 h 30 League Cup (20×)  +  1 h 30 physique</w:t>
            </w:r>
          </w:p>
        </w:tc>
      </w:tr>
    </w:tbl>
    <w:p>
      <w:pPr>
        <w:spacing w:after="170" w:before="0" w:line="24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p>
      <w:pPr>
        <w:spacing w:after="100" w:before="120" w:line="240"/>
      </w:pPr>
      <w:r>
        <w:rPr>
          <w:rFonts w:ascii="Calibri" w:cs="Calibri" w:eastAsia="Calibri" w:hAnsi="Calibri"/>
          <w:b/>
          <w:bCs/>
          <w:color w:val="6E6E6E"/>
          <w:sz w:val="17"/>
          <w:szCs w:val="17"/>
        </w:rPr>
        <w:t xml:space="preserve">LES AUTRES FORMULES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8A9E28" w:color="auto" w:val="clear"/>
            <w:tcMar>
              <w:top w:type="dxa" w:w="90"/>
              <w:left w:type="dxa" w:w="170"/>
              <w:bottom w:type="dxa" w:w="9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Cours adultes</w:t>
            </w:r>
          </w:p>
        </w:tc>
      </w:tr>
    </w:tbl>
    <w:tbl>
      <w:tblPr>
        <w:tblW w:type="dxa" w:w="9864"/>
        <w:tblBorders>
          <w:top w:val="none" w:color="FFFFFF" w:sz="0"/>
          <w:left w:val="none" w:color="FFFFFF" w:sz="0"/>
          <w:bottom w:val="single" w:color="DDDDDD" w:sz="4"/>
          <w:right w:val="none" w:color="FFFFFF" w:sz="0"/>
          <w:insideH w:val="single" w:color="EAEAEA" w:sz="4"/>
          <w:insideV w:val="none" w:color="FFFFFF" w:sz="0"/>
        </w:tblBorders>
      </w:tblPr>
      <w:tblGrid>
        <w:gridCol w:w="3288"/>
        <w:gridCol w:w="6576"/>
      </w:tblGrid>
      <w:tr>
        <w:trPr>
          <w:cantSplit/>
          <w:trHeight w:val="362" w:hRule="atLeast"/>
        </w:trPr>
        <w:tc>
          <w:tcPr>
            <w:tcW w:type="dxa" w:w="3288"/>
            <w:shd w:fill="FFFFFF" w:color="auto" w:val="clear"/>
            <w:tcMar>
              <w:top w:type="dxa" w:w="56"/>
              <w:left w:type="dxa" w:w="170"/>
              <w:bottom w:type="dxa" w:w="56"/>
              <w:right w:type="dxa" w:w="113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1 h / semaine</w:t>
            </w:r>
          </w:p>
        </w:tc>
        <w:tc>
          <w:tcPr>
            <w:tcW w:type="dxa" w:w="6576"/>
            <w:shd w:fill="FFFFFF" w:color="auto" w:val="clear"/>
            <w:tcMar>
              <w:top w:type="dxa" w:w="56"/>
              <w:left w:type="dxa" w:w="113"/>
              <w:bottom w:type="dxa" w:w="56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28 semaines  ·  4 élèves par terrain</w:t>
            </w:r>
          </w:p>
        </w:tc>
      </w:tr>
      <w:tr>
        <w:trPr>
          <w:cantSplit/>
          <w:trHeight w:val="362" w:hRule="atLeast"/>
        </w:trPr>
        <w:tc>
          <w:tcPr>
            <w:tcW w:type="dxa" w:w="3288"/>
            <w:shd w:fill="FAFAF6" w:color="auto" w:val="clear"/>
            <w:tcMar>
              <w:top w:type="dxa" w:w="56"/>
              <w:left w:type="dxa" w:w="170"/>
              <w:bottom w:type="dxa" w:w="56"/>
              <w:right w:type="dxa" w:w="113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1 h 30 / semaine</w:t>
            </w:r>
          </w:p>
        </w:tc>
        <w:tc>
          <w:tcPr>
            <w:tcW w:type="dxa" w:w="6576"/>
            <w:shd w:fill="FAFAF6" w:color="auto" w:val="clear"/>
            <w:tcMar>
              <w:top w:type="dxa" w:w="56"/>
              <w:left w:type="dxa" w:w="113"/>
              <w:bottom w:type="dxa" w:w="56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28 semaines  ·  4 élèves par terrain</w:t>
            </w:r>
          </w:p>
        </w:tc>
      </w:tr>
      <w:tr>
        <w:trPr>
          <w:cantSplit/>
          <w:trHeight w:val="362" w:hRule="atLeast"/>
        </w:trPr>
        <w:tc>
          <w:tcPr>
            <w:tcW w:type="dxa" w:w="3288"/>
            <w:shd w:fill="FFFFFF" w:color="auto" w:val="clear"/>
            <w:tcMar>
              <w:top w:type="dxa" w:w="56"/>
              <w:left w:type="dxa" w:w="170"/>
              <w:bottom w:type="dxa" w:w="56"/>
              <w:right w:type="dxa" w:w="113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2 × 1 h / semaine</w:t>
            </w:r>
          </w:p>
        </w:tc>
        <w:tc>
          <w:tcPr>
            <w:tcW w:type="dxa" w:w="6576"/>
            <w:shd w:fill="FFFFFF" w:color="auto" w:val="clear"/>
            <w:tcMar>
              <w:top w:type="dxa" w:w="56"/>
              <w:left w:type="dxa" w:w="113"/>
              <w:bottom w:type="dxa" w:w="56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28 semaines  ·  4 élèves par terrain</w:t>
            </w:r>
          </w:p>
        </w:tc>
      </w:tr>
      <w:tr>
        <w:trPr>
          <w:cantSplit/>
          <w:trHeight w:val="362" w:hRule="atLeast"/>
        </w:trPr>
        <w:tc>
          <w:tcPr>
            <w:tcW w:type="dxa" w:w="3288"/>
            <w:shd w:fill="FAFAF6" w:color="auto" w:val="clear"/>
            <w:tcMar>
              <w:top w:type="dxa" w:w="56"/>
              <w:left w:type="dxa" w:w="170"/>
              <w:bottom w:type="dxa" w:w="56"/>
              <w:right w:type="dxa" w:w="113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2 × 1 h 30 / semaine</w:t>
            </w:r>
          </w:p>
        </w:tc>
        <w:tc>
          <w:tcPr>
            <w:tcW w:type="dxa" w:w="6576"/>
            <w:shd w:fill="FAFAF6" w:color="auto" w:val="clear"/>
            <w:tcMar>
              <w:top w:type="dxa" w:w="56"/>
              <w:left w:type="dxa" w:w="113"/>
              <w:bottom w:type="dxa" w:w="56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28 semaines  ·  4 élèves par terrain</w:t>
            </w:r>
          </w:p>
        </w:tc>
      </w:tr>
    </w:tbl>
    <w:p>
      <w:pPr>
        <w:spacing w:after="170" w:before="0" w:line="24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8A9E28" w:color="auto" w:val="clear"/>
            <w:tcMar>
              <w:top w:type="dxa" w:w="90"/>
              <w:left w:type="dxa" w:w="170"/>
              <w:bottom w:type="dxa" w:w="9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Préparation physique</w:t>
            </w:r>
          </w:p>
        </w:tc>
      </w:tr>
    </w:tbl>
    <w:tbl>
      <w:tblPr>
        <w:tblW w:type="dxa" w:w="9864"/>
        <w:tblBorders>
          <w:top w:val="none" w:color="FFFFFF" w:sz="0"/>
          <w:left w:val="none" w:color="FFFFFF" w:sz="0"/>
          <w:bottom w:val="single" w:color="DDDDDD" w:sz="4"/>
          <w:right w:val="none" w:color="FFFFFF" w:sz="0"/>
          <w:insideH w:val="single" w:color="EAEAEA" w:sz="4"/>
          <w:insideV w:val="none" w:color="FFFFFF" w:sz="0"/>
        </w:tblBorders>
      </w:tblPr>
      <w:tblGrid>
        <w:gridCol w:w="3288"/>
        <w:gridCol w:w="6576"/>
      </w:tblGrid>
      <w:tr>
        <w:trPr>
          <w:cantSplit/>
          <w:trHeight w:val="362" w:hRule="atLeast"/>
        </w:trPr>
        <w:tc>
          <w:tcPr>
            <w:tcW w:type="dxa" w:w="3288"/>
            <w:shd w:fill="FFFFFF" w:color="auto" w:val="clear"/>
            <w:tcMar>
              <w:top w:type="dxa" w:w="56"/>
              <w:left w:type="dxa" w:w="170"/>
              <w:bottom w:type="dxa" w:w="56"/>
              <w:right w:type="dxa" w:w="113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Jeunes</w:t>
            </w:r>
          </w:p>
        </w:tc>
        <w:tc>
          <w:tcPr>
            <w:tcW w:type="dxa" w:w="6576"/>
            <w:shd w:fill="FFFFFF" w:color="auto" w:val="clear"/>
            <w:tcMar>
              <w:top w:type="dxa" w:w="56"/>
              <w:left w:type="dxa" w:w="113"/>
              <w:bottom w:type="dxa" w:w="56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1 h 30 / semaine  ·  28 semaines</w:t>
            </w:r>
          </w:p>
        </w:tc>
      </w:tr>
      <w:tr>
        <w:trPr>
          <w:cantSplit/>
          <w:trHeight w:val="362" w:hRule="atLeast"/>
        </w:trPr>
        <w:tc>
          <w:tcPr>
            <w:tcW w:type="dxa" w:w="3288"/>
            <w:shd w:fill="FAFAF6" w:color="auto" w:val="clear"/>
            <w:tcMar>
              <w:top w:type="dxa" w:w="56"/>
              <w:left w:type="dxa" w:w="170"/>
              <w:bottom w:type="dxa" w:w="56"/>
              <w:right w:type="dxa" w:w="113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Jeunes — renforcé</w:t>
            </w:r>
          </w:p>
        </w:tc>
        <w:tc>
          <w:tcPr>
            <w:tcW w:type="dxa" w:w="6576"/>
            <w:shd w:fill="FAFAF6" w:color="auto" w:val="clear"/>
            <w:tcMar>
              <w:top w:type="dxa" w:w="56"/>
              <w:left w:type="dxa" w:w="113"/>
              <w:bottom w:type="dxa" w:w="56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2 × 1 h 30 / semaine</w:t>
            </w:r>
          </w:p>
        </w:tc>
      </w:tr>
      <w:tr>
        <w:trPr>
          <w:cantSplit/>
          <w:trHeight w:val="362" w:hRule="atLeast"/>
        </w:trPr>
        <w:tc>
          <w:tcPr>
            <w:tcW w:type="dxa" w:w="3288"/>
            <w:shd w:fill="FFFFFF" w:color="auto" w:val="clear"/>
            <w:tcMar>
              <w:top w:type="dxa" w:w="56"/>
              <w:left w:type="dxa" w:w="170"/>
              <w:bottom w:type="dxa" w:w="56"/>
              <w:right w:type="dxa" w:w="113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Adultes</w:t>
            </w:r>
          </w:p>
        </w:tc>
        <w:tc>
          <w:tcPr>
            <w:tcW w:type="dxa" w:w="6576"/>
            <w:shd w:fill="FFFFFF" w:color="auto" w:val="clear"/>
            <w:tcMar>
              <w:top w:type="dxa" w:w="56"/>
              <w:left w:type="dxa" w:w="113"/>
              <w:bottom w:type="dxa" w:w="56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1 h / semaine  ·  28 semaines</w:t>
            </w:r>
          </w:p>
        </w:tc>
      </w:tr>
      <w:tr>
        <w:trPr>
          <w:cantSplit/>
          <w:trHeight w:val="362" w:hRule="atLeast"/>
        </w:trPr>
        <w:tc>
          <w:tcPr>
            <w:tcW w:type="dxa" w:w="3288"/>
            <w:shd w:fill="FAFAF6" w:color="auto" w:val="clear"/>
            <w:tcMar>
              <w:top w:type="dxa" w:w="56"/>
              <w:left w:type="dxa" w:w="170"/>
              <w:bottom w:type="dxa" w:w="56"/>
              <w:right w:type="dxa" w:w="113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Adultes</w:t>
            </w:r>
          </w:p>
        </w:tc>
        <w:tc>
          <w:tcPr>
            <w:tcW w:type="dxa" w:w="6576"/>
            <w:shd w:fill="FAFAF6" w:color="auto" w:val="clear"/>
            <w:tcMar>
              <w:top w:type="dxa" w:w="56"/>
              <w:left w:type="dxa" w:w="113"/>
              <w:bottom w:type="dxa" w:w="56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2 × 1 h / semaine  ·  28 semaines</w:t>
            </w:r>
          </w:p>
        </w:tc>
      </w:tr>
      <w:tr>
        <w:trPr>
          <w:cantSplit/>
          <w:trHeight w:val="362" w:hRule="atLeast"/>
        </w:trPr>
        <w:tc>
          <w:tcPr>
            <w:tcW w:type="dxa" w:w="3288"/>
            <w:shd w:fill="FFFFFF" w:color="auto" w:val="clear"/>
            <w:tcMar>
              <w:top w:type="dxa" w:w="56"/>
              <w:left w:type="dxa" w:w="170"/>
              <w:bottom w:type="dxa" w:w="56"/>
              <w:right w:type="dxa" w:w="113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Spécifique — jeu de jambes</w:t>
            </w:r>
          </w:p>
        </w:tc>
        <w:tc>
          <w:tcPr>
            <w:tcW w:type="dxa" w:w="6576"/>
            <w:shd w:fill="FFFFFF" w:color="auto" w:val="clear"/>
            <w:tcMar>
              <w:top w:type="dxa" w:w="56"/>
              <w:left w:type="dxa" w:w="113"/>
              <w:bottom w:type="dxa" w:w="56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1 h / semaine  ·  28 semaines</w:t>
            </w:r>
          </w:p>
        </w:tc>
      </w:tr>
    </w:tbl>
    <w:p>
      <w:pPr>
        <w:spacing w:after="170" w:before="0" w:line="24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8A9E28" w:color="auto" w:val="clear"/>
            <w:tcMar>
              <w:top w:type="dxa" w:w="90"/>
              <w:left w:type="dxa" w:w="170"/>
              <w:bottom w:type="dxa" w:w="9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Compétition et rassemblements</w:t>
            </w:r>
          </w:p>
        </w:tc>
      </w:tr>
    </w:tbl>
    <w:tbl>
      <w:tblPr>
        <w:tblW w:type="dxa" w:w="9864"/>
        <w:tblBorders>
          <w:top w:val="none" w:color="FFFFFF" w:sz="0"/>
          <w:left w:val="none" w:color="FFFFFF" w:sz="0"/>
          <w:bottom w:val="single" w:color="DDDDDD" w:sz="4"/>
          <w:right w:val="none" w:color="FFFFFF" w:sz="0"/>
          <w:insideH w:val="single" w:color="EAEAEA" w:sz="4"/>
          <w:insideV w:val="none" w:color="FFFFFF" w:sz="0"/>
        </w:tblBorders>
      </w:tblPr>
      <w:tblGrid>
        <w:gridCol w:w="3288"/>
        <w:gridCol w:w="6576"/>
      </w:tblGrid>
      <w:tr>
        <w:trPr>
          <w:cantSplit/>
          <w:trHeight w:val="362" w:hRule="atLeast"/>
        </w:trPr>
        <w:tc>
          <w:tcPr>
            <w:tcW w:type="dxa" w:w="3288"/>
            <w:shd w:fill="FFFFFF" w:color="auto" w:val="clear"/>
            <w:tcMar>
              <w:top w:type="dxa" w:w="56"/>
              <w:left w:type="dxa" w:w="170"/>
              <w:bottom w:type="dxa" w:w="56"/>
              <w:right w:type="dxa" w:w="113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League Cup</w:t>
            </w:r>
          </w:p>
        </w:tc>
        <w:tc>
          <w:tcPr>
            <w:tcW w:type="dxa" w:w="6576"/>
            <w:shd w:fill="FFFFFF" w:color="auto" w:val="clear"/>
            <w:tcMar>
              <w:top w:type="dxa" w:w="56"/>
              <w:left w:type="dxa" w:w="113"/>
              <w:bottom w:type="dxa" w:w="56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Compétition interclubs par équipes</w:t>
            </w:r>
          </w:p>
        </w:tc>
      </w:tr>
      <w:tr>
        <w:trPr>
          <w:cantSplit/>
          <w:trHeight w:val="362" w:hRule="atLeast"/>
        </w:trPr>
        <w:tc>
          <w:tcPr>
            <w:tcW w:type="dxa" w:w="3288"/>
            <w:shd w:fill="FAFAF6" w:color="auto" w:val="clear"/>
            <w:tcMar>
              <w:top w:type="dxa" w:w="56"/>
              <w:left w:type="dxa" w:w="170"/>
              <w:bottom w:type="dxa" w:w="56"/>
              <w:right w:type="dxa" w:w="113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Team Elite</w:t>
            </w:r>
          </w:p>
        </w:tc>
        <w:tc>
          <w:tcPr>
            <w:tcW w:type="dxa" w:w="6576"/>
            <w:shd w:fill="FAFAF6" w:color="auto" w:val="clear"/>
            <w:tcMar>
              <w:top w:type="dxa" w:w="56"/>
              <w:left w:type="dxa" w:w="113"/>
              <w:bottom w:type="dxa" w:w="56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6E6E6E"/>
                <w:sz w:val="18"/>
                <w:szCs w:val="18"/>
              </w:rPr>
              <w:t xml:space="preserve">2 × 1 h 30 tennis  +  League Cup  +  2 × 1 h 30 physique  +  1 h jeu de jambes</w:t>
            </w:r>
          </w:p>
        </w:tc>
      </w:tr>
      <w:tr>
        <w:trPr>
          <w:cantSplit/>
          <w:trHeight w:val="362" w:hRule="atLeast"/>
        </w:trPr>
        <w:tc>
          <w:tcPr>
            <w:tcW w:type="dxa" w:w="3288"/>
            <w:shd w:fill="FFFFFF" w:color="auto" w:val="clear"/>
            <w:tcMar>
              <w:top w:type="dxa" w:w="56"/>
              <w:left w:type="dxa" w:w="170"/>
              <w:bottom w:type="dxa" w:w="56"/>
              <w:right w:type="dxa" w:w="113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Rassemblement du vendredi</w:t>
            </w:r>
          </w:p>
        </w:tc>
        <w:tc>
          <w:tcPr>
            <w:tcW w:type="dxa" w:w="6576"/>
            <w:shd w:fill="FFFFFF" w:color="auto" w:val="clear"/>
            <w:tcMar>
              <w:top w:type="dxa" w:w="56"/>
              <w:left w:type="dxa" w:w="113"/>
              <w:bottom w:type="dxa" w:w="56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rHeight w:val="362" w:hRule="atLeast"/>
        </w:trPr>
        <w:tc>
          <w:tcPr>
            <w:tcW w:type="dxa" w:w="3288"/>
            <w:shd w:fill="FAFAF6" w:color="auto" w:val="clear"/>
            <w:tcMar>
              <w:top w:type="dxa" w:w="56"/>
              <w:left w:type="dxa" w:w="170"/>
              <w:bottom w:type="dxa" w:w="56"/>
              <w:right w:type="dxa" w:w="113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9"/>
                <w:szCs w:val="19"/>
              </w:rPr>
              <w:t xml:space="preserve">Rassemblement vert-orange</w:t>
            </w:r>
          </w:p>
        </w:tc>
        <w:tc>
          <w:tcPr>
            <w:tcW w:type="dxa" w:w="6576"/>
            <w:shd w:fill="FAFAF6" w:color="auto" w:val="clear"/>
            <w:tcMar>
              <w:top w:type="dxa" w:w="56"/>
              <w:left w:type="dxa" w:w="113"/>
              <w:bottom w:type="dxa" w:w="56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70" w:before="0" w:line="24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sectPr>
      <w:footerReference w:type="default" r:id="rId7"/>
      <w:pgSz w:w="11906" w:h="16838" w:orient="portrait"/>
      <w:pgMar w:top="793" w:right="1020" w:bottom="68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8"/>
      </w:pBdr>
      <w:jc w:val="center"/>
    </w:pPr>
    <w:r>
      <w:rPr>
        <w:rFonts w:ascii="Calibri" w:cs="Calibri" w:eastAsia="Calibri" w:hAnsi="Calibri"/>
        <w:color w:val="6E6E6E"/>
        <w:sz w:val="15"/>
        <w:szCs w:val="15"/>
      </w:rPr>
      <w:t xml:space="preserve">Lambermont Royal Tennis Club &amp; School  ·  École de tennis  ·  ecole@rtclambermont.be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71bd9d5ccf492532903108b6b1cb8151290839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Nos formules de cours — cycle annuel 2026-2027</dc:title>
  <dc:creator>Lambermont Royal Tennis Club &amp; School</dc:creator>
  <cp:lastModifiedBy>Un-named</cp:lastModifiedBy>
  <cp:revision>1</cp:revision>
  <dcterms:created xsi:type="dcterms:W3CDTF">2026-09-24T15:00:27.461Z</dcterms:created>
  <dcterms:modified xsi:type="dcterms:W3CDTF">2026-09-24T15:00:27.462Z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