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3855"/>
        <w:gridCol w:w="5782"/>
      </w:tblGrid>
      <w:tr>
        <w:tc>
          <w:tcPr>
            <w:tcW w:type="dxa" w:w="3855"/>
            <w:tcMar>
              <w:top w:type="dxa" w:w="0"/>
              <w:left w:type="dxa" w:w="0"/>
              <w:bottom w:type="dxa" w:w="0"/>
              <w:right w:type="dxa" w:w="170"/>
            </w:tcMar>
            <w:vAlign w:val="center"/>
          </w:tcPr>
          <w:p>
            <w:pPr>
              <w:spacing w:after="0"/>
            </w:pPr>
            <w:r>
              <w:drawing>
                <wp:inline distT="0" distB="0" distL="0" distR="0">
                  <wp:extent cx="1619250" cy="4572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19250" cy="457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782"/>
            <w:tcMar>
              <w:top w:type="dxa" w:w="0"/>
              <w:left w:type="dxa" w:w="170"/>
              <w:bottom w:type="dxa" w:w="0"/>
              <w:right w:type="dxa" w:w="0"/>
            </w:tcMar>
            <w:vAlign w:val="center"/>
          </w:tcPr>
          <w:p>
            <w:pPr>
              <w:spacing w:after="20" w:before="0" w:line="25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30"/>
                <w:szCs w:val="30"/>
              </w:rPr>
              <w:t xml:space="preserve">JEREMIE SAOUL</w:t>
            </w:r>
          </w:p>
          <w:p>
            <w:pPr>
              <w:spacing w:after="0" w:before="0" w:line="230"/>
              <w:jc w:val="right"/>
            </w:pPr>
            <w:r>
              <w:rPr>
                <w:rFonts w:ascii="Calibri" w:cs="Calibri" w:eastAsia="Calibri" w:hAnsi="Calibri"/>
                <w:i/>
                <w:iCs/>
                <w:color w:val="6E6E6E"/>
                <w:sz w:val="18"/>
                <w:szCs w:val="18"/>
              </w:rPr>
              <w:t xml:space="preserve">Saison 2026-2027</w:t>
            </w:r>
          </w:p>
        </w:tc>
      </w:tr>
    </w:tbl>
    <w:p>
      <w:pPr>
        <w:pBdr>
          <w:bottom w:val="single" w:color="8A9E28" w:sz="8" w:space="5"/>
        </w:pBdr>
        <w:spacing w:after="140" w:before="0" w:line="250"/>
      </w:pPr>
      <w:r>
        <w:rPr>
          <w:rFonts w:ascii="Calibri" w:cs="Calibri" w:eastAsia="Calibri" w:hAnsi="Calibri"/>
          <w:color w:val="2E2E2E"/>
          <w:sz w:val="6"/>
          <w:szCs w:val="6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c>
          <w:tcPr>
            <w:tcW w:type="dxa" w:w="4818"/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Calibri" w:cs="Calibri" w:eastAsia="Calibri" w:hAnsi="Calibri"/>
                <w:b/>
                <w:bCs/>
                <w:color w:val="8A9E28"/>
                <w:sz w:val="34"/>
                <w:szCs w:val="34"/>
              </w:rPr>
              <w:t xml:space="preserve">Lundi</w:t>
            </w:r>
          </w:p>
        </w:tc>
        <w:tc>
          <w:tcPr>
            <w:tcW w:type="dxa" w:w="4818"/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50"/>
              <w:jc w:val="right"/>
            </w:pPr>
            <w:r>
              <w:rPr>
                <w:rFonts w:ascii="Calibri" w:cs="Calibri" w:eastAsia="Calibri" w:hAnsi="Calibri"/>
                <w:color w:val="6E6E6E"/>
                <w:sz w:val="19"/>
                <w:szCs w:val="19"/>
              </w:rPr>
              <w:t xml:space="preserve">2 cours   ·   2,5 h   ·   8 élèves</w:t>
            </w:r>
          </w:p>
        </w:tc>
      </w:tr>
    </w:tbl>
    <w:p>
      <w:pPr>
        <w:spacing w:after="200" w:before="0" w:line="250"/>
      </w:pPr>
      <w:r>
        <w:rPr>
          <w:rFonts w:ascii="Calibri" w:cs="Calibri" w:eastAsia="Calibri" w:hAnsi="Calibri"/>
          <w:color w:val="2E2E2E"/>
          <w:sz w:val="8"/>
          <w:szCs w:val="8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12:30 – 13:30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4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Cours adultes débutants</w:t>
            </w:r>
          </w:p>
        </w:tc>
      </w:tr>
    </w:tbl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01.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DOMESTICI Gianluca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1981 · 44.7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03.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MUTONI Marie-Grace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1993 · 33</w:t>
            </w:r>
          </w:p>
        </w:tc>
      </w:tr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02.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KHAKSARI Ghazaleh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1990 · 36.1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04.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SEVRIN eva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1996 · 30.6</w:t>
            </w:r>
          </w:p>
        </w:tc>
      </w:tr>
    </w:tbl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20:00 – 21:30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4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Adultes compet</w:t>
            </w:r>
          </w:p>
        </w:tc>
      </w:tr>
    </w:tbl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01.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COLLIOU Audrey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1989 · 37.5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03.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SCHNEIDER Cécile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1990 · 35.9</w:t>
            </w:r>
          </w:p>
        </w:tc>
      </w:tr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02.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DZIEWANSKA-STRINGER Christina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1987 · 39.6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04.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UGARTE DIEZ Raquel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1996 · 30.1</w:t>
            </w:r>
          </w:p>
        </w:tc>
      </w:tr>
    </w:tbl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p>
      <w:r>
        <w:br w:type="pag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3855"/>
        <w:gridCol w:w="5782"/>
      </w:tblGrid>
      <w:tr>
        <w:tc>
          <w:tcPr>
            <w:tcW w:type="dxa" w:w="3855"/>
            <w:tcMar>
              <w:top w:type="dxa" w:w="0"/>
              <w:left w:type="dxa" w:w="0"/>
              <w:bottom w:type="dxa" w:w="0"/>
              <w:right w:type="dxa" w:w="170"/>
            </w:tcMar>
            <w:vAlign w:val="center"/>
          </w:tcPr>
          <w:p>
            <w:pPr>
              <w:spacing w:after="0"/>
            </w:pPr>
            <w:r>
              <w:drawing>
                <wp:inline distT="0" distB="0" distL="0" distR="0">
                  <wp:extent cx="1619250" cy="4572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19250" cy="457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782"/>
            <w:tcMar>
              <w:top w:type="dxa" w:w="0"/>
              <w:left w:type="dxa" w:w="170"/>
              <w:bottom w:type="dxa" w:w="0"/>
              <w:right w:type="dxa" w:w="0"/>
            </w:tcMar>
            <w:vAlign w:val="center"/>
          </w:tcPr>
          <w:p>
            <w:pPr>
              <w:spacing w:after="20" w:before="0" w:line="25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30"/>
                <w:szCs w:val="30"/>
              </w:rPr>
              <w:t xml:space="preserve">JEREMIE SAOUL</w:t>
            </w:r>
          </w:p>
          <w:p>
            <w:pPr>
              <w:spacing w:after="0" w:before="0" w:line="230"/>
              <w:jc w:val="right"/>
            </w:pPr>
            <w:r>
              <w:rPr>
                <w:rFonts w:ascii="Calibri" w:cs="Calibri" w:eastAsia="Calibri" w:hAnsi="Calibri"/>
                <w:i/>
                <w:iCs/>
                <w:color w:val="6E6E6E"/>
                <w:sz w:val="18"/>
                <w:szCs w:val="18"/>
              </w:rPr>
              <w:t xml:space="preserve">Saison 2026-2027</w:t>
            </w:r>
          </w:p>
        </w:tc>
      </w:tr>
    </w:tbl>
    <w:p>
      <w:pPr>
        <w:pBdr>
          <w:bottom w:val="single" w:color="8A9E28" w:sz="8" w:space="5"/>
        </w:pBdr>
        <w:spacing w:after="140" w:before="0" w:line="250"/>
      </w:pPr>
      <w:r>
        <w:rPr>
          <w:rFonts w:ascii="Calibri" w:cs="Calibri" w:eastAsia="Calibri" w:hAnsi="Calibri"/>
          <w:color w:val="2E2E2E"/>
          <w:sz w:val="6"/>
          <w:szCs w:val="6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c>
          <w:tcPr>
            <w:tcW w:type="dxa" w:w="4818"/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Calibri" w:cs="Calibri" w:eastAsia="Calibri" w:hAnsi="Calibri"/>
                <w:b/>
                <w:bCs/>
                <w:color w:val="8A9E28"/>
                <w:sz w:val="34"/>
                <w:szCs w:val="34"/>
              </w:rPr>
              <w:t xml:space="preserve">Mercredi</w:t>
            </w:r>
          </w:p>
        </w:tc>
        <w:tc>
          <w:tcPr>
            <w:tcW w:type="dxa" w:w="4818"/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50"/>
              <w:jc w:val="right"/>
            </w:pPr>
            <w:r>
              <w:rPr>
                <w:rFonts w:ascii="Calibri" w:cs="Calibri" w:eastAsia="Calibri" w:hAnsi="Calibri"/>
                <w:color w:val="6E6E6E"/>
                <w:sz w:val="19"/>
                <w:szCs w:val="19"/>
              </w:rPr>
              <w:t xml:space="preserve">1 cours   ·   1 h   ·   6 élèves</w:t>
            </w:r>
          </w:p>
        </w:tc>
      </w:tr>
    </w:tbl>
    <w:p>
      <w:pPr>
        <w:spacing w:after="200" w:before="0" w:line="250"/>
      </w:pPr>
      <w:r>
        <w:rPr>
          <w:rFonts w:ascii="Calibri" w:cs="Calibri" w:eastAsia="Calibri" w:hAnsi="Calibri"/>
          <w:color w:val="2E2E2E"/>
          <w:sz w:val="8"/>
          <w:szCs w:val="8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15:00 – 16:00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1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Bleu - Rouge</w:t>
            </w:r>
          </w:p>
        </w:tc>
      </w:tr>
    </w:tbl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01.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DAMBREMONT Hugo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2020 · 6.4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04.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LESKO DAWES Louis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2021 · 5.2</w:t>
            </w:r>
          </w:p>
        </w:tc>
      </w:tr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02.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GÉRARD Théodore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2020 · 6.5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05.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OZKAN Milan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2021 · 5.1</w:t>
            </w:r>
          </w:p>
        </w:tc>
      </w:tr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03.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HEIERE Lotte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2020 · 6.3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06.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PANAGOPULOS Foteini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2021 · 5.1</w:t>
            </w:r>
          </w:p>
        </w:tc>
      </w:tr>
    </w:tbl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sectPr>
      <w:footerReference w:type="default" r:id="rId7"/>
      <w:pgSz w:w="11906" w:h="16838" w:orient="portrait"/>
      <w:pgMar w:top="793" w:right="1133" w:bottom="680" w:left="1133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4" w:space="8"/>
      </w:pBdr>
      <w:jc w:val="center"/>
    </w:pPr>
    <w:r>
      <w:rPr>
        <w:rFonts w:ascii="Calibri" w:cs="Calibri" w:eastAsia="Calibri" w:hAnsi="Calibri"/>
        <w:color w:val="6E6E6E"/>
        <w:sz w:val="15"/>
        <w:szCs w:val="15"/>
      </w:rPr>
      <w:t xml:space="preserve">Jeremie Saoul  ·  3 cours  ·  3,5 h par semaine  ·  Saison 2026-2027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E2E2E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471bd9d5ccf492532903108b6b1cb81512908396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Jeremie Saoul — planning de la saison 2026-2027</dc:title>
  <dc:creator>Lambermont Royal Tennis Club &amp; School</dc:creator>
  <cp:lastModifiedBy>Un-named</cp:lastModifiedBy>
  <cp:revision>1</cp:revision>
  <dcterms:created xsi:type="dcterms:W3CDTF">2026-09-30T07:43:15.521Z</dcterms:created>
  <dcterms:modified xsi:type="dcterms:W3CDTF">2026-09-30T07:43:15.521Z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