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3EFCE" w14:textId="7ED0376A" w:rsidR="00BE0BB6" w:rsidRDefault="00BF5B02" w:rsidP="00BF5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Thibeaux</w:t>
      </w:r>
    </w:p>
    <w:p w14:paraId="14EAD339" w14:textId="53431C1A" w:rsidR="00BF5B02" w:rsidRDefault="00BF5B02" w:rsidP="00BF5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9/21/2020</w:t>
      </w:r>
    </w:p>
    <w:p w14:paraId="5099E13E" w14:textId="1959A463" w:rsidR="00BF5B02" w:rsidRDefault="00BF5B02" w:rsidP="00BF5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CS-260-H1166</w:t>
      </w:r>
    </w:p>
    <w:p w14:paraId="1F042C34" w14:textId="2D3806C8" w:rsidR="00BF5B02" w:rsidRDefault="00BF5B02" w:rsidP="00BF5B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5968F688" w14:textId="7F31B57A" w:rsidR="00BF5B02" w:rsidRPr="00BF5B02" w:rsidRDefault="00BF5B02" w:rsidP="00BF5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that I have written takes a single linked list and allows a user to load data into the list, display data from the list (traverse), append, prepend, and remove data from the list. The main difficulty I had was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technical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difficulties. </w:t>
      </w:r>
      <w:r w:rsidR="005A00DE">
        <w:rPr>
          <w:rFonts w:ascii="Times New Roman" w:hAnsi="Times New Roman" w:cs="Times New Roman"/>
          <w:sz w:val="24"/>
          <w:szCs w:val="24"/>
        </w:rPr>
        <w:t xml:space="preserve">Other than </w:t>
      </w:r>
      <w:proofErr w:type="gramStart"/>
      <w:r w:rsidR="005A00D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5A00DE">
        <w:rPr>
          <w:rFonts w:ascii="Times New Roman" w:hAnsi="Times New Roman" w:cs="Times New Roman"/>
          <w:sz w:val="24"/>
          <w:szCs w:val="24"/>
        </w:rPr>
        <w:t xml:space="preserve"> it was really putting all of the material from the book to practice. Now that I’ve </w:t>
      </w:r>
      <w:proofErr w:type="gramStart"/>
      <w:r w:rsidR="005A00DE">
        <w:rPr>
          <w:rFonts w:ascii="Times New Roman" w:hAnsi="Times New Roman" w:cs="Times New Roman"/>
          <w:sz w:val="24"/>
          <w:szCs w:val="24"/>
        </w:rPr>
        <w:t>actually took</w:t>
      </w:r>
      <w:proofErr w:type="gramEnd"/>
      <w:r w:rsidR="005A00DE">
        <w:rPr>
          <w:rFonts w:ascii="Times New Roman" w:hAnsi="Times New Roman" w:cs="Times New Roman"/>
          <w:sz w:val="24"/>
          <w:szCs w:val="24"/>
        </w:rPr>
        <w:t xml:space="preserve"> the time to do it, challenge my self to go ahead of the video to see if I can make a solution without a guide, I’ve gotten a much better grasp on linked lists and pointers. I still have a long way to go before I get comfortable with them, but now they don’t seem so foreign. All of this is for making a software to keep track of auction information for this government entity. So, the reason why a linked list would be the best solution for this project would be because linked lists are dynamic and run much faster than arrays making them ideal for a situation where you could have thousands and thousands of records. </w:t>
      </w:r>
      <w:proofErr w:type="spellStart"/>
      <w:r w:rsidR="005A00DE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="005A00DE">
        <w:rPr>
          <w:rFonts w:ascii="Times New Roman" w:hAnsi="Times New Roman" w:cs="Times New Roman"/>
          <w:sz w:val="24"/>
          <w:szCs w:val="24"/>
        </w:rPr>
        <w:t xml:space="preserve"> and the YouTube lecture really helped keep me on track when it came to producing code for this software. The only thing that I don’t think I would of done on my own would be initiating and housecleaning linked lists and some of the safety net code that was made in the YouTube</w:t>
      </w:r>
      <w:bookmarkStart w:id="0" w:name="_GoBack"/>
      <w:bookmarkEnd w:id="0"/>
      <w:r w:rsidR="005A00DE">
        <w:rPr>
          <w:rFonts w:ascii="Times New Roman" w:hAnsi="Times New Roman" w:cs="Times New Roman"/>
          <w:sz w:val="24"/>
          <w:szCs w:val="24"/>
        </w:rPr>
        <w:t xml:space="preserve"> video. </w:t>
      </w:r>
    </w:p>
    <w:sectPr w:rsidR="00BF5B02" w:rsidRPr="00BF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2"/>
    <w:rsid w:val="005A00DE"/>
    <w:rsid w:val="0068240F"/>
    <w:rsid w:val="00BE0BB6"/>
    <w:rsid w:val="00B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3992"/>
  <w15:chartTrackingRefBased/>
  <w15:docId w15:val="{47A27F4C-AB03-480F-8929-2A9F41E9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Thibeaux</dc:creator>
  <cp:keywords/>
  <dc:description/>
  <cp:lastModifiedBy>Brandon Thibeaux</cp:lastModifiedBy>
  <cp:revision>1</cp:revision>
  <dcterms:created xsi:type="dcterms:W3CDTF">2020-09-21T20:17:00Z</dcterms:created>
  <dcterms:modified xsi:type="dcterms:W3CDTF">2020-09-21T20:34:00Z</dcterms:modified>
</cp:coreProperties>
</file>