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B33C2" w14:textId="30E2A43A" w:rsidR="00E358DC" w:rsidRPr="005224B9" w:rsidRDefault="00000000">
      <w:pPr>
        <w:jc w:val="center"/>
        <w:rPr>
          <w:rFonts w:ascii="Times New Roman" w:hAnsi="Times New Roman" w:cs="Times New Roman"/>
          <w:lang w:val="vi-VN"/>
        </w:rPr>
      </w:pPr>
      <w:r w:rsidRPr="005224B9">
        <w:rPr>
          <w:rFonts w:ascii="Times New Roman" w:hAnsi="Times New Roman" w:cs="Times New Roman"/>
          <w:b/>
          <w:sz w:val="36"/>
        </w:rPr>
        <w:t>ĐỀ XUẤT ĐỀ TÀI</w:t>
      </w:r>
      <w:r w:rsidR="00455220" w:rsidRPr="005224B9">
        <w:rPr>
          <w:rFonts w:ascii="Times New Roman" w:hAnsi="Times New Roman" w:cs="Times New Roman"/>
          <w:b/>
          <w:sz w:val="36"/>
          <w:lang w:val="vi-VN"/>
        </w:rPr>
        <w:t xml:space="preserve"> GR2</w:t>
      </w:r>
    </w:p>
    <w:p w14:paraId="605D81C6" w14:textId="2BB3768F" w:rsidR="00E358DC" w:rsidRPr="005224B9" w:rsidRDefault="00000000">
      <w:pPr>
        <w:jc w:val="center"/>
        <w:rPr>
          <w:rFonts w:ascii="Times New Roman" w:hAnsi="Times New Roman" w:cs="Times New Roman"/>
          <w:lang w:val="vi-VN"/>
        </w:rPr>
      </w:pPr>
      <w:r w:rsidRPr="005224B9">
        <w:rPr>
          <w:rFonts w:ascii="Times New Roman" w:hAnsi="Times New Roman" w:cs="Times New Roman"/>
          <w:b/>
          <w:sz w:val="28"/>
          <w:lang w:val="vi-VN"/>
        </w:rPr>
        <w:t>XÂY DỰNG TRỢ LÝ AI SỬ DỤNG KIẾN TRÚC AI AGENT HỖ TRỢ KHÁCH HÀNG TRONG LĨNH VỰC NGÂN HÀNG</w:t>
      </w:r>
    </w:p>
    <w:p w14:paraId="7E488322" w14:textId="77777777" w:rsidR="00E358DC" w:rsidRPr="005224B9" w:rsidRDefault="00000000">
      <w:pPr>
        <w:jc w:val="center"/>
        <w:rPr>
          <w:rFonts w:ascii="Times New Roman" w:hAnsi="Times New Roman" w:cs="Times New Roman"/>
        </w:rPr>
      </w:pPr>
      <w:r w:rsidRPr="005224B9">
        <w:rPr>
          <w:rFonts w:ascii="Times New Roman" w:hAnsi="Times New Roman" w:cs="Times New Roman"/>
          <w:i/>
        </w:rPr>
        <w:t>AI Banking Assistant</w:t>
      </w:r>
    </w:p>
    <w:p w14:paraId="3EDBB95F" w14:textId="77777777" w:rsidR="00E358DC" w:rsidRPr="005224B9" w:rsidRDefault="00000000">
      <w:pPr>
        <w:pStyle w:val="Heading1"/>
        <w:rPr>
          <w:rFonts w:ascii="Times New Roman" w:hAnsi="Times New Roman" w:cs="Times New Roman"/>
          <w:color w:val="auto"/>
        </w:rPr>
      </w:pPr>
      <w:r w:rsidRPr="005224B9">
        <w:rPr>
          <w:rFonts w:ascii="Times New Roman" w:hAnsi="Times New Roman" w:cs="Times New Roman"/>
          <w:color w:val="auto"/>
        </w:rPr>
        <w:t>1. CHI TIẾT BỐI CẢNH ĐỀ TÀI</w:t>
      </w:r>
    </w:p>
    <w:p w14:paraId="0E633B78" w14:textId="6827A76F" w:rsidR="00E358DC" w:rsidRPr="005224B9" w:rsidRDefault="00000000">
      <w:pPr>
        <w:rPr>
          <w:rFonts w:ascii="Times New Roman" w:hAnsi="Times New Roman" w:cs="Times New Roman"/>
        </w:rPr>
      </w:pPr>
      <w:r w:rsidRPr="005224B9">
        <w:rPr>
          <w:rFonts w:ascii="Times New Roman" w:hAnsi="Times New Roman" w:cs="Times New Roman"/>
        </w:rPr>
        <w:t xml:space="preserve">Trong hoạt động ngân hàng, khách hàng thường phải tra cứu một lượng lớn thông tin liên quan đến sản phẩm, quy trình, phí, hạn mức, điều kiện sử dụng dịch vụ và cách xử lý sự cố. Các thông tin này thường nằm rải rác trong ứng dụng ngân hàng, website, biểu phí, tài liệu hướng dẫn, điều </w:t>
      </w:r>
      <w:proofErr w:type="spellStart"/>
      <w:r w:rsidRPr="005224B9">
        <w:rPr>
          <w:rFonts w:ascii="Times New Roman" w:hAnsi="Times New Roman" w:cs="Times New Roman"/>
        </w:rPr>
        <w:t>khoản</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sản</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phẩm</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và</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các</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quy</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định</w:t>
      </w:r>
      <w:proofErr w:type="spellEnd"/>
      <w:r w:rsidRPr="005224B9">
        <w:rPr>
          <w:rFonts w:ascii="Times New Roman" w:hAnsi="Times New Roman" w:cs="Times New Roman"/>
        </w:rPr>
        <w:t>. Việc tìm đúng thông tin và hiểu cách áp dụng vào từng tình huống cụ thể có thể gây khó khăn cho khách hàng.</w:t>
      </w:r>
    </w:p>
    <w:p w14:paraId="0FED28CA" w14:textId="77777777" w:rsidR="00E358DC" w:rsidRPr="005224B9" w:rsidRDefault="00000000">
      <w:pPr>
        <w:rPr>
          <w:rFonts w:ascii="Times New Roman" w:hAnsi="Times New Roman" w:cs="Times New Roman"/>
        </w:rPr>
      </w:pPr>
      <w:r w:rsidRPr="005224B9">
        <w:rPr>
          <w:rFonts w:ascii="Times New Roman" w:hAnsi="Times New Roman" w:cs="Times New Roman"/>
        </w:rPr>
        <w:t>Các khó khăn chính của khách hàng:</w:t>
      </w:r>
    </w:p>
    <w:tbl>
      <w:tblPr>
        <w:tblStyle w:val="TableGrid"/>
        <w:tblW w:w="0" w:type="auto"/>
        <w:jc w:val="center"/>
        <w:tblLook w:val="04A0" w:firstRow="1" w:lastRow="0" w:firstColumn="1" w:lastColumn="0" w:noHBand="0" w:noVBand="1"/>
      </w:tblPr>
      <w:tblGrid>
        <w:gridCol w:w="4968"/>
        <w:gridCol w:w="4968"/>
      </w:tblGrid>
      <w:tr w:rsidR="00E358DC" w:rsidRPr="005224B9" w14:paraId="5DC3AEF2" w14:textId="77777777">
        <w:trPr>
          <w:jc w:val="center"/>
        </w:trPr>
        <w:tc>
          <w:tcPr>
            <w:tcW w:w="4968" w:type="dxa"/>
          </w:tcPr>
          <w:p w14:paraId="184277B8" w14:textId="77777777" w:rsidR="00E358DC" w:rsidRPr="005224B9" w:rsidRDefault="00000000">
            <w:pPr>
              <w:rPr>
                <w:rFonts w:ascii="Times New Roman" w:hAnsi="Times New Roman" w:cs="Times New Roman"/>
              </w:rPr>
            </w:pPr>
            <w:proofErr w:type="spellStart"/>
            <w:r w:rsidRPr="005224B9">
              <w:rPr>
                <w:rFonts w:ascii="Times New Roman" w:hAnsi="Times New Roman" w:cs="Times New Roman"/>
              </w:rPr>
              <w:t>Vấn</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đề</w:t>
            </w:r>
            <w:proofErr w:type="spellEnd"/>
          </w:p>
        </w:tc>
        <w:tc>
          <w:tcPr>
            <w:tcW w:w="4968" w:type="dxa"/>
          </w:tcPr>
          <w:p w14:paraId="48F7995F" w14:textId="77777777" w:rsidR="00E358DC" w:rsidRPr="005224B9" w:rsidRDefault="00000000">
            <w:pPr>
              <w:rPr>
                <w:rFonts w:ascii="Times New Roman" w:hAnsi="Times New Roman" w:cs="Times New Roman"/>
              </w:rPr>
            </w:pPr>
            <w:r w:rsidRPr="005224B9">
              <w:rPr>
                <w:rFonts w:ascii="Times New Roman" w:hAnsi="Times New Roman" w:cs="Times New Roman"/>
              </w:rPr>
              <w:t>Mô tả</w:t>
            </w:r>
          </w:p>
        </w:tc>
      </w:tr>
      <w:tr w:rsidR="00E358DC" w:rsidRPr="005224B9" w14:paraId="1A5AEE18" w14:textId="77777777">
        <w:trPr>
          <w:jc w:val="center"/>
        </w:trPr>
        <w:tc>
          <w:tcPr>
            <w:tcW w:w="4968" w:type="dxa"/>
          </w:tcPr>
          <w:p w14:paraId="371B6729" w14:textId="77777777" w:rsidR="00E358DC" w:rsidRPr="005224B9" w:rsidRDefault="00000000">
            <w:pPr>
              <w:rPr>
                <w:rFonts w:ascii="Times New Roman" w:hAnsi="Times New Roman" w:cs="Times New Roman"/>
              </w:rPr>
            </w:pPr>
            <w:r w:rsidRPr="005224B9">
              <w:rPr>
                <w:rFonts w:ascii="Times New Roman" w:hAnsi="Times New Roman" w:cs="Times New Roman"/>
              </w:rPr>
              <w:t xml:space="preserve">Thông tin </w:t>
            </w:r>
            <w:proofErr w:type="spellStart"/>
            <w:r w:rsidRPr="005224B9">
              <w:rPr>
                <w:rFonts w:ascii="Times New Roman" w:hAnsi="Times New Roman" w:cs="Times New Roman"/>
              </w:rPr>
              <w:t>phân</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tán</w:t>
            </w:r>
            <w:proofErr w:type="spellEnd"/>
          </w:p>
        </w:tc>
        <w:tc>
          <w:tcPr>
            <w:tcW w:w="4968" w:type="dxa"/>
          </w:tcPr>
          <w:p w14:paraId="3151634A" w14:textId="77777777" w:rsidR="00E358DC" w:rsidRPr="005224B9" w:rsidRDefault="00000000">
            <w:pPr>
              <w:rPr>
                <w:rFonts w:ascii="Times New Roman" w:hAnsi="Times New Roman" w:cs="Times New Roman"/>
              </w:rPr>
            </w:pPr>
            <w:r w:rsidRPr="005224B9">
              <w:rPr>
                <w:rFonts w:ascii="Times New Roman" w:hAnsi="Times New Roman" w:cs="Times New Roman"/>
              </w:rPr>
              <w:t>Khách hàng phải tìm kiếm ở nhiều nơi như ứng dụng, website, FAQ, biểu phí, điều khoản và tài liệu hướng dẫn.</w:t>
            </w:r>
          </w:p>
        </w:tc>
      </w:tr>
      <w:tr w:rsidR="00E358DC" w:rsidRPr="005224B9" w14:paraId="20CDEB73" w14:textId="77777777">
        <w:trPr>
          <w:jc w:val="center"/>
        </w:trPr>
        <w:tc>
          <w:tcPr>
            <w:tcW w:w="4968" w:type="dxa"/>
          </w:tcPr>
          <w:p w14:paraId="2D6CCAE3" w14:textId="77777777" w:rsidR="00E358DC" w:rsidRPr="005224B9" w:rsidRDefault="00000000">
            <w:pPr>
              <w:rPr>
                <w:rFonts w:ascii="Times New Roman" w:hAnsi="Times New Roman" w:cs="Times New Roman"/>
              </w:rPr>
            </w:pPr>
            <w:r w:rsidRPr="005224B9">
              <w:rPr>
                <w:rFonts w:ascii="Times New Roman" w:hAnsi="Times New Roman" w:cs="Times New Roman"/>
              </w:rPr>
              <w:t>Khó tìm đúng thông tin</w:t>
            </w:r>
          </w:p>
        </w:tc>
        <w:tc>
          <w:tcPr>
            <w:tcW w:w="4968" w:type="dxa"/>
          </w:tcPr>
          <w:p w14:paraId="41B03AD6" w14:textId="77777777" w:rsidR="00E358DC" w:rsidRPr="005224B9" w:rsidRDefault="00000000">
            <w:pPr>
              <w:rPr>
                <w:rFonts w:ascii="Times New Roman" w:hAnsi="Times New Roman" w:cs="Times New Roman"/>
              </w:rPr>
            </w:pPr>
            <w:r w:rsidRPr="005224B9">
              <w:rPr>
                <w:rFonts w:ascii="Times New Roman" w:hAnsi="Times New Roman" w:cs="Times New Roman"/>
              </w:rPr>
              <w:t>Một câu hỏi có thể liên quan đến nhiều tài liệu hoặc nhiều điều khoản; tìm kiếm bằng từ khóa đơn giản dễ trả về kết quả không phù hợp.</w:t>
            </w:r>
          </w:p>
        </w:tc>
      </w:tr>
      <w:tr w:rsidR="00E358DC" w:rsidRPr="005224B9" w14:paraId="47FAC671" w14:textId="77777777">
        <w:trPr>
          <w:jc w:val="center"/>
        </w:trPr>
        <w:tc>
          <w:tcPr>
            <w:tcW w:w="4968" w:type="dxa"/>
          </w:tcPr>
          <w:p w14:paraId="16CE6E1A" w14:textId="77777777" w:rsidR="00E358DC" w:rsidRPr="005224B9" w:rsidRDefault="00000000">
            <w:pPr>
              <w:rPr>
                <w:rFonts w:ascii="Times New Roman" w:hAnsi="Times New Roman" w:cs="Times New Roman"/>
              </w:rPr>
            </w:pPr>
            <w:r w:rsidRPr="005224B9">
              <w:rPr>
                <w:rFonts w:ascii="Times New Roman" w:hAnsi="Times New Roman" w:cs="Times New Roman"/>
              </w:rPr>
              <w:t>Quy trình nhiều bước</w:t>
            </w:r>
          </w:p>
        </w:tc>
        <w:tc>
          <w:tcPr>
            <w:tcW w:w="4968" w:type="dxa"/>
          </w:tcPr>
          <w:p w14:paraId="08628E53" w14:textId="77777777" w:rsidR="00E358DC" w:rsidRPr="005224B9" w:rsidRDefault="00000000">
            <w:pPr>
              <w:rPr>
                <w:rFonts w:ascii="Times New Roman" w:hAnsi="Times New Roman" w:cs="Times New Roman"/>
              </w:rPr>
            </w:pPr>
            <w:r w:rsidRPr="005224B9">
              <w:rPr>
                <w:rFonts w:ascii="Times New Roman" w:hAnsi="Times New Roman" w:cs="Times New Roman"/>
              </w:rPr>
              <w:t>Các nghiệp vụ như mở thẻ, đổi thông tin, chuyển tiền, đăng ký dịch vụ hoặc xử lý giao dịch cần thực hiện theo nhiều bước.</w:t>
            </w:r>
          </w:p>
        </w:tc>
      </w:tr>
      <w:tr w:rsidR="00E358DC" w:rsidRPr="005224B9" w14:paraId="5EC5366B" w14:textId="77777777">
        <w:trPr>
          <w:jc w:val="center"/>
        </w:trPr>
        <w:tc>
          <w:tcPr>
            <w:tcW w:w="4968" w:type="dxa"/>
          </w:tcPr>
          <w:p w14:paraId="7A9BB10B" w14:textId="77777777" w:rsidR="00E358DC" w:rsidRPr="005224B9" w:rsidRDefault="00000000">
            <w:pPr>
              <w:rPr>
                <w:rFonts w:ascii="Times New Roman" w:hAnsi="Times New Roman" w:cs="Times New Roman"/>
              </w:rPr>
            </w:pPr>
            <w:r w:rsidRPr="005224B9">
              <w:rPr>
                <w:rFonts w:ascii="Times New Roman" w:hAnsi="Times New Roman" w:cs="Times New Roman"/>
              </w:rPr>
              <w:t>Khó mô tả và chẩn đoán lỗi</w:t>
            </w:r>
          </w:p>
        </w:tc>
        <w:tc>
          <w:tcPr>
            <w:tcW w:w="4968" w:type="dxa"/>
          </w:tcPr>
          <w:p w14:paraId="41E3E496" w14:textId="77777777" w:rsidR="00E358DC" w:rsidRPr="005224B9" w:rsidRDefault="00000000">
            <w:pPr>
              <w:rPr>
                <w:rFonts w:ascii="Times New Roman" w:hAnsi="Times New Roman" w:cs="Times New Roman"/>
              </w:rPr>
            </w:pPr>
            <w:r w:rsidRPr="005224B9">
              <w:rPr>
                <w:rFonts w:ascii="Times New Roman" w:hAnsi="Times New Roman" w:cs="Times New Roman"/>
              </w:rPr>
              <w:t>Khách hàng thường chỉ biết biểu hiện như “chuyển khoản bị treo”, “thẻ bị từ chối”, “không nhận được OTP” nhưng không biết nguyên nhân và cách xử lý.</w:t>
            </w:r>
          </w:p>
        </w:tc>
      </w:tr>
      <w:tr w:rsidR="00E358DC" w:rsidRPr="005224B9" w14:paraId="5DA35361" w14:textId="77777777">
        <w:trPr>
          <w:jc w:val="center"/>
        </w:trPr>
        <w:tc>
          <w:tcPr>
            <w:tcW w:w="4968" w:type="dxa"/>
          </w:tcPr>
          <w:p w14:paraId="4EC57E3D" w14:textId="77777777" w:rsidR="00E358DC" w:rsidRPr="005224B9" w:rsidRDefault="00000000">
            <w:pPr>
              <w:rPr>
                <w:rFonts w:ascii="Times New Roman" w:hAnsi="Times New Roman" w:cs="Times New Roman"/>
              </w:rPr>
            </w:pPr>
            <w:r w:rsidRPr="005224B9">
              <w:rPr>
                <w:rFonts w:ascii="Times New Roman" w:hAnsi="Times New Roman" w:cs="Times New Roman"/>
              </w:rPr>
              <w:t>Khó lựa chọn sản phẩm</w:t>
            </w:r>
          </w:p>
        </w:tc>
        <w:tc>
          <w:tcPr>
            <w:tcW w:w="4968" w:type="dxa"/>
          </w:tcPr>
          <w:p w14:paraId="0988BC0F" w14:textId="77777777" w:rsidR="00E358DC" w:rsidRPr="005224B9" w:rsidRDefault="00000000">
            <w:pPr>
              <w:rPr>
                <w:rFonts w:ascii="Times New Roman" w:hAnsi="Times New Roman" w:cs="Times New Roman"/>
              </w:rPr>
            </w:pPr>
            <w:r w:rsidRPr="005224B9">
              <w:rPr>
                <w:rFonts w:ascii="Times New Roman" w:hAnsi="Times New Roman" w:cs="Times New Roman"/>
              </w:rPr>
              <w:t>Khách hàng phải tự so sánh thẻ, tiền gửi, khoản vay, bảo hiểm hoặc các sản phẩm đầu tư dựa trên nhiều tiêu chí.</w:t>
            </w:r>
          </w:p>
        </w:tc>
      </w:tr>
      <w:tr w:rsidR="00E358DC" w:rsidRPr="005224B9" w14:paraId="313F2596" w14:textId="77777777">
        <w:trPr>
          <w:jc w:val="center"/>
        </w:trPr>
        <w:tc>
          <w:tcPr>
            <w:tcW w:w="4968" w:type="dxa"/>
          </w:tcPr>
          <w:p w14:paraId="5DC29876" w14:textId="012BAA8B" w:rsidR="00E358DC" w:rsidRPr="005224B9" w:rsidRDefault="005224B9">
            <w:pPr>
              <w:rPr>
                <w:rFonts w:ascii="Times New Roman" w:hAnsi="Times New Roman" w:cs="Times New Roman"/>
              </w:rPr>
            </w:pPr>
            <w:proofErr w:type="spellStart"/>
            <w:r w:rsidRPr="005224B9">
              <w:rPr>
                <w:rFonts w:ascii="Times New Roman" w:hAnsi="Times New Roman" w:cs="Times New Roman"/>
              </w:rPr>
              <w:t>Không</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hiểu</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thuật</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ngữ</w:t>
            </w:r>
            <w:proofErr w:type="spellEnd"/>
            <w:r w:rsidRPr="005224B9">
              <w:rPr>
                <w:rFonts w:ascii="Times New Roman" w:hAnsi="Times New Roman" w:cs="Times New Roman"/>
              </w:rPr>
              <w:t xml:space="preserve"> và quy định</w:t>
            </w:r>
          </w:p>
        </w:tc>
        <w:tc>
          <w:tcPr>
            <w:tcW w:w="4968" w:type="dxa"/>
          </w:tcPr>
          <w:p w14:paraId="0D5FDA1C" w14:textId="77777777" w:rsidR="00E358DC" w:rsidRPr="005224B9" w:rsidRDefault="00000000">
            <w:pPr>
              <w:rPr>
                <w:rFonts w:ascii="Times New Roman" w:hAnsi="Times New Roman" w:cs="Times New Roman"/>
              </w:rPr>
            </w:pPr>
            <w:r w:rsidRPr="005224B9">
              <w:rPr>
                <w:rFonts w:ascii="Times New Roman" w:hAnsi="Times New Roman" w:cs="Times New Roman"/>
              </w:rPr>
              <w:t>Các khái niệm về lãi suất, hạn mức, phí, điều kiện, kỳ hạn, bảo hiểm hoặc đầu tư có thể khó hiểu đối với khách hàng phổ thông.</w:t>
            </w:r>
          </w:p>
        </w:tc>
      </w:tr>
      <w:tr w:rsidR="00E358DC" w:rsidRPr="005224B9" w14:paraId="4226A78F" w14:textId="77777777">
        <w:trPr>
          <w:jc w:val="center"/>
        </w:trPr>
        <w:tc>
          <w:tcPr>
            <w:tcW w:w="4968" w:type="dxa"/>
          </w:tcPr>
          <w:p w14:paraId="5E91B4EC" w14:textId="77777777" w:rsidR="00E358DC" w:rsidRPr="005224B9" w:rsidRDefault="00000000">
            <w:pPr>
              <w:rPr>
                <w:rFonts w:ascii="Times New Roman" w:hAnsi="Times New Roman" w:cs="Times New Roman"/>
              </w:rPr>
            </w:pPr>
            <w:r w:rsidRPr="005224B9">
              <w:rPr>
                <w:rFonts w:ascii="Times New Roman" w:hAnsi="Times New Roman" w:cs="Times New Roman"/>
              </w:rPr>
              <w:t>Câu hỏi cần nhiều nguồn thông tin</w:t>
            </w:r>
          </w:p>
        </w:tc>
        <w:tc>
          <w:tcPr>
            <w:tcW w:w="4968" w:type="dxa"/>
          </w:tcPr>
          <w:p w14:paraId="16D69BE0" w14:textId="77777777" w:rsidR="00E358DC" w:rsidRPr="005224B9" w:rsidRDefault="00000000">
            <w:pPr>
              <w:rPr>
                <w:rFonts w:ascii="Times New Roman" w:hAnsi="Times New Roman" w:cs="Times New Roman"/>
              </w:rPr>
            </w:pPr>
            <w:r w:rsidRPr="005224B9">
              <w:rPr>
                <w:rFonts w:ascii="Times New Roman" w:hAnsi="Times New Roman" w:cs="Times New Roman"/>
              </w:rPr>
              <w:t>Một câu hỏi có thể cần kết hợp thông tin sản phẩm, quy trình, chính sách và dữ liệu giao dịch để đưa ra câu trả lời phù hợp.</w:t>
            </w:r>
          </w:p>
        </w:tc>
      </w:tr>
      <w:tr w:rsidR="00E358DC" w:rsidRPr="005224B9" w14:paraId="3C84D430" w14:textId="77777777">
        <w:trPr>
          <w:jc w:val="center"/>
        </w:trPr>
        <w:tc>
          <w:tcPr>
            <w:tcW w:w="4968" w:type="dxa"/>
          </w:tcPr>
          <w:p w14:paraId="5FF6E1DA" w14:textId="77777777" w:rsidR="00E358DC" w:rsidRPr="005224B9" w:rsidRDefault="00000000">
            <w:pPr>
              <w:rPr>
                <w:rFonts w:ascii="Times New Roman" w:hAnsi="Times New Roman" w:cs="Times New Roman"/>
              </w:rPr>
            </w:pPr>
            <w:r w:rsidRPr="005224B9">
              <w:rPr>
                <w:rFonts w:ascii="Times New Roman" w:hAnsi="Times New Roman" w:cs="Times New Roman"/>
              </w:rPr>
              <w:t>Khó kiểm chứng câu trả lời</w:t>
            </w:r>
          </w:p>
        </w:tc>
        <w:tc>
          <w:tcPr>
            <w:tcW w:w="4968" w:type="dxa"/>
          </w:tcPr>
          <w:p w14:paraId="1D435E49" w14:textId="77777777" w:rsidR="00E358DC" w:rsidRPr="005224B9" w:rsidRDefault="00000000">
            <w:pPr>
              <w:rPr>
                <w:rFonts w:ascii="Times New Roman" w:hAnsi="Times New Roman" w:cs="Times New Roman"/>
              </w:rPr>
            </w:pPr>
            <w:r w:rsidRPr="005224B9">
              <w:rPr>
                <w:rFonts w:ascii="Times New Roman" w:hAnsi="Times New Roman" w:cs="Times New Roman"/>
              </w:rPr>
              <w:t>Khách hàng cần biết câu trả lời dựa trên tài liệu hoặc quy định nào, đặc biệt đối với thông tin về phí, lãi suất và điều kiện sản phẩm.</w:t>
            </w:r>
          </w:p>
        </w:tc>
      </w:tr>
    </w:tbl>
    <w:p w14:paraId="4ECCFBB8" w14:textId="033A3E49" w:rsidR="00E358DC" w:rsidRPr="005224B9" w:rsidRDefault="005224B9">
      <w:pPr>
        <w:rPr>
          <w:rFonts w:ascii="Times New Roman" w:hAnsi="Times New Roman" w:cs="Times New Roman"/>
        </w:rPr>
      </w:pPr>
      <w:r w:rsidRPr="005224B9">
        <w:rPr>
          <w:rFonts w:ascii="Times New Roman" w:hAnsi="Times New Roman" w:cs="Times New Roman"/>
          <w:lang w:val="vi-VN"/>
        </w:rPr>
        <w:br/>
      </w:r>
      <w:proofErr w:type="spellStart"/>
      <w:r w:rsidRPr="005224B9">
        <w:rPr>
          <w:rFonts w:ascii="Times New Roman" w:hAnsi="Times New Roman" w:cs="Times New Roman"/>
        </w:rPr>
        <w:t>Từ</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các</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vấn</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đề</w:t>
      </w:r>
      <w:proofErr w:type="spellEnd"/>
      <w:r w:rsidRPr="005224B9">
        <w:rPr>
          <w:rFonts w:ascii="Times New Roman" w:hAnsi="Times New Roman" w:cs="Times New Roman"/>
        </w:rPr>
        <w:t xml:space="preserve"> trên, đề tài hướng tới xây dựng một trợ lý AI hội thoại có khả năng hiểu yêu cầu tự nhiên của khách hàng, xác định loại nhu cầu, truy xuất đúng nguồn thông tin, sử dụng các công cụ cần thiết, xử lý nhiều bước và đưa ra câu trả lời có cấu trúc, có nguồn tham chiếu khi phù hợp.</w:t>
      </w:r>
    </w:p>
    <w:p w14:paraId="28E1AA38" w14:textId="77777777" w:rsidR="00E358DC" w:rsidRPr="005224B9" w:rsidRDefault="00000000">
      <w:pPr>
        <w:pStyle w:val="Heading1"/>
        <w:rPr>
          <w:rFonts w:ascii="Times New Roman" w:hAnsi="Times New Roman" w:cs="Times New Roman"/>
          <w:color w:val="auto"/>
        </w:rPr>
      </w:pPr>
      <w:r w:rsidRPr="005224B9">
        <w:rPr>
          <w:rFonts w:ascii="Times New Roman" w:hAnsi="Times New Roman" w:cs="Times New Roman"/>
          <w:color w:val="auto"/>
        </w:rPr>
        <w:t>2. CHI TIẾT NGHIỆP VỤ VÀ CHỨC NĂNG</w:t>
      </w:r>
    </w:p>
    <w:p w14:paraId="744C0127" w14:textId="77777777" w:rsidR="00E358DC" w:rsidRPr="005224B9" w:rsidRDefault="00000000">
      <w:pPr>
        <w:rPr>
          <w:rFonts w:ascii="Times New Roman" w:hAnsi="Times New Roman" w:cs="Times New Roman"/>
        </w:rPr>
      </w:pPr>
      <w:r w:rsidRPr="005224B9">
        <w:rPr>
          <w:rFonts w:ascii="Times New Roman" w:hAnsi="Times New Roman" w:cs="Times New Roman"/>
        </w:rPr>
        <w:t>Hệ thống tập trung vào bốn nhóm nhu cầu chính của khách hàng ngân hàng. Người dùng không bắt buộc phải chọn nhóm trước; AI Agent có thể tự xác định ý định từ câu hỏi và điều phối nghiệp vụ tương ứng.</w:t>
      </w:r>
    </w:p>
    <w:p w14:paraId="22D53B11" w14:textId="1FAE696A" w:rsidR="00E358DC" w:rsidRPr="005224B9" w:rsidRDefault="00000000">
      <w:pPr>
        <w:pStyle w:val="Heading2"/>
        <w:rPr>
          <w:rFonts w:ascii="Times New Roman" w:hAnsi="Times New Roman" w:cs="Times New Roman"/>
          <w:color w:val="auto"/>
          <w:lang w:val="vi-VN"/>
        </w:rPr>
      </w:pPr>
      <w:r w:rsidRPr="005224B9">
        <w:rPr>
          <w:rFonts w:ascii="Times New Roman" w:hAnsi="Times New Roman" w:cs="Times New Roman"/>
          <w:color w:val="auto"/>
        </w:rPr>
        <w:lastRenderedPageBreak/>
        <w:t xml:space="preserve">2.1. </w:t>
      </w:r>
      <w:proofErr w:type="spellStart"/>
      <w:r w:rsidRPr="005224B9">
        <w:rPr>
          <w:rFonts w:ascii="Times New Roman" w:hAnsi="Times New Roman" w:cs="Times New Roman"/>
          <w:color w:val="auto"/>
        </w:rPr>
        <w:t>Nhóm</w:t>
      </w:r>
      <w:proofErr w:type="spellEnd"/>
      <w:r w:rsidRPr="005224B9">
        <w:rPr>
          <w:rFonts w:ascii="Times New Roman" w:hAnsi="Times New Roman" w:cs="Times New Roman"/>
          <w:color w:val="auto"/>
        </w:rPr>
        <w:t xml:space="preserve"> 1 – </w:t>
      </w:r>
      <w:proofErr w:type="spellStart"/>
      <w:r w:rsidRPr="005224B9">
        <w:rPr>
          <w:rFonts w:ascii="Times New Roman" w:hAnsi="Times New Roman" w:cs="Times New Roman"/>
          <w:color w:val="auto"/>
        </w:rPr>
        <w:t>Nghiệp</w:t>
      </w:r>
      <w:proofErr w:type="spellEnd"/>
      <w:r w:rsidRPr="005224B9">
        <w:rPr>
          <w:rFonts w:ascii="Times New Roman" w:hAnsi="Times New Roman" w:cs="Times New Roman"/>
          <w:color w:val="auto"/>
        </w:rPr>
        <w:t xml:space="preserve"> </w:t>
      </w:r>
      <w:proofErr w:type="spellStart"/>
      <w:r w:rsidRPr="005224B9">
        <w:rPr>
          <w:rFonts w:ascii="Times New Roman" w:hAnsi="Times New Roman" w:cs="Times New Roman"/>
          <w:color w:val="auto"/>
        </w:rPr>
        <w:t>vụ</w:t>
      </w:r>
      <w:proofErr w:type="spellEnd"/>
    </w:p>
    <w:p w14:paraId="6947C56D" w14:textId="58E33DDB" w:rsidR="00E358DC" w:rsidRPr="005224B9" w:rsidRDefault="00000000">
      <w:pPr>
        <w:rPr>
          <w:rFonts w:ascii="Times New Roman" w:hAnsi="Times New Roman" w:cs="Times New Roman"/>
          <w:lang w:val="vi-VN"/>
        </w:rPr>
      </w:pPr>
      <w:r w:rsidRPr="005224B9">
        <w:rPr>
          <w:rFonts w:ascii="Times New Roman" w:hAnsi="Times New Roman" w:cs="Times New Roman"/>
          <w:lang w:val="vi-VN"/>
        </w:rPr>
        <w:t>Mục tiêu: trả lời câu hỏi dạng “Tôi phải làm thế nào?” và hướng dẫn khách hàng theo từng bước</w:t>
      </w:r>
      <w:r w:rsidR="00A7622D">
        <w:rPr>
          <w:rFonts w:ascii="Times New Roman" w:hAnsi="Times New Roman" w:cs="Times New Roman"/>
          <w:lang w:val="vi-VN"/>
        </w:rPr>
        <w:t xml:space="preserve"> bao gồm cả điều kiện cần chuẩn bị</w:t>
      </w:r>
      <w:r w:rsidRPr="005224B9">
        <w:rPr>
          <w:rFonts w:ascii="Times New Roman" w:hAnsi="Times New Roman" w:cs="Times New Roman"/>
          <w:lang w:val="vi-VN"/>
        </w:rPr>
        <w:t>.</w:t>
      </w:r>
    </w:p>
    <w:p w14:paraId="016DE707" w14:textId="77777777" w:rsidR="00E358DC" w:rsidRPr="005224B9" w:rsidRDefault="00000000">
      <w:pPr>
        <w:pStyle w:val="ListBullet"/>
        <w:rPr>
          <w:rFonts w:ascii="Times New Roman" w:hAnsi="Times New Roman" w:cs="Times New Roman"/>
          <w:lang w:val="vi-VN"/>
        </w:rPr>
      </w:pPr>
      <w:r w:rsidRPr="005224B9">
        <w:rPr>
          <w:rFonts w:ascii="Times New Roman" w:hAnsi="Times New Roman" w:cs="Times New Roman"/>
          <w:lang w:val="vi-VN"/>
        </w:rPr>
        <w:t>Mở tài khoản hoặc đăng ký dịch vụ ngân hàng số.</w:t>
      </w:r>
    </w:p>
    <w:p w14:paraId="7044B7C1" w14:textId="0BBFDE41" w:rsidR="00E358DC" w:rsidRPr="005224B9" w:rsidRDefault="00000000">
      <w:pPr>
        <w:pStyle w:val="ListBullet"/>
        <w:rPr>
          <w:rFonts w:ascii="Times New Roman" w:hAnsi="Times New Roman" w:cs="Times New Roman"/>
          <w:lang w:val="vi-VN"/>
        </w:rPr>
      </w:pPr>
      <w:r w:rsidRPr="005224B9">
        <w:rPr>
          <w:rFonts w:ascii="Times New Roman" w:hAnsi="Times New Roman" w:cs="Times New Roman"/>
          <w:lang w:val="vi-VN"/>
        </w:rPr>
        <w:t xml:space="preserve">Mở, </w:t>
      </w:r>
      <w:r w:rsidR="005224B9">
        <w:rPr>
          <w:rFonts w:ascii="Times New Roman" w:hAnsi="Times New Roman" w:cs="Times New Roman"/>
          <w:lang w:val="vi-VN"/>
        </w:rPr>
        <w:t>khóa</w:t>
      </w:r>
      <w:r w:rsidRPr="005224B9">
        <w:rPr>
          <w:rFonts w:ascii="Times New Roman" w:hAnsi="Times New Roman" w:cs="Times New Roman"/>
          <w:lang w:val="vi-VN"/>
        </w:rPr>
        <w:t xml:space="preserve"> hoặc đăng ký lại thẻ.</w:t>
      </w:r>
    </w:p>
    <w:p w14:paraId="10A76941" w14:textId="77777777" w:rsidR="00E358DC" w:rsidRPr="005224B9" w:rsidRDefault="00000000">
      <w:pPr>
        <w:pStyle w:val="ListBullet"/>
        <w:rPr>
          <w:rFonts w:ascii="Times New Roman" w:hAnsi="Times New Roman" w:cs="Times New Roman"/>
          <w:lang w:val="vi-VN"/>
        </w:rPr>
      </w:pPr>
      <w:r w:rsidRPr="005224B9">
        <w:rPr>
          <w:rFonts w:ascii="Times New Roman" w:hAnsi="Times New Roman" w:cs="Times New Roman"/>
          <w:lang w:val="vi-VN"/>
        </w:rPr>
        <w:t>Đăng ký khoản vay, gửi tiết kiệm hoặc các sản phẩm/dịch vụ khác.</w:t>
      </w:r>
    </w:p>
    <w:p w14:paraId="4CBCA1F4" w14:textId="4BA9CF3C" w:rsidR="00E358DC" w:rsidRPr="005224B9" w:rsidRDefault="00000000">
      <w:pPr>
        <w:pStyle w:val="Heading2"/>
        <w:rPr>
          <w:rFonts w:ascii="Times New Roman" w:hAnsi="Times New Roman" w:cs="Times New Roman"/>
          <w:color w:val="auto"/>
          <w:lang w:val="vi-VN"/>
        </w:rPr>
      </w:pPr>
      <w:r w:rsidRPr="005224B9">
        <w:rPr>
          <w:rFonts w:ascii="Times New Roman" w:hAnsi="Times New Roman" w:cs="Times New Roman"/>
          <w:color w:val="auto"/>
          <w:lang w:val="vi-VN"/>
        </w:rPr>
        <w:t>2.2. Nhóm 2 – Vận hành</w:t>
      </w:r>
      <w:r w:rsidR="005224B9">
        <w:rPr>
          <w:rFonts w:ascii="Times New Roman" w:hAnsi="Times New Roman" w:cs="Times New Roman"/>
          <w:color w:val="auto"/>
          <w:lang w:val="vi-VN"/>
        </w:rPr>
        <w:t xml:space="preserve"> và xử lý sự cố</w:t>
      </w:r>
    </w:p>
    <w:p w14:paraId="7B9DF4D1" w14:textId="77777777" w:rsidR="00E358DC" w:rsidRPr="005224B9" w:rsidRDefault="00000000">
      <w:pPr>
        <w:rPr>
          <w:rFonts w:ascii="Times New Roman" w:hAnsi="Times New Roman" w:cs="Times New Roman"/>
          <w:lang w:val="vi-VN"/>
        </w:rPr>
      </w:pPr>
      <w:r w:rsidRPr="005224B9">
        <w:rPr>
          <w:rFonts w:ascii="Times New Roman" w:hAnsi="Times New Roman" w:cs="Times New Roman"/>
          <w:lang w:val="vi-VN"/>
        </w:rPr>
        <w:t>Mục tiêu: hỗ trợ khách hàng xác định tình trạng, thu thập thông tin cần thiết và hướng dẫn cách xử lý.</w:t>
      </w:r>
    </w:p>
    <w:p w14:paraId="75C5DFCC" w14:textId="77777777" w:rsidR="00E358DC" w:rsidRPr="005224B9" w:rsidRDefault="00000000">
      <w:pPr>
        <w:pStyle w:val="ListBullet"/>
        <w:rPr>
          <w:rFonts w:ascii="Times New Roman" w:hAnsi="Times New Roman" w:cs="Times New Roman"/>
          <w:lang w:val="vi-VN"/>
        </w:rPr>
      </w:pPr>
      <w:r w:rsidRPr="005224B9">
        <w:rPr>
          <w:rFonts w:ascii="Times New Roman" w:hAnsi="Times New Roman" w:cs="Times New Roman"/>
          <w:lang w:val="vi-VN"/>
        </w:rPr>
        <w:t>Chuyển khoản thất bại, đang xử lý hoặc đã trừ tiền nhưng người nhận chưa nhận được.</w:t>
      </w:r>
    </w:p>
    <w:p w14:paraId="43278846" w14:textId="77777777" w:rsidR="00E358DC" w:rsidRPr="005224B9" w:rsidRDefault="00000000">
      <w:pPr>
        <w:pStyle w:val="ListBullet"/>
        <w:rPr>
          <w:rFonts w:ascii="Times New Roman" w:hAnsi="Times New Roman" w:cs="Times New Roman"/>
          <w:lang w:val="vi-VN"/>
        </w:rPr>
      </w:pPr>
      <w:r w:rsidRPr="005224B9">
        <w:rPr>
          <w:rFonts w:ascii="Times New Roman" w:hAnsi="Times New Roman" w:cs="Times New Roman"/>
          <w:lang w:val="vi-VN"/>
        </w:rPr>
        <w:t>Giao dịch thẻ bị từ chối hoặc thanh toán trực tuyến không thành công.</w:t>
      </w:r>
    </w:p>
    <w:p w14:paraId="5EA3C64F" w14:textId="77777777" w:rsidR="00E358DC" w:rsidRPr="005224B9" w:rsidRDefault="00000000">
      <w:pPr>
        <w:pStyle w:val="ListBullet"/>
        <w:rPr>
          <w:rFonts w:ascii="Times New Roman" w:hAnsi="Times New Roman" w:cs="Times New Roman"/>
          <w:lang w:val="vi-VN"/>
        </w:rPr>
      </w:pPr>
      <w:r w:rsidRPr="005224B9">
        <w:rPr>
          <w:rFonts w:ascii="Times New Roman" w:hAnsi="Times New Roman" w:cs="Times New Roman"/>
          <w:lang w:val="vi-VN"/>
        </w:rPr>
        <w:t>ATM giữ thẻ, thẻ bị khóa hoặc không sử dụng được.</w:t>
      </w:r>
    </w:p>
    <w:p w14:paraId="4BFBBF95" w14:textId="77777777" w:rsidR="00E358DC" w:rsidRPr="005224B9" w:rsidRDefault="00000000">
      <w:pPr>
        <w:pStyle w:val="ListBullet"/>
        <w:rPr>
          <w:rFonts w:ascii="Times New Roman" w:hAnsi="Times New Roman" w:cs="Times New Roman"/>
          <w:lang w:val="vi-VN"/>
        </w:rPr>
      </w:pPr>
      <w:r w:rsidRPr="005224B9">
        <w:rPr>
          <w:rFonts w:ascii="Times New Roman" w:hAnsi="Times New Roman" w:cs="Times New Roman"/>
          <w:lang w:val="vi-VN"/>
        </w:rPr>
        <w:t>Không nhận được OTP, không đăng nhập được ứng dụng hoặc ứng dụng báo lỗi.</w:t>
      </w:r>
    </w:p>
    <w:p w14:paraId="38274DB7" w14:textId="77777777" w:rsidR="00E358DC" w:rsidRPr="005224B9" w:rsidRDefault="00000000">
      <w:pPr>
        <w:pStyle w:val="Heading2"/>
        <w:rPr>
          <w:rFonts w:ascii="Times New Roman" w:hAnsi="Times New Roman" w:cs="Times New Roman"/>
          <w:color w:val="auto"/>
          <w:lang w:val="vi-VN"/>
        </w:rPr>
      </w:pPr>
      <w:r w:rsidRPr="005224B9">
        <w:rPr>
          <w:rFonts w:ascii="Times New Roman" w:hAnsi="Times New Roman" w:cs="Times New Roman"/>
          <w:color w:val="auto"/>
          <w:lang w:val="vi-VN"/>
        </w:rPr>
        <w:t>2.3. Nhóm 3 – Tư vấn sản phẩm và tài chính</w:t>
      </w:r>
    </w:p>
    <w:p w14:paraId="56DD4517" w14:textId="77777777" w:rsidR="00E358DC" w:rsidRPr="005224B9" w:rsidRDefault="00000000">
      <w:pPr>
        <w:rPr>
          <w:rFonts w:ascii="Times New Roman" w:hAnsi="Times New Roman" w:cs="Times New Roman"/>
          <w:lang w:val="vi-VN"/>
        </w:rPr>
      </w:pPr>
      <w:r w:rsidRPr="005224B9">
        <w:rPr>
          <w:rFonts w:ascii="Times New Roman" w:hAnsi="Times New Roman" w:cs="Times New Roman"/>
          <w:lang w:val="vi-VN"/>
        </w:rPr>
        <w:t>Mục tiêu: cung cấp thông tin, so sánh và hỗ trợ khách hàng lựa chọn sản phẩm dựa trên nhu cầu.</w:t>
      </w:r>
    </w:p>
    <w:p w14:paraId="01B05482" w14:textId="77777777" w:rsidR="00E358DC" w:rsidRPr="005224B9" w:rsidRDefault="00000000">
      <w:pPr>
        <w:pStyle w:val="ListBullet"/>
        <w:rPr>
          <w:rFonts w:ascii="Times New Roman" w:hAnsi="Times New Roman" w:cs="Times New Roman"/>
          <w:lang w:val="vi-VN"/>
        </w:rPr>
      </w:pPr>
      <w:r w:rsidRPr="005224B9">
        <w:rPr>
          <w:rFonts w:ascii="Times New Roman" w:hAnsi="Times New Roman" w:cs="Times New Roman"/>
          <w:lang w:val="vi-VN"/>
        </w:rPr>
        <w:t>Thẻ: so sánh phí, ưu đãi, hoàn tiền, điểm thưởng, nhu cầu du lịch hoặc mua sắm.</w:t>
      </w:r>
    </w:p>
    <w:p w14:paraId="64A6A7D6" w14:textId="77777777" w:rsidR="00E358DC" w:rsidRPr="005224B9" w:rsidRDefault="00000000">
      <w:pPr>
        <w:pStyle w:val="ListBullet"/>
        <w:rPr>
          <w:rFonts w:ascii="Times New Roman" w:hAnsi="Times New Roman" w:cs="Times New Roman"/>
          <w:lang w:val="vi-VN"/>
        </w:rPr>
      </w:pPr>
      <w:r w:rsidRPr="005224B9">
        <w:rPr>
          <w:rFonts w:ascii="Times New Roman" w:hAnsi="Times New Roman" w:cs="Times New Roman"/>
          <w:lang w:val="vi-VN"/>
        </w:rPr>
        <w:t>Tiền gửi và lãi suất: so sánh kỳ hạn, lãi suất và ước tính tiền lãi.</w:t>
      </w:r>
    </w:p>
    <w:p w14:paraId="6881A7D1" w14:textId="77777777" w:rsidR="00E358DC" w:rsidRPr="005224B9" w:rsidRDefault="00000000">
      <w:pPr>
        <w:pStyle w:val="ListBullet"/>
        <w:rPr>
          <w:rFonts w:ascii="Times New Roman" w:hAnsi="Times New Roman" w:cs="Times New Roman"/>
          <w:lang w:val="vi-VN"/>
        </w:rPr>
      </w:pPr>
      <w:r w:rsidRPr="005224B9">
        <w:rPr>
          <w:rFonts w:ascii="Times New Roman" w:hAnsi="Times New Roman" w:cs="Times New Roman"/>
          <w:lang w:val="vi-VN"/>
        </w:rPr>
        <w:t>Khoản vay: cung cấp điều kiện tham khảo, ước tính khoản trả và so sánh phương án.</w:t>
      </w:r>
    </w:p>
    <w:p w14:paraId="510FDD0F" w14:textId="77777777" w:rsidR="00E358DC" w:rsidRPr="005224B9" w:rsidRDefault="00000000">
      <w:pPr>
        <w:pStyle w:val="ListBullet"/>
        <w:rPr>
          <w:rFonts w:ascii="Times New Roman" w:hAnsi="Times New Roman" w:cs="Times New Roman"/>
          <w:lang w:val="vi-VN"/>
        </w:rPr>
      </w:pPr>
      <w:r w:rsidRPr="005224B9">
        <w:rPr>
          <w:rFonts w:ascii="Times New Roman" w:hAnsi="Times New Roman" w:cs="Times New Roman"/>
          <w:lang w:val="vi-VN"/>
        </w:rPr>
        <w:t>Bảo hiểm: giải thích quyền lợi, phạm vi, phí và so sánh các gói.</w:t>
      </w:r>
    </w:p>
    <w:p w14:paraId="68A06402" w14:textId="77777777" w:rsidR="00E358DC" w:rsidRPr="005224B9" w:rsidRDefault="00000000">
      <w:pPr>
        <w:pStyle w:val="ListBullet"/>
        <w:rPr>
          <w:rFonts w:ascii="Times New Roman" w:hAnsi="Times New Roman" w:cs="Times New Roman"/>
          <w:lang w:val="vi-VN"/>
        </w:rPr>
      </w:pPr>
      <w:r w:rsidRPr="005224B9">
        <w:rPr>
          <w:rFonts w:ascii="Times New Roman" w:hAnsi="Times New Roman" w:cs="Times New Roman"/>
          <w:lang w:val="vi-VN"/>
        </w:rPr>
        <w:t>Cổ phiếu/đầu tư: cung cấp thông tin và phân tích tham khảo, nêu rõ rủi ro và không thay thế quyết định đầu tư của khách hàng.</w:t>
      </w:r>
    </w:p>
    <w:p w14:paraId="13DBDE77" w14:textId="40EA0015" w:rsidR="00E358DC" w:rsidRPr="005224B9" w:rsidRDefault="00000000">
      <w:pPr>
        <w:pStyle w:val="Heading2"/>
        <w:rPr>
          <w:rFonts w:ascii="Times New Roman" w:hAnsi="Times New Roman" w:cs="Times New Roman"/>
          <w:color w:val="auto"/>
        </w:rPr>
      </w:pPr>
      <w:r w:rsidRPr="005224B9">
        <w:rPr>
          <w:rFonts w:ascii="Times New Roman" w:hAnsi="Times New Roman" w:cs="Times New Roman"/>
          <w:color w:val="auto"/>
        </w:rPr>
        <w:t xml:space="preserve">2.4. </w:t>
      </w:r>
      <w:proofErr w:type="spellStart"/>
      <w:r w:rsidRPr="005224B9">
        <w:rPr>
          <w:rFonts w:ascii="Times New Roman" w:hAnsi="Times New Roman" w:cs="Times New Roman"/>
          <w:color w:val="auto"/>
        </w:rPr>
        <w:t>Nhóm</w:t>
      </w:r>
      <w:proofErr w:type="spellEnd"/>
      <w:r w:rsidRPr="005224B9">
        <w:rPr>
          <w:rFonts w:ascii="Times New Roman" w:hAnsi="Times New Roman" w:cs="Times New Roman"/>
          <w:color w:val="auto"/>
        </w:rPr>
        <w:t xml:space="preserve"> 4 – </w:t>
      </w:r>
      <w:r w:rsidR="00A7622D">
        <w:rPr>
          <w:rFonts w:ascii="Times New Roman" w:hAnsi="Times New Roman" w:cs="Times New Roman"/>
          <w:color w:val="auto"/>
        </w:rPr>
        <w:t>Cung</w:t>
      </w:r>
      <w:r w:rsidR="00A7622D">
        <w:rPr>
          <w:rFonts w:ascii="Times New Roman" w:hAnsi="Times New Roman" w:cs="Times New Roman"/>
          <w:color w:val="auto"/>
          <w:lang w:val="vi-VN"/>
        </w:rPr>
        <w:t xml:space="preserve"> cấp </w:t>
      </w:r>
      <w:proofErr w:type="spellStart"/>
      <w:r w:rsidR="00A7622D">
        <w:rPr>
          <w:rFonts w:ascii="Times New Roman" w:hAnsi="Times New Roman" w:cs="Times New Roman"/>
          <w:color w:val="auto"/>
        </w:rPr>
        <w:t>t</w:t>
      </w:r>
      <w:r w:rsidRPr="005224B9">
        <w:rPr>
          <w:rFonts w:ascii="Times New Roman" w:hAnsi="Times New Roman" w:cs="Times New Roman"/>
          <w:color w:val="auto"/>
        </w:rPr>
        <w:t>hông</w:t>
      </w:r>
      <w:proofErr w:type="spellEnd"/>
      <w:r w:rsidRPr="005224B9">
        <w:rPr>
          <w:rFonts w:ascii="Times New Roman" w:hAnsi="Times New Roman" w:cs="Times New Roman"/>
          <w:color w:val="auto"/>
        </w:rPr>
        <w:t xml:space="preserve"> tin </w:t>
      </w:r>
      <w:proofErr w:type="spellStart"/>
      <w:r w:rsidRPr="005224B9">
        <w:rPr>
          <w:rFonts w:ascii="Times New Roman" w:hAnsi="Times New Roman" w:cs="Times New Roman"/>
          <w:color w:val="auto"/>
        </w:rPr>
        <w:t>chung</w:t>
      </w:r>
      <w:proofErr w:type="spellEnd"/>
    </w:p>
    <w:p w14:paraId="74F22BB5" w14:textId="0932757E" w:rsidR="00E358DC" w:rsidRPr="005224B9" w:rsidRDefault="00000000">
      <w:pPr>
        <w:pStyle w:val="ListBullet"/>
        <w:rPr>
          <w:rFonts w:ascii="Times New Roman" w:hAnsi="Times New Roman" w:cs="Times New Roman"/>
        </w:rPr>
      </w:pPr>
      <w:r w:rsidRPr="005224B9">
        <w:rPr>
          <w:rFonts w:ascii="Times New Roman" w:hAnsi="Times New Roman" w:cs="Times New Roman"/>
        </w:rPr>
        <w:t xml:space="preserve">Thông </w:t>
      </w:r>
      <w:r w:rsidR="00A7622D">
        <w:rPr>
          <w:rFonts w:ascii="Times New Roman" w:hAnsi="Times New Roman" w:cs="Times New Roman"/>
        </w:rPr>
        <w:t>tin</w:t>
      </w:r>
      <w:r w:rsidR="00A7622D">
        <w:rPr>
          <w:rFonts w:ascii="Times New Roman" w:hAnsi="Times New Roman" w:cs="Times New Roman"/>
          <w:lang w:val="vi-VN"/>
        </w:rPr>
        <w:t xml:space="preserve"> </w:t>
      </w:r>
      <w:proofErr w:type="spellStart"/>
      <w:r w:rsidRPr="005224B9">
        <w:rPr>
          <w:rFonts w:ascii="Times New Roman" w:hAnsi="Times New Roman" w:cs="Times New Roman"/>
        </w:rPr>
        <w:t>sản</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phẩm</w:t>
      </w:r>
      <w:proofErr w:type="spellEnd"/>
      <w:r w:rsidRPr="005224B9">
        <w:rPr>
          <w:rFonts w:ascii="Times New Roman" w:hAnsi="Times New Roman" w:cs="Times New Roman"/>
        </w:rPr>
        <w:t xml:space="preserve"> </w:t>
      </w:r>
      <w:proofErr w:type="spellStart"/>
      <w:r w:rsidR="00A7622D">
        <w:rPr>
          <w:rFonts w:ascii="Times New Roman" w:hAnsi="Times New Roman" w:cs="Times New Roman"/>
        </w:rPr>
        <w:t>hoặc</w:t>
      </w:r>
      <w:proofErr w:type="spellEnd"/>
      <w:r w:rsidR="00A7622D">
        <w:rPr>
          <w:rFonts w:ascii="Times New Roman" w:hAnsi="Times New Roman" w:cs="Times New Roman"/>
          <w:lang w:val="vi-VN"/>
        </w:rPr>
        <w:t xml:space="preserve"> </w:t>
      </w:r>
      <w:proofErr w:type="spellStart"/>
      <w:r w:rsidRPr="005224B9">
        <w:rPr>
          <w:rFonts w:ascii="Times New Roman" w:hAnsi="Times New Roman" w:cs="Times New Roman"/>
        </w:rPr>
        <w:t>dịch</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vụ</w:t>
      </w:r>
      <w:proofErr w:type="spellEnd"/>
      <w:r w:rsidRPr="005224B9">
        <w:rPr>
          <w:rFonts w:ascii="Times New Roman" w:hAnsi="Times New Roman" w:cs="Times New Roman"/>
        </w:rPr>
        <w:t>.</w:t>
      </w:r>
    </w:p>
    <w:p w14:paraId="0983AC9A" w14:textId="77777777" w:rsidR="00E358DC" w:rsidRPr="005224B9" w:rsidRDefault="00000000">
      <w:pPr>
        <w:pStyle w:val="ListBullet"/>
        <w:rPr>
          <w:rFonts w:ascii="Times New Roman" w:hAnsi="Times New Roman" w:cs="Times New Roman"/>
        </w:rPr>
      </w:pPr>
      <w:r w:rsidRPr="005224B9">
        <w:rPr>
          <w:rFonts w:ascii="Times New Roman" w:hAnsi="Times New Roman" w:cs="Times New Roman"/>
        </w:rPr>
        <w:t>Biểu phí, hạn mức, điều kiện và thời gian xử lý.</w:t>
      </w:r>
    </w:p>
    <w:p w14:paraId="1B814E83" w14:textId="77777777" w:rsidR="00E358DC" w:rsidRPr="005224B9" w:rsidRDefault="00000000">
      <w:pPr>
        <w:pStyle w:val="ListBullet"/>
        <w:rPr>
          <w:rFonts w:ascii="Times New Roman" w:hAnsi="Times New Roman" w:cs="Times New Roman"/>
        </w:rPr>
      </w:pPr>
      <w:r w:rsidRPr="005224B9">
        <w:rPr>
          <w:rFonts w:ascii="Times New Roman" w:hAnsi="Times New Roman" w:cs="Times New Roman"/>
        </w:rPr>
        <w:t>Giải thích thuật ngữ ngân hàng và tài chính.</w:t>
      </w:r>
    </w:p>
    <w:p w14:paraId="4AADC4C4" w14:textId="77777777" w:rsidR="00E358DC" w:rsidRPr="005224B9" w:rsidRDefault="00000000">
      <w:pPr>
        <w:pStyle w:val="ListBullet"/>
        <w:rPr>
          <w:rFonts w:ascii="Times New Roman" w:hAnsi="Times New Roman" w:cs="Times New Roman"/>
        </w:rPr>
      </w:pPr>
      <w:r w:rsidRPr="005224B9">
        <w:rPr>
          <w:rFonts w:ascii="Times New Roman" w:hAnsi="Times New Roman" w:cs="Times New Roman"/>
        </w:rPr>
        <w:t>Thông tin chi nhánh, kênh hỗ trợ và giờ hoạt động.</w:t>
      </w:r>
    </w:p>
    <w:p w14:paraId="66824AB8" w14:textId="2A4C4E71" w:rsidR="00E358DC" w:rsidRPr="00C3561E" w:rsidRDefault="00000000">
      <w:pPr>
        <w:pStyle w:val="Heading2"/>
        <w:rPr>
          <w:rFonts w:ascii="Times New Roman" w:hAnsi="Times New Roman" w:cs="Times New Roman"/>
          <w:color w:val="auto"/>
          <w:lang w:val="vi-VN"/>
        </w:rPr>
      </w:pPr>
      <w:r w:rsidRPr="005224B9">
        <w:rPr>
          <w:rFonts w:ascii="Times New Roman" w:hAnsi="Times New Roman" w:cs="Times New Roman"/>
          <w:color w:val="auto"/>
        </w:rPr>
        <w:t xml:space="preserve">2.5. Các </w:t>
      </w:r>
      <w:proofErr w:type="spellStart"/>
      <w:r w:rsidRPr="005224B9">
        <w:rPr>
          <w:rFonts w:ascii="Times New Roman" w:hAnsi="Times New Roman" w:cs="Times New Roman"/>
          <w:color w:val="auto"/>
        </w:rPr>
        <w:t>chức</w:t>
      </w:r>
      <w:proofErr w:type="spellEnd"/>
      <w:r w:rsidRPr="005224B9">
        <w:rPr>
          <w:rFonts w:ascii="Times New Roman" w:hAnsi="Times New Roman" w:cs="Times New Roman"/>
          <w:color w:val="auto"/>
        </w:rPr>
        <w:t xml:space="preserve"> </w:t>
      </w:r>
      <w:proofErr w:type="spellStart"/>
      <w:r w:rsidRPr="005224B9">
        <w:rPr>
          <w:rFonts w:ascii="Times New Roman" w:hAnsi="Times New Roman" w:cs="Times New Roman"/>
          <w:color w:val="auto"/>
        </w:rPr>
        <w:t>năng</w:t>
      </w:r>
      <w:proofErr w:type="spellEnd"/>
      <w:r w:rsidRPr="005224B9">
        <w:rPr>
          <w:rFonts w:ascii="Times New Roman" w:hAnsi="Times New Roman" w:cs="Times New Roman"/>
          <w:color w:val="auto"/>
        </w:rPr>
        <w:t xml:space="preserve"> </w:t>
      </w:r>
      <w:proofErr w:type="spellStart"/>
      <w:r w:rsidRPr="005224B9">
        <w:rPr>
          <w:rFonts w:ascii="Times New Roman" w:hAnsi="Times New Roman" w:cs="Times New Roman"/>
          <w:color w:val="auto"/>
        </w:rPr>
        <w:t>chính</w:t>
      </w:r>
      <w:proofErr w:type="spellEnd"/>
    </w:p>
    <w:tbl>
      <w:tblPr>
        <w:tblStyle w:val="TableGrid"/>
        <w:tblW w:w="0" w:type="auto"/>
        <w:jc w:val="center"/>
        <w:tblLook w:val="04A0" w:firstRow="1" w:lastRow="0" w:firstColumn="1" w:lastColumn="0" w:noHBand="0" w:noVBand="1"/>
      </w:tblPr>
      <w:tblGrid>
        <w:gridCol w:w="4968"/>
        <w:gridCol w:w="4968"/>
      </w:tblGrid>
      <w:tr w:rsidR="00E358DC" w:rsidRPr="005224B9" w14:paraId="215574A7" w14:textId="77777777">
        <w:trPr>
          <w:jc w:val="center"/>
        </w:trPr>
        <w:tc>
          <w:tcPr>
            <w:tcW w:w="4968" w:type="dxa"/>
          </w:tcPr>
          <w:p w14:paraId="2F79507B" w14:textId="77777777" w:rsidR="00E358DC" w:rsidRPr="005224B9" w:rsidRDefault="00000000">
            <w:pPr>
              <w:rPr>
                <w:rFonts w:ascii="Times New Roman" w:hAnsi="Times New Roman" w:cs="Times New Roman"/>
              </w:rPr>
            </w:pPr>
            <w:proofErr w:type="spellStart"/>
            <w:r w:rsidRPr="005224B9">
              <w:rPr>
                <w:rFonts w:ascii="Times New Roman" w:hAnsi="Times New Roman" w:cs="Times New Roman"/>
              </w:rPr>
              <w:t>Chức</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năng</w:t>
            </w:r>
            <w:proofErr w:type="spellEnd"/>
          </w:p>
        </w:tc>
        <w:tc>
          <w:tcPr>
            <w:tcW w:w="4968" w:type="dxa"/>
          </w:tcPr>
          <w:p w14:paraId="5C115E24" w14:textId="77777777" w:rsidR="00E358DC" w:rsidRPr="005224B9" w:rsidRDefault="00000000">
            <w:pPr>
              <w:rPr>
                <w:rFonts w:ascii="Times New Roman" w:hAnsi="Times New Roman" w:cs="Times New Roman"/>
              </w:rPr>
            </w:pPr>
            <w:r w:rsidRPr="005224B9">
              <w:rPr>
                <w:rFonts w:ascii="Times New Roman" w:hAnsi="Times New Roman" w:cs="Times New Roman"/>
              </w:rPr>
              <w:t>Mô tả</w:t>
            </w:r>
          </w:p>
        </w:tc>
      </w:tr>
      <w:tr w:rsidR="00E358DC" w:rsidRPr="005224B9" w14:paraId="19FA96C6" w14:textId="77777777">
        <w:trPr>
          <w:jc w:val="center"/>
        </w:trPr>
        <w:tc>
          <w:tcPr>
            <w:tcW w:w="4968" w:type="dxa"/>
          </w:tcPr>
          <w:p w14:paraId="666901E2" w14:textId="77777777" w:rsidR="00E358DC" w:rsidRPr="005224B9" w:rsidRDefault="00000000">
            <w:pPr>
              <w:rPr>
                <w:rFonts w:ascii="Times New Roman" w:hAnsi="Times New Roman" w:cs="Times New Roman"/>
              </w:rPr>
            </w:pPr>
            <w:r w:rsidRPr="005224B9">
              <w:rPr>
                <w:rFonts w:ascii="Times New Roman" w:hAnsi="Times New Roman" w:cs="Times New Roman"/>
              </w:rPr>
              <w:t>Chatbot hội thoại</w:t>
            </w:r>
          </w:p>
        </w:tc>
        <w:tc>
          <w:tcPr>
            <w:tcW w:w="4968" w:type="dxa"/>
          </w:tcPr>
          <w:p w14:paraId="657A256C" w14:textId="77777777" w:rsidR="00E358DC" w:rsidRPr="005224B9" w:rsidRDefault="00000000">
            <w:pPr>
              <w:rPr>
                <w:rFonts w:ascii="Times New Roman" w:hAnsi="Times New Roman" w:cs="Times New Roman"/>
              </w:rPr>
            </w:pPr>
            <w:r w:rsidRPr="005224B9">
              <w:rPr>
                <w:rFonts w:ascii="Times New Roman" w:hAnsi="Times New Roman" w:cs="Times New Roman"/>
              </w:rPr>
              <w:t>Cho phép khách hàng đặt câu hỏi tự nhiên và tiếp tục hội thoại nhiều lượt.</w:t>
            </w:r>
          </w:p>
        </w:tc>
      </w:tr>
      <w:tr w:rsidR="00E358DC" w:rsidRPr="005224B9" w14:paraId="784573A1" w14:textId="77777777">
        <w:trPr>
          <w:jc w:val="center"/>
        </w:trPr>
        <w:tc>
          <w:tcPr>
            <w:tcW w:w="4968" w:type="dxa"/>
          </w:tcPr>
          <w:p w14:paraId="3D76EB0B" w14:textId="77777777" w:rsidR="00E358DC" w:rsidRPr="005224B9" w:rsidRDefault="00000000">
            <w:pPr>
              <w:rPr>
                <w:rFonts w:ascii="Times New Roman" w:hAnsi="Times New Roman" w:cs="Times New Roman"/>
              </w:rPr>
            </w:pPr>
            <w:r w:rsidRPr="005224B9">
              <w:rPr>
                <w:rFonts w:ascii="Times New Roman" w:hAnsi="Times New Roman" w:cs="Times New Roman"/>
              </w:rPr>
              <w:t>Intent Routing</w:t>
            </w:r>
          </w:p>
        </w:tc>
        <w:tc>
          <w:tcPr>
            <w:tcW w:w="4968" w:type="dxa"/>
          </w:tcPr>
          <w:p w14:paraId="1623D8EB" w14:textId="77777777" w:rsidR="00E358DC" w:rsidRPr="005224B9" w:rsidRDefault="00000000">
            <w:pPr>
              <w:rPr>
                <w:rFonts w:ascii="Times New Roman" w:hAnsi="Times New Roman" w:cs="Times New Roman"/>
              </w:rPr>
            </w:pPr>
            <w:r w:rsidRPr="005224B9">
              <w:rPr>
                <w:rFonts w:ascii="Times New Roman" w:hAnsi="Times New Roman" w:cs="Times New Roman"/>
              </w:rPr>
              <w:t>Xác định nhu cầu thuộc nghiệp vụ, vận hành, tư vấn hay thông tin và điều phối xử lý.</w:t>
            </w:r>
          </w:p>
        </w:tc>
      </w:tr>
      <w:tr w:rsidR="00E358DC" w:rsidRPr="005224B9" w14:paraId="6C689EFF" w14:textId="77777777">
        <w:trPr>
          <w:jc w:val="center"/>
        </w:trPr>
        <w:tc>
          <w:tcPr>
            <w:tcW w:w="4968" w:type="dxa"/>
          </w:tcPr>
          <w:p w14:paraId="1B71D38A" w14:textId="77777777" w:rsidR="00E358DC" w:rsidRPr="005224B9" w:rsidRDefault="00000000">
            <w:pPr>
              <w:rPr>
                <w:rFonts w:ascii="Times New Roman" w:hAnsi="Times New Roman" w:cs="Times New Roman"/>
              </w:rPr>
            </w:pPr>
            <w:r w:rsidRPr="005224B9">
              <w:rPr>
                <w:rFonts w:ascii="Times New Roman" w:hAnsi="Times New Roman" w:cs="Times New Roman"/>
              </w:rPr>
              <w:t>Knowledge Retrieval</w:t>
            </w:r>
          </w:p>
        </w:tc>
        <w:tc>
          <w:tcPr>
            <w:tcW w:w="4968" w:type="dxa"/>
          </w:tcPr>
          <w:p w14:paraId="78CD05E8" w14:textId="77777777" w:rsidR="00E358DC" w:rsidRPr="005224B9" w:rsidRDefault="00000000">
            <w:pPr>
              <w:rPr>
                <w:rFonts w:ascii="Times New Roman" w:hAnsi="Times New Roman" w:cs="Times New Roman"/>
              </w:rPr>
            </w:pPr>
            <w:r w:rsidRPr="005224B9">
              <w:rPr>
                <w:rFonts w:ascii="Times New Roman" w:hAnsi="Times New Roman" w:cs="Times New Roman"/>
              </w:rPr>
              <w:t>Tìm kiếm thông tin từ kho tài liệu, FAQ, quy trình, chính sách và sản phẩm.</w:t>
            </w:r>
          </w:p>
        </w:tc>
      </w:tr>
      <w:tr w:rsidR="00E358DC" w:rsidRPr="005224B9" w14:paraId="2DA0846D" w14:textId="77777777">
        <w:trPr>
          <w:jc w:val="center"/>
        </w:trPr>
        <w:tc>
          <w:tcPr>
            <w:tcW w:w="4968" w:type="dxa"/>
          </w:tcPr>
          <w:p w14:paraId="04A89773" w14:textId="77777777" w:rsidR="00E358DC" w:rsidRPr="005224B9" w:rsidRDefault="00000000">
            <w:pPr>
              <w:rPr>
                <w:rFonts w:ascii="Times New Roman" w:hAnsi="Times New Roman" w:cs="Times New Roman"/>
              </w:rPr>
            </w:pPr>
            <w:r w:rsidRPr="005224B9">
              <w:rPr>
                <w:rFonts w:ascii="Times New Roman" w:hAnsi="Times New Roman" w:cs="Times New Roman"/>
              </w:rPr>
              <w:t>Tool Calling</w:t>
            </w:r>
          </w:p>
        </w:tc>
        <w:tc>
          <w:tcPr>
            <w:tcW w:w="4968" w:type="dxa"/>
          </w:tcPr>
          <w:p w14:paraId="52C6BF2A" w14:textId="77777777" w:rsidR="00E358DC" w:rsidRPr="005224B9" w:rsidRDefault="00000000">
            <w:pPr>
              <w:rPr>
                <w:rFonts w:ascii="Times New Roman" w:hAnsi="Times New Roman" w:cs="Times New Roman"/>
              </w:rPr>
            </w:pPr>
            <w:r w:rsidRPr="005224B9">
              <w:rPr>
                <w:rFonts w:ascii="Times New Roman" w:hAnsi="Times New Roman" w:cs="Times New Roman"/>
              </w:rPr>
              <w:t>Cho phép Agent gọi các công cụ như tra cứu trạng thái giao dịch, tra cứu thẻ, tính lãi, tính khoản vay và so sánh sản phẩm.</w:t>
            </w:r>
          </w:p>
        </w:tc>
      </w:tr>
      <w:tr w:rsidR="00E358DC" w:rsidRPr="005224B9" w14:paraId="5BA31227" w14:textId="77777777">
        <w:trPr>
          <w:jc w:val="center"/>
        </w:trPr>
        <w:tc>
          <w:tcPr>
            <w:tcW w:w="4968" w:type="dxa"/>
          </w:tcPr>
          <w:p w14:paraId="02051F18" w14:textId="77777777" w:rsidR="00E358DC" w:rsidRPr="005224B9" w:rsidRDefault="00000000">
            <w:pPr>
              <w:rPr>
                <w:rFonts w:ascii="Times New Roman" w:hAnsi="Times New Roman" w:cs="Times New Roman"/>
              </w:rPr>
            </w:pPr>
            <w:r w:rsidRPr="005224B9">
              <w:rPr>
                <w:rFonts w:ascii="Times New Roman" w:hAnsi="Times New Roman" w:cs="Times New Roman"/>
              </w:rPr>
              <w:t>Business Rules</w:t>
            </w:r>
          </w:p>
        </w:tc>
        <w:tc>
          <w:tcPr>
            <w:tcW w:w="4968" w:type="dxa"/>
          </w:tcPr>
          <w:p w14:paraId="198698DD" w14:textId="77777777" w:rsidR="00E358DC" w:rsidRPr="005224B9" w:rsidRDefault="00000000">
            <w:pPr>
              <w:rPr>
                <w:rFonts w:ascii="Times New Roman" w:hAnsi="Times New Roman" w:cs="Times New Roman"/>
              </w:rPr>
            </w:pPr>
            <w:r w:rsidRPr="005224B9">
              <w:rPr>
                <w:rFonts w:ascii="Times New Roman" w:hAnsi="Times New Roman" w:cs="Times New Roman"/>
              </w:rPr>
              <w:t>Áp dụng các quy tắc nghiệp vụ để tránh trả lời sai hoặc bỏ qua điều kiện quan trọng.</w:t>
            </w:r>
          </w:p>
        </w:tc>
      </w:tr>
      <w:tr w:rsidR="00E358DC" w:rsidRPr="005224B9" w14:paraId="5F89D78D" w14:textId="77777777">
        <w:trPr>
          <w:jc w:val="center"/>
        </w:trPr>
        <w:tc>
          <w:tcPr>
            <w:tcW w:w="4968" w:type="dxa"/>
          </w:tcPr>
          <w:p w14:paraId="19FC5808" w14:textId="77777777" w:rsidR="00E358DC" w:rsidRPr="005224B9" w:rsidRDefault="00000000">
            <w:pPr>
              <w:rPr>
                <w:rFonts w:ascii="Times New Roman" w:hAnsi="Times New Roman" w:cs="Times New Roman"/>
              </w:rPr>
            </w:pPr>
            <w:r w:rsidRPr="005224B9">
              <w:rPr>
                <w:rFonts w:ascii="Times New Roman" w:hAnsi="Times New Roman" w:cs="Times New Roman"/>
              </w:rPr>
              <w:t>Multi-step Reasoning</w:t>
            </w:r>
          </w:p>
        </w:tc>
        <w:tc>
          <w:tcPr>
            <w:tcW w:w="4968" w:type="dxa"/>
          </w:tcPr>
          <w:p w14:paraId="00C9FA09" w14:textId="77777777" w:rsidR="00E358DC" w:rsidRPr="005224B9" w:rsidRDefault="00000000">
            <w:pPr>
              <w:rPr>
                <w:rFonts w:ascii="Times New Roman" w:hAnsi="Times New Roman" w:cs="Times New Roman"/>
              </w:rPr>
            </w:pPr>
            <w:r w:rsidRPr="005224B9">
              <w:rPr>
                <w:rFonts w:ascii="Times New Roman" w:hAnsi="Times New Roman" w:cs="Times New Roman"/>
              </w:rPr>
              <w:t>Xử lý các câu hỏi cần nhiều bước hoặc nhiều nguồn dữ liệu.</w:t>
            </w:r>
          </w:p>
        </w:tc>
      </w:tr>
      <w:tr w:rsidR="00E358DC" w:rsidRPr="005224B9" w14:paraId="3A6A8614" w14:textId="77777777">
        <w:trPr>
          <w:jc w:val="center"/>
        </w:trPr>
        <w:tc>
          <w:tcPr>
            <w:tcW w:w="4968" w:type="dxa"/>
          </w:tcPr>
          <w:p w14:paraId="461F237A" w14:textId="77777777" w:rsidR="00E358DC" w:rsidRPr="005224B9" w:rsidRDefault="00000000">
            <w:pPr>
              <w:rPr>
                <w:rFonts w:ascii="Times New Roman" w:hAnsi="Times New Roman" w:cs="Times New Roman"/>
              </w:rPr>
            </w:pPr>
            <w:r w:rsidRPr="005224B9">
              <w:rPr>
                <w:rFonts w:ascii="Times New Roman" w:hAnsi="Times New Roman" w:cs="Times New Roman"/>
              </w:rPr>
              <w:t>Citation/Evidence</w:t>
            </w:r>
          </w:p>
        </w:tc>
        <w:tc>
          <w:tcPr>
            <w:tcW w:w="4968" w:type="dxa"/>
          </w:tcPr>
          <w:p w14:paraId="33A0C9CD" w14:textId="77777777" w:rsidR="00E358DC" w:rsidRPr="005224B9" w:rsidRDefault="00000000">
            <w:pPr>
              <w:rPr>
                <w:rFonts w:ascii="Times New Roman" w:hAnsi="Times New Roman" w:cs="Times New Roman"/>
              </w:rPr>
            </w:pPr>
            <w:r w:rsidRPr="005224B9">
              <w:rPr>
                <w:rFonts w:ascii="Times New Roman" w:hAnsi="Times New Roman" w:cs="Times New Roman"/>
              </w:rPr>
              <w:t>Hiển thị nguồn tài liệu hoặc căn cứ cho câu trả lời khi phù hợp.</w:t>
            </w:r>
          </w:p>
        </w:tc>
      </w:tr>
      <w:tr w:rsidR="00E358DC" w:rsidRPr="005224B9" w14:paraId="40D8A187" w14:textId="77777777">
        <w:trPr>
          <w:jc w:val="center"/>
        </w:trPr>
        <w:tc>
          <w:tcPr>
            <w:tcW w:w="4968" w:type="dxa"/>
          </w:tcPr>
          <w:p w14:paraId="23A6877B" w14:textId="77777777" w:rsidR="00E358DC" w:rsidRPr="005224B9" w:rsidRDefault="00000000">
            <w:pPr>
              <w:rPr>
                <w:rFonts w:ascii="Times New Roman" w:hAnsi="Times New Roman" w:cs="Times New Roman"/>
              </w:rPr>
            </w:pPr>
            <w:r w:rsidRPr="005224B9">
              <w:rPr>
                <w:rFonts w:ascii="Times New Roman" w:hAnsi="Times New Roman" w:cs="Times New Roman"/>
              </w:rPr>
              <w:t>Escalation</w:t>
            </w:r>
          </w:p>
        </w:tc>
        <w:tc>
          <w:tcPr>
            <w:tcW w:w="4968" w:type="dxa"/>
          </w:tcPr>
          <w:p w14:paraId="46A847D5" w14:textId="77777777" w:rsidR="00E358DC" w:rsidRPr="005224B9" w:rsidRDefault="00000000">
            <w:pPr>
              <w:rPr>
                <w:rFonts w:ascii="Times New Roman" w:hAnsi="Times New Roman" w:cs="Times New Roman"/>
              </w:rPr>
            </w:pPr>
            <w:r w:rsidRPr="005224B9">
              <w:rPr>
                <w:rFonts w:ascii="Times New Roman" w:hAnsi="Times New Roman" w:cs="Times New Roman"/>
              </w:rPr>
              <w:t>Chuyển sang nhân viên/hỗ trợ khi yêu cầu vượt phạm vi hoặc cần xử lý nghiệp vụ thực tế.</w:t>
            </w:r>
          </w:p>
        </w:tc>
      </w:tr>
      <w:tr w:rsidR="00E358DC" w:rsidRPr="005224B9" w14:paraId="43182B88" w14:textId="77777777">
        <w:trPr>
          <w:jc w:val="center"/>
        </w:trPr>
        <w:tc>
          <w:tcPr>
            <w:tcW w:w="4968" w:type="dxa"/>
          </w:tcPr>
          <w:p w14:paraId="51B98824" w14:textId="77777777" w:rsidR="00E358DC" w:rsidRPr="005224B9" w:rsidRDefault="00000000">
            <w:pPr>
              <w:rPr>
                <w:rFonts w:ascii="Times New Roman" w:hAnsi="Times New Roman" w:cs="Times New Roman"/>
              </w:rPr>
            </w:pPr>
            <w:r w:rsidRPr="005224B9">
              <w:rPr>
                <w:rFonts w:ascii="Times New Roman" w:hAnsi="Times New Roman" w:cs="Times New Roman"/>
              </w:rPr>
              <w:t>Conversation Memory</w:t>
            </w:r>
          </w:p>
        </w:tc>
        <w:tc>
          <w:tcPr>
            <w:tcW w:w="4968" w:type="dxa"/>
          </w:tcPr>
          <w:p w14:paraId="55A8AD96" w14:textId="77777777" w:rsidR="00E358DC" w:rsidRPr="005224B9" w:rsidRDefault="00000000">
            <w:pPr>
              <w:rPr>
                <w:rFonts w:ascii="Times New Roman" w:hAnsi="Times New Roman" w:cs="Times New Roman"/>
              </w:rPr>
            </w:pPr>
            <w:r w:rsidRPr="005224B9">
              <w:rPr>
                <w:rFonts w:ascii="Times New Roman" w:hAnsi="Times New Roman" w:cs="Times New Roman"/>
              </w:rPr>
              <w:t xml:space="preserve">Duy trì ngữ cảnh trong phiên hội thoại để khách không </w:t>
            </w:r>
            <w:r w:rsidRPr="005224B9">
              <w:rPr>
                <w:rFonts w:ascii="Times New Roman" w:hAnsi="Times New Roman" w:cs="Times New Roman"/>
              </w:rPr>
              <w:lastRenderedPageBreak/>
              <w:t>phải lặp lại thông tin.</w:t>
            </w:r>
          </w:p>
        </w:tc>
      </w:tr>
      <w:tr w:rsidR="00E358DC" w:rsidRPr="005224B9" w14:paraId="12F80166" w14:textId="77777777">
        <w:trPr>
          <w:jc w:val="center"/>
        </w:trPr>
        <w:tc>
          <w:tcPr>
            <w:tcW w:w="4968" w:type="dxa"/>
          </w:tcPr>
          <w:p w14:paraId="114AEAA8" w14:textId="77777777" w:rsidR="00E358DC" w:rsidRPr="005224B9" w:rsidRDefault="00000000">
            <w:pPr>
              <w:rPr>
                <w:rFonts w:ascii="Times New Roman" w:hAnsi="Times New Roman" w:cs="Times New Roman"/>
              </w:rPr>
            </w:pPr>
            <w:r w:rsidRPr="005224B9">
              <w:rPr>
                <w:rFonts w:ascii="Times New Roman" w:hAnsi="Times New Roman" w:cs="Times New Roman"/>
              </w:rPr>
              <w:lastRenderedPageBreak/>
              <w:t>Admin/Knowledge Management</w:t>
            </w:r>
          </w:p>
        </w:tc>
        <w:tc>
          <w:tcPr>
            <w:tcW w:w="4968" w:type="dxa"/>
          </w:tcPr>
          <w:p w14:paraId="0218F83E" w14:textId="77777777" w:rsidR="00E358DC" w:rsidRPr="005224B9" w:rsidRDefault="00000000">
            <w:pPr>
              <w:rPr>
                <w:rFonts w:ascii="Times New Roman" w:hAnsi="Times New Roman" w:cs="Times New Roman"/>
              </w:rPr>
            </w:pPr>
            <w:r w:rsidRPr="005224B9">
              <w:rPr>
                <w:rFonts w:ascii="Times New Roman" w:hAnsi="Times New Roman" w:cs="Times New Roman"/>
              </w:rPr>
              <w:t>Quản lý tài liệu, sản phẩm, quy trình, FAQ và phiên bản thông tin.</w:t>
            </w:r>
          </w:p>
        </w:tc>
      </w:tr>
    </w:tbl>
    <w:p w14:paraId="2F00CB55" w14:textId="77777777" w:rsidR="00E358DC" w:rsidRPr="005224B9" w:rsidRDefault="00000000">
      <w:pPr>
        <w:pStyle w:val="Heading1"/>
        <w:rPr>
          <w:rFonts w:ascii="Times New Roman" w:hAnsi="Times New Roman" w:cs="Times New Roman"/>
          <w:color w:val="auto"/>
        </w:rPr>
      </w:pPr>
      <w:r w:rsidRPr="005224B9">
        <w:rPr>
          <w:rFonts w:ascii="Times New Roman" w:hAnsi="Times New Roman" w:cs="Times New Roman"/>
          <w:color w:val="auto"/>
        </w:rPr>
        <w:t>3. KIẾN TRÚC DỰ KIẾN PHÁT TRIỂN</w:t>
      </w:r>
    </w:p>
    <w:p w14:paraId="4C854815" w14:textId="58175038" w:rsidR="00E358DC" w:rsidRPr="005224B9" w:rsidRDefault="00000000">
      <w:pPr>
        <w:rPr>
          <w:rFonts w:ascii="Times New Roman" w:hAnsi="Times New Roman" w:cs="Times New Roman"/>
        </w:rPr>
      </w:pPr>
      <w:r w:rsidRPr="005224B9">
        <w:rPr>
          <w:rFonts w:ascii="Times New Roman" w:hAnsi="Times New Roman" w:cs="Times New Roman"/>
        </w:rPr>
        <w:t xml:space="preserve">Hệ thống dự kiến sử dụng kiến trúc ứng dụng web kết hợp LLM, AI Agent, RAG và các công cụ nghiệp vụ. Trong phạm vi đồ án, các chức năng liên </w:t>
      </w:r>
      <w:proofErr w:type="spellStart"/>
      <w:r w:rsidRPr="005224B9">
        <w:rPr>
          <w:rFonts w:ascii="Times New Roman" w:hAnsi="Times New Roman" w:cs="Times New Roman"/>
        </w:rPr>
        <w:t>quan</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đến</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dữ</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liệu</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thực</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tế</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có</w:t>
      </w:r>
      <w:proofErr w:type="spellEnd"/>
      <w:r w:rsidRPr="005224B9">
        <w:rPr>
          <w:rFonts w:ascii="Times New Roman" w:hAnsi="Times New Roman" w:cs="Times New Roman"/>
        </w:rPr>
        <w:t xml:space="preserve"> thể được mô phỏng bằng Mock Banking System để bảo đảm an toàn và độc lập với hệ thống ngân hàng thật.</w:t>
      </w:r>
    </w:p>
    <w:p w14:paraId="302B1D0E" w14:textId="70F8116F" w:rsidR="00E358DC" w:rsidRPr="00BB3486" w:rsidRDefault="00000000">
      <w:pPr>
        <w:pStyle w:val="Heading2"/>
        <w:rPr>
          <w:rFonts w:ascii="Times New Roman" w:hAnsi="Times New Roman" w:cs="Times New Roman"/>
          <w:color w:val="auto"/>
          <w:lang w:val="vi-VN"/>
        </w:rPr>
      </w:pPr>
      <w:r w:rsidRPr="005224B9">
        <w:rPr>
          <w:rFonts w:ascii="Times New Roman" w:hAnsi="Times New Roman" w:cs="Times New Roman"/>
          <w:color w:val="auto"/>
        </w:rPr>
        <w:t xml:space="preserve">3.1. </w:t>
      </w:r>
      <w:proofErr w:type="spellStart"/>
      <w:r w:rsidRPr="005224B9">
        <w:rPr>
          <w:rFonts w:ascii="Times New Roman" w:hAnsi="Times New Roman" w:cs="Times New Roman"/>
          <w:color w:val="auto"/>
        </w:rPr>
        <w:t>Kiến</w:t>
      </w:r>
      <w:proofErr w:type="spellEnd"/>
      <w:r w:rsidRPr="005224B9">
        <w:rPr>
          <w:rFonts w:ascii="Times New Roman" w:hAnsi="Times New Roman" w:cs="Times New Roman"/>
          <w:color w:val="auto"/>
        </w:rPr>
        <w:t xml:space="preserve"> </w:t>
      </w:r>
      <w:proofErr w:type="spellStart"/>
      <w:r w:rsidRPr="005224B9">
        <w:rPr>
          <w:rFonts w:ascii="Times New Roman" w:hAnsi="Times New Roman" w:cs="Times New Roman"/>
          <w:color w:val="auto"/>
        </w:rPr>
        <w:t>trúc</w:t>
      </w:r>
      <w:proofErr w:type="spellEnd"/>
      <w:r w:rsidR="00BB3486">
        <w:rPr>
          <w:rFonts w:ascii="Times New Roman" w:hAnsi="Times New Roman" w:cs="Times New Roman"/>
          <w:color w:val="auto"/>
          <w:lang w:val="vi-VN"/>
        </w:rPr>
        <w:t xml:space="preserve"> dự kiến cho AI </w:t>
      </w:r>
      <w:proofErr w:type="spellStart"/>
      <w:r w:rsidR="00BB3486">
        <w:rPr>
          <w:rFonts w:ascii="Times New Roman" w:hAnsi="Times New Roman" w:cs="Times New Roman"/>
          <w:color w:val="auto"/>
          <w:lang w:val="vi-VN"/>
        </w:rPr>
        <w:t>Agent</w:t>
      </w:r>
      <w:proofErr w:type="spellEnd"/>
    </w:p>
    <w:p w14:paraId="5B5334C2" w14:textId="0F213D42" w:rsidR="00E358DC" w:rsidRDefault="00000000">
      <w:pPr>
        <w:pStyle w:val="ListBullet"/>
        <w:rPr>
          <w:rFonts w:ascii="Times New Roman" w:hAnsi="Times New Roman" w:cs="Times New Roman"/>
          <w:lang w:val="vi-VN"/>
        </w:rPr>
      </w:pPr>
      <w:r w:rsidRPr="00BB3486">
        <w:rPr>
          <w:rFonts w:ascii="Times New Roman" w:hAnsi="Times New Roman" w:cs="Times New Roman"/>
          <w:lang w:val="vi-VN"/>
        </w:rPr>
        <w:t xml:space="preserve">AI </w:t>
      </w:r>
      <w:proofErr w:type="spellStart"/>
      <w:r w:rsidRPr="00BB3486">
        <w:rPr>
          <w:rFonts w:ascii="Times New Roman" w:hAnsi="Times New Roman" w:cs="Times New Roman"/>
          <w:lang w:val="vi-VN"/>
        </w:rPr>
        <w:t>Agent</w:t>
      </w:r>
      <w:proofErr w:type="spellEnd"/>
      <w:r w:rsidRPr="00BB3486">
        <w:rPr>
          <w:rFonts w:ascii="Times New Roman" w:hAnsi="Times New Roman" w:cs="Times New Roman"/>
          <w:lang w:val="vi-VN"/>
        </w:rPr>
        <w:t xml:space="preserve"> / </w:t>
      </w:r>
      <w:proofErr w:type="spellStart"/>
      <w:r w:rsidRPr="00BB3486">
        <w:rPr>
          <w:rFonts w:ascii="Times New Roman" w:hAnsi="Times New Roman" w:cs="Times New Roman"/>
          <w:lang w:val="vi-VN"/>
        </w:rPr>
        <w:t>Orchestrator</w:t>
      </w:r>
      <w:proofErr w:type="spellEnd"/>
      <w:r w:rsidRPr="00BB3486">
        <w:rPr>
          <w:rFonts w:ascii="Times New Roman" w:hAnsi="Times New Roman" w:cs="Times New Roman"/>
          <w:lang w:val="vi-VN"/>
        </w:rPr>
        <w:t xml:space="preserve">: trung tâm điều phối, nhận diện ý định, lựa chọn </w:t>
      </w:r>
      <w:proofErr w:type="spellStart"/>
      <w:r w:rsidRPr="00BB3486">
        <w:rPr>
          <w:rFonts w:ascii="Times New Roman" w:hAnsi="Times New Roman" w:cs="Times New Roman"/>
          <w:lang w:val="vi-VN"/>
        </w:rPr>
        <w:t>tool</w:t>
      </w:r>
      <w:proofErr w:type="spellEnd"/>
      <w:r w:rsidRPr="00BB3486">
        <w:rPr>
          <w:rFonts w:ascii="Times New Roman" w:hAnsi="Times New Roman" w:cs="Times New Roman"/>
          <w:lang w:val="vi-VN"/>
        </w:rPr>
        <w:t xml:space="preserve"> và kiểm tra kết quả.</w:t>
      </w:r>
    </w:p>
    <w:p w14:paraId="39C8205C" w14:textId="13353AF9" w:rsidR="00BB3486" w:rsidRPr="00BB3486" w:rsidRDefault="00BB3486">
      <w:pPr>
        <w:pStyle w:val="ListBullet"/>
        <w:rPr>
          <w:rFonts w:ascii="Times New Roman" w:hAnsi="Times New Roman" w:cs="Times New Roman"/>
          <w:lang w:val="vi-VN"/>
        </w:rPr>
      </w:pPr>
      <w:proofErr w:type="spellStart"/>
      <w:r>
        <w:rPr>
          <w:rFonts w:ascii="Times New Roman" w:hAnsi="Times New Roman" w:cs="Times New Roman"/>
          <w:lang w:val="vi-VN"/>
        </w:rPr>
        <w:t>Skill</w:t>
      </w:r>
      <w:proofErr w:type="spellEnd"/>
      <w:r>
        <w:rPr>
          <w:rFonts w:ascii="Times New Roman" w:hAnsi="Times New Roman" w:cs="Times New Roman"/>
          <w:lang w:val="vi-VN"/>
        </w:rPr>
        <w:t xml:space="preserve">: bộ các hướng dẫn cho AI để sử dụng </w:t>
      </w:r>
      <w:proofErr w:type="spellStart"/>
      <w:r>
        <w:rPr>
          <w:rFonts w:ascii="Times New Roman" w:hAnsi="Times New Roman" w:cs="Times New Roman"/>
          <w:lang w:val="vi-VN"/>
        </w:rPr>
        <w:t>tool</w:t>
      </w:r>
      <w:proofErr w:type="spellEnd"/>
      <w:r>
        <w:rPr>
          <w:rFonts w:ascii="Times New Roman" w:hAnsi="Times New Roman" w:cs="Times New Roman"/>
          <w:lang w:val="vi-VN"/>
        </w:rPr>
        <w:t xml:space="preserve"> và xử lý tình huống theo đúng nghiệp vụ</w:t>
      </w:r>
    </w:p>
    <w:p w14:paraId="221BEAFE" w14:textId="77777777" w:rsidR="00E358DC" w:rsidRPr="00BB3486" w:rsidRDefault="00000000">
      <w:pPr>
        <w:pStyle w:val="ListBullet"/>
        <w:rPr>
          <w:rFonts w:ascii="Times New Roman" w:hAnsi="Times New Roman" w:cs="Times New Roman"/>
          <w:lang w:val="vi-VN"/>
        </w:rPr>
      </w:pPr>
      <w:proofErr w:type="spellStart"/>
      <w:r w:rsidRPr="00BB3486">
        <w:rPr>
          <w:rFonts w:ascii="Times New Roman" w:hAnsi="Times New Roman" w:cs="Times New Roman"/>
          <w:lang w:val="vi-VN"/>
        </w:rPr>
        <w:t>Knowledge</w:t>
      </w:r>
      <w:proofErr w:type="spellEnd"/>
      <w:r w:rsidRPr="00BB3486">
        <w:rPr>
          <w:rFonts w:ascii="Times New Roman" w:hAnsi="Times New Roman" w:cs="Times New Roman"/>
          <w:lang w:val="vi-VN"/>
        </w:rPr>
        <w:t xml:space="preserve"> </w:t>
      </w:r>
      <w:proofErr w:type="spellStart"/>
      <w:r w:rsidRPr="00BB3486">
        <w:rPr>
          <w:rFonts w:ascii="Times New Roman" w:hAnsi="Times New Roman" w:cs="Times New Roman"/>
          <w:lang w:val="vi-VN"/>
        </w:rPr>
        <w:t>Base</w:t>
      </w:r>
      <w:proofErr w:type="spellEnd"/>
      <w:r w:rsidRPr="00BB3486">
        <w:rPr>
          <w:rFonts w:ascii="Times New Roman" w:hAnsi="Times New Roman" w:cs="Times New Roman"/>
          <w:lang w:val="vi-VN"/>
        </w:rPr>
        <w:t xml:space="preserve"> / RAG: lưu và truy xuất FAQ, quy trình, chính sách, biểu phí, thông tin sản phẩm và tài liệu nghiệp vụ.</w:t>
      </w:r>
    </w:p>
    <w:p w14:paraId="2412D70F" w14:textId="77777777" w:rsidR="00E358DC" w:rsidRPr="00A7622D" w:rsidRDefault="00000000">
      <w:pPr>
        <w:pStyle w:val="ListBullet"/>
        <w:rPr>
          <w:rFonts w:ascii="Times New Roman" w:hAnsi="Times New Roman" w:cs="Times New Roman"/>
          <w:lang w:val="vi-VN"/>
        </w:rPr>
      </w:pPr>
      <w:proofErr w:type="spellStart"/>
      <w:r w:rsidRPr="00A7622D">
        <w:rPr>
          <w:rFonts w:ascii="Times New Roman" w:hAnsi="Times New Roman" w:cs="Times New Roman"/>
          <w:lang w:val="vi-VN"/>
        </w:rPr>
        <w:t>Tool</w:t>
      </w:r>
      <w:proofErr w:type="spellEnd"/>
      <w:r w:rsidRPr="00A7622D">
        <w:rPr>
          <w:rFonts w:ascii="Times New Roman" w:hAnsi="Times New Roman" w:cs="Times New Roman"/>
          <w:lang w:val="vi-VN"/>
        </w:rPr>
        <w:t xml:space="preserve"> </w:t>
      </w:r>
      <w:proofErr w:type="spellStart"/>
      <w:r w:rsidRPr="00A7622D">
        <w:rPr>
          <w:rFonts w:ascii="Times New Roman" w:hAnsi="Times New Roman" w:cs="Times New Roman"/>
          <w:lang w:val="vi-VN"/>
        </w:rPr>
        <w:t>Layer</w:t>
      </w:r>
      <w:proofErr w:type="spellEnd"/>
      <w:r w:rsidRPr="00A7622D">
        <w:rPr>
          <w:rFonts w:ascii="Times New Roman" w:hAnsi="Times New Roman" w:cs="Times New Roman"/>
          <w:lang w:val="vi-VN"/>
        </w:rPr>
        <w:t>: các công cụ tra cứu giao dịch/thẻ, tính lãi, tính khoản vay, so sánh sản phẩm và truy vấn dữ liệu.</w:t>
      </w:r>
    </w:p>
    <w:p w14:paraId="2C257731" w14:textId="0C1F7729" w:rsidR="00E358DC" w:rsidRPr="00A7622D" w:rsidRDefault="00000000">
      <w:pPr>
        <w:pStyle w:val="ListBullet"/>
        <w:rPr>
          <w:rFonts w:ascii="Times New Roman" w:hAnsi="Times New Roman" w:cs="Times New Roman"/>
          <w:lang w:val="vi-VN"/>
        </w:rPr>
      </w:pPr>
      <w:proofErr w:type="spellStart"/>
      <w:r w:rsidRPr="00A7622D">
        <w:rPr>
          <w:rFonts w:ascii="Times New Roman" w:hAnsi="Times New Roman" w:cs="Times New Roman"/>
          <w:lang w:val="vi-VN"/>
        </w:rPr>
        <w:t>Logging</w:t>
      </w:r>
      <w:proofErr w:type="spellEnd"/>
      <w:r w:rsidRPr="00A7622D">
        <w:rPr>
          <w:rFonts w:ascii="Times New Roman" w:hAnsi="Times New Roman" w:cs="Times New Roman"/>
          <w:lang w:val="vi-VN"/>
        </w:rPr>
        <w:t>/</w:t>
      </w:r>
      <w:proofErr w:type="spellStart"/>
      <w:r w:rsidRPr="00A7622D">
        <w:rPr>
          <w:rFonts w:ascii="Times New Roman" w:hAnsi="Times New Roman" w:cs="Times New Roman"/>
          <w:lang w:val="vi-VN"/>
        </w:rPr>
        <w:t>Evaluation</w:t>
      </w:r>
      <w:proofErr w:type="spellEnd"/>
      <w:r w:rsidRPr="00A7622D">
        <w:rPr>
          <w:rFonts w:ascii="Times New Roman" w:hAnsi="Times New Roman" w:cs="Times New Roman"/>
          <w:lang w:val="vi-VN"/>
        </w:rPr>
        <w:t>: lưu lịch sử</w:t>
      </w:r>
      <w:r w:rsidR="00BB3486">
        <w:rPr>
          <w:rFonts w:ascii="Times New Roman" w:hAnsi="Times New Roman" w:cs="Times New Roman"/>
          <w:lang w:val="vi-VN"/>
        </w:rPr>
        <w:t xml:space="preserve"> </w:t>
      </w:r>
      <w:proofErr w:type="spellStart"/>
      <w:r w:rsidR="00BB3486">
        <w:rPr>
          <w:rFonts w:ascii="Times New Roman" w:hAnsi="Times New Roman" w:cs="Times New Roman"/>
          <w:lang w:val="vi-VN"/>
        </w:rPr>
        <w:t>debug</w:t>
      </w:r>
      <w:proofErr w:type="spellEnd"/>
      <w:r w:rsidRPr="00A7622D">
        <w:rPr>
          <w:rFonts w:ascii="Times New Roman" w:hAnsi="Times New Roman" w:cs="Times New Roman"/>
          <w:lang w:val="vi-VN"/>
        </w:rPr>
        <w:t xml:space="preserve"> </w:t>
      </w:r>
      <w:proofErr w:type="spellStart"/>
      <w:r w:rsidRPr="00A7622D">
        <w:rPr>
          <w:rFonts w:ascii="Times New Roman" w:hAnsi="Times New Roman" w:cs="Times New Roman"/>
          <w:lang w:val="vi-VN"/>
        </w:rPr>
        <w:t>Agent</w:t>
      </w:r>
      <w:proofErr w:type="spellEnd"/>
      <w:r w:rsidRPr="00A7622D">
        <w:rPr>
          <w:rFonts w:ascii="Times New Roman" w:hAnsi="Times New Roman" w:cs="Times New Roman"/>
          <w:lang w:val="vi-VN"/>
        </w:rPr>
        <w:t xml:space="preserve">, </w:t>
      </w:r>
      <w:proofErr w:type="spellStart"/>
      <w:r w:rsidRPr="00A7622D">
        <w:rPr>
          <w:rFonts w:ascii="Times New Roman" w:hAnsi="Times New Roman" w:cs="Times New Roman"/>
          <w:lang w:val="vi-VN"/>
        </w:rPr>
        <w:t>tool</w:t>
      </w:r>
      <w:proofErr w:type="spellEnd"/>
      <w:r w:rsidRPr="00A7622D">
        <w:rPr>
          <w:rFonts w:ascii="Times New Roman" w:hAnsi="Times New Roman" w:cs="Times New Roman"/>
          <w:lang w:val="vi-VN"/>
        </w:rPr>
        <w:t xml:space="preserve"> </w:t>
      </w:r>
      <w:proofErr w:type="spellStart"/>
      <w:r w:rsidRPr="00A7622D">
        <w:rPr>
          <w:rFonts w:ascii="Times New Roman" w:hAnsi="Times New Roman" w:cs="Times New Roman"/>
          <w:lang w:val="vi-VN"/>
        </w:rPr>
        <w:t>calls</w:t>
      </w:r>
      <w:proofErr w:type="spellEnd"/>
      <w:r w:rsidRPr="00A7622D">
        <w:rPr>
          <w:rFonts w:ascii="Times New Roman" w:hAnsi="Times New Roman" w:cs="Times New Roman"/>
          <w:lang w:val="vi-VN"/>
        </w:rPr>
        <w:t>, lỗi và kết quả để kiểm thử chất lượng hệ thống.</w:t>
      </w:r>
    </w:p>
    <w:p w14:paraId="047CE9A3" w14:textId="033C7286" w:rsidR="00E358DC" w:rsidRPr="005224B9" w:rsidRDefault="00000000">
      <w:pPr>
        <w:pStyle w:val="Heading2"/>
        <w:rPr>
          <w:rFonts w:ascii="Times New Roman" w:hAnsi="Times New Roman" w:cs="Times New Roman"/>
          <w:color w:val="auto"/>
        </w:rPr>
      </w:pPr>
      <w:r w:rsidRPr="005224B9">
        <w:rPr>
          <w:rFonts w:ascii="Times New Roman" w:hAnsi="Times New Roman" w:cs="Times New Roman"/>
          <w:color w:val="auto"/>
        </w:rPr>
        <w:t>3.</w:t>
      </w:r>
      <w:r w:rsidR="006353F2">
        <w:rPr>
          <w:rFonts w:ascii="Times New Roman" w:hAnsi="Times New Roman" w:cs="Times New Roman"/>
          <w:color w:val="auto"/>
        </w:rPr>
        <w:t>2</w:t>
      </w:r>
      <w:r w:rsidRPr="005224B9">
        <w:rPr>
          <w:rFonts w:ascii="Times New Roman" w:hAnsi="Times New Roman" w:cs="Times New Roman"/>
          <w:color w:val="auto"/>
        </w:rPr>
        <w:t>. Kiến trúc logic</w:t>
      </w:r>
    </w:p>
    <w:p w14:paraId="471BCDB5" w14:textId="77777777" w:rsidR="00E358DC" w:rsidRPr="005224B9" w:rsidRDefault="00000000">
      <w:pPr>
        <w:rPr>
          <w:rFonts w:ascii="Times New Roman" w:hAnsi="Times New Roman" w:cs="Times New Roman"/>
        </w:rPr>
      </w:pPr>
      <w:r w:rsidRPr="005224B9">
        <w:rPr>
          <w:rFonts w:ascii="Times New Roman" w:hAnsi="Times New Roman" w:cs="Times New Roman"/>
        </w:rPr>
        <w:t>User → Web UI → Backend API → AI Agent / Orchestrator</w:t>
      </w:r>
    </w:p>
    <w:p w14:paraId="10AF7B23" w14:textId="2B5756F5" w:rsidR="00E358DC" w:rsidRPr="005224B9" w:rsidRDefault="00000000">
      <w:pPr>
        <w:rPr>
          <w:rFonts w:ascii="Times New Roman" w:hAnsi="Times New Roman" w:cs="Times New Roman"/>
        </w:rPr>
      </w:pPr>
      <w:r w:rsidRPr="005224B9">
        <w:rPr>
          <w:rFonts w:ascii="Times New Roman" w:hAnsi="Times New Roman" w:cs="Times New Roman"/>
        </w:rPr>
        <w:t xml:space="preserve">AI Agent → Intent Router → </w:t>
      </w:r>
      <w:proofErr w:type="gramStart"/>
      <w:r w:rsidR="006353F2">
        <w:rPr>
          <w:rFonts w:ascii="Times New Roman" w:hAnsi="Times New Roman" w:cs="Times New Roman"/>
        </w:rPr>
        <w:t>Skill</w:t>
      </w:r>
      <w:r w:rsidR="006353F2">
        <w:rPr>
          <w:rFonts w:ascii="Times New Roman" w:hAnsi="Times New Roman" w:cs="Times New Roman"/>
          <w:lang w:val="vi-VN"/>
        </w:rPr>
        <w:t xml:space="preserve"> </w:t>
      </w:r>
      <w:r w:rsidRPr="005224B9">
        <w:rPr>
          <w:rFonts w:ascii="Times New Roman" w:hAnsi="Times New Roman" w:cs="Times New Roman"/>
        </w:rPr>
        <w:t xml:space="preserve"> </w:t>
      </w:r>
      <w:proofErr w:type="spellStart"/>
      <w:r w:rsidRPr="005224B9">
        <w:rPr>
          <w:rFonts w:ascii="Times New Roman" w:hAnsi="Times New Roman" w:cs="Times New Roman"/>
        </w:rPr>
        <w:t>tương</w:t>
      </w:r>
      <w:proofErr w:type="spellEnd"/>
      <w:proofErr w:type="gramEnd"/>
      <w:r w:rsidRPr="005224B9">
        <w:rPr>
          <w:rFonts w:ascii="Times New Roman" w:hAnsi="Times New Roman" w:cs="Times New Roman"/>
        </w:rPr>
        <w:t xml:space="preserve"> </w:t>
      </w:r>
      <w:proofErr w:type="spellStart"/>
      <w:r w:rsidRPr="005224B9">
        <w:rPr>
          <w:rFonts w:ascii="Times New Roman" w:hAnsi="Times New Roman" w:cs="Times New Roman"/>
        </w:rPr>
        <w:t>ứng</w:t>
      </w:r>
      <w:proofErr w:type="spellEnd"/>
    </w:p>
    <w:p w14:paraId="3713B426" w14:textId="77777777" w:rsidR="00E358DC" w:rsidRPr="005224B9" w:rsidRDefault="00000000">
      <w:pPr>
        <w:rPr>
          <w:rFonts w:ascii="Times New Roman" w:hAnsi="Times New Roman" w:cs="Times New Roman"/>
        </w:rPr>
      </w:pPr>
      <w:r w:rsidRPr="005224B9">
        <w:rPr>
          <w:rFonts w:ascii="Times New Roman" w:hAnsi="Times New Roman" w:cs="Times New Roman"/>
        </w:rPr>
        <w:t>Skill → RAG / Knowledge Base và/hoặc Tool Layer</w:t>
      </w:r>
    </w:p>
    <w:p w14:paraId="09F2E5C2" w14:textId="70BD1389" w:rsidR="00E358DC" w:rsidRPr="006353F2" w:rsidRDefault="00000000">
      <w:pPr>
        <w:rPr>
          <w:rFonts w:ascii="Times New Roman" w:hAnsi="Times New Roman" w:cs="Times New Roman"/>
          <w:lang w:val="vi-VN"/>
        </w:rPr>
      </w:pPr>
      <w:r w:rsidRPr="005224B9">
        <w:rPr>
          <w:rFonts w:ascii="Times New Roman" w:hAnsi="Times New Roman" w:cs="Times New Roman"/>
        </w:rPr>
        <w:t xml:space="preserve">Tool Layer → </w:t>
      </w:r>
      <w:r w:rsidR="006353F2">
        <w:rPr>
          <w:rFonts w:ascii="Times New Roman" w:hAnsi="Times New Roman" w:cs="Times New Roman"/>
        </w:rPr>
        <w:t>Call</w:t>
      </w:r>
      <w:r w:rsidR="006353F2">
        <w:rPr>
          <w:rFonts w:ascii="Times New Roman" w:hAnsi="Times New Roman" w:cs="Times New Roman"/>
          <w:lang w:val="vi-VN"/>
        </w:rPr>
        <w:t xml:space="preserve"> </w:t>
      </w:r>
      <w:proofErr w:type="gramStart"/>
      <w:r w:rsidR="006353F2">
        <w:rPr>
          <w:rFonts w:ascii="Times New Roman" w:hAnsi="Times New Roman" w:cs="Times New Roman"/>
          <w:lang w:val="vi-VN"/>
        </w:rPr>
        <w:t>API</w:t>
      </w:r>
      <w:r w:rsidRPr="005224B9">
        <w:rPr>
          <w:rFonts w:ascii="Times New Roman" w:hAnsi="Times New Roman" w:cs="Times New Roman"/>
        </w:rPr>
        <w:t xml:space="preserve">  /</w:t>
      </w:r>
      <w:proofErr w:type="gramEnd"/>
      <w:r w:rsidRPr="005224B9">
        <w:rPr>
          <w:rFonts w:ascii="Times New Roman" w:hAnsi="Times New Roman" w:cs="Times New Roman"/>
        </w:rPr>
        <w:t xml:space="preserve"> </w:t>
      </w:r>
      <w:r w:rsidR="006353F2">
        <w:rPr>
          <w:rFonts w:ascii="Times New Roman" w:hAnsi="Times New Roman" w:cs="Times New Roman"/>
        </w:rPr>
        <w:t>Script</w:t>
      </w:r>
      <w:r w:rsidR="006353F2">
        <w:rPr>
          <w:rFonts w:ascii="Times New Roman" w:hAnsi="Times New Roman" w:cs="Times New Roman"/>
          <w:lang w:val="vi-VN"/>
        </w:rPr>
        <w:t xml:space="preserve"> </w:t>
      </w:r>
      <w:proofErr w:type="spellStart"/>
      <w:r w:rsidR="006353F2">
        <w:rPr>
          <w:rFonts w:ascii="Times New Roman" w:hAnsi="Times New Roman" w:cs="Times New Roman"/>
          <w:lang w:val="vi-VN"/>
        </w:rPr>
        <w:t>python</w:t>
      </w:r>
      <w:proofErr w:type="spellEnd"/>
      <w:r w:rsidR="006353F2">
        <w:rPr>
          <w:rFonts w:ascii="Times New Roman" w:hAnsi="Times New Roman" w:cs="Times New Roman"/>
          <w:lang w:val="vi-VN"/>
        </w:rPr>
        <w:t xml:space="preserve"> </w:t>
      </w:r>
    </w:p>
    <w:p w14:paraId="4664EFAF" w14:textId="77777777" w:rsidR="00E358DC" w:rsidRPr="005224B9" w:rsidRDefault="00000000">
      <w:pPr>
        <w:rPr>
          <w:rFonts w:ascii="Times New Roman" w:hAnsi="Times New Roman" w:cs="Times New Roman"/>
        </w:rPr>
      </w:pPr>
      <w:proofErr w:type="spellStart"/>
      <w:r w:rsidRPr="005224B9">
        <w:rPr>
          <w:rFonts w:ascii="Times New Roman" w:hAnsi="Times New Roman" w:cs="Times New Roman"/>
        </w:rPr>
        <w:t>Kết</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quả</w:t>
      </w:r>
      <w:proofErr w:type="spellEnd"/>
      <w:r w:rsidRPr="005224B9">
        <w:rPr>
          <w:rFonts w:ascii="Times New Roman" w:hAnsi="Times New Roman" w:cs="Times New Roman"/>
        </w:rPr>
        <w:t xml:space="preserve"> → Verification → LLM Response → Citation / Escalation → User</w:t>
      </w:r>
    </w:p>
    <w:p w14:paraId="294BECDC" w14:textId="77777777" w:rsidR="00E358DC" w:rsidRPr="005224B9" w:rsidRDefault="00000000">
      <w:pPr>
        <w:pStyle w:val="Heading2"/>
        <w:rPr>
          <w:rFonts w:ascii="Times New Roman" w:hAnsi="Times New Roman" w:cs="Times New Roman"/>
          <w:color w:val="auto"/>
        </w:rPr>
      </w:pPr>
      <w:r w:rsidRPr="005224B9">
        <w:rPr>
          <w:rFonts w:ascii="Times New Roman" w:hAnsi="Times New Roman" w:cs="Times New Roman"/>
          <w:color w:val="auto"/>
        </w:rPr>
        <w:t>3.6. Công nghệ dự kiến</w:t>
      </w:r>
    </w:p>
    <w:tbl>
      <w:tblPr>
        <w:tblStyle w:val="TableGrid"/>
        <w:tblW w:w="0" w:type="auto"/>
        <w:jc w:val="center"/>
        <w:tblLook w:val="04A0" w:firstRow="1" w:lastRow="0" w:firstColumn="1" w:lastColumn="0" w:noHBand="0" w:noVBand="1"/>
      </w:tblPr>
      <w:tblGrid>
        <w:gridCol w:w="4968"/>
        <w:gridCol w:w="4968"/>
      </w:tblGrid>
      <w:tr w:rsidR="00E358DC" w:rsidRPr="005224B9" w14:paraId="6DAC7D1B" w14:textId="77777777">
        <w:trPr>
          <w:jc w:val="center"/>
        </w:trPr>
        <w:tc>
          <w:tcPr>
            <w:tcW w:w="4968" w:type="dxa"/>
          </w:tcPr>
          <w:p w14:paraId="60CA770E" w14:textId="77777777" w:rsidR="00E358DC" w:rsidRPr="005224B9" w:rsidRDefault="00000000">
            <w:pPr>
              <w:rPr>
                <w:rFonts w:ascii="Times New Roman" w:hAnsi="Times New Roman" w:cs="Times New Roman"/>
              </w:rPr>
            </w:pPr>
            <w:r w:rsidRPr="005224B9">
              <w:rPr>
                <w:rFonts w:ascii="Times New Roman" w:hAnsi="Times New Roman" w:cs="Times New Roman"/>
              </w:rPr>
              <w:t>Thành phần</w:t>
            </w:r>
          </w:p>
        </w:tc>
        <w:tc>
          <w:tcPr>
            <w:tcW w:w="4968" w:type="dxa"/>
          </w:tcPr>
          <w:p w14:paraId="52464AB2" w14:textId="77777777" w:rsidR="00E358DC" w:rsidRPr="005224B9" w:rsidRDefault="00000000">
            <w:pPr>
              <w:rPr>
                <w:rFonts w:ascii="Times New Roman" w:hAnsi="Times New Roman" w:cs="Times New Roman"/>
              </w:rPr>
            </w:pPr>
            <w:r w:rsidRPr="005224B9">
              <w:rPr>
                <w:rFonts w:ascii="Times New Roman" w:hAnsi="Times New Roman" w:cs="Times New Roman"/>
              </w:rPr>
              <w:t>Công nghệ dự kiến</w:t>
            </w:r>
          </w:p>
        </w:tc>
      </w:tr>
      <w:tr w:rsidR="00E358DC" w:rsidRPr="005224B9" w14:paraId="658015C0" w14:textId="77777777">
        <w:trPr>
          <w:jc w:val="center"/>
        </w:trPr>
        <w:tc>
          <w:tcPr>
            <w:tcW w:w="4968" w:type="dxa"/>
          </w:tcPr>
          <w:p w14:paraId="0D486AF9" w14:textId="77777777" w:rsidR="00E358DC" w:rsidRPr="005224B9" w:rsidRDefault="00000000">
            <w:pPr>
              <w:rPr>
                <w:rFonts w:ascii="Times New Roman" w:hAnsi="Times New Roman" w:cs="Times New Roman"/>
              </w:rPr>
            </w:pPr>
            <w:r w:rsidRPr="005224B9">
              <w:rPr>
                <w:rFonts w:ascii="Times New Roman" w:hAnsi="Times New Roman" w:cs="Times New Roman"/>
              </w:rPr>
              <w:t>Frontend</w:t>
            </w:r>
          </w:p>
        </w:tc>
        <w:tc>
          <w:tcPr>
            <w:tcW w:w="4968" w:type="dxa"/>
          </w:tcPr>
          <w:p w14:paraId="2E3C972B" w14:textId="77777777" w:rsidR="00E358DC" w:rsidRPr="005224B9" w:rsidRDefault="00000000">
            <w:pPr>
              <w:rPr>
                <w:rFonts w:ascii="Times New Roman" w:hAnsi="Times New Roman" w:cs="Times New Roman"/>
              </w:rPr>
            </w:pPr>
            <w:r w:rsidRPr="005224B9">
              <w:rPr>
                <w:rFonts w:ascii="Times New Roman" w:hAnsi="Times New Roman" w:cs="Times New Roman"/>
              </w:rPr>
              <w:t>React + TypeScript + Tailwind CSS</w:t>
            </w:r>
          </w:p>
        </w:tc>
      </w:tr>
      <w:tr w:rsidR="00E358DC" w:rsidRPr="005224B9" w14:paraId="4B824ED6" w14:textId="77777777">
        <w:trPr>
          <w:jc w:val="center"/>
        </w:trPr>
        <w:tc>
          <w:tcPr>
            <w:tcW w:w="4968" w:type="dxa"/>
          </w:tcPr>
          <w:p w14:paraId="7DCF4B60" w14:textId="77777777" w:rsidR="00E358DC" w:rsidRPr="005224B9" w:rsidRDefault="00000000">
            <w:pPr>
              <w:rPr>
                <w:rFonts w:ascii="Times New Roman" w:hAnsi="Times New Roman" w:cs="Times New Roman"/>
              </w:rPr>
            </w:pPr>
            <w:r w:rsidRPr="005224B9">
              <w:rPr>
                <w:rFonts w:ascii="Times New Roman" w:hAnsi="Times New Roman" w:cs="Times New Roman"/>
              </w:rPr>
              <w:t>Backend</w:t>
            </w:r>
          </w:p>
        </w:tc>
        <w:tc>
          <w:tcPr>
            <w:tcW w:w="4968" w:type="dxa"/>
          </w:tcPr>
          <w:p w14:paraId="148B9FE8" w14:textId="77777777" w:rsidR="00E358DC" w:rsidRPr="005224B9" w:rsidRDefault="00000000">
            <w:pPr>
              <w:rPr>
                <w:rFonts w:ascii="Times New Roman" w:hAnsi="Times New Roman" w:cs="Times New Roman"/>
              </w:rPr>
            </w:pPr>
            <w:r w:rsidRPr="005224B9">
              <w:rPr>
                <w:rFonts w:ascii="Times New Roman" w:hAnsi="Times New Roman" w:cs="Times New Roman"/>
              </w:rPr>
              <w:t>Python + FastAPI</w:t>
            </w:r>
          </w:p>
        </w:tc>
      </w:tr>
      <w:tr w:rsidR="00E358DC" w:rsidRPr="005224B9" w14:paraId="0769E7BC" w14:textId="77777777">
        <w:trPr>
          <w:jc w:val="center"/>
        </w:trPr>
        <w:tc>
          <w:tcPr>
            <w:tcW w:w="4968" w:type="dxa"/>
          </w:tcPr>
          <w:p w14:paraId="6117537D" w14:textId="77777777" w:rsidR="00E358DC" w:rsidRPr="005224B9" w:rsidRDefault="00000000">
            <w:pPr>
              <w:rPr>
                <w:rFonts w:ascii="Times New Roman" w:hAnsi="Times New Roman" w:cs="Times New Roman"/>
              </w:rPr>
            </w:pPr>
            <w:r w:rsidRPr="005224B9">
              <w:rPr>
                <w:rFonts w:ascii="Times New Roman" w:hAnsi="Times New Roman" w:cs="Times New Roman"/>
              </w:rPr>
              <w:t>AI</w:t>
            </w:r>
          </w:p>
        </w:tc>
        <w:tc>
          <w:tcPr>
            <w:tcW w:w="4968" w:type="dxa"/>
          </w:tcPr>
          <w:p w14:paraId="56EAC3E4" w14:textId="3F4D37EE" w:rsidR="00E358DC" w:rsidRPr="005224B9" w:rsidRDefault="00000000">
            <w:pPr>
              <w:rPr>
                <w:rFonts w:ascii="Times New Roman" w:hAnsi="Times New Roman" w:cs="Times New Roman"/>
              </w:rPr>
            </w:pPr>
            <w:r w:rsidRPr="005224B9">
              <w:rPr>
                <w:rFonts w:ascii="Times New Roman" w:hAnsi="Times New Roman" w:cs="Times New Roman"/>
              </w:rPr>
              <w:t xml:space="preserve">LLM có hỗ trợ tool calling; embedding và reranking </w:t>
            </w:r>
          </w:p>
        </w:tc>
      </w:tr>
      <w:tr w:rsidR="00E358DC" w:rsidRPr="005224B9" w14:paraId="53CB8E96" w14:textId="77777777">
        <w:trPr>
          <w:jc w:val="center"/>
        </w:trPr>
        <w:tc>
          <w:tcPr>
            <w:tcW w:w="4968" w:type="dxa"/>
          </w:tcPr>
          <w:p w14:paraId="04EBCBFA" w14:textId="77777777" w:rsidR="00E358DC" w:rsidRPr="005224B9" w:rsidRDefault="00000000">
            <w:pPr>
              <w:rPr>
                <w:rFonts w:ascii="Times New Roman" w:hAnsi="Times New Roman" w:cs="Times New Roman"/>
              </w:rPr>
            </w:pPr>
            <w:r w:rsidRPr="005224B9">
              <w:rPr>
                <w:rFonts w:ascii="Times New Roman" w:hAnsi="Times New Roman" w:cs="Times New Roman"/>
              </w:rPr>
              <w:t>RAG</w:t>
            </w:r>
          </w:p>
        </w:tc>
        <w:tc>
          <w:tcPr>
            <w:tcW w:w="4968" w:type="dxa"/>
          </w:tcPr>
          <w:p w14:paraId="64FCDD88" w14:textId="106780CD" w:rsidR="00E358DC" w:rsidRPr="005224B9" w:rsidRDefault="00000000">
            <w:pPr>
              <w:rPr>
                <w:rFonts w:ascii="Times New Roman" w:hAnsi="Times New Roman" w:cs="Times New Roman"/>
              </w:rPr>
            </w:pPr>
            <w:r w:rsidRPr="005224B9">
              <w:rPr>
                <w:rFonts w:ascii="Times New Roman" w:hAnsi="Times New Roman" w:cs="Times New Roman"/>
              </w:rPr>
              <w:t>Hybrid retrieval</w:t>
            </w:r>
          </w:p>
        </w:tc>
      </w:tr>
      <w:tr w:rsidR="00E358DC" w:rsidRPr="005224B9" w14:paraId="338844D0" w14:textId="77777777">
        <w:trPr>
          <w:jc w:val="center"/>
        </w:trPr>
        <w:tc>
          <w:tcPr>
            <w:tcW w:w="4968" w:type="dxa"/>
          </w:tcPr>
          <w:p w14:paraId="4329E4B6" w14:textId="77777777" w:rsidR="00E358DC" w:rsidRPr="005224B9" w:rsidRDefault="00000000">
            <w:pPr>
              <w:rPr>
                <w:rFonts w:ascii="Times New Roman" w:hAnsi="Times New Roman" w:cs="Times New Roman"/>
              </w:rPr>
            </w:pPr>
            <w:r w:rsidRPr="005224B9">
              <w:rPr>
                <w:rFonts w:ascii="Times New Roman" w:hAnsi="Times New Roman" w:cs="Times New Roman"/>
              </w:rPr>
              <w:t>Database</w:t>
            </w:r>
          </w:p>
        </w:tc>
        <w:tc>
          <w:tcPr>
            <w:tcW w:w="4968" w:type="dxa"/>
          </w:tcPr>
          <w:p w14:paraId="3937FA40" w14:textId="7295BC3B" w:rsidR="00E358DC" w:rsidRPr="0033222D" w:rsidRDefault="00000000">
            <w:pPr>
              <w:rPr>
                <w:rFonts w:ascii="Times New Roman" w:hAnsi="Times New Roman" w:cs="Times New Roman"/>
                <w:lang w:val="vi-VN"/>
              </w:rPr>
            </w:pPr>
            <w:r w:rsidRPr="005224B9">
              <w:rPr>
                <w:rFonts w:ascii="Times New Roman" w:hAnsi="Times New Roman" w:cs="Times New Roman"/>
              </w:rPr>
              <w:t>PostgreSQL</w:t>
            </w:r>
          </w:p>
        </w:tc>
      </w:tr>
      <w:tr w:rsidR="00E358DC" w:rsidRPr="005224B9" w14:paraId="7810B7B6" w14:textId="77777777">
        <w:trPr>
          <w:jc w:val="center"/>
        </w:trPr>
        <w:tc>
          <w:tcPr>
            <w:tcW w:w="4968" w:type="dxa"/>
          </w:tcPr>
          <w:p w14:paraId="0DC4B80E" w14:textId="77777777" w:rsidR="00E358DC" w:rsidRPr="005224B9" w:rsidRDefault="00000000">
            <w:pPr>
              <w:rPr>
                <w:rFonts w:ascii="Times New Roman" w:hAnsi="Times New Roman" w:cs="Times New Roman"/>
              </w:rPr>
            </w:pPr>
            <w:r w:rsidRPr="005224B9">
              <w:rPr>
                <w:rFonts w:ascii="Times New Roman" w:hAnsi="Times New Roman" w:cs="Times New Roman"/>
              </w:rPr>
              <w:t>Document Processing</w:t>
            </w:r>
          </w:p>
        </w:tc>
        <w:tc>
          <w:tcPr>
            <w:tcW w:w="4968" w:type="dxa"/>
          </w:tcPr>
          <w:p w14:paraId="4ED5B86B" w14:textId="4CF016FB" w:rsidR="00E358DC" w:rsidRPr="0033222D" w:rsidRDefault="00000000">
            <w:pPr>
              <w:rPr>
                <w:rFonts w:ascii="Times New Roman" w:hAnsi="Times New Roman" w:cs="Times New Roman"/>
                <w:lang w:val="vi-VN"/>
              </w:rPr>
            </w:pPr>
            <w:proofErr w:type="spellStart"/>
            <w:r w:rsidRPr="005224B9">
              <w:rPr>
                <w:rFonts w:ascii="Times New Roman" w:hAnsi="Times New Roman" w:cs="Times New Roman"/>
              </w:rPr>
              <w:t>PyMuPDF</w:t>
            </w:r>
            <w:proofErr w:type="spellEnd"/>
            <w:r w:rsidRPr="005224B9">
              <w:rPr>
                <w:rFonts w:ascii="Times New Roman" w:hAnsi="Times New Roman" w:cs="Times New Roman"/>
              </w:rPr>
              <w:t>/</w:t>
            </w:r>
            <w:proofErr w:type="spellStart"/>
            <w:r w:rsidRPr="005224B9">
              <w:rPr>
                <w:rFonts w:ascii="Times New Roman" w:hAnsi="Times New Roman" w:cs="Times New Roman"/>
              </w:rPr>
              <w:t>Docling</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và</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các</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thư</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viện</w:t>
            </w:r>
            <w:proofErr w:type="spellEnd"/>
            <w:r w:rsidRPr="005224B9">
              <w:rPr>
                <w:rFonts w:ascii="Times New Roman" w:hAnsi="Times New Roman" w:cs="Times New Roman"/>
              </w:rPr>
              <w:t xml:space="preserve"> OCR</w:t>
            </w:r>
          </w:p>
        </w:tc>
      </w:tr>
      <w:tr w:rsidR="00E358DC" w:rsidRPr="005224B9" w14:paraId="287A48CA" w14:textId="77777777">
        <w:trPr>
          <w:jc w:val="center"/>
        </w:trPr>
        <w:tc>
          <w:tcPr>
            <w:tcW w:w="4968" w:type="dxa"/>
          </w:tcPr>
          <w:p w14:paraId="3464AEF7" w14:textId="77777777" w:rsidR="00E358DC" w:rsidRPr="005224B9" w:rsidRDefault="00000000">
            <w:pPr>
              <w:rPr>
                <w:rFonts w:ascii="Times New Roman" w:hAnsi="Times New Roman" w:cs="Times New Roman"/>
              </w:rPr>
            </w:pPr>
            <w:r w:rsidRPr="005224B9">
              <w:rPr>
                <w:rFonts w:ascii="Times New Roman" w:hAnsi="Times New Roman" w:cs="Times New Roman"/>
              </w:rPr>
              <w:t>Mock Banking</w:t>
            </w:r>
          </w:p>
        </w:tc>
        <w:tc>
          <w:tcPr>
            <w:tcW w:w="4968" w:type="dxa"/>
          </w:tcPr>
          <w:p w14:paraId="1598F84C" w14:textId="77777777" w:rsidR="00E358DC" w:rsidRPr="005224B9" w:rsidRDefault="00000000">
            <w:pPr>
              <w:rPr>
                <w:rFonts w:ascii="Times New Roman" w:hAnsi="Times New Roman" w:cs="Times New Roman"/>
              </w:rPr>
            </w:pPr>
            <w:r w:rsidRPr="005224B9">
              <w:rPr>
                <w:rFonts w:ascii="Times New Roman" w:hAnsi="Times New Roman" w:cs="Times New Roman"/>
              </w:rPr>
              <w:t>REST API + dữ liệu ngân hàng mô phỏng</w:t>
            </w:r>
          </w:p>
        </w:tc>
      </w:tr>
    </w:tbl>
    <w:p w14:paraId="7647244D" w14:textId="77777777" w:rsidR="00E358DC" w:rsidRPr="005224B9" w:rsidRDefault="00000000">
      <w:pPr>
        <w:pStyle w:val="Heading2"/>
        <w:rPr>
          <w:rFonts w:ascii="Times New Roman" w:hAnsi="Times New Roman" w:cs="Times New Roman"/>
          <w:color w:val="auto"/>
        </w:rPr>
      </w:pPr>
      <w:r w:rsidRPr="005224B9">
        <w:rPr>
          <w:rFonts w:ascii="Times New Roman" w:hAnsi="Times New Roman" w:cs="Times New Roman"/>
          <w:color w:val="auto"/>
        </w:rPr>
        <w:t>3.7. Phạm vi đồ án</w:t>
      </w:r>
    </w:p>
    <w:p w14:paraId="2248A3A6" w14:textId="31AE6BCF" w:rsidR="00E358DC" w:rsidRPr="005224B9" w:rsidRDefault="00000000">
      <w:pPr>
        <w:rPr>
          <w:rFonts w:ascii="Times New Roman" w:hAnsi="Times New Roman" w:cs="Times New Roman"/>
        </w:rPr>
      </w:pPr>
      <w:r w:rsidRPr="005224B9">
        <w:rPr>
          <w:rFonts w:ascii="Times New Roman" w:hAnsi="Times New Roman" w:cs="Times New Roman"/>
        </w:rPr>
        <w:t xml:space="preserve">Đồ án tập trung vào xây dựng một nguyên mẫu ứng dụng Banking AI Assistant có khả năng xử lý bốn nhóm nhu cầu nêu trên. </w:t>
      </w:r>
      <w:proofErr w:type="spellStart"/>
      <w:r w:rsidRPr="005224B9">
        <w:rPr>
          <w:rFonts w:ascii="Times New Roman" w:hAnsi="Times New Roman" w:cs="Times New Roman"/>
        </w:rPr>
        <w:t>Đối</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với</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tư</w:t>
      </w:r>
      <w:proofErr w:type="spellEnd"/>
      <w:r w:rsidRPr="005224B9">
        <w:rPr>
          <w:rFonts w:ascii="Times New Roman" w:hAnsi="Times New Roman" w:cs="Times New Roman"/>
        </w:rPr>
        <w:t xml:space="preserve"> </w:t>
      </w:r>
      <w:proofErr w:type="spellStart"/>
      <w:r w:rsidRPr="005224B9">
        <w:rPr>
          <w:rFonts w:ascii="Times New Roman" w:hAnsi="Times New Roman" w:cs="Times New Roman"/>
        </w:rPr>
        <w:t>vấn</w:t>
      </w:r>
      <w:proofErr w:type="spellEnd"/>
      <w:r w:rsidRPr="005224B9">
        <w:rPr>
          <w:rFonts w:ascii="Times New Roman" w:hAnsi="Times New Roman" w:cs="Times New Roman"/>
        </w:rPr>
        <w:t xml:space="preserve"> tài chính, hệ thống cung cấp thông tin, so sánh và tính toán tham khảo, không tự động thực hiện giao dịch và không thay thế quyết định chuyên môn của ngân hàng hoặc quyết định đầu tư của khách hàng.</w:t>
      </w:r>
    </w:p>
    <w:p w14:paraId="57BACC94" w14:textId="77777777" w:rsidR="00E358DC" w:rsidRPr="005224B9" w:rsidRDefault="00E358DC">
      <w:pPr>
        <w:rPr>
          <w:rFonts w:ascii="Times New Roman" w:hAnsi="Times New Roman" w:cs="Times New Roman"/>
        </w:rPr>
      </w:pPr>
    </w:p>
    <w:p w14:paraId="3447293A" w14:textId="77777777" w:rsidR="00E358DC" w:rsidRPr="005224B9" w:rsidRDefault="00000000">
      <w:pPr>
        <w:jc w:val="center"/>
        <w:rPr>
          <w:rFonts w:ascii="Times New Roman" w:hAnsi="Times New Roman" w:cs="Times New Roman"/>
        </w:rPr>
      </w:pPr>
      <w:r w:rsidRPr="005224B9">
        <w:rPr>
          <w:rFonts w:ascii="Times New Roman" w:hAnsi="Times New Roman" w:cs="Times New Roman"/>
          <w:i/>
        </w:rPr>
        <w:t>— Hết —</w:t>
      </w:r>
    </w:p>
    <w:sectPr w:rsidR="00E358DC" w:rsidRPr="005224B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465978">
    <w:abstractNumId w:val="8"/>
  </w:num>
  <w:num w:numId="2" w16cid:durableId="864486977">
    <w:abstractNumId w:val="6"/>
  </w:num>
  <w:num w:numId="3" w16cid:durableId="2094428557">
    <w:abstractNumId w:val="5"/>
  </w:num>
  <w:num w:numId="4" w16cid:durableId="2097630465">
    <w:abstractNumId w:val="4"/>
  </w:num>
  <w:num w:numId="5" w16cid:durableId="556864086">
    <w:abstractNumId w:val="7"/>
  </w:num>
  <w:num w:numId="6" w16cid:durableId="288321134">
    <w:abstractNumId w:val="3"/>
  </w:num>
  <w:num w:numId="7" w16cid:durableId="1430277324">
    <w:abstractNumId w:val="2"/>
  </w:num>
  <w:num w:numId="8" w16cid:durableId="1096099184">
    <w:abstractNumId w:val="1"/>
  </w:num>
  <w:num w:numId="9" w16cid:durableId="740130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22D"/>
    <w:rsid w:val="00455220"/>
    <w:rsid w:val="005224B9"/>
    <w:rsid w:val="006353F2"/>
    <w:rsid w:val="00726EB2"/>
    <w:rsid w:val="00A7622D"/>
    <w:rsid w:val="00AA1D8D"/>
    <w:rsid w:val="00B47730"/>
    <w:rsid w:val="00BB3486"/>
    <w:rsid w:val="00C14C79"/>
    <w:rsid w:val="00C3561E"/>
    <w:rsid w:val="00CB0664"/>
    <w:rsid w:val="00D2026D"/>
    <w:rsid w:val="00E358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4EBDF8"/>
  <w14:defaultImageDpi w14:val="300"/>
  <w15:docId w15:val="{15CE0E4D-BEEC-46FD-9E25-66D7F1F40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1005</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Hung Do Phu</cp:lastModifiedBy>
  <cp:revision>6</cp:revision>
  <dcterms:created xsi:type="dcterms:W3CDTF">2013-12-23T23:15:00Z</dcterms:created>
  <dcterms:modified xsi:type="dcterms:W3CDTF">2026-09-27T01:52:00Z</dcterms:modified>
  <cp:category/>
</cp:coreProperties>
</file>