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444C6" w:rsidRDefault="00F25B31" w:rsidP="00D444C6">
      <w:pPr>
        <w:pStyle w:val="Heading1"/>
        <w:shd w:val="clear" w:color="auto" w:fill="FFFFFF"/>
        <w:spacing w:before="0" w:after="0"/>
        <w:jc w:val="center"/>
        <w:rPr>
          <w:rFonts w:ascii="SFProDisplay" w:hAnsi="SFProDisplay"/>
          <w:b w:val="0"/>
          <w:bCs w:val="0"/>
          <w:color w:val="212529"/>
        </w:rPr>
      </w:pPr>
      <w:r w:rsidRPr="00F25B31">
        <w:rPr>
          <w:rFonts w:ascii="SFProDisplay" w:hAnsi="SFProDisplay"/>
          <w:color w:val="000000"/>
          <w:sz w:val="33"/>
          <w:szCs w:val="33"/>
        </w:rPr>
        <w:t> </w:t>
      </w:r>
      <w:r w:rsidR="00D444C6">
        <w:rPr>
          <w:rStyle w:val="Strong"/>
          <w:b/>
          <w:bCs/>
          <w:sz w:val="30"/>
          <w:szCs w:val="30"/>
        </w:rPr>
        <w:t>Thiết kế Inspect and Adapt cho ShopCare AI</w:t>
      </w:r>
    </w:p>
    <w:p w:rsidR="00D73D1C" w:rsidRPr="00D444C6" w:rsidRDefault="00D73D1C" w:rsidP="00D444C6">
      <w:pPr>
        <w:shd w:val="clear" w:color="auto" w:fill="FFFFFF"/>
        <w:spacing w:after="0" w:line="240" w:lineRule="auto"/>
        <w:jc w:val="center"/>
        <w:outlineLvl w:val="0"/>
      </w:pPr>
    </w:p>
    <w:p w:rsidR="00F25B31" w:rsidRDefault="00F25B31">
      <w:pPr>
        <w:rPr>
          <w:lang w:val="vi-VN"/>
        </w:rPr>
      </w:pPr>
    </w:p>
    <w:p w:rsidR="00D444C6" w:rsidRDefault="00D444C6" w:rsidP="00D444C6">
      <w:pPr>
        <w:pStyle w:val="ListParagraph"/>
        <w:numPr>
          <w:ilvl w:val="0"/>
          <w:numId w:val="1"/>
        </w:numPr>
        <w:rPr>
          <w:rStyle w:val="Strong"/>
          <w:color w:val="000000"/>
          <w:sz w:val="25"/>
          <w:szCs w:val="25"/>
          <w:shd w:val="clear" w:color="auto" w:fill="FFFFFF"/>
          <w:lang w:val="vi-VN"/>
        </w:rPr>
      </w:pPr>
      <w:r w:rsidRPr="00D444C6">
        <w:rPr>
          <w:rStyle w:val="Strong"/>
          <w:color w:val="000000"/>
          <w:sz w:val="25"/>
          <w:szCs w:val="25"/>
          <w:shd w:val="clear" w:color="auto" w:fill="FFFFFF"/>
        </w:rPr>
        <w:t>Kiểm tra Increment </w:t>
      </w:r>
    </w:p>
    <w:p w:rsidR="00D444C6" w:rsidRPr="00D444C6" w:rsidRDefault="00D444C6" w:rsidP="00D444C6">
      <w:pPr>
        <w:pStyle w:val="ListParagraph"/>
        <w:rPr>
          <w:rStyle w:val="Strong"/>
          <w:b w:val="0"/>
          <w:bCs w:val="0"/>
          <w:lang w:val="vi-VN"/>
        </w:rPr>
      </w:pPr>
      <w:r>
        <w:rPr>
          <w:lang w:val="vi-VN"/>
        </w:rPr>
        <w:t>Phân loại:</w:t>
      </w:r>
    </w:p>
    <w:tbl>
      <w:tblPr>
        <w:tblpPr w:leftFromText="180" w:rightFromText="180" w:vertAnchor="text" w:horzAnchor="page" w:tblpX="601" w:tblpY="266"/>
        <w:tblW w:w="1106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78"/>
        <w:gridCol w:w="4287"/>
        <w:gridCol w:w="2018"/>
        <w:gridCol w:w="2977"/>
      </w:tblGrid>
      <w:tr w:rsidR="00D444C6" w:rsidRPr="00D444C6" w:rsidTr="00D444C6">
        <w:trPr>
          <w:trHeight w:val="291"/>
        </w:trPr>
        <w:tc>
          <w:tcPr>
            <w:tcW w:w="17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:rsidR="00D444C6" w:rsidRPr="00D444C6" w:rsidRDefault="00D444C6" w:rsidP="00D444C6">
            <w:pPr>
              <w:spacing w:after="0" w:line="240" w:lineRule="auto"/>
              <w:jc w:val="center"/>
              <w:textAlignment w:val="baseline"/>
              <w:rPr>
                <w:rFonts w:ascii="SFProDisplay" w:eastAsia="Times New Roman" w:hAnsi="SFProDisplay" w:cs="Times New Roman"/>
                <w:color w:val="1F2937"/>
                <w:kern w:val="0"/>
                <w:sz w:val="24"/>
                <w:szCs w:val="24"/>
                <w14:ligatures w14:val="none"/>
              </w:rPr>
            </w:pPr>
            <w:r w:rsidRPr="00D444C6">
              <w:rPr>
                <w:rFonts w:ascii="Times New Roman" w:eastAsia="Times New Roman" w:hAnsi="Times New Roman" w:cs="Times New Roman"/>
                <w:b/>
                <w:bCs/>
                <w:kern w:val="0"/>
                <w:sz w:val="25"/>
                <w:szCs w:val="25"/>
                <w14:ligatures w14:val="none"/>
              </w:rPr>
              <w:t>Mã</w:t>
            </w:r>
            <w:r w:rsidRPr="00D444C6">
              <w:rPr>
                <w:rFonts w:ascii="Times New Roman" w:eastAsia="Times New Roman" w:hAnsi="Times New Roman" w:cs="Times New Roman"/>
                <w:kern w:val="0"/>
                <w:sz w:val="25"/>
                <w:szCs w:val="25"/>
                <w14:ligatures w14:val="none"/>
              </w:rPr>
              <w:t> </w:t>
            </w:r>
          </w:p>
        </w:tc>
        <w:tc>
          <w:tcPr>
            <w:tcW w:w="428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D444C6" w:rsidRPr="00D444C6" w:rsidRDefault="00D444C6" w:rsidP="00D444C6">
            <w:pPr>
              <w:spacing w:after="0" w:line="240" w:lineRule="auto"/>
              <w:jc w:val="center"/>
              <w:textAlignment w:val="baseline"/>
              <w:rPr>
                <w:rFonts w:ascii="SFProDisplay" w:eastAsia="Times New Roman" w:hAnsi="SFProDisplay" w:cs="Times New Roman"/>
                <w:color w:val="1F2937"/>
                <w:kern w:val="0"/>
                <w:sz w:val="24"/>
                <w:szCs w:val="24"/>
                <w14:ligatures w14:val="none"/>
              </w:rPr>
            </w:pPr>
            <w:r w:rsidRPr="00D444C6">
              <w:rPr>
                <w:rFonts w:ascii="Times New Roman" w:eastAsia="Times New Roman" w:hAnsi="Times New Roman" w:cs="Times New Roman"/>
                <w:b/>
                <w:bCs/>
                <w:kern w:val="0"/>
                <w:sz w:val="25"/>
                <w:szCs w:val="25"/>
                <w14:ligatures w14:val="none"/>
              </w:rPr>
              <w:t>Bằng chứng cuối Sprint</w:t>
            </w:r>
            <w:r w:rsidRPr="00D444C6">
              <w:rPr>
                <w:rFonts w:ascii="Times New Roman" w:eastAsia="Times New Roman" w:hAnsi="Times New Roman" w:cs="Times New Roman"/>
                <w:kern w:val="0"/>
                <w:sz w:val="25"/>
                <w:szCs w:val="25"/>
                <w14:ligatures w14:val="none"/>
              </w:rPr>
              <w:t> </w:t>
            </w:r>
          </w:p>
        </w:tc>
        <w:tc>
          <w:tcPr>
            <w:tcW w:w="201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D444C6" w:rsidRPr="00D444C6" w:rsidRDefault="00D444C6" w:rsidP="00D444C6">
            <w:pPr>
              <w:spacing w:after="0" w:line="240" w:lineRule="auto"/>
              <w:jc w:val="center"/>
              <w:textAlignment w:val="baseline"/>
              <w:rPr>
                <w:rFonts w:ascii="SFProDisplay" w:eastAsia="Times New Roman" w:hAnsi="SFProDisplay" w:cs="Times New Roman"/>
                <w:color w:val="1F2937"/>
                <w:kern w:val="0"/>
                <w:sz w:val="24"/>
                <w:szCs w:val="24"/>
                <w14:ligatures w14:val="none"/>
              </w:rPr>
            </w:pPr>
            <w:r>
              <w:rPr>
                <w:rFonts w:ascii="SFProDisplay" w:eastAsia="Times New Roman" w:hAnsi="SFProDisplay" w:cs="Times New Roman"/>
                <w:color w:val="1F2937"/>
                <w:kern w:val="0"/>
                <w:sz w:val="24"/>
                <w:szCs w:val="24"/>
                <w14:ligatures w14:val="none"/>
              </w:rPr>
              <w:t>DoD</w:t>
            </w:r>
          </w:p>
        </w:tc>
        <w:tc>
          <w:tcPr>
            <w:tcW w:w="297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D444C6" w:rsidRPr="00D444C6" w:rsidRDefault="00D444C6" w:rsidP="00D444C6">
            <w:pPr>
              <w:spacing w:after="0" w:line="240" w:lineRule="auto"/>
              <w:jc w:val="center"/>
              <w:textAlignment w:val="baseline"/>
              <w:rPr>
                <w:rFonts w:ascii="SFProDisplay" w:eastAsia="Times New Roman" w:hAnsi="SFProDisplay" w:cs="Times New Roman"/>
                <w:color w:val="1F2937"/>
                <w:kern w:val="0"/>
                <w:sz w:val="24"/>
                <w:szCs w:val="24"/>
                <w:lang w:val="vi-VN"/>
                <w14:ligatures w14:val="none"/>
              </w:rPr>
            </w:pPr>
            <w:r>
              <w:rPr>
                <w:rFonts w:ascii="SFProDisplay" w:eastAsia="Times New Roman" w:hAnsi="SFProDisplay" w:cs="Times New Roman"/>
                <w:color w:val="1F2937"/>
                <w:kern w:val="0"/>
                <w:sz w:val="24"/>
                <w:szCs w:val="24"/>
                <w14:ligatures w14:val="none"/>
              </w:rPr>
              <w:t>Trình</w:t>
            </w:r>
            <w:r>
              <w:rPr>
                <w:rFonts w:ascii="SFProDisplay" w:eastAsia="Times New Roman" w:hAnsi="SFProDisplay" w:cs="Times New Roman"/>
                <w:color w:val="1F2937"/>
                <w:kern w:val="0"/>
                <w:sz w:val="24"/>
                <w:szCs w:val="24"/>
                <w:lang w:val="vi-VN"/>
                <w14:ligatures w14:val="none"/>
              </w:rPr>
              <w:t xml:space="preserve"> bày</w:t>
            </w:r>
          </w:p>
        </w:tc>
      </w:tr>
      <w:tr w:rsidR="00D444C6" w:rsidRPr="00D444C6" w:rsidTr="00D444C6">
        <w:trPr>
          <w:trHeight w:val="291"/>
        </w:trPr>
        <w:tc>
          <w:tcPr>
            <w:tcW w:w="17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:rsidR="00D444C6" w:rsidRPr="00D444C6" w:rsidRDefault="00D444C6" w:rsidP="00D444C6">
            <w:pPr>
              <w:spacing w:after="0" w:line="240" w:lineRule="auto"/>
              <w:jc w:val="center"/>
              <w:textAlignment w:val="baseline"/>
              <w:rPr>
                <w:rFonts w:ascii="SFProDisplay" w:eastAsia="Times New Roman" w:hAnsi="SFProDisplay" w:cs="Times New Roman"/>
                <w:color w:val="1F2937"/>
                <w:kern w:val="0"/>
                <w:sz w:val="24"/>
                <w:szCs w:val="24"/>
                <w14:ligatures w14:val="none"/>
              </w:rPr>
            </w:pPr>
            <w:r w:rsidRPr="00D444C6">
              <w:rPr>
                <w:rFonts w:ascii="Times New Roman" w:eastAsia="Times New Roman" w:hAnsi="Times New Roman" w:cs="Times New Roman"/>
                <w:kern w:val="0"/>
                <w:sz w:val="25"/>
                <w:szCs w:val="25"/>
                <w14:ligatures w14:val="none"/>
              </w:rPr>
              <w:t>SC-61 </w:t>
            </w:r>
          </w:p>
        </w:tc>
        <w:tc>
          <w:tcPr>
            <w:tcW w:w="428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D444C6" w:rsidRPr="00D444C6" w:rsidRDefault="00D444C6" w:rsidP="00D444C6">
            <w:pPr>
              <w:spacing w:after="0" w:line="240" w:lineRule="auto"/>
              <w:textAlignment w:val="baseline"/>
              <w:rPr>
                <w:rFonts w:ascii="SFProDisplay" w:eastAsia="Times New Roman" w:hAnsi="SFProDisplay" w:cs="Times New Roman"/>
                <w:color w:val="1F2937"/>
                <w:kern w:val="0"/>
                <w:sz w:val="24"/>
                <w:szCs w:val="24"/>
                <w14:ligatures w14:val="none"/>
              </w:rPr>
            </w:pPr>
            <w:r w:rsidRPr="00D444C6">
              <w:rPr>
                <w:rFonts w:ascii="Times New Roman" w:eastAsia="Times New Roman" w:hAnsi="Times New Roman" w:cs="Times New Roman"/>
                <w:kern w:val="0"/>
                <w:sz w:val="25"/>
                <w:szCs w:val="25"/>
                <w14:ligatures w14:val="none"/>
              </w:rPr>
              <w:t>80/80 kiểm thử đạt; không còn lỗi cao </w:t>
            </w:r>
          </w:p>
        </w:tc>
        <w:tc>
          <w:tcPr>
            <w:tcW w:w="201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D444C6" w:rsidRPr="00D444C6" w:rsidRDefault="00D444C6" w:rsidP="00D444C6">
            <w:pPr>
              <w:spacing w:after="0" w:line="240" w:lineRule="auto"/>
              <w:textAlignment w:val="baseline"/>
              <w:rPr>
                <w:rFonts w:ascii="SFProDisplay" w:eastAsia="Times New Roman" w:hAnsi="SFProDisplay" w:cs="Times New Roman"/>
                <w:color w:val="1F2937"/>
                <w:kern w:val="0"/>
                <w:sz w:val="24"/>
                <w:szCs w:val="24"/>
                <w14:ligatures w14:val="none"/>
              </w:rPr>
            </w:pPr>
            <w:r>
              <w:rPr>
                <w:rFonts w:ascii="SFProDisplay" w:eastAsia="Times New Roman" w:hAnsi="SFProDisplay" w:cs="Times New Roman"/>
                <w:color w:val="1F2937"/>
                <w:kern w:val="0"/>
                <w:sz w:val="24"/>
                <w:szCs w:val="24"/>
                <w14:ligatures w14:val="none"/>
              </w:rPr>
              <w:t>Done</w:t>
            </w:r>
          </w:p>
        </w:tc>
        <w:tc>
          <w:tcPr>
            <w:tcW w:w="297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D444C6" w:rsidRPr="00D444C6" w:rsidRDefault="00D444C6" w:rsidP="00D444C6">
            <w:pPr>
              <w:spacing w:after="0" w:line="240" w:lineRule="auto"/>
              <w:textAlignment w:val="baseline"/>
              <w:rPr>
                <w:rFonts w:ascii="SFProDisplay" w:eastAsia="Times New Roman" w:hAnsi="SFProDisplay" w:cs="Times New Roman"/>
                <w:color w:val="1F2937"/>
                <w:kern w:val="0"/>
                <w:sz w:val="24"/>
                <w:szCs w:val="24"/>
                <w:lang w:val="vi-VN"/>
                <w14:ligatures w14:val="none"/>
              </w:rPr>
            </w:pPr>
            <w:r>
              <w:rPr>
                <w:rFonts w:ascii="SFProDisplay" w:eastAsia="Times New Roman" w:hAnsi="SFProDisplay" w:cs="Times New Roman"/>
                <w:color w:val="1F2937"/>
                <w:kern w:val="0"/>
                <w:sz w:val="24"/>
                <w:szCs w:val="24"/>
                <w14:ligatures w14:val="none"/>
              </w:rPr>
              <w:t>Đưa</w:t>
            </w:r>
            <w:r>
              <w:rPr>
                <w:rFonts w:ascii="SFProDisplay" w:eastAsia="Times New Roman" w:hAnsi="SFProDisplay" w:cs="Times New Roman"/>
                <w:color w:val="1F2937"/>
                <w:kern w:val="0"/>
                <w:sz w:val="24"/>
                <w:szCs w:val="24"/>
                <w:lang w:val="vi-VN"/>
                <w14:ligatures w14:val="none"/>
              </w:rPr>
              <w:t xml:space="preserve"> vào kịch bản demo chính</w:t>
            </w:r>
          </w:p>
        </w:tc>
      </w:tr>
      <w:tr w:rsidR="00D444C6" w:rsidRPr="00D444C6" w:rsidTr="00D444C6">
        <w:trPr>
          <w:trHeight w:val="291"/>
        </w:trPr>
        <w:tc>
          <w:tcPr>
            <w:tcW w:w="17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:rsidR="00D444C6" w:rsidRPr="00D444C6" w:rsidRDefault="00D444C6" w:rsidP="00D444C6">
            <w:pPr>
              <w:spacing w:after="0" w:line="240" w:lineRule="auto"/>
              <w:jc w:val="center"/>
              <w:textAlignment w:val="baseline"/>
              <w:rPr>
                <w:rFonts w:ascii="SFProDisplay" w:eastAsia="Times New Roman" w:hAnsi="SFProDisplay" w:cs="Times New Roman"/>
                <w:color w:val="1F2937"/>
                <w:kern w:val="0"/>
                <w:sz w:val="24"/>
                <w:szCs w:val="24"/>
                <w14:ligatures w14:val="none"/>
              </w:rPr>
            </w:pPr>
            <w:r w:rsidRPr="00D444C6">
              <w:rPr>
                <w:rFonts w:ascii="Times New Roman" w:eastAsia="Times New Roman" w:hAnsi="Times New Roman" w:cs="Times New Roman"/>
                <w:kern w:val="0"/>
                <w:sz w:val="25"/>
                <w:szCs w:val="25"/>
                <w14:ligatures w14:val="none"/>
              </w:rPr>
              <w:t>SC-62 </w:t>
            </w:r>
          </w:p>
        </w:tc>
        <w:tc>
          <w:tcPr>
            <w:tcW w:w="428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D444C6" w:rsidRPr="00D444C6" w:rsidRDefault="00D444C6" w:rsidP="00D444C6">
            <w:pPr>
              <w:spacing w:after="0" w:line="240" w:lineRule="auto"/>
              <w:textAlignment w:val="baseline"/>
              <w:rPr>
                <w:rFonts w:ascii="SFProDisplay" w:eastAsia="Times New Roman" w:hAnsi="SFProDisplay" w:cs="Times New Roman"/>
                <w:color w:val="1F2937"/>
                <w:kern w:val="0"/>
                <w:sz w:val="24"/>
                <w:szCs w:val="24"/>
                <w14:ligatures w14:val="none"/>
              </w:rPr>
            </w:pPr>
            <w:r w:rsidRPr="00D444C6">
              <w:rPr>
                <w:rFonts w:ascii="Times New Roman" w:eastAsia="Times New Roman" w:hAnsi="Times New Roman" w:cs="Times New Roman"/>
                <w:kern w:val="0"/>
                <w:sz w:val="25"/>
                <w:szCs w:val="25"/>
                <w14:ligatures w14:val="none"/>
              </w:rPr>
              <w:t>70/78 đạt; còn 8 ca lỗi dịch vụ đơn hàng </w:t>
            </w:r>
          </w:p>
        </w:tc>
        <w:tc>
          <w:tcPr>
            <w:tcW w:w="201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D444C6" w:rsidRPr="00D444C6" w:rsidRDefault="00D444C6" w:rsidP="00D444C6">
            <w:pPr>
              <w:spacing w:after="0" w:line="240" w:lineRule="auto"/>
              <w:textAlignment w:val="baseline"/>
              <w:rPr>
                <w:rFonts w:ascii="SFProDisplay" w:eastAsia="Times New Roman" w:hAnsi="SFProDisplay" w:cs="Times New Roman"/>
                <w:color w:val="1F2937"/>
                <w:kern w:val="0"/>
                <w:sz w:val="24"/>
                <w:szCs w:val="24"/>
                <w:lang w:val="vi-VN"/>
                <w14:ligatures w14:val="none"/>
              </w:rPr>
            </w:pPr>
            <w:r>
              <w:rPr>
                <w:rFonts w:ascii="SFProDisplay" w:eastAsia="Times New Roman" w:hAnsi="SFProDisplay" w:cs="Times New Roman"/>
                <w:color w:val="1F2937"/>
                <w:kern w:val="0"/>
                <w:sz w:val="24"/>
                <w:szCs w:val="24"/>
                <w14:ligatures w14:val="none"/>
              </w:rPr>
              <w:t>Not</w:t>
            </w:r>
            <w:r>
              <w:rPr>
                <w:rFonts w:ascii="SFProDisplay" w:eastAsia="Times New Roman" w:hAnsi="SFProDisplay" w:cs="Times New Roman"/>
                <w:color w:val="1F2937"/>
                <w:kern w:val="0"/>
                <w:sz w:val="24"/>
                <w:szCs w:val="24"/>
                <w:lang w:val="vi-VN"/>
                <w14:ligatures w14:val="none"/>
              </w:rPr>
              <w:t xml:space="preserve"> Done</w:t>
            </w:r>
          </w:p>
        </w:tc>
        <w:tc>
          <w:tcPr>
            <w:tcW w:w="297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D444C6" w:rsidRPr="00D444C6" w:rsidRDefault="00D444C6" w:rsidP="00D444C6">
            <w:pPr>
              <w:spacing w:after="0" w:line="240" w:lineRule="auto"/>
              <w:textAlignment w:val="baseline"/>
              <w:rPr>
                <w:rFonts w:ascii="SFProDisplay" w:eastAsia="Times New Roman" w:hAnsi="SFProDisplay" w:cs="Times New Roman"/>
                <w:color w:val="1F2937"/>
                <w:kern w:val="0"/>
                <w:sz w:val="24"/>
                <w:szCs w:val="24"/>
                <w:lang w:val="vi-VN"/>
                <w14:ligatures w14:val="none"/>
              </w:rPr>
            </w:pPr>
            <w:r w:rsidRPr="00D444C6">
              <w:rPr>
                <w:rFonts w:ascii="SFProDisplay" w:eastAsia="Times New Roman" w:hAnsi="SFProDisplay" w:cs="Times New Roman"/>
                <w:color w:val="1F2937"/>
                <w:kern w:val="0"/>
                <w:sz w:val="24"/>
                <w:szCs w:val="24"/>
                <w:lang w:val="vi-VN"/>
                <w14:ligatures w14:val="none"/>
              </w:rPr>
              <w:t>Công</w:t>
            </w:r>
            <w:r>
              <w:rPr>
                <w:rFonts w:ascii="SFProDisplay" w:eastAsia="Times New Roman" w:hAnsi="SFProDisplay" w:cs="Times New Roman"/>
                <w:color w:val="1F2937"/>
                <w:kern w:val="0"/>
                <w:sz w:val="24"/>
                <w:szCs w:val="24"/>
                <w:lang w:val="vi-VN"/>
                <w14:ligatures w14:val="none"/>
              </w:rPr>
              <w:t xml:space="preserve"> khai nêu rõ nguyên nhân </w:t>
            </w:r>
          </w:p>
        </w:tc>
      </w:tr>
      <w:tr w:rsidR="00D444C6" w:rsidRPr="00D444C6" w:rsidTr="00D444C6">
        <w:trPr>
          <w:trHeight w:val="291"/>
        </w:trPr>
        <w:tc>
          <w:tcPr>
            <w:tcW w:w="17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:rsidR="00D444C6" w:rsidRPr="00D444C6" w:rsidRDefault="00D444C6" w:rsidP="00D444C6">
            <w:pPr>
              <w:spacing w:after="0" w:line="240" w:lineRule="auto"/>
              <w:jc w:val="center"/>
              <w:textAlignment w:val="baseline"/>
              <w:rPr>
                <w:rFonts w:ascii="SFProDisplay" w:eastAsia="Times New Roman" w:hAnsi="SFProDisplay" w:cs="Times New Roman"/>
                <w:color w:val="1F2937"/>
                <w:kern w:val="0"/>
                <w:sz w:val="24"/>
                <w:szCs w:val="24"/>
                <w14:ligatures w14:val="none"/>
              </w:rPr>
            </w:pPr>
            <w:r w:rsidRPr="00D444C6">
              <w:rPr>
                <w:rFonts w:ascii="Times New Roman" w:eastAsia="Times New Roman" w:hAnsi="Times New Roman" w:cs="Times New Roman"/>
                <w:kern w:val="0"/>
                <w:sz w:val="25"/>
                <w:szCs w:val="25"/>
                <w14:ligatures w14:val="none"/>
              </w:rPr>
              <w:t>SC-63 </w:t>
            </w:r>
          </w:p>
        </w:tc>
        <w:tc>
          <w:tcPr>
            <w:tcW w:w="428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D444C6" w:rsidRPr="00D444C6" w:rsidRDefault="00D444C6" w:rsidP="00D444C6">
            <w:pPr>
              <w:spacing w:after="0" w:line="240" w:lineRule="auto"/>
              <w:textAlignment w:val="baseline"/>
              <w:rPr>
                <w:rFonts w:ascii="SFProDisplay" w:eastAsia="Times New Roman" w:hAnsi="SFProDisplay" w:cs="Times New Roman"/>
                <w:color w:val="1F2937"/>
                <w:kern w:val="0"/>
                <w:sz w:val="24"/>
                <w:szCs w:val="24"/>
                <w14:ligatures w14:val="none"/>
              </w:rPr>
            </w:pPr>
            <w:r w:rsidRPr="00D444C6">
              <w:rPr>
                <w:rFonts w:ascii="Times New Roman" w:eastAsia="Times New Roman" w:hAnsi="Times New Roman" w:cs="Times New Roman"/>
                <w:kern w:val="0"/>
                <w:sz w:val="25"/>
                <w:szCs w:val="25"/>
                <w14:ligatures w14:val="none"/>
              </w:rPr>
              <w:t>74/80 ca đúng; còn 1 lỗi nghiêm trọng cao </w:t>
            </w:r>
          </w:p>
        </w:tc>
        <w:tc>
          <w:tcPr>
            <w:tcW w:w="201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D444C6" w:rsidRPr="00D444C6" w:rsidRDefault="00D444C6" w:rsidP="00D444C6">
            <w:pPr>
              <w:spacing w:after="0" w:line="240" w:lineRule="auto"/>
              <w:textAlignment w:val="baseline"/>
              <w:rPr>
                <w:rFonts w:ascii="SFProDisplay" w:eastAsia="Times New Roman" w:hAnsi="SFProDisplay" w:cs="Times New Roman"/>
                <w:color w:val="1F2937"/>
                <w:kern w:val="0"/>
                <w:sz w:val="24"/>
                <w:szCs w:val="24"/>
                <w:lang w:val="vi-VN"/>
                <w14:ligatures w14:val="none"/>
              </w:rPr>
            </w:pPr>
            <w:r>
              <w:rPr>
                <w:rFonts w:ascii="SFProDisplay" w:eastAsia="Times New Roman" w:hAnsi="SFProDisplay" w:cs="Times New Roman"/>
                <w:color w:val="1F2937"/>
                <w:kern w:val="0"/>
                <w:sz w:val="24"/>
                <w:szCs w:val="24"/>
                <w14:ligatures w14:val="none"/>
              </w:rPr>
              <w:t>Not</w:t>
            </w:r>
            <w:r>
              <w:rPr>
                <w:rFonts w:ascii="SFProDisplay" w:eastAsia="Times New Roman" w:hAnsi="SFProDisplay" w:cs="Times New Roman"/>
                <w:color w:val="1F2937"/>
                <w:kern w:val="0"/>
                <w:sz w:val="24"/>
                <w:szCs w:val="24"/>
                <w:lang w:val="vi-VN"/>
                <w14:ligatures w14:val="none"/>
              </w:rPr>
              <w:t xml:space="preserve"> Done</w:t>
            </w:r>
          </w:p>
        </w:tc>
        <w:tc>
          <w:tcPr>
            <w:tcW w:w="297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D444C6" w:rsidRPr="00D444C6" w:rsidRDefault="00D444C6" w:rsidP="00D444C6">
            <w:pPr>
              <w:spacing w:after="0" w:line="240" w:lineRule="auto"/>
              <w:textAlignment w:val="baseline"/>
              <w:rPr>
                <w:rFonts w:ascii="SFProDisplay" w:eastAsia="Times New Roman" w:hAnsi="SFProDisplay" w:cs="Times New Roman"/>
                <w:color w:val="1F2937"/>
                <w:kern w:val="0"/>
                <w:sz w:val="24"/>
                <w:szCs w:val="24"/>
                <w:lang w:val="vi-VN"/>
                <w14:ligatures w14:val="none"/>
              </w:rPr>
            </w:pPr>
            <w:r w:rsidRPr="00D444C6">
              <w:rPr>
                <w:rFonts w:ascii="SFProDisplay" w:eastAsia="Times New Roman" w:hAnsi="SFProDisplay" w:cs="Times New Roman"/>
                <w:color w:val="1F2937"/>
                <w:kern w:val="0"/>
                <w:sz w:val="24"/>
                <w:szCs w:val="24"/>
                <w:lang w:val="vi-VN"/>
                <w14:ligatures w14:val="none"/>
              </w:rPr>
              <w:t>Công</w:t>
            </w:r>
            <w:r>
              <w:rPr>
                <w:rFonts w:ascii="SFProDisplay" w:eastAsia="Times New Roman" w:hAnsi="SFProDisplay" w:cs="Times New Roman"/>
                <w:color w:val="1F2937"/>
                <w:kern w:val="0"/>
                <w:sz w:val="24"/>
                <w:szCs w:val="24"/>
                <w:lang w:val="vi-VN"/>
                <w14:ligatures w14:val="none"/>
              </w:rPr>
              <w:t xml:space="preserve"> khai vi phạm “</w:t>
            </w:r>
            <w:r w:rsidR="00374757">
              <w:rPr>
                <w:rFonts w:ascii="SFProDisplay" w:eastAsia="Times New Roman" w:hAnsi="SFProDisplay" w:cs="Times New Roman"/>
                <w:color w:val="1F2937"/>
                <w:kern w:val="0"/>
                <w:sz w:val="24"/>
                <w:szCs w:val="24"/>
                <w:lang w:val="vi-VN"/>
                <w14:ligatures w14:val="none"/>
              </w:rPr>
              <w:t xml:space="preserve">còn 1 </w:t>
            </w:r>
            <w:r>
              <w:rPr>
                <w:rFonts w:ascii="SFProDisplay" w:eastAsia="Times New Roman" w:hAnsi="SFProDisplay" w:cs="Times New Roman"/>
                <w:color w:val="1F2937"/>
                <w:kern w:val="0"/>
                <w:sz w:val="24"/>
                <w:szCs w:val="24"/>
                <w:lang w:val="vi-VN"/>
                <w14:ligatures w14:val="none"/>
              </w:rPr>
              <w:t>lỗi nghiêm trọng cao”</w:t>
            </w:r>
          </w:p>
        </w:tc>
      </w:tr>
      <w:tr w:rsidR="00D444C6" w:rsidRPr="00374757" w:rsidTr="00D444C6">
        <w:trPr>
          <w:trHeight w:val="291"/>
        </w:trPr>
        <w:tc>
          <w:tcPr>
            <w:tcW w:w="17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:rsidR="00D444C6" w:rsidRPr="00D444C6" w:rsidRDefault="00D444C6" w:rsidP="00D444C6">
            <w:pPr>
              <w:spacing w:after="0" w:line="240" w:lineRule="auto"/>
              <w:jc w:val="center"/>
              <w:textAlignment w:val="baseline"/>
              <w:rPr>
                <w:rFonts w:ascii="SFProDisplay" w:eastAsia="Times New Roman" w:hAnsi="SFProDisplay" w:cs="Times New Roman"/>
                <w:color w:val="1F2937"/>
                <w:kern w:val="0"/>
                <w:sz w:val="24"/>
                <w:szCs w:val="24"/>
                <w14:ligatures w14:val="none"/>
              </w:rPr>
            </w:pPr>
            <w:r w:rsidRPr="00D444C6">
              <w:rPr>
                <w:rFonts w:ascii="Times New Roman" w:eastAsia="Times New Roman" w:hAnsi="Times New Roman" w:cs="Times New Roman"/>
                <w:kern w:val="0"/>
                <w:sz w:val="25"/>
                <w:szCs w:val="25"/>
                <w14:ligatures w14:val="none"/>
              </w:rPr>
              <w:t>SC-64 </w:t>
            </w:r>
          </w:p>
        </w:tc>
        <w:tc>
          <w:tcPr>
            <w:tcW w:w="428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D444C6" w:rsidRPr="00D444C6" w:rsidRDefault="00D444C6" w:rsidP="00D444C6">
            <w:pPr>
              <w:spacing w:after="0" w:line="240" w:lineRule="auto"/>
              <w:textAlignment w:val="baseline"/>
              <w:rPr>
                <w:rFonts w:ascii="SFProDisplay" w:eastAsia="Times New Roman" w:hAnsi="SFProDisplay" w:cs="Times New Roman"/>
                <w:color w:val="1F2937"/>
                <w:kern w:val="0"/>
                <w:sz w:val="24"/>
                <w:szCs w:val="24"/>
                <w14:ligatures w14:val="none"/>
              </w:rPr>
            </w:pPr>
            <w:r w:rsidRPr="00D444C6">
              <w:rPr>
                <w:rFonts w:ascii="Times New Roman" w:eastAsia="Times New Roman" w:hAnsi="Times New Roman" w:cs="Times New Roman"/>
                <w:kern w:val="0"/>
                <w:sz w:val="25"/>
                <w:szCs w:val="25"/>
                <w14:ligatures w14:val="none"/>
              </w:rPr>
              <w:t>60/60 kiểm thử chính đạt; đang chờ kiểm tra che SĐT </w:t>
            </w:r>
          </w:p>
        </w:tc>
        <w:tc>
          <w:tcPr>
            <w:tcW w:w="201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D444C6" w:rsidRPr="00D444C6" w:rsidRDefault="00D444C6" w:rsidP="00D444C6">
            <w:pPr>
              <w:spacing w:after="0" w:line="240" w:lineRule="auto"/>
              <w:textAlignment w:val="baseline"/>
              <w:rPr>
                <w:rFonts w:ascii="SFProDisplay" w:eastAsia="Times New Roman" w:hAnsi="SFProDisplay" w:cs="Times New Roman"/>
                <w:color w:val="1F2937"/>
                <w:kern w:val="0"/>
                <w:sz w:val="24"/>
                <w:szCs w:val="24"/>
                <w:lang w:val="vi-VN"/>
                <w14:ligatures w14:val="none"/>
              </w:rPr>
            </w:pPr>
            <w:r>
              <w:rPr>
                <w:rFonts w:ascii="SFProDisplay" w:eastAsia="Times New Roman" w:hAnsi="SFProDisplay" w:cs="Times New Roman"/>
                <w:color w:val="1F2937"/>
                <w:kern w:val="0"/>
                <w:sz w:val="24"/>
                <w:szCs w:val="24"/>
                <w14:ligatures w14:val="none"/>
              </w:rPr>
              <w:t>Not</w:t>
            </w:r>
            <w:r>
              <w:rPr>
                <w:rFonts w:ascii="SFProDisplay" w:eastAsia="Times New Roman" w:hAnsi="SFProDisplay" w:cs="Times New Roman"/>
                <w:color w:val="1F2937"/>
                <w:kern w:val="0"/>
                <w:sz w:val="24"/>
                <w:szCs w:val="24"/>
                <w:lang w:val="vi-VN"/>
                <w14:ligatures w14:val="none"/>
              </w:rPr>
              <w:t xml:space="preserve"> Done</w:t>
            </w:r>
          </w:p>
        </w:tc>
        <w:tc>
          <w:tcPr>
            <w:tcW w:w="297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D444C6" w:rsidRPr="00D444C6" w:rsidRDefault="00374757" w:rsidP="00D444C6">
            <w:pPr>
              <w:spacing w:after="0" w:line="240" w:lineRule="auto"/>
              <w:textAlignment w:val="baseline"/>
              <w:rPr>
                <w:rFonts w:ascii="SFProDisplay" w:eastAsia="Times New Roman" w:hAnsi="SFProDisplay" w:cs="Times New Roman"/>
                <w:color w:val="1F2937"/>
                <w:kern w:val="0"/>
                <w:sz w:val="24"/>
                <w:szCs w:val="24"/>
                <w:lang w:val="vi-VN"/>
                <w14:ligatures w14:val="none"/>
              </w:rPr>
            </w:pPr>
            <w:r w:rsidRPr="00374757">
              <w:rPr>
                <w:rFonts w:ascii="SFProDisplay" w:eastAsia="Times New Roman" w:hAnsi="SFProDisplay" w:cs="Times New Roman"/>
                <w:color w:val="1F2937"/>
                <w:kern w:val="0"/>
                <w:sz w:val="24"/>
                <w:szCs w:val="24"/>
                <w:lang w:val="vi-VN"/>
                <w14:ligatures w14:val="none"/>
              </w:rPr>
              <w:t>Công</w:t>
            </w:r>
            <w:r>
              <w:rPr>
                <w:rFonts w:ascii="SFProDisplay" w:eastAsia="Times New Roman" w:hAnsi="SFProDisplay" w:cs="Times New Roman"/>
                <w:color w:val="1F2937"/>
                <w:kern w:val="0"/>
                <w:sz w:val="24"/>
                <w:szCs w:val="24"/>
                <w:lang w:val="vi-VN"/>
                <w14:ligatures w14:val="none"/>
              </w:rPr>
              <w:t xml:space="preserve"> khai chưa hoàn tất quyền riêng tư</w:t>
            </w:r>
          </w:p>
        </w:tc>
      </w:tr>
      <w:tr w:rsidR="00D444C6" w:rsidRPr="00D444C6" w:rsidTr="00D444C6">
        <w:trPr>
          <w:trHeight w:val="627"/>
        </w:trPr>
        <w:tc>
          <w:tcPr>
            <w:tcW w:w="17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:rsidR="00D444C6" w:rsidRPr="00D444C6" w:rsidRDefault="00D444C6" w:rsidP="00D444C6">
            <w:pPr>
              <w:spacing w:after="0" w:line="240" w:lineRule="auto"/>
              <w:jc w:val="center"/>
              <w:textAlignment w:val="baseline"/>
              <w:rPr>
                <w:rFonts w:ascii="SFProDisplay" w:eastAsia="Times New Roman" w:hAnsi="SFProDisplay" w:cs="Times New Roman"/>
                <w:color w:val="1F2937"/>
                <w:kern w:val="0"/>
                <w:sz w:val="24"/>
                <w:szCs w:val="24"/>
                <w14:ligatures w14:val="none"/>
              </w:rPr>
            </w:pPr>
            <w:r w:rsidRPr="00D444C6">
              <w:rPr>
                <w:rFonts w:ascii="Times New Roman" w:eastAsia="Times New Roman" w:hAnsi="Times New Roman" w:cs="Times New Roman"/>
                <w:kern w:val="0"/>
                <w:sz w:val="25"/>
                <w:szCs w:val="25"/>
                <w14:ligatures w14:val="none"/>
              </w:rPr>
              <w:t>SC-65 </w:t>
            </w:r>
          </w:p>
        </w:tc>
        <w:tc>
          <w:tcPr>
            <w:tcW w:w="428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D444C6" w:rsidRPr="00D444C6" w:rsidRDefault="00D444C6" w:rsidP="00D444C6">
            <w:pPr>
              <w:spacing w:after="0" w:line="240" w:lineRule="auto"/>
              <w:textAlignment w:val="baseline"/>
              <w:rPr>
                <w:rFonts w:ascii="SFProDisplay" w:eastAsia="Times New Roman" w:hAnsi="SFProDisplay" w:cs="Times New Roman"/>
                <w:color w:val="1F2937"/>
                <w:kern w:val="0"/>
                <w:sz w:val="24"/>
                <w:szCs w:val="24"/>
                <w14:ligatures w14:val="none"/>
              </w:rPr>
            </w:pPr>
            <w:r w:rsidRPr="00D444C6">
              <w:rPr>
                <w:rFonts w:ascii="Times New Roman" w:eastAsia="Times New Roman" w:hAnsi="Times New Roman" w:cs="Times New Roman"/>
                <w:kern w:val="0"/>
                <w:sz w:val="25"/>
                <w:szCs w:val="25"/>
                <w14:ligatures w14:val="none"/>
              </w:rPr>
              <w:t>42/42 đạt; kiểm tra quyền riêng tư đạt </w:t>
            </w:r>
          </w:p>
        </w:tc>
        <w:tc>
          <w:tcPr>
            <w:tcW w:w="201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D444C6" w:rsidRPr="00D444C6" w:rsidRDefault="00D444C6" w:rsidP="00D444C6">
            <w:pPr>
              <w:spacing w:after="0" w:line="240" w:lineRule="auto"/>
              <w:textAlignment w:val="baseline"/>
              <w:rPr>
                <w:rFonts w:ascii="SFProDisplay" w:eastAsia="Times New Roman" w:hAnsi="SFProDisplay" w:cs="Times New Roman"/>
                <w:color w:val="1F2937"/>
                <w:kern w:val="0"/>
                <w:sz w:val="24"/>
                <w:szCs w:val="24"/>
                <w14:ligatures w14:val="none"/>
              </w:rPr>
            </w:pPr>
            <w:r>
              <w:rPr>
                <w:rFonts w:ascii="SFProDisplay" w:eastAsia="Times New Roman" w:hAnsi="SFProDisplay" w:cs="Times New Roman"/>
                <w:color w:val="1F2937"/>
                <w:kern w:val="0"/>
                <w:sz w:val="24"/>
                <w:szCs w:val="24"/>
                <w14:ligatures w14:val="none"/>
              </w:rPr>
              <w:t>Done</w:t>
            </w:r>
          </w:p>
        </w:tc>
        <w:tc>
          <w:tcPr>
            <w:tcW w:w="297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D444C6" w:rsidRPr="00D444C6" w:rsidRDefault="00374757" w:rsidP="00D444C6">
            <w:pPr>
              <w:spacing w:after="0" w:line="240" w:lineRule="auto"/>
              <w:textAlignment w:val="baseline"/>
              <w:rPr>
                <w:rFonts w:ascii="SFProDisplay" w:eastAsia="Times New Roman" w:hAnsi="SFProDisplay" w:cs="Times New Roman"/>
                <w:color w:val="1F2937"/>
                <w:kern w:val="0"/>
                <w:sz w:val="24"/>
                <w:szCs w:val="24"/>
                <w:lang w:val="vi-VN"/>
                <w14:ligatures w14:val="none"/>
              </w:rPr>
            </w:pPr>
            <w:r>
              <w:rPr>
                <w:rFonts w:ascii="SFProDisplay" w:eastAsia="Times New Roman" w:hAnsi="SFProDisplay" w:cs="Times New Roman" w:hint="eastAsia"/>
                <w:color w:val="1F2937"/>
                <w:kern w:val="0"/>
                <w:sz w:val="24"/>
                <w:szCs w:val="24"/>
                <w14:ligatures w14:val="none"/>
              </w:rPr>
              <w:t>Đ</w:t>
            </w:r>
            <w:r>
              <w:rPr>
                <w:rFonts w:ascii="SFProDisplay" w:eastAsia="Times New Roman" w:hAnsi="SFProDisplay" w:cs="Times New Roman"/>
                <w:color w:val="1F2937"/>
                <w:kern w:val="0"/>
                <w:sz w:val="24"/>
                <w:szCs w:val="24"/>
                <w14:ligatures w14:val="none"/>
              </w:rPr>
              <w:t>ưa</w:t>
            </w:r>
            <w:r>
              <w:rPr>
                <w:rFonts w:ascii="SFProDisplay" w:eastAsia="Times New Roman" w:hAnsi="SFProDisplay" w:cs="Times New Roman"/>
                <w:color w:val="1F2937"/>
                <w:kern w:val="0"/>
                <w:sz w:val="24"/>
                <w:szCs w:val="24"/>
                <w:lang w:val="vi-VN"/>
                <w14:ligatures w14:val="none"/>
              </w:rPr>
              <w:t xml:space="preserve"> vào kịch bản demo chính</w:t>
            </w:r>
          </w:p>
        </w:tc>
      </w:tr>
    </w:tbl>
    <w:p w:rsidR="00D444C6" w:rsidRDefault="00D444C6" w:rsidP="00D444C6">
      <w:pPr>
        <w:pStyle w:val="ListParagraph"/>
        <w:rPr>
          <w:lang w:val="vi-VN"/>
        </w:rPr>
      </w:pPr>
    </w:p>
    <w:p w:rsidR="00374757" w:rsidRDefault="00374757" w:rsidP="00D444C6">
      <w:pPr>
        <w:pStyle w:val="ListParagraph"/>
        <w:rPr>
          <w:color w:val="000000"/>
          <w:sz w:val="25"/>
          <w:szCs w:val="25"/>
          <w:shd w:val="clear" w:color="auto" w:fill="FFFFFF"/>
          <w:lang w:val="vi-VN"/>
        </w:rPr>
      </w:pPr>
      <w:r w:rsidRPr="00374757">
        <w:rPr>
          <w:color w:val="000000"/>
          <w:sz w:val="25"/>
          <w:szCs w:val="25"/>
          <w:shd w:val="clear" w:color="auto" w:fill="FFFFFF"/>
          <w:lang w:val="vi-VN"/>
        </w:rPr>
        <w:t xml:space="preserve">2 điểm sai của Review cũ và tác </w:t>
      </w:r>
      <w:r>
        <w:rPr>
          <w:color w:val="000000"/>
          <w:sz w:val="25"/>
          <w:szCs w:val="25"/>
          <w:shd w:val="clear" w:color="auto" w:fill="FFFFFF"/>
          <w:lang w:val="vi-VN"/>
        </w:rPr>
        <w:t>động:</w:t>
      </w:r>
    </w:p>
    <w:p w:rsidR="00374757" w:rsidRPr="00374757" w:rsidRDefault="00374757" w:rsidP="00374757">
      <w:pPr>
        <w:pStyle w:val="ListParagraph"/>
        <w:numPr>
          <w:ilvl w:val="0"/>
          <w:numId w:val="2"/>
        </w:numPr>
        <w:rPr>
          <w:lang w:val="vi-VN"/>
        </w:rPr>
      </w:pPr>
      <w:r>
        <w:rPr>
          <w:color w:val="000000"/>
          <w:sz w:val="25"/>
          <w:szCs w:val="25"/>
          <w:shd w:val="clear" w:color="auto" w:fill="FFFFFF"/>
          <w:lang w:val="vi-VN"/>
        </w:rPr>
        <w:t>Điểm sai 1: PO gọi toàn bộ SC-61 đến SC-65 là Done và yêu cầu nghiệm thu. Tác động: không minh bạch, đưa sản phẩm chưa đạt chuẩn riêng tư và còn lỗi cao.</w:t>
      </w:r>
    </w:p>
    <w:p w:rsidR="00374757" w:rsidRPr="00374757" w:rsidRDefault="00374757" w:rsidP="00374757">
      <w:pPr>
        <w:pStyle w:val="ListParagraph"/>
        <w:numPr>
          <w:ilvl w:val="0"/>
          <w:numId w:val="2"/>
        </w:numPr>
        <w:rPr>
          <w:lang w:val="vi-VN"/>
        </w:rPr>
      </w:pPr>
      <w:r>
        <w:rPr>
          <w:color w:val="000000"/>
          <w:sz w:val="25"/>
          <w:szCs w:val="25"/>
          <w:shd w:val="clear" w:color="auto" w:fill="FFFFFF"/>
          <w:lang w:val="vi-VN"/>
        </w:rPr>
        <w:t>Điểm sai 2: hứa làm mọi feedback. Tác động: tự gây sức ép quá tải cho Developers ở Sprint sau</w:t>
      </w:r>
    </w:p>
    <w:p w:rsidR="00374757" w:rsidRDefault="00374757" w:rsidP="00374757">
      <w:pPr>
        <w:ind w:left="720"/>
        <w:rPr>
          <w:lang w:val="vi-VN"/>
        </w:rPr>
      </w:pPr>
    </w:p>
    <w:p w:rsidR="00374757" w:rsidRPr="00374757" w:rsidRDefault="00374757" w:rsidP="00374757">
      <w:pPr>
        <w:pStyle w:val="ListParagraph"/>
        <w:numPr>
          <w:ilvl w:val="0"/>
          <w:numId w:val="1"/>
        </w:numPr>
        <w:rPr>
          <w:rStyle w:val="Strong"/>
          <w:color w:val="000000"/>
          <w:sz w:val="25"/>
          <w:szCs w:val="25"/>
          <w:shd w:val="clear" w:color="auto" w:fill="FFFFFF"/>
          <w:lang w:val="vi-VN"/>
        </w:rPr>
      </w:pPr>
      <w:r w:rsidRPr="00374757">
        <w:rPr>
          <w:rStyle w:val="Strong"/>
          <w:color w:val="000000"/>
          <w:sz w:val="25"/>
          <w:szCs w:val="25"/>
          <w:shd w:val="clear" w:color="auto" w:fill="FFFFFF"/>
        </w:rPr>
        <w:t>Thiết kế Sprint Review </w:t>
      </w:r>
    </w:p>
    <w:p w:rsidR="00374757" w:rsidRDefault="00012B5A" w:rsidP="00012B5A">
      <w:pPr>
        <w:pStyle w:val="ListParagraph"/>
        <w:rPr>
          <w:lang w:val="vi-VN"/>
        </w:rPr>
      </w:pPr>
      <w:r>
        <w:t>Agenda Sprint Review</w:t>
      </w:r>
      <w:r>
        <w:rPr>
          <w:lang w:val="vi-VN"/>
        </w:rPr>
        <w:t xml:space="preserve"> 60 phút: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656"/>
        <w:gridCol w:w="4256"/>
        <w:gridCol w:w="2944"/>
      </w:tblGrid>
      <w:tr w:rsidR="00012B5A" w:rsidTr="00012B5A">
        <w:tc>
          <w:tcPr>
            <w:tcW w:w="1656" w:type="dxa"/>
          </w:tcPr>
          <w:p w:rsidR="00012B5A" w:rsidRDefault="00012B5A" w:rsidP="00012B5A">
            <w:pPr>
              <w:pStyle w:val="ListParagraph"/>
              <w:ind w:left="0"/>
              <w:rPr>
                <w:lang w:val="vi-VN"/>
              </w:rPr>
            </w:pPr>
            <w:r>
              <w:rPr>
                <w:lang w:val="vi-VN"/>
              </w:rPr>
              <w:t>Thời gian (phút)</w:t>
            </w:r>
          </w:p>
        </w:tc>
        <w:tc>
          <w:tcPr>
            <w:tcW w:w="4256" w:type="dxa"/>
          </w:tcPr>
          <w:p w:rsidR="00012B5A" w:rsidRDefault="00012B5A" w:rsidP="00012B5A">
            <w:pPr>
              <w:pStyle w:val="ListParagraph"/>
              <w:ind w:left="0"/>
              <w:rPr>
                <w:lang w:val="vi-VN"/>
              </w:rPr>
            </w:pPr>
            <w:r>
              <w:rPr>
                <w:lang w:val="vi-VN"/>
              </w:rPr>
              <w:t>Nội dung chính</w:t>
            </w:r>
          </w:p>
        </w:tc>
        <w:tc>
          <w:tcPr>
            <w:tcW w:w="2944" w:type="dxa"/>
          </w:tcPr>
          <w:p w:rsidR="00012B5A" w:rsidRDefault="00012B5A" w:rsidP="00012B5A">
            <w:pPr>
              <w:pStyle w:val="ListParagraph"/>
              <w:ind w:left="0"/>
              <w:rPr>
                <w:lang w:val="vi-VN"/>
              </w:rPr>
            </w:pPr>
            <w:r>
              <w:rPr>
                <w:lang w:val="vi-VN"/>
              </w:rPr>
              <w:t>Vai trò chủ trì</w:t>
            </w:r>
          </w:p>
        </w:tc>
      </w:tr>
      <w:tr w:rsidR="00012B5A" w:rsidTr="00012B5A">
        <w:tc>
          <w:tcPr>
            <w:tcW w:w="1656" w:type="dxa"/>
          </w:tcPr>
          <w:p w:rsidR="00012B5A" w:rsidRDefault="00012B5A" w:rsidP="00012B5A">
            <w:pPr>
              <w:pStyle w:val="ListParagraph"/>
              <w:ind w:left="0"/>
              <w:rPr>
                <w:lang w:val="vi-VN"/>
              </w:rPr>
            </w:pPr>
            <w:r>
              <w:rPr>
                <w:lang w:val="vi-VN"/>
              </w:rPr>
              <w:t>5</w:t>
            </w:r>
          </w:p>
        </w:tc>
        <w:tc>
          <w:tcPr>
            <w:tcW w:w="4256" w:type="dxa"/>
          </w:tcPr>
          <w:p w:rsidR="00012B5A" w:rsidRDefault="00012B5A" w:rsidP="00012B5A">
            <w:pPr>
              <w:pStyle w:val="ListParagraph"/>
              <w:ind w:left="0"/>
              <w:rPr>
                <w:lang w:val="vi-VN"/>
              </w:rPr>
            </w:pPr>
            <w:r>
              <w:rPr>
                <w:lang w:val="vi-VN"/>
              </w:rPr>
              <w:t>Mở đầu và nêu Sprint Goal</w:t>
            </w:r>
          </w:p>
        </w:tc>
        <w:tc>
          <w:tcPr>
            <w:tcW w:w="2944" w:type="dxa"/>
          </w:tcPr>
          <w:p w:rsidR="00012B5A" w:rsidRDefault="00012B5A" w:rsidP="00012B5A">
            <w:pPr>
              <w:pStyle w:val="ListParagraph"/>
              <w:ind w:left="0"/>
              <w:rPr>
                <w:lang w:val="vi-VN"/>
              </w:rPr>
            </w:pPr>
            <w:r>
              <w:rPr>
                <w:lang w:val="vi-VN"/>
              </w:rPr>
              <w:t>Product Owner</w:t>
            </w:r>
          </w:p>
        </w:tc>
      </w:tr>
      <w:tr w:rsidR="00012B5A" w:rsidTr="00012B5A">
        <w:tc>
          <w:tcPr>
            <w:tcW w:w="1656" w:type="dxa"/>
          </w:tcPr>
          <w:p w:rsidR="00012B5A" w:rsidRDefault="00012B5A" w:rsidP="00012B5A">
            <w:pPr>
              <w:pStyle w:val="ListParagraph"/>
              <w:ind w:left="0"/>
              <w:rPr>
                <w:lang w:val="vi-VN"/>
              </w:rPr>
            </w:pPr>
            <w:r>
              <w:rPr>
                <w:lang w:val="vi-VN"/>
              </w:rPr>
              <w:t>10</w:t>
            </w:r>
          </w:p>
        </w:tc>
        <w:tc>
          <w:tcPr>
            <w:tcW w:w="4256" w:type="dxa"/>
          </w:tcPr>
          <w:p w:rsidR="00012B5A" w:rsidRDefault="00012B5A" w:rsidP="00012B5A">
            <w:pPr>
              <w:pStyle w:val="ListParagraph"/>
              <w:ind w:left="0"/>
              <w:rPr>
                <w:lang w:val="vi-VN"/>
              </w:rPr>
            </w:pPr>
            <w:r>
              <w:rPr>
                <w:lang w:val="vi-VN"/>
              </w:rPr>
              <w:t>Báo cáo tình trạng Increment và Dod</w:t>
            </w:r>
          </w:p>
        </w:tc>
        <w:tc>
          <w:tcPr>
            <w:tcW w:w="2944" w:type="dxa"/>
          </w:tcPr>
          <w:p w:rsidR="00012B5A" w:rsidRDefault="00012B5A" w:rsidP="00012B5A">
            <w:pPr>
              <w:pStyle w:val="ListParagraph"/>
              <w:ind w:left="0"/>
              <w:rPr>
                <w:lang w:val="vi-VN"/>
              </w:rPr>
            </w:pPr>
            <w:r>
              <w:rPr>
                <w:lang w:val="vi-VN"/>
              </w:rPr>
              <w:t>Developers</w:t>
            </w:r>
          </w:p>
        </w:tc>
      </w:tr>
      <w:tr w:rsidR="00012B5A" w:rsidTr="00012B5A">
        <w:tc>
          <w:tcPr>
            <w:tcW w:w="1656" w:type="dxa"/>
          </w:tcPr>
          <w:p w:rsidR="00012B5A" w:rsidRDefault="00012B5A" w:rsidP="00012B5A">
            <w:pPr>
              <w:pStyle w:val="ListParagraph"/>
              <w:ind w:left="0"/>
              <w:rPr>
                <w:lang w:val="vi-VN"/>
              </w:rPr>
            </w:pPr>
            <w:r>
              <w:rPr>
                <w:lang w:val="vi-VN"/>
              </w:rPr>
              <w:t>25</w:t>
            </w:r>
          </w:p>
        </w:tc>
        <w:tc>
          <w:tcPr>
            <w:tcW w:w="4256" w:type="dxa"/>
          </w:tcPr>
          <w:p w:rsidR="00012B5A" w:rsidRDefault="00012B5A" w:rsidP="00012B5A">
            <w:pPr>
              <w:pStyle w:val="ListParagraph"/>
              <w:ind w:left="0"/>
              <w:rPr>
                <w:lang w:val="vi-VN"/>
              </w:rPr>
            </w:pPr>
            <w:r>
              <w:rPr>
                <w:lang w:val="vi-VN"/>
              </w:rPr>
              <w:t>Demo và trải nghiệm 2 chiều</w:t>
            </w:r>
          </w:p>
        </w:tc>
        <w:tc>
          <w:tcPr>
            <w:tcW w:w="2944" w:type="dxa"/>
          </w:tcPr>
          <w:p w:rsidR="00012B5A" w:rsidRDefault="00012B5A" w:rsidP="00012B5A">
            <w:pPr>
              <w:pStyle w:val="ListParagraph"/>
              <w:ind w:left="0"/>
              <w:rPr>
                <w:lang w:val="vi-VN"/>
              </w:rPr>
            </w:pPr>
            <w:r>
              <w:rPr>
                <w:lang w:val="vi-VN"/>
              </w:rPr>
              <w:t>Stakeholders</w:t>
            </w:r>
          </w:p>
        </w:tc>
      </w:tr>
      <w:tr w:rsidR="00012B5A" w:rsidTr="00012B5A">
        <w:tc>
          <w:tcPr>
            <w:tcW w:w="1656" w:type="dxa"/>
          </w:tcPr>
          <w:p w:rsidR="00012B5A" w:rsidRDefault="00012B5A" w:rsidP="00012B5A">
            <w:pPr>
              <w:pStyle w:val="ListParagraph"/>
              <w:ind w:left="0"/>
              <w:rPr>
                <w:lang w:val="vi-VN"/>
              </w:rPr>
            </w:pPr>
            <w:r>
              <w:rPr>
                <w:lang w:val="vi-VN"/>
              </w:rPr>
              <w:t>15</w:t>
            </w:r>
          </w:p>
        </w:tc>
        <w:tc>
          <w:tcPr>
            <w:tcW w:w="4256" w:type="dxa"/>
          </w:tcPr>
          <w:p w:rsidR="00012B5A" w:rsidRDefault="00012B5A" w:rsidP="00012B5A">
            <w:pPr>
              <w:pStyle w:val="ListParagraph"/>
              <w:ind w:left="0"/>
              <w:rPr>
                <w:lang w:val="vi-VN"/>
              </w:rPr>
            </w:pPr>
            <w:r>
              <w:rPr>
                <w:lang w:val="vi-VN"/>
              </w:rPr>
              <w:t>Thảo luận feedback và định hướng</w:t>
            </w:r>
          </w:p>
        </w:tc>
        <w:tc>
          <w:tcPr>
            <w:tcW w:w="2944" w:type="dxa"/>
          </w:tcPr>
          <w:p w:rsidR="00012B5A" w:rsidRDefault="00012B5A" w:rsidP="00012B5A">
            <w:pPr>
              <w:pStyle w:val="ListParagraph"/>
              <w:ind w:left="0"/>
              <w:rPr>
                <w:lang w:val="vi-VN"/>
              </w:rPr>
            </w:pPr>
            <w:r>
              <w:rPr>
                <w:lang w:val="vi-VN"/>
              </w:rPr>
              <w:t>PO và Stakeholders</w:t>
            </w:r>
          </w:p>
        </w:tc>
      </w:tr>
      <w:tr w:rsidR="00012B5A" w:rsidTr="00012B5A">
        <w:tc>
          <w:tcPr>
            <w:tcW w:w="1656" w:type="dxa"/>
          </w:tcPr>
          <w:p w:rsidR="00012B5A" w:rsidRDefault="00012B5A" w:rsidP="00012B5A">
            <w:pPr>
              <w:pStyle w:val="ListParagraph"/>
              <w:ind w:left="0"/>
              <w:rPr>
                <w:lang w:val="vi-VN"/>
              </w:rPr>
            </w:pPr>
            <w:r>
              <w:rPr>
                <w:lang w:val="vi-VN"/>
              </w:rPr>
              <w:t>5</w:t>
            </w:r>
          </w:p>
        </w:tc>
        <w:tc>
          <w:tcPr>
            <w:tcW w:w="4256" w:type="dxa"/>
          </w:tcPr>
          <w:p w:rsidR="00012B5A" w:rsidRDefault="00012B5A" w:rsidP="00012B5A">
            <w:pPr>
              <w:pStyle w:val="ListParagraph"/>
              <w:ind w:left="0"/>
              <w:rPr>
                <w:lang w:val="vi-VN"/>
              </w:rPr>
            </w:pPr>
            <w:r>
              <w:rPr>
                <w:lang w:val="vi-VN"/>
              </w:rPr>
              <w:t>Tổng kết</w:t>
            </w:r>
          </w:p>
        </w:tc>
        <w:tc>
          <w:tcPr>
            <w:tcW w:w="2944" w:type="dxa"/>
          </w:tcPr>
          <w:p w:rsidR="00012B5A" w:rsidRDefault="00012B5A" w:rsidP="00012B5A">
            <w:pPr>
              <w:pStyle w:val="ListParagraph"/>
              <w:ind w:left="0"/>
              <w:rPr>
                <w:lang w:val="vi-VN"/>
              </w:rPr>
            </w:pPr>
            <w:r>
              <w:rPr>
                <w:lang w:val="vi-VN"/>
              </w:rPr>
              <w:t>Product Owner</w:t>
            </w:r>
          </w:p>
        </w:tc>
      </w:tr>
    </w:tbl>
    <w:p w:rsidR="00012B5A" w:rsidRDefault="00012B5A" w:rsidP="00012B5A">
      <w:pPr>
        <w:pStyle w:val="ListParagraph"/>
        <w:rPr>
          <w:lang w:val="vi-VN"/>
        </w:rPr>
      </w:pPr>
    </w:p>
    <w:p w:rsidR="00012B5A" w:rsidRDefault="00012B5A" w:rsidP="00012B5A">
      <w:pPr>
        <w:pStyle w:val="ListParagraph"/>
        <w:rPr>
          <w:color w:val="000000"/>
          <w:sz w:val="25"/>
          <w:szCs w:val="25"/>
          <w:shd w:val="clear" w:color="auto" w:fill="FFFFFF"/>
          <w:lang w:val="vi-VN"/>
        </w:rPr>
      </w:pPr>
      <w:r>
        <w:rPr>
          <w:color w:val="000000"/>
          <w:sz w:val="25"/>
          <w:szCs w:val="25"/>
          <w:shd w:val="clear" w:color="auto" w:fill="FFFFFF"/>
        </w:rPr>
        <w:t>Feedback Log F-01 đến F-</w:t>
      </w:r>
      <w:r>
        <w:rPr>
          <w:color w:val="000000"/>
          <w:sz w:val="25"/>
          <w:szCs w:val="25"/>
          <w:shd w:val="clear" w:color="auto" w:fill="FFFFFF"/>
        </w:rPr>
        <w:t>05</w:t>
      </w:r>
      <w:r>
        <w:rPr>
          <w:color w:val="000000"/>
          <w:sz w:val="25"/>
          <w:szCs w:val="25"/>
          <w:shd w:val="clear" w:color="auto" w:fill="FFFFFF"/>
          <w:lang w:val="vi-VN"/>
        </w:rPr>
        <w:t>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089"/>
        <w:gridCol w:w="2127"/>
        <w:gridCol w:w="2835"/>
        <w:gridCol w:w="2805"/>
      </w:tblGrid>
      <w:tr w:rsidR="00297EB8" w:rsidTr="00297EB8">
        <w:tc>
          <w:tcPr>
            <w:tcW w:w="1089" w:type="dxa"/>
          </w:tcPr>
          <w:p w:rsidR="00297EB8" w:rsidRDefault="00297EB8" w:rsidP="00012B5A">
            <w:pPr>
              <w:pStyle w:val="ListParagraph"/>
              <w:ind w:left="0"/>
              <w:rPr>
                <w:lang w:val="vi-VN"/>
              </w:rPr>
            </w:pPr>
            <w:r>
              <w:rPr>
                <w:lang w:val="vi-VN"/>
              </w:rPr>
              <w:t>Mã</w:t>
            </w:r>
          </w:p>
        </w:tc>
        <w:tc>
          <w:tcPr>
            <w:tcW w:w="2127" w:type="dxa"/>
          </w:tcPr>
          <w:p w:rsidR="00297EB8" w:rsidRDefault="00297EB8" w:rsidP="00012B5A">
            <w:pPr>
              <w:pStyle w:val="ListParagraph"/>
              <w:ind w:left="0"/>
              <w:rPr>
                <w:lang w:val="vi-VN"/>
              </w:rPr>
            </w:pPr>
            <w:r>
              <w:rPr>
                <w:lang w:val="vi-VN"/>
              </w:rPr>
              <w:t>Nguồn</w:t>
            </w:r>
          </w:p>
        </w:tc>
        <w:tc>
          <w:tcPr>
            <w:tcW w:w="2835" w:type="dxa"/>
          </w:tcPr>
          <w:p w:rsidR="00297EB8" w:rsidRDefault="00297EB8" w:rsidP="00012B5A">
            <w:pPr>
              <w:pStyle w:val="ListParagraph"/>
              <w:ind w:left="0"/>
              <w:rPr>
                <w:lang w:val="vi-VN"/>
              </w:rPr>
            </w:pPr>
            <w:r>
              <w:rPr>
                <w:lang w:val="vi-VN"/>
              </w:rPr>
              <w:t>Điểm cần làm rõ</w:t>
            </w:r>
          </w:p>
        </w:tc>
        <w:tc>
          <w:tcPr>
            <w:tcW w:w="2805" w:type="dxa"/>
          </w:tcPr>
          <w:p w:rsidR="00297EB8" w:rsidRDefault="00297EB8" w:rsidP="00012B5A">
            <w:pPr>
              <w:pStyle w:val="ListParagraph"/>
              <w:ind w:left="0"/>
              <w:rPr>
                <w:lang w:val="vi-VN"/>
              </w:rPr>
            </w:pPr>
            <w:r>
              <w:rPr>
                <w:lang w:val="vi-VN"/>
              </w:rPr>
              <w:t>Hướng xử lí</w:t>
            </w:r>
          </w:p>
        </w:tc>
      </w:tr>
      <w:tr w:rsidR="00297EB8" w:rsidTr="00297EB8">
        <w:tc>
          <w:tcPr>
            <w:tcW w:w="1089" w:type="dxa"/>
          </w:tcPr>
          <w:p w:rsidR="00297EB8" w:rsidRDefault="00297EB8" w:rsidP="00012B5A">
            <w:pPr>
              <w:pStyle w:val="ListParagraph"/>
              <w:ind w:left="0"/>
              <w:rPr>
                <w:lang w:val="vi-VN"/>
              </w:rPr>
            </w:pPr>
            <w:r>
              <w:rPr>
                <w:lang w:val="vi-VN"/>
              </w:rPr>
              <w:t>F-01</w:t>
            </w:r>
          </w:p>
        </w:tc>
        <w:tc>
          <w:tcPr>
            <w:tcW w:w="2127" w:type="dxa"/>
          </w:tcPr>
          <w:p w:rsidR="00297EB8" w:rsidRDefault="00297EB8" w:rsidP="00012B5A">
            <w:pPr>
              <w:pStyle w:val="ListParagraph"/>
              <w:ind w:left="0"/>
              <w:rPr>
                <w:lang w:val="vi-VN"/>
              </w:rPr>
            </w:pPr>
            <w:r>
              <w:rPr>
                <w:lang w:val="vi-VN"/>
              </w:rPr>
              <w:t>CSKH Lead</w:t>
            </w:r>
          </w:p>
        </w:tc>
        <w:tc>
          <w:tcPr>
            <w:tcW w:w="2835" w:type="dxa"/>
          </w:tcPr>
          <w:p w:rsidR="00297EB8" w:rsidRDefault="00297EB8" w:rsidP="00012B5A">
            <w:pPr>
              <w:pStyle w:val="ListParagraph"/>
              <w:ind w:left="0"/>
              <w:rPr>
                <w:lang w:val="vi-VN"/>
              </w:rPr>
            </w:pPr>
            <w:r>
              <w:rPr>
                <w:lang w:val="vi-VN"/>
              </w:rPr>
              <w:t>Chi phí duy trì model?</w:t>
            </w:r>
          </w:p>
        </w:tc>
        <w:tc>
          <w:tcPr>
            <w:tcW w:w="2805" w:type="dxa"/>
          </w:tcPr>
          <w:p w:rsidR="00297EB8" w:rsidRDefault="00297EB8" w:rsidP="00012B5A">
            <w:pPr>
              <w:pStyle w:val="ListParagraph"/>
              <w:ind w:left="0"/>
              <w:rPr>
                <w:lang w:val="vi-VN"/>
              </w:rPr>
            </w:pPr>
            <w:r>
              <w:rPr>
                <w:lang w:val="vi-VN"/>
              </w:rPr>
              <w:t>Cần khảo sát thêm chi phí</w:t>
            </w:r>
          </w:p>
        </w:tc>
      </w:tr>
      <w:tr w:rsidR="00297EB8" w:rsidTr="00297EB8">
        <w:tc>
          <w:tcPr>
            <w:tcW w:w="1089" w:type="dxa"/>
          </w:tcPr>
          <w:p w:rsidR="00297EB8" w:rsidRDefault="00297EB8" w:rsidP="00012B5A">
            <w:pPr>
              <w:pStyle w:val="ListParagraph"/>
              <w:ind w:left="0"/>
              <w:rPr>
                <w:lang w:val="vi-VN"/>
              </w:rPr>
            </w:pPr>
            <w:r>
              <w:rPr>
                <w:lang w:val="vi-VN"/>
              </w:rPr>
              <w:t>F-</w:t>
            </w:r>
            <w:r>
              <w:rPr>
                <w:lang w:val="vi-VN"/>
              </w:rPr>
              <w:t>02</w:t>
            </w:r>
          </w:p>
        </w:tc>
        <w:tc>
          <w:tcPr>
            <w:tcW w:w="2127" w:type="dxa"/>
          </w:tcPr>
          <w:p w:rsidR="00297EB8" w:rsidRDefault="00297EB8" w:rsidP="00012B5A">
            <w:pPr>
              <w:pStyle w:val="ListParagraph"/>
              <w:ind w:left="0"/>
              <w:rPr>
                <w:lang w:val="vi-VN"/>
              </w:rPr>
            </w:pPr>
            <w:r>
              <w:rPr>
                <w:lang w:val="vi-VN"/>
              </w:rPr>
              <w:t>Vận hành</w:t>
            </w:r>
          </w:p>
        </w:tc>
        <w:tc>
          <w:tcPr>
            <w:tcW w:w="2835" w:type="dxa"/>
          </w:tcPr>
          <w:p w:rsidR="00297EB8" w:rsidRDefault="00297EB8" w:rsidP="00012B5A">
            <w:pPr>
              <w:pStyle w:val="ListParagraph"/>
              <w:ind w:left="0"/>
              <w:rPr>
                <w:lang w:val="vi-VN"/>
              </w:rPr>
            </w:pPr>
            <w:r>
              <w:rPr>
                <w:lang w:val="vi-VN"/>
              </w:rPr>
              <w:t>Dùng từ mơ hồ “sớm” là bao nhiêu thời gian?</w:t>
            </w:r>
          </w:p>
        </w:tc>
        <w:tc>
          <w:tcPr>
            <w:tcW w:w="2805" w:type="dxa"/>
          </w:tcPr>
          <w:p w:rsidR="00297EB8" w:rsidRDefault="00297EB8" w:rsidP="00012B5A">
            <w:pPr>
              <w:pStyle w:val="ListParagraph"/>
              <w:ind w:left="0"/>
              <w:rPr>
                <w:lang w:val="vi-VN"/>
              </w:rPr>
            </w:pPr>
            <w:r>
              <w:rPr>
                <w:lang w:val="vi-VN"/>
              </w:rPr>
              <w:t xml:space="preserve">Đưa vào Product Backlog, PO sẽ làm rõ </w:t>
            </w:r>
          </w:p>
        </w:tc>
      </w:tr>
      <w:tr w:rsidR="00297EB8" w:rsidTr="00297EB8">
        <w:tc>
          <w:tcPr>
            <w:tcW w:w="1089" w:type="dxa"/>
          </w:tcPr>
          <w:p w:rsidR="00297EB8" w:rsidRDefault="00297EB8" w:rsidP="00012B5A">
            <w:pPr>
              <w:pStyle w:val="ListParagraph"/>
              <w:ind w:left="0"/>
              <w:rPr>
                <w:lang w:val="vi-VN"/>
              </w:rPr>
            </w:pPr>
            <w:r>
              <w:rPr>
                <w:lang w:val="vi-VN"/>
              </w:rPr>
              <w:t>F-</w:t>
            </w:r>
            <w:r>
              <w:rPr>
                <w:lang w:val="vi-VN"/>
              </w:rPr>
              <w:t>03</w:t>
            </w:r>
          </w:p>
        </w:tc>
        <w:tc>
          <w:tcPr>
            <w:tcW w:w="2127" w:type="dxa"/>
          </w:tcPr>
          <w:p w:rsidR="00297EB8" w:rsidRDefault="00297EB8" w:rsidP="00012B5A">
            <w:pPr>
              <w:pStyle w:val="ListParagraph"/>
              <w:ind w:left="0"/>
              <w:rPr>
                <w:lang w:val="vi-VN"/>
              </w:rPr>
            </w:pPr>
            <w:r>
              <w:rPr>
                <w:lang w:val="vi-VN"/>
              </w:rPr>
              <w:t>QA</w:t>
            </w:r>
          </w:p>
        </w:tc>
        <w:tc>
          <w:tcPr>
            <w:tcW w:w="2835" w:type="dxa"/>
          </w:tcPr>
          <w:p w:rsidR="00297EB8" w:rsidRDefault="00975E77" w:rsidP="00012B5A">
            <w:pPr>
              <w:pStyle w:val="ListParagraph"/>
              <w:ind w:left="0"/>
              <w:rPr>
                <w:lang w:val="vi-VN"/>
              </w:rPr>
            </w:pPr>
            <w:r>
              <w:rPr>
                <w:lang w:val="vi-VN"/>
              </w:rPr>
              <w:t>Xuất hiện ở màn hình cụ thể nào?</w:t>
            </w:r>
          </w:p>
        </w:tc>
        <w:tc>
          <w:tcPr>
            <w:tcW w:w="2805" w:type="dxa"/>
          </w:tcPr>
          <w:p w:rsidR="00297EB8" w:rsidRDefault="00975E77" w:rsidP="00012B5A">
            <w:pPr>
              <w:pStyle w:val="ListParagraph"/>
              <w:ind w:left="0"/>
              <w:rPr>
                <w:lang w:val="vi-VN"/>
              </w:rPr>
            </w:pPr>
            <w:r>
              <w:rPr>
                <w:lang w:val="vi-VN"/>
              </w:rPr>
              <w:t>Gắn trực tiếp vào SC-64</w:t>
            </w:r>
          </w:p>
        </w:tc>
      </w:tr>
      <w:tr w:rsidR="00297EB8" w:rsidTr="00297EB8">
        <w:tc>
          <w:tcPr>
            <w:tcW w:w="1089" w:type="dxa"/>
          </w:tcPr>
          <w:p w:rsidR="00297EB8" w:rsidRDefault="00297EB8" w:rsidP="00012B5A">
            <w:pPr>
              <w:pStyle w:val="ListParagraph"/>
              <w:ind w:left="0"/>
              <w:rPr>
                <w:lang w:val="vi-VN"/>
              </w:rPr>
            </w:pPr>
            <w:r>
              <w:rPr>
                <w:lang w:val="vi-VN"/>
              </w:rPr>
              <w:lastRenderedPageBreak/>
              <w:t>F-</w:t>
            </w:r>
            <w:r>
              <w:rPr>
                <w:lang w:val="vi-VN"/>
              </w:rPr>
              <w:t>04</w:t>
            </w:r>
          </w:p>
        </w:tc>
        <w:tc>
          <w:tcPr>
            <w:tcW w:w="2127" w:type="dxa"/>
          </w:tcPr>
          <w:p w:rsidR="00297EB8" w:rsidRDefault="00297EB8" w:rsidP="00012B5A">
            <w:pPr>
              <w:pStyle w:val="ListParagraph"/>
              <w:ind w:left="0"/>
              <w:rPr>
                <w:lang w:val="vi-VN"/>
              </w:rPr>
            </w:pPr>
            <w:r>
              <w:rPr>
                <w:lang w:val="vi-VN"/>
              </w:rPr>
              <w:t>CSKH Staff</w:t>
            </w:r>
          </w:p>
        </w:tc>
        <w:tc>
          <w:tcPr>
            <w:tcW w:w="2835" w:type="dxa"/>
          </w:tcPr>
          <w:p w:rsidR="00297EB8" w:rsidRDefault="00975E77" w:rsidP="00012B5A">
            <w:pPr>
              <w:pStyle w:val="ListParagraph"/>
              <w:ind w:left="0"/>
              <w:rPr>
                <w:lang w:val="vi-VN"/>
              </w:rPr>
            </w:pPr>
            <w:r>
              <w:rPr>
                <w:lang w:val="vi-VN"/>
              </w:rPr>
              <w:t>Xảy ra ở kênh nào?</w:t>
            </w:r>
          </w:p>
        </w:tc>
        <w:tc>
          <w:tcPr>
            <w:tcW w:w="2805" w:type="dxa"/>
          </w:tcPr>
          <w:p w:rsidR="00297EB8" w:rsidRDefault="00975E77" w:rsidP="00012B5A">
            <w:pPr>
              <w:pStyle w:val="ListParagraph"/>
              <w:ind w:left="0"/>
              <w:rPr>
                <w:lang w:val="vi-VN"/>
              </w:rPr>
            </w:pPr>
            <w:r>
              <w:rPr>
                <w:lang w:val="vi-VN"/>
              </w:rPr>
              <w:t>Tạo User story mới bổ sung vào Product Backlog</w:t>
            </w:r>
          </w:p>
        </w:tc>
      </w:tr>
      <w:tr w:rsidR="00297EB8" w:rsidTr="00297EB8">
        <w:tc>
          <w:tcPr>
            <w:tcW w:w="1089" w:type="dxa"/>
          </w:tcPr>
          <w:p w:rsidR="00297EB8" w:rsidRDefault="00297EB8" w:rsidP="00012B5A">
            <w:pPr>
              <w:pStyle w:val="ListParagraph"/>
              <w:ind w:left="0"/>
              <w:rPr>
                <w:lang w:val="vi-VN"/>
              </w:rPr>
            </w:pPr>
            <w:r>
              <w:rPr>
                <w:lang w:val="vi-VN"/>
              </w:rPr>
              <w:t>F-</w:t>
            </w:r>
            <w:r>
              <w:rPr>
                <w:lang w:val="vi-VN"/>
              </w:rPr>
              <w:t>05</w:t>
            </w:r>
          </w:p>
        </w:tc>
        <w:tc>
          <w:tcPr>
            <w:tcW w:w="2127" w:type="dxa"/>
          </w:tcPr>
          <w:p w:rsidR="00297EB8" w:rsidRDefault="00297EB8" w:rsidP="00012B5A">
            <w:pPr>
              <w:pStyle w:val="ListParagraph"/>
              <w:ind w:left="0"/>
              <w:rPr>
                <w:lang w:val="vi-VN"/>
              </w:rPr>
            </w:pPr>
            <w:r>
              <w:rPr>
                <w:lang w:val="vi-VN"/>
              </w:rPr>
              <w:t>Tech Lead</w:t>
            </w:r>
          </w:p>
        </w:tc>
        <w:tc>
          <w:tcPr>
            <w:tcW w:w="2835" w:type="dxa"/>
          </w:tcPr>
          <w:p w:rsidR="00297EB8" w:rsidRDefault="00975E77" w:rsidP="00012B5A">
            <w:pPr>
              <w:pStyle w:val="ListParagraph"/>
              <w:ind w:left="0"/>
              <w:rPr>
                <w:lang w:val="vi-VN"/>
              </w:rPr>
            </w:pPr>
            <w:r>
              <w:rPr>
                <w:lang w:val="vi-VN"/>
              </w:rPr>
              <w:t>Hệ thống ở ngưỡng nào thì bị trễ?</w:t>
            </w:r>
          </w:p>
        </w:tc>
        <w:tc>
          <w:tcPr>
            <w:tcW w:w="2805" w:type="dxa"/>
          </w:tcPr>
          <w:p w:rsidR="00297EB8" w:rsidRDefault="00975E77" w:rsidP="00012B5A">
            <w:pPr>
              <w:pStyle w:val="ListParagraph"/>
              <w:ind w:left="0"/>
              <w:rPr>
                <w:lang w:val="vi-VN"/>
              </w:rPr>
            </w:pPr>
            <w:r>
              <w:rPr>
                <w:lang w:val="vi-VN"/>
              </w:rPr>
              <w:t>Tạo Tech Spike cải thiện hiệu năng</w:t>
            </w:r>
          </w:p>
        </w:tc>
      </w:tr>
    </w:tbl>
    <w:p w:rsidR="00012B5A" w:rsidRDefault="00012B5A" w:rsidP="00012B5A">
      <w:pPr>
        <w:pStyle w:val="ListParagraph"/>
        <w:rPr>
          <w:lang w:val="vi-VN"/>
        </w:rPr>
      </w:pPr>
    </w:p>
    <w:p w:rsidR="00975E77" w:rsidRDefault="00975E77" w:rsidP="00975E77">
      <w:pPr>
        <w:pStyle w:val="ListParagraph"/>
        <w:numPr>
          <w:ilvl w:val="0"/>
          <w:numId w:val="1"/>
        </w:numPr>
        <w:rPr>
          <w:rStyle w:val="Strong"/>
          <w:color w:val="000000"/>
          <w:sz w:val="25"/>
          <w:szCs w:val="25"/>
          <w:shd w:val="clear" w:color="auto" w:fill="FFFFFF"/>
          <w:lang w:val="vi-VN"/>
        </w:rPr>
      </w:pPr>
      <w:r>
        <w:rPr>
          <w:rStyle w:val="Strong"/>
          <w:color w:val="000000"/>
          <w:sz w:val="25"/>
          <w:szCs w:val="25"/>
          <w:shd w:val="clear" w:color="auto" w:fill="FFFFFF"/>
        </w:rPr>
        <w:t>Thiết kế Sprint Retrospective </w:t>
      </w:r>
    </w:p>
    <w:p w:rsidR="00975E77" w:rsidRDefault="00975E77" w:rsidP="00975E77">
      <w:pPr>
        <w:pStyle w:val="ListParagraph"/>
        <w:rPr>
          <w:rStyle w:val="Strong"/>
          <w:color w:val="000000"/>
          <w:sz w:val="25"/>
          <w:szCs w:val="25"/>
          <w:shd w:val="clear" w:color="auto" w:fill="FFFFFF"/>
          <w:lang w:val="vi-VN"/>
        </w:rPr>
      </w:pPr>
    </w:p>
    <w:p w:rsidR="00975E77" w:rsidRDefault="00975E77" w:rsidP="00975E77">
      <w:pPr>
        <w:pStyle w:val="ListParagraph"/>
        <w:rPr>
          <w:color w:val="000000"/>
          <w:sz w:val="25"/>
          <w:szCs w:val="25"/>
          <w:shd w:val="clear" w:color="auto" w:fill="FFFFFF"/>
          <w:lang w:val="vi-VN"/>
        </w:rPr>
      </w:pPr>
      <w:r>
        <w:rPr>
          <w:color w:val="000000"/>
          <w:sz w:val="25"/>
          <w:szCs w:val="25"/>
          <w:shd w:val="clear" w:color="auto" w:fill="FFFFFF"/>
        </w:rPr>
        <w:t xml:space="preserve">Thiết kế luồng 60 </w:t>
      </w:r>
      <w:r>
        <w:rPr>
          <w:color w:val="000000"/>
          <w:sz w:val="25"/>
          <w:szCs w:val="25"/>
          <w:shd w:val="clear" w:color="auto" w:fill="FFFFFF"/>
        </w:rPr>
        <w:t>phút</w:t>
      </w:r>
      <w:r>
        <w:rPr>
          <w:color w:val="000000"/>
          <w:sz w:val="25"/>
          <w:szCs w:val="25"/>
          <w:shd w:val="clear" w:color="auto" w:fill="FFFFFF"/>
          <w:lang w:val="vi-VN"/>
        </w:rPr>
        <w:t>:</w:t>
      </w:r>
    </w:p>
    <w:tbl>
      <w:tblPr>
        <w:tblStyle w:val="TableGrid"/>
        <w:tblW w:w="7610" w:type="dxa"/>
        <w:tblInd w:w="720" w:type="dxa"/>
        <w:tblLook w:val="04A0" w:firstRow="1" w:lastRow="0" w:firstColumn="1" w:lastColumn="0" w:noHBand="0" w:noVBand="1"/>
      </w:tblPr>
      <w:tblGrid>
        <w:gridCol w:w="1798"/>
        <w:gridCol w:w="3969"/>
        <w:gridCol w:w="1843"/>
      </w:tblGrid>
      <w:tr w:rsidR="00975E77" w:rsidTr="00975E77">
        <w:tc>
          <w:tcPr>
            <w:tcW w:w="1798" w:type="dxa"/>
          </w:tcPr>
          <w:p w:rsidR="00975E77" w:rsidRDefault="00975E77" w:rsidP="00975E77">
            <w:pPr>
              <w:pStyle w:val="ListParagraph"/>
              <w:ind w:left="0"/>
              <w:rPr>
                <w:lang w:val="vi-VN"/>
              </w:rPr>
            </w:pPr>
            <w:r>
              <w:rPr>
                <w:lang w:val="vi-VN"/>
              </w:rPr>
              <w:t>Bước</w:t>
            </w:r>
          </w:p>
        </w:tc>
        <w:tc>
          <w:tcPr>
            <w:tcW w:w="3969" w:type="dxa"/>
          </w:tcPr>
          <w:p w:rsidR="00975E77" w:rsidRDefault="00975E77" w:rsidP="0096794D">
            <w:pPr>
              <w:pStyle w:val="ListParagraph"/>
              <w:ind w:left="0"/>
              <w:rPr>
                <w:lang w:val="vi-VN"/>
              </w:rPr>
            </w:pPr>
            <w:r>
              <w:rPr>
                <w:lang w:val="vi-VN"/>
              </w:rPr>
              <w:t>Mục tiêu</w:t>
            </w:r>
          </w:p>
        </w:tc>
        <w:tc>
          <w:tcPr>
            <w:tcW w:w="1843" w:type="dxa"/>
          </w:tcPr>
          <w:p w:rsidR="00975E77" w:rsidRDefault="00975E77" w:rsidP="00975E77">
            <w:pPr>
              <w:pStyle w:val="ListParagraph"/>
              <w:ind w:left="0"/>
              <w:rPr>
                <w:lang w:val="vi-VN"/>
              </w:rPr>
            </w:pPr>
            <w:r>
              <w:rPr>
                <w:lang w:val="vi-VN"/>
              </w:rPr>
              <w:t>Thời gian (phút)</w:t>
            </w:r>
          </w:p>
        </w:tc>
      </w:tr>
      <w:tr w:rsidR="00975E77" w:rsidTr="00975E77">
        <w:tc>
          <w:tcPr>
            <w:tcW w:w="1798" w:type="dxa"/>
          </w:tcPr>
          <w:p w:rsidR="00975E77" w:rsidRDefault="00975E77" w:rsidP="00975E77">
            <w:pPr>
              <w:pStyle w:val="ListParagraph"/>
              <w:ind w:left="0"/>
              <w:rPr>
                <w:lang w:val="vi-VN"/>
              </w:rPr>
            </w:pPr>
            <w:r>
              <w:rPr>
                <w:lang w:val="vi-VN"/>
              </w:rPr>
              <w:t>Set Stage</w:t>
            </w:r>
          </w:p>
        </w:tc>
        <w:tc>
          <w:tcPr>
            <w:tcW w:w="3969" w:type="dxa"/>
          </w:tcPr>
          <w:p w:rsidR="00975E77" w:rsidRDefault="00975E77" w:rsidP="0096794D">
            <w:pPr>
              <w:pStyle w:val="ListParagraph"/>
              <w:ind w:left="0"/>
              <w:rPr>
                <w:lang w:val="vi-VN"/>
              </w:rPr>
            </w:pPr>
            <w:r>
              <w:rPr>
                <w:lang w:val="vi-VN"/>
              </w:rPr>
              <w:t>Tạo môi trường an toàn</w:t>
            </w:r>
          </w:p>
        </w:tc>
        <w:tc>
          <w:tcPr>
            <w:tcW w:w="1843" w:type="dxa"/>
          </w:tcPr>
          <w:p w:rsidR="00975E77" w:rsidRDefault="00975E77" w:rsidP="00975E77">
            <w:pPr>
              <w:pStyle w:val="ListParagraph"/>
              <w:ind w:left="0"/>
              <w:rPr>
                <w:lang w:val="vi-VN"/>
              </w:rPr>
            </w:pPr>
            <w:r>
              <w:rPr>
                <w:lang w:val="vi-VN"/>
              </w:rPr>
              <w:t>5</w:t>
            </w:r>
          </w:p>
        </w:tc>
      </w:tr>
      <w:tr w:rsidR="00975E77" w:rsidTr="00975E77">
        <w:tc>
          <w:tcPr>
            <w:tcW w:w="1798" w:type="dxa"/>
          </w:tcPr>
          <w:p w:rsidR="00975E77" w:rsidRDefault="00975E77" w:rsidP="00975E77">
            <w:pPr>
              <w:pStyle w:val="ListParagraph"/>
              <w:ind w:left="0"/>
              <w:rPr>
                <w:lang w:val="vi-VN"/>
              </w:rPr>
            </w:pPr>
            <w:r>
              <w:rPr>
                <w:lang w:val="vi-VN"/>
              </w:rPr>
              <w:t>Data</w:t>
            </w:r>
          </w:p>
        </w:tc>
        <w:tc>
          <w:tcPr>
            <w:tcW w:w="3969" w:type="dxa"/>
          </w:tcPr>
          <w:p w:rsidR="00975E77" w:rsidRDefault="00975E77" w:rsidP="0096794D">
            <w:pPr>
              <w:pStyle w:val="ListParagraph"/>
              <w:ind w:left="0"/>
              <w:rPr>
                <w:lang w:val="vi-VN"/>
              </w:rPr>
            </w:pPr>
            <w:r>
              <w:rPr>
                <w:lang w:val="vi-VN"/>
              </w:rPr>
              <w:t>Thu thập khách quan đúng sự thật</w:t>
            </w:r>
          </w:p>
        </w:tc>
        <w:tc>
          <w:tcPr>
            <w:tcW w:w="1843" w:type="dxa"/>
          </w:tcPr>
          <w:p w:rsidR="00975E77" w:rsidRDefault="00975E77" w:rsidP="00975E77">
            <w:pPr>
              <w:pStyle w:val="ListParagraph"/>
              <w:ind w:left="0"/>
              <w:rPr>
                <w:lang w:val="vi-VN"/>
              </w:rPr>
            </w:pPr>
            <w:r>
              <w:rPr>
                <w:lang w:val="vi-VN"/>
              </w:rPr>
              <w:t>15</w:t>
            </w:r>
          </w:p>
        </w:tc>
      </w:tr>
      <w:tr w:rsidR="00975E77" w:rsidTr="00975E77">
        <w:tc>
          <w:tcPr>
            <w:tcW w:w="1798" w:type="dxa"/>
          </w:tcPr>
          <w:p w:rsidR="00975E77" w:rsidRDefault="00975E77" w:rsidP="00975E77">
            <w:pPr>
              <w:pStyle w:val="ListParagraph"/>
              <w:ind w:left="0"/>
              <w:rPr>
                <w:lang w:val="vi-VN"/>
              </w:rPr>
            </w:pPr>
            <w:r>
              <w:rPr>
                <w:lang w:val="vi-VN"/>
              </w:rPr>
              <w:t>Insight</w:t>
            </w:r>
          </w:p>
        </w:tc>
        <w:tc>
          <w:tcPr>
            <w:tcW w:w="3969" w:type="dxa"/>
          </w:tcPr>
          <w:p w:rsidR="00975E77" w:rsidRDefault="00975E77" w:rsidP="0096794D">
            <w:pPr>
              <w:pStyle w:val="ListParagraph"/>
              <w:ind w:left="0"/>
              <w:rPr>
                <w:lang w:val="vi-VN"/>
              </w:rPr>
            </w:pPr>
            <w:r>
              <w:rPr>
                <w:lang w:val="vi-VN"/>
              </w:rPr>
              <w:t>Phân tích nguyên nhân gốc rễ</w:t>
            </w:r>
          </w:p>
        </w:tc>
        <w:tc>
          <w:tcPr>
            <w:tcW w:w="1843" w:type="dxa"/>
          </w:tcPr>
          <w:p w:rsidR="00975E77" w:rsidRDefault="00975E77" w:rsidP="00975E77">
            <w:pPr>
              <w:pStyle w:val="ListParagraph"/>
              <w:ind w:left="0"/>
              <w:rPr>
                <w:lang w:val="vi-VN"/>
              </w:rPr>
            </w:pPr>
            <w:r>
              <w:rPr>
                <w:lang w:val="vi-VN"/>
              </w:rPr>
              <w:t>15</w:t>
            </w:r>
          </w:p>
        </w:tc>
      </w:tr>
      <w:tr w:rsidR="00975E77" w:rsidTr="00975E77">
        <w:tc>
          <w:tcPr>
            <w:tcW w:w="1798" w:type="dxa"/>
          </w:tcPr>
          <w:p w:rsidR="00975E77" w:rsidRDefault="00975E77" w:rsidP="00975E77">
            <w:pPr>
              <w:pStyle w:val="ListParagraph"/>
              <w:ind w:left="0"/>
              <w:rPr>
                <w:lang w:val="vi-VN"/>
              </w:rPr>
            </w:pPr>
            <w:r>
              <w:rPr>
                <w:lang w:val="vi-VN"/>
              </w:rPr>
              <w:t>Action</w:t>
            </w:r>
          </w:p>
        </w:tc>
        <w:tc>
          <w:tcPr>
            <w:tcW w:w="3969" w:type="dxa"/>
          </w:tcPr>
          <w:p w:rsidR="00975E77" w:rsidRDefault="00975E77" w:rsidP="0096794D">
            <w:pPr>
              <w:pStyle w:val="ListParagraph"/>
              <w:ind w:left="0"/>
              <w:rPr>
                <w:lang w:val="vi-VN"/>
              </w:rPr>
            </w:pPr>
            <w:r>
              <w:rPr>
                <w:lang w:val="vi-VN"/>
              </w:rPr>
              <w:t>Chốt tối đa 2 hành động cụ thể</w:t>
            </w:r>
          </w:p>
        </w:tc>
        <w:tc>
          <w:tcPr>
            <w:tcW w:w="1843" w:type="dxa"/>
          </w:tcPr>
          <w:p w:rsidR="00975E77" w:rsidRDefault="00975E77" w:rsidP="00975E77">
            <w:pPr>
              <w:pStyle w:val="ListParagraph"/>
              <w:ind w:left="0"/>
              <w:rPr>
                <w:lang w:val="vi-VN"/>
              </w:rPr>
            </w:pPr>
            <w:r>
              <w:rPr>
                <w:lang w:val="vi-VN"/>
              </w:rPr>
              <w:t>15</w:t>
            </w:r>
          </w:p>
        </w:tc>
      </w:tr>
      <w:tr w:rsidR="00975E77" w:rsidTr="00975E77">
        <w:tc>
          <w:tcPr>
            <w:tcW w:w="1798" w:type="dxa"/>
          </w:tcPr>
          <w:p w:rsidR="00975E77" w:rsidRDefault="00975E77" w:rsidP="00975E77">
            <w:pPr>
              <w:pStyle w:val="ListParagraph"/>
              <w:ind w:left="0"/>
              <w:rPr>
                <w:lang w:val="vi-VN"/>
              </w:rPr>
            </w:pPr>
            <w:r>
              <w:rPr>
                <w:lang w:val="vi-VN"/>
              </w:rPr>
              <w:t>Close</w:t>
            </w:r>
          </w:p>
        </w:tc>
        <w:tc>
          <w:tcPr>
            <w:tcW w:w="3969" w:type="dxa"/>
          </w:tcPr>
          <w:p w:rsidR="00975E77" w:rsidRDefault="00975E77" w:rsidP="0096794D">
            <w:pPr>
              <w:pStyle w:val="ListParagraph"/>
              <w:ind w:left="0"/>
              <w:rPr>
                <w:lang w:val="vi-VN"/>
              </w:rPr>
            </w:pPr>
            <w:r>
              <w:rPr>
                <w:lang w:val="vi-VN"/>
              </w:rPr>
              <w:t>Đánh giá cuộc họp và Follow – up</w:t>
            </w:r>
          </w:p>
        </w:tc>
        <w:tc>
          <w:tcPr>
            <w:tcW w:w="1843" w:type="dxa"/>
          </w:tcPr>
          <w:p w:rsidR="00975E77" w:rsidRDefault="00975E77" w:rsidP="00975E77">
            <w:pPr>
              <w:pStyle w:val="ListParagraph"/>
              <w:ind w:left="0"/>
              <w:rPr>
                <w:lang w:val="vi-VN"/>
              </w:rPr>
            </w:pPr>
            <w:r>
              <w:rPr>
                <w:lang w:val="vi-VN"/>
              </w:rPr>
              <w:t>10</w:t>
            </w:r>
          </w:p>
        </w:tc>
      </w:tr>
    </w:tbl>
    <w:p w:rsidR="00975E77" w:rsidRDefault="00975E77" w:rsidP="00975E77">
      <w:pPr>
        <w:pStyle w:val="ListParagraph"/>
        <w:rPr>
          <w:lang w:val="vi-VN"/>
        </w:rPr>
      </w:pPr>
    </w:p>
    <w:p w:rsidR="00940BA8" w:rsidRDefault="00940BA8" w:rsidP="00975E77">
      <w:pPr>
        <w:pStyle w:val="ListParagraph"/>
        <w:rPr>
          <w:lang w:val="vi-VN"/>
        </w:rPr>
      </w:pPr>
      <w:r w:rsidRPr="00940BA8">
        <w:rPr>
          <w:color w:val="000000"/>
          <w:sz w:val="25"/>
          <w:szCs w:val="25"/>
          <w:shd w:val="clear" w:color="auto" w:fill="FFFFFF"/>
          <w:lang w:val="vi-VN"/>
        </w:rPr>
        <w:t xml:space="preserve">Rà Action </w:t>
      </w:r>
      <w:r>
        <w:rPr>
          <w:color w:val="000000"/>
          <w:sz w:val="25"/>
          <w:szCs w:val="25"/>
          <w:shd w:val="clear" w:color="auto" w:fill="FFFFFF"/>
          <w:lang w:val="vi-VN"/>
        </w:rPr>
        <w:t xml:space="preserve">cũ: </w:t>
      </w:r>
      <w:r w:rsidRPr="00940BA8">
        <w:rPr>
          <w:lang w:val="vi-VN"/>
        </w:rPr>
        <w:t xml:space="preserve">Loại bỏ các câu từ mơ hồ như </w:t>
      </w:r>
      <w:r w:rsidRPr="00940BA8">
        <w:rPr>
          <w:iCs/>
          <w:lang w:val="vi-VN"/>
        </w:rPr>
        <w:t>"Cần giao tiếp tốt hơn"</w:t>
      </w:r>
      <w:r w:rsidRPr="00940BA8">
        <w:rPr>
          <w:lang w:val="vi-VN"/>
        </w:rPr>
        <w:t xml:space="preserve"> hoặc </w:t>
      </w:r>
      <w:r w:rsidRPr="00940BA8">
        <w:rPr>
          <w:iCs/>
          <w:lang w:val="vi-VN"/>
        </w:rPr>
        <w:t>"Cố gắng test sớm hơn"</w:t>
      </w:r>
      <w:r w:rsidRPr="00940BA8">
        <w:rPr>
          <w:lang w:val="vi-VN"/>
        </w:rPr>
        <w:t>.</w:t>
      </w:r>
    </w:p>
    <w:p w:rsidR="00940BA8" w:rsidRPr="00940BA8" w:rsidRDefault="00940BA8" w:rsidP="00940BA8">
      <w:pPr>
        <w:pStyle w:val="ListParagraph"/>
        <w:numPr>
          <w:ilvl w:val="0"/>
          <w:numId w:val="1"/>
        </w:numPr>
        <w:rPr>
          <w:rStyle w:val="Strong"/>
          <w:color w:val="000000"/>
          <w:sz w:val="25"/>
          <w:szCs w:val="25"/>
          <w:shd w:val="clear" w:color="auto" w:fill="FFFFFF"/>
          <w:lang w:val="vi-VN"/>
        </w:rPr>
      </w:pPr>
      <w:r w:rsidRPr="00940BA8">
        <w:rPr>
          <w:rStyle w:val="Strong"/>
          <w:color w:val="000000"/>
          <w:sz w:val="25"/>
          <w:szCs w:val="25"/>
          <w:shd w:val="clear" w:color="auto" w:fill="FFFFFF"/>
        </w:rPr>
        <w:t>Chọn kỹ thuật Retro </w:t>
      </w:r>
    </w:p>
    <w:p w:rsidR="00940BA8" w:rsidRDefault="00940BA8" w:rsidP="00940BA8">
      <w:pPr>
        <w:pStyle w:val="ListParagraph"/>
        <w:rPr>
          <w:color w:val="000000"/>
          <w:sz w:val="25"/>
          <w:szCs w:val="25"/>
          <w:shd w:val="clear" w:color="auto" w:fill="FFFFFF"/>
          <w:lang w:val="vi-VN"/>
        </w:rPr>
      </w:pPr>
      <w:r>
        <w:rPr>
          <w:color w:val="000000"/>
          <w:sz w:val="25"/>
          <w:szCs w:val="25"/>
          <w:shd w:val="clear" w:color="auto" w:fill="FFFFFF"/>
        </w:rPr>
        <w:t xml:space="preserve">Tạo hai phương </w:t>
      </w:r>
      <w:r>
        <w:rPr>
          <w:color w:val="000000"/>
          <w:sz w:val="25"/>
          <w:szCs w:val="25"/>
          <w:shd w:val="clear" w:color="auto" w:fill="FFFFFF"/>
        </w:rPr>
        <w:t>án</w:t>
      </w:r>
      <w:r>
        <w:rPr>
          <w:color w:val="000000"/>
          <w:sz w:val="25"/>
          <w:szCs w:val="25"/>
          <w:shd w:val="clear" w:color="auto" w:fill="FFFFFF"/>
          <w:lang w:val="vi-VN"/>
        </w:rPr>
        <w:t>:</w:t>
      </w:r>
    </w:p>
    <w:p w:rsidR="00940BA8" w:rsidRPr="00940BA8" w:rsidRDefault="0081299B" w:rsidP="0081299B">
      <w:pPr>
        <w:pStyle w:val="ListParagraph"/>
        <w:numPr>
          <w:ilvl w:val="0"/>
          <w:numId w:val="2"/>
        </w:numPr>
        <w:rPr>
          <w:color w:val="000000"/>
          <w:sz w:val="25"/>
          <w:szCs w:val="25"/>
          <w:shd w:val="clear" w:color="auto" w:fill="FFFFFF"/>
          <w:lang w:val="vi-VN"/>
        </w:rPr>
      </w:pPr>
      <w:r>
        <w:rPr>
          <w:color w:val="000000"/>
          <w:sz w:val="25"/>
          <w:szCs w:val="25"/>
          <w:shd w:val="clear" w:color="auto" w:fill="FFFFFF"/>
          <w:lang w:val="vi-VN"/>
        </w:rPr>
        <w:t>Phương án 1: Start – Stop – Continue</w:t>
      </w:r>
    </w:p>
    <w:p w:rsidR="00940BA8" w:rsidRDefault="0081299B" w:rsidP="0081299B">
      <w:pPr>
        <w:pStyle w:val="ListParagraph"/>
        <w:numPr>
          <w:ilvl w:val="0"/>
          <w:numId w:val="2"/>
        </w:numPr>
        <w:rPr>
          <w:lang w:val="vi-VN"/>
        </w:rPr>
      </w:pPr>
      <w:r>
        <w:rPr>
          <w:lang w:val="vi-VN"/>
        </w:rPr>
        <w:t>Phương án 2: Liked – Learned – Lacked – Longed for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2289"/>
        <w:gridCol w:w="3359"/>
        <w:gridCol w:w="2848"/>
      </w:tblGrid>
      <w:tr w:rsidR="0081299B" w:rsidTr="0081299B">
        <w:tc>
          <w:tcPr>
            <w:tcW w:w="2289" w:type="dxa"/>
          </w:tcPr>
          <w:p w:rsidR="0081299B" w:rsidRDefault="0081299B" w:rsidP="0081299B">
            <w:pPr>
              <w:pStyle w:val="ListParagraph"/>
              <w:ind w:left="0"/>
              <w:rPr>
                <w:lang w:val="vi-VN"/>
              </w:rPr>
            </w:pPr>
            <w:r>
              <w:rPr>
                <w:lang w:val="vi-VN"/>
              </w:rPr>
              <w:t>Tiêu chí</w:t>
            </w:r>
          </w:p>
        </w:tc>
        <w:tc>
          <w:tcPr>
            <w:tcW w:w="3359" w:type="dxa"/>
          </w:tcPr>
          <w:p w:rsidR="0081299B" w:rsidRDefault="0081299B" w:rsidP="0081299B">
            <w:pPr>
              <w:pStyle w:val="ListParagraph"/>
              <w:ind w:left="0"/>
              <w:rPr>
                <w:lang w:val="vi-VN"/>
              </w:rPr>
            </w:pPr>
            <w:r>
              <w:rPr>
                <w:lang w:val="vi-VN"/>
              </w:rPr>
              <w:t>Phương án 1</w:t>
            </w:r>
          </w:p>
        </w:tc>
        <w:tc>
          <w:tcPr>
            <w:tcW w:w="2848" w:type="dxa"/>
          </w:tcPr>
          <w:p w:rsidR="0081299B" w:rsidRDefault="0081299B" w:rsidP="0081299B">
            <w:pPr>
              <w:pStyle w:val="ListParagraph"/>
              <w:ind w:left="0"/>
              <w:rPr>
                <w:lang w:val="vi-VN"/>
              </w:rPr>
            </w:pPr>
            <w:r>
              <w:rPr>
                <w:lang w:val="vi-VN"/>
              </w:rPr>
              <w:t>Phương án 2</w:t>
            </w:r>
          </w:p>
        </w:tc>
      </w:tr>
      <w:tr w:rsidR="0081299B" w:rsidTr="0081299B">
        <w:tc>
          <w:tcPr>
            <w:tcW w:w="2289" w:type="dxa"/>
          </w:tcPr>
          <w:p w:rsidR="0081299B" w:rsidRDefault="0081299B" w:rsidP="0081299B">
            <w:pPr>
              <w:pStyle w:val="ListParagraph"/>
              <w:ind w:left="0"/>
              <w:rPr>
                <w:lang w:val="vi-VN"/>
              </w:rPr>
            </w:pPr>
            <w:r>
              <w:rPr>
                <w:lang w:val="vi-VN"/>
              </w:rPr>
              <w:t>An toàn</w:t>
            </w:r>
          </w:p>
        </w:tc>
        <w:tc>
          <w:tcPr>
            <w:tcW w:w="3359" w:type="dxa"/>
          </w:tcPr>
          <w:p w:rsidR="0081299B" w:rsidRDefault="0081299B" w:rsidP="0081299B">
            <w:pPr>
              <w:pStyle w:val="ListParagraph"/>
              <w:ind w:left="0"/>
              <w:rPr>
                <w:lang w:val="vi-VN"/>
              </w:rPr>
            </w:pPr>
            <w:r>
              <w:rPr>
                <w:lang w:val="vi-VN"/>
              </w:rPr>
              <w:t>Dễ dấn đến đổ lỗi ở cột Stop</w:t>
            </w:r>
          </w:p>
        </w:tc>
        <w:tc>
          <w:tcPr>
            <w:tcW w:w="2848" w:type="dxa"/>
          </w:tcPr>
          <w:p w:rsidR="0081299B" w:rsidRDefault="0081299B" w:rsidP="0081299B">
            <w:pPr>
              <w:pStyle w:val="ListParagraph"/>
              <w:ind w:left="0"/>
              <w:rPr>
                <w:lang w:val="vi-VN"/>
              </w:rPr>
            </w:pPr>
            <w:r>
              <w:rPr>
                <w:lang w:val="vi-VN"/>
              </w:rPr>
              <w:t>Cao hơn. Tập trung vào cảm nhận và góc nhìn khách quan</w:t>
            </w:r>
          </w:p>
        </w:tc>
      </w:tr>
      <w:tr w:rsidR="0081299B" w:rsidTr="0081299B">
        <w:tc>
          <w:tcPr>
            <w:tcW w:w="2289" w:type="dxa"/>
          </w:tcPr>
          <w:p w:rsidR="0081299B" w:rsidRDefault="0081299B" w:rsidP="0081299B">
            <w:pPr>
              <w:pStyle w:val="ListParagraph"/>
              <w:ind w:left="0"/>
              <w:rPr>
                <w:lang w:val="vi-VN"/>
              </w:rPr>
            </w:pPr>
            <w:r>
              <w:rPr>
                <w:lang w:val="vi-VN"/>
              </w:rPr>
              <w:t>Nguyên nhân</w:t>
            </w:r>
          </w:p>
        </w:tc>
        <w:tc>
          <w:tcPr>
            <w:tcW w:w="3359" w:type="dxa"/>
          </w:tcPr>
          <w:p w:rsidR="0081299B" w:rsidRDefault="0081299B" w:rsidP="0081299B">
            <w:pPr>
              <w:pStyle w:val="ListParagraph"/>
              <w:ind w:left="0"/>
              <w:rPr>
                <w:lang w:val="vi-VN"/>
              </w:rPr>
            </w:pPr>
            <w:r>
              <w:rPr>
                <w:lang w:val="vi-VN"/>
              </w:rPr>
              <w:t>Nhảy ngay vào giải pháp bỏ qua nguyên nhân gốc rễ</w:t>
            </w:r>
          </w:p>
        </w:tc>
        <w:tc>
          <w:tcPr>
            <w:tcW w:w="2848" w:type="dxa"/>
          </w:tcPr>
          <w:p w:rsidR="0081299B" w:rsidRDefault="0081299B" w:rsidP="0081299B">
            <w:pPr>
              <w:pStyle w:val="ListParagraph"/>
              <w:ind w:left="0"/>
              <w:rPr>
                <w:lang w:val="vi-VN"/>
              </w:rPr>
            </w:pPr>
            <w:r>
              <w:rPr>
                <w:lang w:val="vi-VN"/>
              </w:rPr>
              <w:t>Sâu hơn. Bóc tách bài học và điểm tắt nghẽn của quy trình</w:t>
            </w:r>
          </w:p>
        </w:tc>
      </w:tr>
      <w:tr w:rsidR="0081299B" w:rsidTr="0081299B">
        <w:tc>
          <w:tcPr>
            <w:tcW w:w="2289" w:type="dxa"/>
          </w:tcPr>
          <w:p w:rsidR="0081299B" w:rsidRDefault="0081299B" w:rsidP="0081299B">
            <w:pPr>
              <w:pStyle w:val="ListParagraph"/>
              <w:ind w:left="0"/>
              <w:rPr>
                <w:lang w:val="vi-VN"/>
              </w:rPr>
            </w:pPr>
            <w:r>
              <w:rPr>
                <w:lang w:val="vi-VN"/>
              </w:rPr>
              <w:t>Hành động</w:t>
            </w:r>
          </w:p>
        </w:tc>
        <w:tc>
          <w:tcPr>
            <w:tcW w:w="3359" w:type="dxa"/>
          </w:tcPr>
          <w:p w:rsidR="0081299B" w:rsidRDefault="0081299B" w:rsidP="0081299B">
            <w:pPr>
              <w:pStyle w:val="ListParagraph"/>
              <w:ind w:left="0"/>
              <w:rPr>
                <w:lang w:val="vi-VN"/>
              </w:rPr>
            </w:pPr>
            <w:r>
              <w:rPr>
                <w:lang w:val="vi-VN"/>
              </w:rPr>
              <w:t xml:space="preserve">Rõ </w:t>
            </w:r>
            <w:r w:rsidR="006B74A6">
              <w:rPr>
                <w:lang w:val="vi-VN"/>
              </w:rPr>
              <w:t>ràng nhưng dễ bị ôm quá nhiều thẻ Start</w:t>
            </w:r>
          </w:p>
        </w:tc>
        <w:tc>
          <w:tcPr>
            <w:tcW w:w="2848" w:type="dxa"/>
          </w:tcPr>
          <w:p w:rsidR="0081299B" w:rsidRDefault="006B74A6" w:rsidP="0081299B">
            <w:pPr>
              <w:pStyle w:val="ListParagraph"/>
              <w:ind w:left="0"/>
              <w:rPr>
                <w:lang w:val="vi-VN"/>
              </w:rPr>
            </w:pPr>
            <w:r>
              <w:rPr>
                <w:lang w:val="vi-VN"/>
              </w:rPr>
              <w:t>Cần bước chuyển từ Longed For sang Action Item cụ thể</w:t>
            </w:r>
          </w:p>
        </w:tc>
      </w:tr>
      <w:tr w:rsidR="0081299B" w:rsidTr="0081299B">
        <w:tc>
          <w:tcPr>
            <w:tcW w:w="2289" w:type="dxa"/>
          </w:tcPr>
          <w:p w:rsidR="0081299B" w:rsidRDefault="0081299B" w:rsidP="0081299B">
            <w:pPr>
              <w:pStyle w:val="ListParagraph"/>
              <w:ind w:left="0"/>
              <w:rPr>
                <w:lang w:val="vi-VN"/>
              </w:rPr>
            </w:pPr>
            <w:r>
              <w:rPr>
                <w:lang w:val="vi-VN"/>
              </w:rPr>
              <w:t>Thời lượng</w:t>
            </w:r>
          </w:p>
        </w:tc>
        <w:tc>
          <w:tcPr>
            <w:tcW w:w="3359" w:type="dxa"/>
          </w:tcPr>
          <w:p w:rsidR="0081299B" w:rsidRDefault="006B74A6" w:rsidP="0081299B">
            <w:pPr>
              <w:pStyle w:val="ListParagraph"/>
              <w:ind w:left="0"/>
              <w:rPr>
                <w:lang w:val="vi-VN"/>
              </w:rPr>
            </w:pPr>
            <w:r>
              <w:rPr>
                <w:lang w:val="vi-VN"/>
              </w:rPr>
              <w:t>Nhanh nhưng chất lượng kém nếu làm lướt</w:t>
            </w:r>
          </w:p>
        </w:tc>
        <w:tc>
          <w:tcPr>
            <w:tcW w:w="2848" w:type="dxa"/>
          </w:tcPr>
          <w:p w:rsidR="0081299B" w:rsidRDefault="006B74A6" w:rsidP="0081299B">
            <w:pPr>
              <w:pStyle w:val="ListParagraph"/>
              <w:ind w:left="0"/>
              <w:rPr>
                <w:lang w:val="vi-VN"/>
              </w:rPr>
            </w:pPr>
            <w:r>
              <w:rPr>
                <w:lang w:val="vi-VN"/>
              </w:rPr>
              <w:t>Vừa vặn khi đi theo luồng Data đến Insight</w:t>
            </w:r>
          </w:p>
        </w:tc>
      </w:tr>
      <w:tr w:rsidR="0081299B" w:rsidTr="0081299B">
        <w:tc>
          <w:tcPr>
            <w:tcW w:w="2289" w:type="dxa"/>
          </w:tcPr>
          <w:p w:rsidR="0081299B" w:rsidRDefault="0081299B" w:rsidP="0081299B">
            <w:pPr>
              <w:pStyle w:val="ListParagraph"/>
              <w:ind w:left="0"/>
              <w:rPr>
                <w:lang w:val="vi-VN"/>
              </w:rPr>
            </w:pPr>
            <w:r>
              <w:rPr>
                <w:lang w:val="vi-VN"/>
              </w:rPr>
              <w:t>Người ít nói</w:t>
            </w:r>
          </w:p>
        </w:tc>
        <w:tc>
          <w:tcPr>
            <w:tcW w:w="3359" w:type="dxa"/>
          </w:tcPr>
          <w:p w:rsidR="0081299B" w:rsidRDefault="006B74A6" w:rsidP="0081299B">
            <w:pPr>
              <w:pStyle w:val="ListParagraph"/>
              <w:ind w:left="0"/>
              <w:rPr>
                <w:lang w:val="vi-VN"/>
              </w:rPr>
            </w:pPr>
            <w:r>
              <w:rPr>
                <w:lang w:val="vi-VN"/>
              </w:rPr>
              <w:t>Vừa phải</w:t>
            </w:r>
          </w:p>
        </w:tc>
        <w:tc>
          <w:tcPr>
            <w:tcW w:w="2848" w:type="dxa"/>
          </w:tcPr>
          <w:p w:rsidR="0081299B" w:rsidRDefault="006B74A6" w:rsidP="0081299B">
            <w:pPr>
              <w:pStyle w:val="ListParagraph"/>
              <w:ind w:left="0"/>
              <w:rPr>
                <w:lang w:val="vi-VN"/>
              </w:rPr>
            </w:pPr>
            <w:r>
              <w:rPr>
                <w:lang w:val="vi-VN"/>
              </w:rPr>
              <w:t>Rất tốt</w:t>
            </w:r>
          </w:p>
        </w:tc>
      </w:tr>
    </w:tbl>
    <w:p w:rsidR="0081299B" w:rsidRDefault="0081299B" w:rsidP="0081299B">
      <w:pPr>
        <w:pStyle w:val="ListParagraph"/>
        <w:ind w:left="1080"/>
        <w:rPr>
          <w:lang w:val="vi-VN"/>
        </w:rPr>
      </w:pPr>
    </w:p>
    <w:p w:rsidR="006B74A6" w:rsidRDefault="006B74A6" w:rsidP="0081299B">
      <w:pPr>
        <w:pStyle w:val="ListParagraph"/>
        <w:ind w:left="1080"/>
        <w:rPr>
          <w:lang w:val="vi-VN"/>
        </w:rPr>
      </w:pPr>
      <w:r>
        <w:rPr>
          <w:color w:val="000000"/>
          <w:sz w:val="25"/>
          <w:szCs w:val="25"/>
          <w:shd w:val="clear" w:color="auto" w:fill="FFFFFF"/>
        </w:rPr>
        <w:t xml:space="preserve">Chọn bằng dữ </w:t>
      </w:r>
      <w:r>
        <w:rPr>
          <w:color w:val="000000"/>
          <w:sz w:val="25"/>
          <w:szCs w:val="25"/>
          <w:shd w:val="clear" w:color="auto" w:fill="FFFFFF"/>
        </w:rPr>
        <w:t>liệu</w:t>
      </w:r>
      <w:r>
        <w:rPr>
          <w:color w:val="000000"/>
          <w:sz w:val="25"/>
          <w:szCs w:val="25"/>
          <w:shd w:val="clear" w:color="auto" w:fill="FFFFFF"/>
          <w:lang w:val="vi-VN"/>
        </w:rPr>
        <w:t xml:space="preserve">: </w:t>
      </w:r>
      <w:r>
        <w:t xml:space="preserve">Chọn Phương án </w:t>
      </w:r>
      <w:r>
        <w:t>4Ls cho Retrospective Sprint 14</w:t>
      </w:r>
    </w:p>
    <w:p w:rsidR="006B74A6" w:rsidRDefault="006B74A6" w:rsidP="0081299B">
      <w:pPr>
        <w:pStyle w:val="ListParagraph"/>
        <w:ind w:left="1080"/>
        <w:rPr>
          <w:color w:val="000000"/>
          <w:sz w:val="25"/>
          <w:szCs w:val="25"/>
          <w:shd w:val="clear" w:color="auto" w:fill="FFFFFF"/>
          <w:lang w:val="vi-VN"/>
        </w:rPr>
      </w:pPr>
      <w:r w:rsidRPr="006B74A6">
        <w:rPr>
          <w:color w:val="000000"/>
          <w:sz w:val="25"/>
          <w:szCs w:val="25"/>
          <w:shd w:val="clear" w:color="auto" w:fill="FFFFFF"/>
          <w:lang w:val="vi-VN"/>
        </w:rPr>
        <w:t xml:space="preserve">nêu trade-off và điều kiện đổi/kết </w:t>
      </w:r>
      <w:r>
        <w:rPr>
          <w:color w:val="000000"/>
          <w:sz w:val="25"/>
          <w:szCs w:val="25"/>
          <w:shd w:val="clear" w:color="auto" w:fill="FFFFFF"/>
          <w:lang w:val="vi-VN"/>
        </w:rPr>
        <w:t>hợp:</w:t>
      </w:r>
    </w:p>
    <w:p w:rsidR="006B74A6" w:rsidRDefault="006B74A6" w:rsidP="006B74A6">
      <w:pPr>
        <w:pStyle w:val="ListParagraph"/>
        <w:numPr>
          <w:ilvl w:val="0"/>
          <w:numId w:val="2"/>
        </w:numPr>
        <w:rPr>
          <w:lang w:val="vi-VN"/>
        </w:rPr>
      </w:pPr>
      <w:r>
        <w:t>Trade-</w:t>
      </w:r>
      <w:r>
        <w:t>off</w:t>
      </w:r>
      <w:r>
        <w:rPr>
          <w:lang w:val="vi-VN"/>
        </w:rPr>
        <w:t>: mất thêm 5-10 phút để nhóm các thẻ Longed For thành Action Item</w:t>
      </w:r>
    </w:p>
    <w:p w:rsidR="006B74A6" w:rsidRDefault="006B74A6" w:rsidP="006B74A6">
      <w:pPr>
        <w:pStyle w:val="ListParagraph"/>
        <w:numPr>
          <w:ilvl w:val="0"/>
          <w:numId w:val="2"/>
        </w:numPr>
        <w:rPr>
          <w:lang w:val="vi-VN"/>
        </w:rPr>
      </w:pPr>
      <w:r>
        <w:rPr>
          <w:lang w:val="vi-VN"/>
        </w:rPr>
        <w:t xml:space="preserve">Điều kiện đổi/kết hợp: </w:t>
      </w:r>
      <w:r w:rsidRPr="006776A2">
        <w:rPr>
          <w:lang w:val="vi-VN"/>
        </w:rPr>
        <w:t xml:space="preserve">Ở các Sprint sau, khi điểm chỉ số an toàn đạt trên </w:t>
      </w:r>
      <w:r w:rsidRPr="006776A2">
        <w:rPr>
          <w:bCs/>
          <w:lang w:val="vi-VN"/>
        </w:rPr>
        <w:t>4.0/5</w:t>
      </w:r>
      <w:r w:rsidRPr="006776A2">
        <w:rPr>
          <w:lang w:val="vi-VN"/>
        </w:rPr>
        <w:t xml:space="preserve">, nhóm có thể áp dụng </w:t>
      </w:r>
      <w:r w:rsidRPr="006776A2">
        <w:rPr>
          <w:bCs/>
          <w:lang w:val="vi-VN"/>
        </w:rPr>
        <w:t>Start-Stop-Continue</w:t>
      </w:r>
      <w:r w:rsidRPr="006776A2">
        <w:rPr>
          <w:lang w:val="vi-VN"/>
        </w:rPr>
        <w:t xml:space="preserve"> cho các kỳ Retro nhanh</w:t>
      </w:r>
    </w:p>
    <w:p w:rsidR="006776A2" w:rsidRDefault="006776A2" w:rsidP="006776A2">
      <w:pPr>
        <w:pStyle w:val="ListParagraph"/>
        <w:ind w:left="1080"/>
        <w:rPr>
          <w:lang w:val="vi-VN"/>
        </w:rPr>
      </w:pPr>
    </w:p>
    <w:p w:rsidR="006776A2" w:rsidRDefault="006776A2" w:rsidP="006776A2">
      <w:pPr>
        <w:pStyle w:val="ListParagraph"/>
        <w:numPr>
          <w:ilvl w:val="0"/>
          <w:numId w:val="1"/>
        </w:numPr>
        <w:rPr>
          <w:rStyle w:val="Strong"/>
          <w:color w:val="000000"/>
          <w:sz w:val="25"/>
          <w:szCs w:val="25"/>
          <w:shd w:val="clear" w:color="auto" w:fill="FFFFFF"/>
          <w:lang w:val="vi-VN"/>
        </w:rPr>
      </w:pPr>
      <w:r>
        <w:rPr>
          <w:rStyle w:val="Strong"/>
          <w:color w:val="000000"/>
          <w:sz w:val="25"/>
          <w:szCs w:val="25"/>
          <w:shd w:val="clear" w:color="auto" w:fill="FFFFFF"/>
        </w:rPr>
        <w:t>Chu trình Inspect and Adapt </w:t>
      </w:r>
    </w:p>
    <w:p w:rsidR="006776A2" w:rsidRDefault="006776A2" w:rsidP="006776A2">
      <w:pPr>
        <w:pStyle w:val="ListParagraph"/>
        <w:rPr>
          <w:color w:val="000000"/>
          <w:sz w:val="25"/>
          <w:szCs w:val="25"/>
          <w:shd w:val="clear" w:color="auto" w:fill="FFFFFF"/>
        </w:rPr>
      </w:pPr>
      <w:r>
        <w:rPr>
          <w:color w:val="000000"/>
          <w:sz w:val="25"/>
          <w:szCs w:val="25"/>
          <w:shd w:val="clear" w:color="auto" w:fill="FFFFFF"/>
        </w:rPr>
        <w:t>Vẽ luồng</w:t>
      </w:r>
    </w:p>
    <w:p w:rsidR="006776A2" w:rsidRDefault="006776A2" w:rsidP="006776A2">
      <w:pPr>
        <w:pStyle w:val="ListParagraph"/>
        <w:rPr>
          <w:noProof/>
        </w:rPr>
      </w:pPr>
    </w:p>
    <w:p w:rsidR="006776A2" w:rsidRDefault="006776A2" w:rsidP="006776A2">
      <w:pPr>
        <w:pStyle w:val="ListParagraph"/>
      </w:pPr>
      <w:r>
        <w:rPr>
          <w:noProof/>
        </w:rPr>
        <w:lastRenderedPageBreak/>
        <w:drawing>
          <wp:inline distT="0" distB="0" distL="0" distR="0">
            <wp:extent cx="4511040" cy="1463040"/>
            <wp:effectExtent l="0" t="0" r="381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thh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1040" cy="146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76A2" w:rsidRDefault="006776A2" w:rsidP="006776A2">
      <w:pPr>
        <w:pStyle w:val="ListParagraph"/>
      </w:pPr>
    </w:p>
    <w:p w:rsidR="006776A2" w:rsidRDefault="006776A2" w:rsidP="006776A2">
      <w:pPr>
        <w:pStyle w:val="ListParagraph"/>
        <w:rPr>
          <w:color w:val="000000"/>
          <w:sz w:val="25"/>
          <w:szCs w:val="25"/>
          <w:shd w:val="clear" w:color="auto" w:fill="FFFFFF"/>
        </w:rPr>
      </w:pPr>
      <w:r>
        <w:rPr>
          <w:color w:val="000000"/>
          <w:sz w:val="25"/>
          <w:szCs w:val="25"/>
          <w:shd w:val="clear" w:color="auto" w:fill="FFFFFF"/>
        </w:rPr>
        <w:t>Truy vết</w:t>
      </w:r>
      <w:r>
        <w:rPr>
          <w:color w:val="000000"/>
          <w:sz w:val="25"/>
          <w:szCs w:val="25"/>
          <w:shd w:val="clear" w:color="auto" w:fill="FFFFFF"/>
        </w:rPr>
        <w:t>:</w:t>
      </w:r>
    </w:p>
    <w:tbl>
      <w:tblPr>
        <w:tblStyle w:val="TableGrid"/>
        <w:tblW w:w="9311" w:type="dxa"/>
        <w:tblInd w:w="720" w:type="dxa"/>
        <w:tblLook w:val="04A0" w:firstRow="1" w:lastRow="0" w:firstColumn="1" w:lastColumn="0" w:noHBand="0" w:noVBand="1"/>
      </w:tblPr>
      <w:tblGrid>
        <w:gridCol w:w="1788"/>
        <w:gridCol w:w="1748"/>
        <w:gridCol w:w="1811"/>
        <w:gridCol w:w="1746"/>
        <w:gridCol w:w="2218"/>
      </w:tblGrid>
      <w:tr w:rsidR="006776A2" w:rsidTr="00555D78">
        <w:tc>
          <w:tcPr>
            <w:tcW w:w="1788" w:type="dxa"/>
          </w:tcPr>
          <w:p w:rsidR="006776A2" w:rsidRPr="006776A2" w:rsidRDefault="006776A2" w:rsidP="006776A2">
            <w:pPr>
              <w:pStyle w:val="ListParagraph"/>
              <w:ind w:left="0"/>
              <w:rPr>
                <w:lang w:val="vi-VN"/>
              </w:rPr>
            </w:pPr>
            <w:r>
              <w:t>Luồng</w:t>
            </w:r>
          </w:p>
        </w:tc>
        <w:tc>
          <w:tcPr>
            <w:tcW w:w="1748" w:type="dxa"/>
          </w:tcPr>
          <w:p w:rsidR="006776A2" w:rsidRPr="006776A2" w:rsidRDefault="006776A2" w:rsidP="006776A2">
            <w:pPr>
              <w:pStyle w:val="ListParagraph"/>
              <w:ind w:left="0"/>
              <w:rPr>
                <w:lang w:val="vi-VN"/>
              </w:rPr>
            </w:pPr>
            <w:r>
              <w:t>Đối</w:t>
            </w:r>
            <w:r>
              <w:rPr>
                <w:lang w:val="vi-VN"/>
              </w:rPr>
              <w:t xml:space="preserve"> tượng</w:t>
            </w:r>
          </w:p>
        </w:tc>
        <w:tc>
          <w:tcPr>
            <w:tcW w:w="1811" w:type="dxa"/>
          </w:tcPr>
          <w:p w:rsidR="006776A2" w:rsidRPr="006776A2" w:rsidRDefault="006776A2" w:rsidP="006776A2">
            <w:pPr>
              <w:pStyle w:val="ListParagraph"/>
              <w:ind w:left="0"/>
              <w:rPr>
                <w:lang w:val="vi-VN"/>
              </w:rPr>
            </w:pPr>
            <w:r>
              <w:t>Quyền</w:t>
            </w:r>
            <w:r>
              <w:rPr>
                <w:lang w:val="vi-VN"/>
              </w:rPr>
              <w:t xml:space="preserve"> cập nhật</w:t>
            </w:r>
          </w:p>
        </w:tc>
        <w:tc>
          <w:tcPr>
            <w:tcW w:w="1746" w:type="dxa"/>
          </w:tcPr>
          <w:p w:rsidR="006776A2" w:rsidRPr="006776A2" w:rsidRDefault="006776A2" w:rsidP="006776A2">
            <w:pPr>
              <w:pStyle w:val="ListParagraph"/>
              <w:ind w:left="0"/>
              <w:rPr>
                <w:lang w:val="vi-VN"/>
              </w:rPr>
            </w:pPr>
            <w:r>
              <w:t>Bằng</w:t>
            </w:r>
            <w:r>
              <w:rPr>
                <w:lang w:val="vi-VN"/>
              </w:rPr>
              <w:t xml:space="preserve"> chứng</w:t>
            </w:r>
          </w:p>
        </w:tc>
        <w:tc>
          <w:tcPr>
            <w:tcW w:w="2218" w:type="dxa"/>
          </w:tcPr>
          <w:p w:rsidR="006776A2" w:rsidRPr="006776A2" w:rsidRDefault="006776A2" w:rsidP="006776A2">
            <w:pPr>
              <w:pStyle w:val="ListParagraph"/>
              <w:ind w:left="0"/>
              <w:rPr>
                <w:lang w:val="vi-VN"/>
              </w:rPr>
            </w:pPr>
            <w:r>
              <w:t>Tiêu</w:t>
            </w:r>
            <w:r>
              <w:rPr>
                <w:lang w:val="vi-VN"/>
              </w:rPr>
              <w:t xml:space="preserve"> chí đo</w:t>
            </w:r>
          </w:p>
        </w:tc>
      </w:tr>
      <w:tr w:rsidR="006776A2" w:rsidRPr="006776A2" w:rsidTr="00555D78">
        <w:tc>
          <w:tcPr>
            <w:tcW w:w="1788" w:type="dxa"/>
          </w:tcPr>
          <w:p w:rsidR="006776A2" w:rsidRPr="006776A2" w:rsidRDefault="006776A2" w:rsidP="006776A2">
            <w:pPr>
              <w:pStyle w:val="ListParagraph"/>
              <w:ind w:left="0"/>
              <w:rPr>
                <w:lang w:val="vi-VN"/>
              </w:rPr>
            </w:pPr>
            <w:r>
              <w:t>Feedback</w:t>
            </w:r>
          </w:p>
        </w:tc>
        <w:tc>
          <w:tcPr>
            <w:tcW w:w="1748" w:type="dxa"/>
          </w:tcPr>
          <w:p w:rsidR="006776A2" w:rsidRPr="006776A2" w:rsidRDefault="006776A2" w:rsidP="006776A2">
            <w:pPr>
              <w:pStyle w:val="ListParagraph"/>
              <w:ind w:left="0"/>
              <w:rPr>
                <w:lang w:val="vi-VN"/>
              </w:rPr>
            </w:pPr>
            <w:r>
              <w:t>F</w:t>
            </w:r>
            <w:r>
              <w:rPr>
                <w:lang w:val="vi-VN"/>
              </w:rPr>
              <w:t>-03</w:t>
            </w:r>
          </w:p>
        </w:tc>
        <w:tc>
          <w:tcPr>
            <w:tcW w:w="1811" w:type="dxa"/>
          </w:tcPr>
          <w:p w:rsidR="006776A2" w:rsidRPr="006776A2" w:rsidRDefault="006776A2" w:rsidP="006776A2">
            <w:pPr>
              <w:pStyle w:val="ListParagraph"/>
              <w:ind w:left="0"/>
              <w:rPr>
                <w:lang w:val="vi-VN"/>
              </w:rPr>
            </w:pPr>
            <w:r>
              <w:t>Product</w:t>
            </w:r>
            <w:r>
              <w:rPr>
                <w:lang w:val="vi-VN"/>
              </w:rPr>
              <w:t xml:space="preserve"> Owner</w:t>
            </w:r>
          </w:p>
        </w:tc>
        <w:tc>
          <w:tcPr>
            <w:tcW w:w="1746" w:type="dxa"/>
          </w:tcPr>
          <w:p w:rsidR="006776A2" w:rsidRPr="006776A2" w:rsidRDefault="006776A2" w:rsidP="006776A2">
            <w:pPr>
              <w:pStyle w:val="ListParagraph"/>
              <w:ind w:left="0"/>
              <w:rPr>
                <w:lang w:val="vi-VN"/>
              </w:rPr>
            </w:pPr>
            <w:r w:rsidRPr="006776A2">
              <w:rPr>
                <w:lang w:val="vi-VN"/>
              </w:rPr>
              <w:t>Báo</w:t>
            </w:r>
            <w:r>
              <w:rPr>
                <w:lang w:val="vi-VN"/>
              </w:rPr>
              <w:t xml:space="preserve"> cáo kiểm định quyền riêng tư</w:t>
            </w:r>
          </w:p>
        </w:tc>
        <w:tc>
          <w:tcPr>
            <w:tcW w:w="2218" w:type="dxa"/>
          </w:tcPr>
          <w:p w:rsidR="006776A2" w:rsidRPr="006776A2" w:rsidRDefault="006776A2" w:rsidP="006776A2">
            <w:pPr>
              <w:pStyle w:val="ListParagraph"/>
              <w:ind w:left="0"/>
              <w:rPr>
                <w:lang w:val="vi-VN"/>
              </w:rPr>
            </w:pPr>
            <w:r>
              <w:rPr>
                <w:lang w:val="vi-VN"/>
              </w:rPr>
              <w:t>0% trường hợp lộ SDT trên toàn bộ màn hình hội thoại</w:t>
            </w:r>
            <w:r w:rsidR="00555D78">
              <w:rPr>
                <w:lang w:val="vi-VN"/>
              </w:rPr>
              <w:t xml:space="preserve"> CSKH ở Staging</w:t>
            </w:r>
            <w:r>
              <w:rPr>
                <w:lang w:val="vi-VN"/>
              </w:rPr>
              <w:t xml:space="preserve"> </w:t>
            </w:r>
          </w:p>
        </w:tc>
      </w:tr>
      <w:tr w:rsidR="006776A2" w:rsidRPr="00555D78" w:rsidTr="00555D78">
        <w:tc>
          <w:tcPr>
            <w:tcW w:w="1788" w:type="dxa"/>
          </w:tcPr>
          <w:p w:rsidR="006776A2" w:rsidRDefault="006776A2" w:rsidP="006776A2">
            <w:pPr>
              <w:pStyle w:val="ListParagraph"/>
              <w:ind w:left="0"/>
            </w:pPr>
            <w:r>
              <w:t>Action</w:t>
            </w:r>
          </w:p>
        </w:tc>
        <w:tc>
          <w:tcPr>
            <w:tcW w:w="1748" w:type="dxa"/>
          </w:tcPr>
          <w:p w:rsidR="006776A2" w:rsidRPr="006776A2" w:rsidRDefault="006776A2" w:rsidP="006776A2">
            <w:pPr>
              <w:pStyle w:val="ListParagraph"/>
              <w:ind w:left="0"/>
              <w:rPr>
                <w:lang w:val="vi-VN"/>
              </w:rPr>
            </w:pPr>
            <w:r>
              <w:t>Action</w:t>
            </w:r>
            <w:r>
              <w:rPr>
                <w:lang w:val="vi-VN"/>
              </w:rPr>
              <w:t xml:space="preserve"> Item 1</w:t>
            </w:r>
          </w:p>
        </w:tc>
        <w:tc>
          <w:tcPr>
            <w:tcW w:w="1811" w:type="dxa"/>
          </w:tcPr>
          <w:p w:rsidR="006776A2" w:rsidRDefault="006776A2" w:rsidP="006776A2">
            <w:pPr>
              <w:pStyle w:val="ListParagraph"/>
              <w:ind w:left="0"/>
            </w:pPr>
            <w:r>
              <w:t>Developers</w:t>
            </w:r>
          </w:p>
        </w:tc>
        <w:tc>
          <w:tcPr>
            <w:tcW w:w="1746" w:type="dxa"/>
          </w:tcPr>
          <w:p w:rsidR="006776A2" w:rsidRPr="006776A2" w:rsidRDefault="006776A2" w:rsidP="006776A2">
            <w:pPr>
              <w:pStyle w:val="ListParagraph"/>
              <w:ind w:left="0"/>
              <w:rPr>
                <w:lang w:val="vi-VN"/>
              </w:rPr>
            </w:pPr>
            <w:r>
              <w:t>Log</w:t>
            </w:r>
            <w:r>
              <w:rPr>
                <w:lang w:val="vi-VN"/>
              </w:rPr>
              <w:t xml:space="preserve"> chạy tự động trên hệ thống</w:t>
            </w:r>
          </w:p>
        </w:tc>
        <w:tc>
          <w:tcPr>
            <w:tcW w:w="2218" w:type="dxa"/>
          </w:tcPr>
          <w:p w:rsidR="006776A2" w:rsidRPr="00555D78" w:rsidRDefault="00555D78" w:rsidP="006776A2">
            <w:pPr>
              <w:pStyle w:val="ListParagraph"/>
              <w:ind w:left="0"/>
              <w:rPr>
                <w:lang w:val="vi-VN"/>
              </w:rPr>
            </w:pPr>
            <w:r w:rsidRPr="00555D78">
              <w:rPr>
                <w:lang w:val="vi-VN"/>
              </w:rPr>
              <w:t>Không</w:t>
            </w:r>
            <w:r>
              <w:rPr>
                <w:lang w:val="vi-VN"/>
              </w:rPr>
              <w:t xml:space="preserve"> còn lỗi nghiêm trọng do tích hợp API phát sinh</w:t>
            </w:r>
          </w:p>
        </w:tc>
        <w:bookmarkStart w:id="0" w:name="_GoBack"/>
        <w:bookmarkEnd w:id="0"/>
      </w:tr>
    </w:tbl>
    <w:p w:rsidR="006776A2" w:rsidRPr="00555D78" w:rsidRDefault="006776A2" w:rsidP="006776A2">
      <w:pPr>
        <w:pStyle w:val="ListParagraph"/>
        <w:rPr>
          <w:lang w:val="vi-VN"/>
        </w:rPr>
      </w:pPr>
    </w:p>
    <w:sectPr w:rsidR="006776A2" w:rsidRPr="00555D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A3"/>
    <w:family w:val="swiss"/>
    <w:pitch w:val="variable"/>
    <w:sig w:usb0="E1002EFF" w:usb1="C000605B" w:usb2="00000029" w:usb3="00000000" w:csb0="000101FF" w:csb1="00000000"/>
  </w:font>
  <w:font w:name="SFProDisplay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C021EF"/>
    <w:multiLevelType w:val="hybridMultilevel"/>
    <w:tmpl w:val="3B70C4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AB06619"/>
    <w:multiLevelType w:val="hybridMultilevel"/>
    <w:tmpl w:val="353E1390"/>
    <w:lvl w:ilvl="0" w:tplc="EB804284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  <w:color w:val="000000"/>
        <w:sz w:val="25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25B31"/>
    <w:rsid w:val="00012B5A"/>
    <w:rsid w:val="000979D8"/>
    <w:rsid w:val="00297EB8"/>
    <w:rsid w:val="002D0DC1"/>
    <w:rsid w:val="00374757"/>
    <w:rsid w:val="00466B57"/>
    <w:rsid w:val="00555D78"/>
    <w:rsid w:val="006776A2"/>
    <w:rsid w:val="006B74A6"/>
    <w:rsid w:val="0081299B"/>
    <w:rsid w:val="00940BA8"/>
    <w:rsid w:val="00975E77"/>
    <w:rsid w:val="00D444C6"/>
    <w:rsid w:val="00D73D1C"/>
    <w:rsid w:val="00F25B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25B3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5B31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styleId="Strong">
    <w:name w:val="Strong"/>
    <w:basedOn w:val="DefaultParagraphFont"/>
    <w:uiPriority w:val="22"/>
    <w:qFormat/>
    <w:rsid w:val="00F25B31"/>
    <w:rPr>
      <w:b/>
      <w:bCs/>
    </w:rPr>
  </w:style>
  <w:style w:type="paragraph" w:styleId="ListParagraph">
    <w:name w:val="List Paragraph"/>
    <w:basedOn w:val="Normal"/>
    <w:uiPriority w:val="34"/>
    <w:qFormat/>
    <w:rsid w:val="00D444C6"/>
    <w:pPr>
      <w:ind w:left="720"/>
      <w:contextualSpacing/>
    </w:pPr>
  </w:style>
  <w:style w:type="paragraph" w:customStyle="1" w:styleId="paragraph">
    <w:name w:val="paragraph"/>
    <w:basedOn w:val="Normal"/>
    <w:rsid w:val="00D444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textrun">
    <w:name w:val="textrun"/>
    <w:basedOn w:val="DefaultParagraphFont"/>
    <w:rsid w:val="00D444C6"/>
  </w:style>
  <w:style w:type="character" w:customStyle="1" w:styleId="eop">
    <w:name w:val="eop"/>
    <w:basedOn w:val="DefaultParagraphFont"/>
    <w:rsid w:val="00D444C6"/>
  </w:style>
  <w:style w:type="table" w:styleId="TableGrid">
    <w:name w:val="Table Grid"/>
    <w:basedOn w:val="TableNormal"/>
    <w:uiPriority w:val="59"/>
    <w:rsid w:val="00012B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776A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76A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25B3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5B31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styleId="Strong">
    <w:name w:val="Strong"/>
    <w:basedOn w:val="DefaultParagraphFont"/>
    <w:uiPriority w:val="22"/>
    <w:qFormat/>
    <w:rsid w:val="00F25B31"/>
    <w:rPr>
      <w:b/>
      <w:bCs/>
    </w:rPr>
  </w:style>
  <w:style w:type="paragraph" w:styleId="ListParagraph">
    <w:name w:val="List Paragraph"/>
    <w:basedOn w:val="Normal"/>
    <w:uiPriority w:val="34"/>
    <w:qFormat/>
    <w:rsid w:val="00D444C6"/>
    <w:pPr>
      <w:ind w:left="720"/>
      <w:contextualSpacing/>
    </w:pPr>
  </w:style>
  <w:style w:type="paragraph" w:customStyle="1" w:styleId="paragraph">
    <w:name w:val="paragraph"/>
    <w:basedOn w:val="Normal"/>
    <w:rsid w:val="00D444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textrun">
    <w:name w:val="textrun"/>
    <w:basedOn w:val="DefaultParagraphFont"/>
    <w:rsid w:val="00D444C6"/>
  </w:style>
  <w:style w:type="character" w:customStyle="1" w:styleId="eop">
    <w:name w:val="eop"/>
    <w:basedOn w:val="DefaultParagraphFont"/>
    <w:rsid w:val="00D444C6"/>
  </w:style>
  <w:style w:type="table" w:styleId="TableGrid">
    <w:name w:val="Table Grid"/>
    <w:basedOn w:val="TableNormal"/>
    <w:uiPriority w:val="59"/>
    <w:rsid w:val="00012B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776A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76A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7199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29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4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863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57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78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36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43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41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4082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88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5106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26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019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47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956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82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2207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8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7077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60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2238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8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030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34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9981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25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945</TotalTime>
  <Pages>3</Pages>
  <Words>499</Words>
  <Characters>2846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NGUYEN VAN THI</dc:creator>
  <cp:lastModifiedBy>NGUYEN VAN THI</cp:lastModifiedBy>
  <cp:revision>1</cp:revision>
  <dcterms:created xsi:type="dcterms:W3CDTF">2026-10-26T04:47:00Z</dcterms:created>
  <dcterms:modified xsi:type="dcterms:W3CDTF">2026-10-26T20:32:00Z</dcterms:modified>
</cp:coreProperties>
</file>