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ALG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ARG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AUS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AUT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BEL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BIH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BRA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CAN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CIV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COD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COL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CPV</w:t>
            </w:r>
          </w:p>
        </w:tc>
      </w:tr>
    </w:tbl>
    <w:p>
      <w:r>
        <w:br w:type="page"/>
      </w:r>
    </w:p>
    <w:tbl>
      <w:tblPr>
        <w:tblW w:type="dxa" w:w="104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CRO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CUW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CZE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ECU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EGY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ENG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ESP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FRA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FWC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GER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GHA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HAI</w:t>
            </w:r>
          </w:p>
        </w:tc>
      </w:tr>
    </w:tbl>
    <w:p>
      <w:r>
        <w:br w:type="page"/>
      </w:r>
    </w:p>
    <w:tbl>
      <w:tblPr>
        <w:tblW w:type="dxa" w:w="104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IRN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IRQ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JOR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JPN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KOR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KSA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MAR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MEX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NED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NOR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NZL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PAN</w:t>
            </w:r>
          </w:p>
        </w:tc>
      </w:tr>
    </w:tbl>
    <w:p>
      <w:r>
        <w:br w:type="page"/>
      </w:r>
    </w:p>
    <w:tbl>
      <w:tblPr>
        <w:tblW w:type="dxa" w:w="104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PAR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POR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QAT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RSA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SCO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SEN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SUI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SWE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TUN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TUR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URU</w:t>
            </w:r>
          </w:p>
        </w:tc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USA</w:t>
            </w:r>
          </w:p>
        </w:tc>
      </w:tr>
      <w:tr>
        <w:trPr>
          <w:trHeight w:val="3400" w:hRule="atLeast"/>
        </w:trPr>
        <w:tc>
          <w:tcPr>
            <w:tcW w:type="dxa" w:w="3488"/>
            <w:tcBorders>
              <w:top w:val="single" w:color="1A1A1A" w:sz="18"/>
              <w:left w:val="single" w:color="1A1A1A" w:sz="18"/>
              <w:bottom w:val="single" w:color="1A1A1A" w:sz="18"/>
              <w:right w:val="single" w:color="1A1A1A" w:sz="1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sz w:val="96"/>
                <w:szCs w:val="96"/>
              </w:rPr>
              <w:t xml:space="preserve">UZB</w:t>
            </w:r>
          </w:p>
        </w:tc>
        <w:tc>
          <w:tcPr>
            <w:tcW w:type="dxa" w:w="3488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488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2026-06-04T15:44:53.884Z</dcterms:created>
  <dcterms:modified xsi:type="dcterms:W3CDTF">2026-06-04T15:44:53.884Z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