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D4171" w14:textId="06D5B625" w:rsidR="009F73E9" w:rsidRPr="009F73E9" w:rsidRDefault="00985401" w:rsidP="009F73E9">
      <w:pPr>
        <w:spacing w:line="240" w:lineRule="auto"/>
        <w:contextualSpacing w:val="0"/>
        <w:jc w:val="left"/>
        <w:rPr>
          <w:color w:val="auto"/>
        </w:rPr>
      </w:pPr>
      <w:r w:rsidRPr="009F73E9">
        <w:rPr>
          <w:color w:val="auto"/>
        </w:rPr>
        <w:drawing>
          <wp:anchor distT="0" distB="0" distL="114300" distR="114300" simplePos="0" relativeHeight="251660288" behindDoc="1" locked="0" layoutInCell="1" allowOverlap="1" wp14:anchorId="7A35831E" wp14:editId="5E4A4D8C">
            <wp:simplePos x="0" y="0"/>
            <wp:positionH relativeFrom="margin">
              <wp:align>right</wp:align>
            </wp:positionH>
            <wp:positionV relativeFrom="paragraph">
              <wp:posOffset>-148590</wp:posOffset>
            </wp:positionV>
            <wp:extent cx="5760720" cy="9452610"/>
            <wp:effectExtent l="19050" t="19050" r="11430" b="15240"/>
            <wp:wrapNone/>
            <wp:docPr id="1787208019" name="Picture 6"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khung doi"/>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945261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14:paraId="4C046F8E" w14:textId="719EDD15" w:rsidR="009F73E9" w:rsidRPr="009F73E9" w:rsidRDefault="009F73E9" w:rsidP="009F73E9">
      <w:pPr>
        <w:spacing w:line="240" w:lineRule="auto"/>
        <w:contextualSpacing w:val="0"/>
        <w:jc w:val="center"/>
        <w:rPr>
          <w:b/>
          <w:bCs/>
          <w:color w:val="auto"/>
          <w:sz w:val="28"/>
          <w:szCs w:val="28"/>
        </w:rPr>
      </w:pPr>
      <w:r w:rsidRPr="009F73E9">
        <w:rPr>
          <w:b/>
          <w:bCs/>
          <w:color w:val="auto"/>
          <w:sz w:val="28"/>
          <w:szCs w:val="28"/>
        </w:rPr>
        <w:t>EASTERN INTERNATIONAL UNIVERSITY</w:t>
      </w:r>
    </w:p>
    <w:p w14:paraId="61387CD1" w14:textId="7C8F8733" w:rsidR="009F73E9" w:rsidRPr="009F73E9" w:rsidRDefault="009F73E9" w:rsidP="009F73E9">
      <w:pPr>
        <w:contextualSpacing w:val="0"/>
        <w:jc w:val="center"/>
        <w:rPr>
          <w:b/>
          <w:bCs/>
          <w:color w:val="auto"/>
          <w:sz w:val="28"/>
        </w:rPr>
      </w:pPr>
      <w:r w:rsidRPr="009F73E9">
        <w:rPr>
          <w:b/>
          <w:bCs/>
          <w:color w:val="auto"/>
        </w:rPr>
        <w:t>SCHOOL OF COMPUTING AND INFORMATION TECHNOLOGY</w:t>
      </w:r>
    </w:p>
    <w:p w14:paraId="18C17004" w14:textId="10A5AA97" w:rsidR="009F73E9" w:rsidRPr="009F73E9" w:rsidRDefault="00FC67ED" w:rsidP="009F73E9">
      <w:pPr>
        <w:spacing w:before="120" w:after="120" w:line="240" w:lineRule="auto"/>
        <w:contextualSpacing w:val="0"/>
        <w:jc w:val="center"/>
        <w:rPr>
          <w:color w:val="auto"/>
          <w:sz w:val="28"/>
          <w:szCs w:val="28"/>
        </w:rPr>
      </w:pPr>
      <w:r>
        <w:drawing>
          <wp:inline distT="0" distB="0" distL="0" distR="0" wp14:anchorId="319A0B6B" wp14:editId="73DD9E2E">
            <wp:extent cx="3074935" cy="2687782"/>
            <wp:effectExtent l="0" t="0" r="0" b="0"/>
            <wp:docPr id="43421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6308" b="6283"/>
                    <a:stretch>
                      <a:fillRect/>
                    </a:stretch>
                  </pic:blipFill>
                  <pic:spPr bwMode="auto">
                    <a:xfrm>
                      <a:off x="0" y="0"/>
                      <a:ext cx="3077775" cy="2690265"/>
                    </a:xfrm>
                    <a:prstGeom prst="rect">
                      <a:avLst/>
                    </a:prstGeom>
                    <a:noFill/>
                    <a:ln>
                      <a:noFill/>
                    </a:ln>
                    <a:extLst>
                      <a:ext uri="{53640926-AAD7-44D8-BBD7-CCE9431645EC}">
                        <a14:shadowObscured xmlns:a14="http://schemas.microsoft.com/office/drawing/2010/main"/>
                      </a:ext>
                    </a:extLst>
                  </pic:spPr>
                </pic:pic>
              </a:graphicData>
            </a:graphic>
          </wp:inline>
        </w:drawing>
      </w:r>
    </w:p>
    <w:p w14:paraId="3AA40831" w14:textId="17CD6767" w:rsidR="009F73E9" w:rsidRDefault="00301C75" w:rsidP="00301C75">
      <w:pPr>
        <w:tabs>
          <w:tab w:val="left" w:pos="5816"/>
        </w:tabs>
        <w:autoSpaceDE w:val="0"/>
        <w:autoSpaceDN w:val="0"/>
        <w:adjustRightInd w:val="0"/>
        <w:spacing w:before="120" w:after="120" w:line="240" w:lineRule="auto"/>
        <w:contextualSpacing w:val="0"/>
        <w:jc w:val="left"/>
        <w:rPr>
          <w:b/>
          <w:bCs/>
          <w:iCs/>
          <w:color w:val="auto"/>
          <w:sz w:val="32"/>
          <w:szCs w:val="32"/>
        </w:rPr>
      </w:pPr>
      <w:r>
        <w:rPr>
          <w:b/>
          <w:bCs/>
          <w:iCs/>
          <w:color w:val="auto"/>
          <w:sz w:val="32"/>
          <w:szCs w:val="32"/>
        </w:rPr>
        <w:tab/>
      </w:r>
    </w:p>
    <w:p w14:paraId="753D6B4F" w14:textId="77777777" w:rsidR="0068476A" w:rsidRPr="009F73E9" w:rsidRDefault="0068476A" w:rsidP="002E45EF">
      <w:pPr>
        <w:autoSpaceDE w:val="0"/>
        <w:autoSpaceDN w:val="0"/>
        <w:adjustRightInd w:val="0"/>
        <w:spacing w:before="120" w:after="120" w:line="240" w:lineRule="auto"/>
        <w:contextualSpacing w:val="0"/>
        <w:jc w:val="center"/>
        <w:rPr>
          <w:b/>
          <w:bCs/>
          <w:iCs/>
          <w:color w:val="auto"/>
          <w:sz w:val="32"/>
          <w:szCs w:val="32"/>
        </w:rPr>
      </w:pPr>
    </w:p>
    <w:p w14:paraId="31A8E110" w14:textId="77777777" w:rsidR="00B855AC" w:rsidRDefault="00B855AC" w:rsidP="009F73E9">
      <w:pPr>
        <w:autoSpaceDE w:val="0"/>
        <w:autoSpaceDN w:val="0"/>
        <w:adjustRightInd w:val="0"/>
        <w:spacing w:before="120" w:after="120" w:line="240" w:lineRule="auto"/>
        <w:contextualSpacing w:val="0"/>
        <w:jc w:val="center"/>
        <w:rPr>
          <w:b/>
          <w:bCs/>
          <w:iCs/>
          <w:color w:val="auto"/>
          <w:sz w:val="32"/>
          <w:szCs w:val="32"/>
        </w:rPr>
      </w:pPr>
    </w:p>
    <w:p w14:paraId="4E91BDCE" w14:textId="77777777" w:rsidR="000E0DCE" w:rsidRPr="000E0DCE" w:rsidRDefault="000E0DCE" w:rsidP="000E0DCE">
      <w:pPr>
        <w:autoSpaceDE w:val="0"/>
        <w:autoSpaceDN w:val="0"/>
        <w:adjustRightInd w:val="0"/>
        <w:spacing w:before="120" w:after="120" w:line="240" w:lineRule="auto"/>
        <w:contextualSpacing w:val="0"/>
        <w:jc w:val="center"/>
        <w:rPr>
          <w:b/>
          <w:bCs/>
          <w:iCs/>
          <w:color w:val="auto"/>
          <w:sz w:val="32"/>
          <w:szCs w:val="32"/>
        </w:rPr>
      </w:pPr>
      <w:r w:rsidRPr="000E0DCE">
        <w:rPr>
          <w:b/>
          <w:bCs/>
          <w:iCs/>
          <w:color w:val="auto"/>
          <w:sz w:val="32"/>
          <w:szCs w:val="32"/>
        </w:rPr>
        <w:t>CAPSTONE PROJECT 1</w:t>
      </w:r>
    </w:p>
    <w:p w14:paraId="0A517E56" w14:textId="482B7708" w:rsidR="009F73E9" w:rsidRPr="000E0DCE" w:rsidRDefault="000E0DCE" w:rsidP="000E0DCE">
      <w:pPr>
        <w:autoSpaceDE w:val="0"/>
        <w:autoSpaceDN w:val="0"/>
        <w:adjustRightInd w:val="0"/>
        <w:spacing w:before="120" w:after="120" w:line="240" w:lineRule="auto"/>
        <w:contextualSpacing w:val="0"/>
        <w:jc w:val="center"/>
        <w:rPr>
          <w:b/>
          <w:bCs/>
          <w:iCs/>
          <w:color w:val="auto"/>
          <w:sz w:val="32"/>
          <w:szCs w:val="32"/>
        </w:rPr>
      </w:pPr>
      <w:r w:rsidRPr="000E0DCE">
        <w:rPr>
          <w:b/>
          <w:bCs/>
          <w:iCs/>
          <w:color w:val="auto"/>
          <w:sz w:val="32"/>
          <w:szCs w:val="32"/>
        </w:rPr>
        <w:t>OFFICE HOURS</w:t>
      </w:r>
    </w:p>
    <w:p w14:paraId="73685B24" w14:textId="77777777" w:rsidR="009F73E9" w:rsidRPr="009F73E9" w:rsidRDefault="009F73E9" w:rsidP="009F73E9">
      <w:pPr>
        <w:autoSpaceDE w:val="0"/>
        <w:autoSpaceDN w:val="0"/>
        <w:adjustRightInd w:val="0"/>
        <w:spacing w:before="120" w:after="120" w:line="240" w:lineRule="auto"/>
        <w:contextualSpacing w:val="0"/>
        <w:jc w:val="center"/>
        <w:rPr>
          <w:bCs/>
          <w:iCs/>
          <w:color w:val="auto"/>
          <w:sz w:val="28"/>
          <w:szCs w:val="28"/>
        </w:rPr>
      </w:pPr>
    </w:p>
    <w:p w14:paraId="057D733C" w14:textId="77777777" w:rsidR="009F73E9" w:rsidRDefault="009F73E9" w:rsidP="009F73E9">
      <w:pPr>
        <w:autoSpaceDE w:val="0"/>
        <w:autoSpaceDN w:val="0"/>
        <w:adjustRightInd w:val="0"/>
        <w:spacing w:before="120" w:after="120" w:line="240" w:lineRule="auto"/>
        <w:contextualSpacing w:val="0"/>
        <w:jc w:val="center"/>
        <w:rPr>
          <w:b/>
          <w:bCs/>
          <w:iCs/>
          <w:color w:val="auto"/>
          <w:sz w:val="28"/>
          <w:szCs w:val="28"/>
        </w:rPr>
      </w:pPr>
    </w:p>
    <w:p w14:paraId="3C9FF146" w14:textId="77777777" w:rsidR="00B855AC" w:rsidRPr="009F73E9" w:rsidRDefault="00B855AC" w:rsidP="009F73E9">
      <w:pPr>
        <w:autoSpaceDE w:val="0"/>
        <w:autoSpaceDN w:val="0"/>
        <w:adjustRightInd w:val="0"/>
        <w:spacing w:before="120" w:after="120" w:line="240" w:lineRule="auto"/>
        <w:contextualSpacing w:val="0"/>
        <w:jc w:val="center"/>
        <w:rPr>
          <w:b/>
          <w:bCs/>
          <w:iCs/>
          <w:color w:val="auto"/>
          <w:sz w:val="28"/>
          <w:szCs w:val="28"/>
        </w:rPr>
      </w:pPr>
    </w:p>
    <w:p w14:paraId="0E502909" w14:textId="001CE3D6" w:rsidR="000E0DCE" w:rsidRDefault="000E0DCE" w:rsidP="009F73E9">
      <w:pPr>
        <w:autoSpaceDE w:val="0"/>
        <w:autoSpaceDN w:val="0"/>
        <w:adjustRightInd w:val="0"/>
        <w:spacing w:before="120" w:after="120" w:line="240" w:lineRule="auto"/>
        <w:contextualSpacing w:val="0"/>
        <w:jc w:val="center"/>
        <w:rPr>
          <w:b/>
          <w:bCs/>
          <w:iCs/>
          <w:sz w:val="28"/>
          <w:szCs w:val="28"/>
        </w:rPr>
      </w:pPr>
      <w:r w:rsidRPr="000E0DCE">
        <w:rPr>
          <w:b/>
          <w:bCs/>
          <w:iCs/>
          <w:sz w:val="28"/>
          <w:szCs w:val="28"/>
        </w:rPr>
        <w:t>Tran Binh Trong – 2231200121</w:t>
      </w:r>
    </w:p>
    <w:p w14:paraId="660F16CE" w14:textId="1353BB96" w:rsidR="009F73E9" w:rsidRDefault="00D307FD" w:rsidP="009F73E9">
      <w:pPr>
        <w:autoSpaceDE w:val="0"/>
        <w:autoSpaceDN w:val="0"/>
        <w:adjustRightInd w:val="0"/>
        <w:spacing w:before="120" w:after="120" w:line="240" w:lineRule="auto"/>
        <w:contextualSpacing w:val="0"/>
        <w:jc w:val="center"/>
        <w:rPr>
          <w:b/>
          <w:bCs/>
          <w:iCs/>
          <w:sz w:val="28"/>
          <w:szCs w:val="28"/>
          <w:lang w:val="vi-VN"/>
        </w:rPr>
      </w:pPr>
      <w:r>
        <w:rPr>
          <w:b/>
          <w:bCs/>
          <w:iCs/>
          <w:sz w:val="28"/>
          <w:szCs w:val="28"/>
        </w:rPr>
        <w:t>Chau</w:t>
      </w:r>
      <w:r>
        <w:rPr>
          <w:b/>
          <w:bCs/>
          <w:iCs/>
          <w:sz w:val="28"/>
          <w:szCs w:val="28"/>
          <w:lang w:val="vi-VN"/>
        </w:rPr>
        <w:t xml:space="preserve"> Nhat Tang – 2231200117</w:t>
      </w:r>
    </w:p>
    <w:p w14:paraId="37C6E005" w14:textId="57CE1167" w:rsidR="00D307FD" w:rsidRDefault="00D307FD" w:rsidP="009F73E9">
      <w:pPr>
        <w:autoSpaceDE w:val="0"/>
        <w:autoSpaceDN w:val="0"/>
        <w:adjustRightInd w:val="0"/>
        <w:spacing w:before="120" w:after="120" w:line="240" w:lineRule="auto"/>
        <w:contextualSpacing w:val="0"/>
        <w:jc w:val="center"/>
        <w:rPr>
          <w:b/>
          <w:bCs/>
          <w:iCs/>
          <w:sz w:val="28"/>
          <w:szCs w:val="28"/>
          <w:lang w:val="vi-VN"/>
        </w:rPr>
      </w:pPr>
      <w:r>
        <w:rPr>
          <w:b/>
          <w:bCs/>
          <w:iCs/>
          <w:sz w:val="28"/>
          <w:szCs w:val="28"/>
          <w:lang w:val="vi-VN"/>
        </w:rPr>
        <w:t>Nguyen Dinh Thien – 2231200118</w:t>
      </w:r>
    </w:p>
    <w:p w14:paraId="4B5B5910" w14:textId="3C68E37C" w:rsidR="00D307FD" w:rsidRPr="00D307FD" w:rsidRDefault="00D307FD" w:rsidP="009F73E9">
      <w:pPr>
        <w:autoSpaceDE w:val="0"/>
        <w:autoSpaceDN w:val="0"/>
        <w:adjustRightInd w:val="0"/>
        <w:spacing w:before="120" w:after="120" w:line="240" w:lineRule="auto"/>
        <w:contextualSpacing w:val="0"/>
        <w:jc w:val="center"/>
        <w:rPr>
          <w:bCs/>
          <w:iCs/>
          <w:sz w:val="28"/>
          <w:szCs w:val="28"/>
          <w:lang w:val="vi-VN"/>
        </w:rPr>
      </w:pPr>
      <w:r>
        <w:rPr>
          <w:b/>
          <w:bCs/>
          <w:iCs/>
          <w:sz w:val="28"/>
          <w:szCs w:val="28"/>
          <w:lang w:val="vi-VN"/>
        </w:rPr>
        <w:t>Thai Phan Thanh Sang</w:t>
      </w:r>
      <w:r w:rsidR="00342944">
        <w:rPr>
          <w:b/>
          <w:bCs/>
          <w:iCs/>
          <w:sz w:val="28"/>
          <w:szCs w:val="28"/>
          <w:lang w:val="vi-VN"/>
        </w:rPr>
        <w:t xml:space="preserve"> – 2231200114 </w:t>
      </w:r>
    </w:p>
    <w:p w14:paraId="2909BE85" w14:textId="77777777" w:rsidR="009F73E9" w:rsidRDefault="009F73E9" w:rsidP="000E0DCE">
      <w:pPr>
        <w:autoSpaceDE w:val="0"/>
        <w:autoSpaceDN w:val="0"/>
        <w:adjustRightInd w:val="0"/>
        <w:spacing w:before="120" w:after="120" w:line="240" w:lineRule="auto"/>
        <w:contextualSpacing w:val="0"/>
        <w:rPr>
          <w:bCs/>
          <w:iCs/>
          <w:color w:val="auto"/>
          <w:sz w:val="28"/>
          <w:szCs w:val="28"/>
        </w:rPr>
      </w:pPr>
    </w:p>
    <w:p w14:paraId="0B222A09" w14:textId="77777777" w:rsidR="00E46253" w:rsidRPr="009F73E9" w:rsidRDefault="00E46253" w:rsidP="009F73E9">
      <w:pPr>
        <w:autoSpaceDE w:val="0"/>
        <w:autoSpaceDN w:val="0"/>
        <w:adjustRightInd w:val="0"/>
        <w:spacing w:before="120" w:after="120" w:line="240" w:lineRule="auto"/>
        <w:contextualSpacing w:val="0"/>
        <w:jc w:val="center"/>
        <w:rPr>
          <w:bCs/>
          <w:iCs/>
          <w:color w:val="auto"/>
          <w:sz w:val="28"/>
          <w:szCs w:val="28"/>
        </w:rPr>
      </w:pPr>
    </w:p>
    <w:p w14:paraId="75DEAA7D" w14:textId="77777777" w:rsidR="009F73E9" w:rsidRPr="009F73E9" w:rsidRDefault="009F73E9" w:rsidP="009F73E9">
      <w:pPr>
        <w:autoSpaceDE w:val="0"/>
        <w:autoSpaceDN w:val="0"/>
        <w:adjustRightInd w:val="0"/>
        <w:spacing w:before="120" w:after="120" w:line="240" w:lineRule="auto"/>
        <w:contextualSpacing w:val="0"/>
        <w:jc w:val="center"/>
        <w:rPr>
          <w:bCs/>
          <w:iCs/>
          <w:color w:val="auto"/>
          <w:sz w:val="28"/>
          <w:szCs w:val="28"/>
        </w:rPr>
      </w:pPr>
    </w:p>
    <w:p w14:paraId="6CE30E79" w14:textId="208A0BCF" w:rsidR="009F73E9" w:rsidRPr="00342944" w:rsidRDefault="00342944" w:rsidP="009F73E9">
      <w:pPr>
        <w:autoSpaceDE w:val="0"/>
        <w:autoSpaceDN w:val="0"/>
        <w:adjustRightInd w:val="0"/>
        <w:spacing w:before="120" w:after="120" w:line="240" w:lineRule="auto"/>
        <w:contextualSpacing w:val="0"/>
        <w:jc w:val="center"/>
        <w:rPr>
          <w:i/>
          <w:iCs/>
          <w:sz w:val="28"/>
          <w:szCs w:val="28"/>
          <w:lang w:val="vi-VN"/>
        </w:rPr>
      </w:pPr>
      <w:r>
        <w:rPr>
          <w:i/>
          <w:iCs/>
          <w:sz w:val="28"/>
          <w:szCs w:val="28"/>
          <w:lang w:val="vi-VN"/>
        </w:rPr>
        <w:t>Software Engineering</w:t>
      </w:r>
    </w:p>
    <w:p w14:paraId="5DAF21AE" w14:textId="77777777" w:rsidR="009F73E9" w:rsidRPr="009F73E9" w:rsidRDefault="009F73E9" w:rsidP="009F73E9">
      <w:pPr>
        <w:autoSpaceDE w:val="0"/>
        <w:autoSpaceDN w:val="0"/>
        <w:adjustRightInd w:val="0"/>
        <w:spacing w:before="120" w:after="120" w:line="240" w:lineRule="auto"/>
        <w:contextualSpacing w:val="0"/>
        <w:jc w:val="center"/>
        <w:rPr>
          <w:bCs/>
          <w:iCs/>
          <w:color w:val="auto"/>
          <w:sz w:val="28"/>
          <w:szCs w:val="28"/>
        </w:rPr>
      </w:pPr>
    </w:p>
    <w:p w14:paraId="22ABF571" w14:textId="77777777" w:rsidR="009F73E9" w:rsidRPr="009F73E9" w:rsidRDefault="009F73E9" w:rsidP="009F73E9">
      <w:pPr>
        <w:autoSpaceDE w:val="0"/>
        <w:autoSpaceDN w:val="0"/>
        <w:adjustRightInd w:val="0"/>
        <w:spacing w:before="120" w:after="120" w:line="240" w:lineRule="auto"/>
        <w:contextualSpacing w:val="0"/>
        <w:jc w:val="center"/>
        <w:rPr>
          <w:bCs/>
          <w:iCs/>
          <w:color w:val="auto"/>
          <w:sz w:val="28"/>
          <w:szCs w:val="28"/>
        </w:rPr>
      </w:pPr>
    </w:p>
    <w:p w14:paraId="551CC976" w14:textId="77777777" w:rsidR="009F73E9" w:rsidRDefault="009F73E9" w:rsidP="009F73E9">
      <w:pPr>
        <w:autoSpaceDE w:val="0"/>
        <w:autoSpaceDN w:val="0"/>
        <w:adjustRightInd w:val="0"/>
        <w:spacing w:before="120" w:after="120" w:line="240" w:lineRule="auto"/>
        <w:contextualSpacing w:val="0"/>
        <w:jc w:val="center"/>
        <w:rPr>
          <w:bCs/>
          <w:i/>
          <w:iCs/>
          <w:color w:val="auto"/>
          <w:sz w:val="28"/>
          <w:szCs w:val="28"/>
        </w:rPr>
      </w:pPr>
    </w:p>
    <w:p w14:paraId="09797E67" w14:textId="198C193D" w:rsidR="009F73E9" w:rsidRPr="00342944" w:rsidRDefault="002E45EF" w:rsidP="00342944">
      <w:pPr>
        <w:spacing w:before="120" w:after="120" w:line="240" w:lineRule="auto"/>
        <w:contextualSpacing w:val="0"/>
        <w:jc w:val="center"/>
        <w:rPr>
          <w:iCs/>
          <w:sz w:val="28"/>
          <w:szCs w:val="28"/>
          <w:lang w:val="vi-VN"/>
        </w:rPr>
      </w:pPr>
      <w:r>
        <w:rPr>
          <w:iCs/>
          <w:sz w:val="28"/>
          <w:szCs w:val="28"/>
        </w:rPr>
        <w:t>Ho Chi Minh</w:t>
      </w:r>
      <w:r w:rsidR="0068476A">
        <w:rPr>
          <w:iCs/>
          <w:sz w:val="28"/>
          <w:szCs w:val="28"/>
        </w:rPr>
        <w:t xml:space="preserve"> City</w:t>
      </w:r>
      <w:r>
        <w:rPr>
          <w:iCs/>
          <w:sz w:val="28"/>
          <w:szCs w:val="28"/>
        </w:rPr>
        <w:t>,</w:t>
      </w:r>
      <w:r w:rsidR="00342944">
        <w:rPr>
          <w:iCs/>
          <w:sz w:val="28"/>
          <w:szCs w:val="28"/>
          <w:lang w:val="vi-VN"/>
        </w:rPr>
        <w:t xml:space="preserve"> August, 2026</w:t>
      </w:r>
    </w:p>
    <w:p w14:paraId="14F2E8D2" w14:textId="77777777" w:rsidR="009F73E9" w:rsidRPr="009F73E9" w:rsidRDefault="009F73E9" w:rsidP="009F73E9">
      <w:pPr>
        <w:spacing w:line="240" w:lineRule="auto"/>
        <w:contextualSpacing w:val="0"/>
        <w:jc w:val="center"/>
        <w:rPr>
          <w:b/>
          <w:bCs/>
          <w:color w:val="auto"/>
          <w:sz w:val="28"/>
          <w:szCs w:val="28"/>
        </w:rPr>
      </w:pPr>
      <w:r w:rsidRPr="009F73E9">
        <w:rPr>
          <w:b/>
          <w:bCs/>
          <w:color w:val="auto"/>
          <w:sz w:val="28"/>
          <w:szCs w:val="28"/>
        </w:rPr>
        <w:br w:type="page"/>
      </w:r>
      <w:r w:rsidRPr="009F73E9">
        <w:rPr>
          <w:b/>
          <w:bCs/>
          <w:color w:val="auto"/>
          <w:sz w:val="28"/>
          <w:szCs w:val="28"/>
        </w:rPr>
        <w:lastRenderedPageBreak/>
        <w:t>EASTERN INTERNATIONAL UNIVERSITY</w:t>
      </w:r>
    </w:p>
    <w:p w14:paraId="45DA8AFE" w14:textId="77777777" w:rsidR="009F73E9" w:rsidRPr="009F73E9" w:rsidRDefault="009F73E9" w:rsidP="009F73E9">
      <w:pPr>
        <w:contextualSpacing w:val="0"/>
        <w:jc w:val="center"/>
        <w:rPr>
          <w:b/>
          <w:bCs/>
          <w:color w:val="auto"/>
          <w:sz w:val="28"/>
        </w:rPr>
      </w:pPr>
      <w:r w:rsidRPr="009F73E9">
        <w:rPr>
          <w:b/>
          <w:bCs/>
          <w:color w:val="auto"/>
        </w:rPr>
        <w:t>SCHOOL OF COMPUTING AND INFORMATION TECHNOLOGY</w:t>
      </w:r>
    </w:p>
    <w:p w14:paraId="32515FDF" w14:textId="33494F4C" w:rsidR="009F73E9" w:rsidRPr="009F73E9" w:rsidRDefault="00FC67ED" w:rsidP="009F73E9">
      <w:pPr>
        <w:spacing w:before="120" w:after="120" w:line="240" w:lineRule="auto"/>
        <w:contextualSpacing w:val="0"/>
        <w:jc w:val="center"/>
        <w:rPr>
          <w:color w:val="auto"/>
          <w:sz w:val="28"/>
          <w:szCs w:val="28"/>
        </w:rPr>
      </w:pPr>
      <w:r>
        <w:drawing>
          <wp:inline distT="0" distB="0" distL="0" distR="0" wp14:anchorId="3A3E9EA4" wp14:editId="5AF493F9">
            <wp:extent cx="3074935" cy="2687782"/>
            <wp:effectExtent l="0" t="0" r="0" b="0"/>
            <wp:docPr id="138079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6308" b="6283"/>
                    <a:stretch>
                      <a:fillRect/>
                    </a:stretch>
                  </pic:blipFill>
                  <pic:spPr bwMode="auto">
                    <a:xfrm>
                      <a:off x="0" y="0"/>
                      <a:ext cx="3077775" cy="2690265"/>
                    </a:xfrm>
                    <a:prstGeom prst="rect">
                      <a:avLst/>
                    </a:prstGeom>
                    <a:noFill/>
                    <a:ln>
                      <a:noFill/>
                    </a:ln>
                    <a:extLst>
                      <a:ext uri="{53640926-AAD7-44D8-BBD7-CCE9431645EC}">
                        <a14:shadowObscured xmlns:a14="http://schemas.microsoft.com/office/drawing/2010/main"/>
                      </a:ext>
                    </a:extLst>
                  </pic:spPr>
                </pic:pic>
              </a:graphicData>
            </a:graphic>
          </wp:inline>
        </w:drawing>
      </w:r>
    </w:p>
    <w:p w14:paraId="02F08080" w14:textId="77777777" w:rsidR="009F73E9" w:rsidRDefault="009F73E9" w:rsidP="009F73E9">
      <w:pPr>
        <w:autoSpaceDE w:val="0"/>
        <w:autoSpaceDN w:val="0"/>
        <w:adjustRightInd w:val="0"/>
        <w:spacing w:before="120" w:after="120" w:line="240" w:lineRule="auto"/>
        <w:contextualSpacing w:val="0"/>
        <w:jc w:val="left"/>
        <w:rPr>
          <w:bCs/>
          <w:iCs/>
          <w:color w:val="auto"/>
          <w:sz w:val="28"/>
          <w:szCs w:val="28"/>
        </w:rPr>
      </w:pPr>
    </w:p>
    <w:p w14:paraId="59B338CF" w14:textId="77777777" w:rsidR="0068476A" w:rsidRPr="009F73E9" w:rsidRDefault="0068476A" w:rsidP="009F73E9">
      <w:pPr>
        <w:autoSpaceDE w:val="0"/>
        <w:autoSpaceDN w:val="0"/>
        <w:adjustRightInd w:val="0"/>
        <w:spacing w:before="120" w:after="120" w:line="240" w:lineRule="auto"/>
        <w:contextualSpacing w:val="0"/>
        <w:jc w:val="left"/>
        <w:rPr>
          <w:bCs/>
          <w:iCs/>
          <w:color w:val="auto"/>
          <w:sz w:val="28"/>
          <w:szCs w:val="28"/>
        </w:rPr>
      </w:pPr>
    </w:p>
    <w:p w14:paraId="5F7E5636" w14:textId="77777777" w:rsidR="009F73E9" w:rsidRPr="009F73E9" w:rsidRDefault="009F73E9" w:rsidP="009F73E9">
      <w:pPr>
        <w:autoSpaceDE w:val="0"/>
        <w:autoSpaceDN w:val="0"/>
        <w:adjustRightInd w:val="0"/>
        <w:spacing w:before="120" w:after="120" w:line="240" w:lineRule="auto"/>
        <w:contextualSpacing w:val="0"/>
        <w:jc w:val="left"/>
        <w:rPr>
          <w:b/>
          <w:bCs/>
          <w:iCs/>
          <w:color w:val="auto"/>
          <w:sz w:val="32"/>
          <w:szCs w:val="32"/>
        </w:rPr>
      </w:pPr>
    </w:p>
    <w:p w14:paraId="61FAFE61" w14:textId="77777777" w:rsidR="007E3DA3" w:rsidRDefault="007E3DA3" w:rsidP="009F73E9">
      <w:pPr>
        <w:autoSpaceDE w:val="0"/>
        <w:autoSpaceDN w:val="0"/>
        <w:adjustRightInd w:val="0"/>
        <w:spacing w:before="120" w:after="120" w:line="240" w:lineRule="auto"/>
        <w:contextualSpacing w:val="0"/>
        <w:jc w:val="center"/>
        <w:rPr>
          <w:b/>
          <w:bCs/>
          <w:iCs/>
          <w:color w:val="auto"/>
          <w:sz w:val="32"/>
          <w:szCs w:val="32"/>
        </w:rPr>
      </w:pPr>
      <w:r w:rsidRPr="007E3DA3">
        <w:rPr>
          <w:b/>
          <w:bCs/>
          <w:iCs/>
          <w:color w:val="auto"/>
          <w:sz w:val="32"/>
          <w:szCs w:val="32"/>
        </w:rPr>
        <w:t>CAPSTONE PROJECT 1</w:t>
      </w:r>
    </w:p>
    <w:p w14:paraId="0CBE39CD" w14:textId="0F0C4D06" w:rsidR="009F73E9" w:rsidRPr="009F73E9" w:rsidRDefault="007E3DA3" w:rsidP="009F73E9">
      <w:pPr>
        <w:autoSpaceDE w:val="0"/>
        <w:autoSpaceDN w:val="0"/>
        <w:adjustRightInd w:val="0"/>
        <w:spacing w:before="120" w:after="120" w:line="240" w:lineRule="auto"/>
        <w:contextualSpacing w:val="0"/>
        <w:jc w:val="center"/>
        <w:rPr>
          <w:b/>
          <w:bCs/>
          <w:iCs/>
          <w:color w:val="auto"/>
          <w:sz w:val="32"/>
          <w:szCs w:val="32"/>
        </w:rPr>
      </w:pPr>
      <w:r>
        <w:rPr>
          <w:b/>
          <w:bCs/>
          <w:iCs/>
          <w:color w:val="auto"/>
          <w:sz w:val="32"/>
          <w:szCs w:val="32"/>
        </w:rPr>
        <w:t>OFFICE HOURS</w:t>
      </w:r>
      <w:r w:rsidR="0068476A" w:rsidRPr="009F73E9">
        <w:rPr>
          <w:b/>
          <w:bCs/>
          <w:iCs/>
          <w:color w:val="auto"/>
          <w:sz w:val="32"/>
          <w:szCs w:val="32"/>
        </w:rPr>
        <w:t xml:space="preserve"> </w:t>
      </w:r>
    </w:p>
    <w:p w14:paraId="66E3BDF2" w14:textId="77777777" w:rsidR="009F73E9" w:rsidRDefault="009F73E9" w:rsidP="009F73E9">
      <w:pPr>
        <w:autoSpaceDE w:val="0"/>
        <w:autoSpaceDN w:val="0"/>
        <w:adjustRightInd w:val="0"/>
        <w:spacing w:before="120" w:after="120" w:line="240" w:lineRule="auto"/>
        <w:contextualSpacing w:val="0"/>
        <w:jc w:val="center"/>
        <w:rPr>
          <w:b/>
          <w:color w:val="0000FF"/>
          <w:sz w:val="32"/>
          <w:szCs w:val="32"/>
        </w:rPr>
      </w:pPr>
    </w:p>
    <w:p w14:paraId="333E8D41" w14:textId="77777777" w:rsidR="00CE4ED1" w:rsidRPr="009F73E9" w:rsidRDefault="00CE4ED1" w:rsidP="009F73E9">
      <w:pPr>
        <w:autoSpaceDE w:val="0"/>
        <w:autoSpaceDN w:val="0"/>
        <w:adjustRightInd w:val="0"/>
        <w:spacing w:before="120" w:after="120" w:line="240" w:lineRule="auto"/>
        <w:contextualSpacing w:val="0"/>
        <w:jc w:val="center"/>
        <w:rPr>
          <w:bCs/>
          <w:iCs/>
          <w:color w:val="auto"/>
          <w:sz w:val="28"/>
          <w:szCs w:val="28"/>
        </w:rPr>
      </w:pPr>
    </w:p>
    <w:p w14:paraId="49FAC973" w14:textId="77777777" w:rsidR="009F73E9" w:rsidRPr="009F73E9" w:rsidRDefault="009F73E9" w:rsidP="009F73E9">
      <w:pPr>
        <w:autoSpaceDE w:val="0"/>
        <w:autoSpaceDN w:val="0"/>
        <w:adjustRightInd w:val="0"/>
        <w:spacing w:before="120" w:after="120" w:line="240" w:lineRule="auto"/>
        <w:contextualSpacing w:val="0"/>
        <w:jc w:val="center"/>
        <w:rPr>
          <w:b/>
          <w:bCs/>
          <w:iCs/>
          <w:color w:val="auto"/>
          <w:sz w:val="28"/>
          <w:szCs w:val="28"/>
        </w:rPr>
      </w:pPr>
    </w:p>
    <w:p w14:paraId="0B053E0A" w14:textId="651B4B4E" w:rsidR="007E3DA3" w:rsidRDefault="007E3DA3" w:rsidP="009F73E9">
      <w:pPr>
        <w:autoSpaceDE w:val="0"/>
        <w:autoSpaceDN w:val="0"/>
        <w:adjustRightInd w:val="0"/>
        <w:spacing w:before="120" w:after="120" w:line="240" w:lineRule="auto"/>
        <w:contextualSpacing w:val="0"/>
        <w:jc w:val="center"/>
        <w:rPr>
          <w:b/>
          <w:bCs/>
          <w:iCs/>
          <w:color w:val="auto"/>
          <w:sz w:val="28"/>
          <w:szCs w:val="28"/>
        </w:rPr>
      </w:pPr>
      <w:r>
        <w:rPr>
          <w:b/>
          <w:bCs/>
          <w:iCs/>
          <w:color w:val="auto"/>
          <w:sz w:val="28"/>
          <w:szCs w:val="28"/>
        </w:rPr>
        <w:t xml:space="preserve">Tran Binh Trong – 2231200121 </w:t>
      </w:r>
    </w:p>
    <w:p w14:paraId="350F2721" w14:textId="6562668E" w:rsidR="009F73E9" w:rsidRDefault="00B85BC7" w:rsidP="009F73E9">
      <w:pPr>
        <w:autoSpaceDE w:val="0"/>
        <w:autoSpaceDN w:val="0"/>
        <w:adjustRightInd w:val="0"/>
        <w:spacing w:before="120" w:after="120" w:line="240" w:lineRule="auto"/>
        <w:contextualSpacing w:val="0"/>
        <w:jc w:val="center"/>
        <w:rPr>
          <w:b/>
          <w:bCs/>
          <w:iCs/>
          <w:color w:val="auto"/>
          <w:sz w:val="28"/>
          <w:szCs w:val="28"/>
          <w:lang w:val="vi-VN"/>
        </w:rPr>
      </w:pPr>
      <w:r>
        <w:rPr>
          <w:b/>
          <w:bCs/>
          <w:iCs/>
          <w:color w:val="auto"/>
          <w:sz w:val="28"/>
          <w:szCs w:val="28"/>
        </w:rPr>
        <w:t>Chau</w:t>
      </w:r>
      <w:r>
        <w:rPr>
          <w:b/>
          <w:bCs/>
          <w:iCs/>
          <w:color w:val="auto"/>
          <w:sz w:val="28"/>
          <w:szCs w:val="28"/>
          <w:lang w:val="vi-VN"/>
        </w:rPr>
        <w:t xml:space="preserve"> Nhat Tang – 2231200117</w:t>
      </w:r>
    </w:p>
    <w:p w14:paraId="2204FE0A" w14:textId="5E63360D" w:rsidR="00B85BC7" w:rsidRPr="007E3DA3" w:rsidRDefault="00B85BC7" w:rsidP="009F73E9">
      <w:pPr>
        <w:autoSpaceDE w:val="0"/>
        <w:autoSpaceDN w:val="0"/>
        <w:adjustRightInd w:val="0"/>
        <w:spacing w:before="120" w:after="120" w:line="240" w:lineRule="auto"/>
        <w:contextualSpacing w:val="0"/>
        <w:jc w:val="center"/>
        <w:rPr>
          <w:b/>
          <w:bCs/>
          <w:iCs/>
          <w:color w:val="auto"/>
          <w:sz w:val="28"/>
          <w:szCs w:val="28"/>
        </w:rPr>
      </w:pPr>
      <w:r>
        <w:rPr>
          <w:b/>
          <w:bCs/>
          <w:iCs/>
          <w:color w:val="auto"/>
          <w:sz w:val="28"/>
          <w:szCs w:val="28"/>
          <w:lang w:val="vi-VN"/>
        </w:rPr>
        <w:t>Nguyen Dinh Thien – 2231200118</w:t>
      </w:r>
    </w:p>
    <w:p w14:paraId="47937C37" w14:textId="61B96CE1" w:rsidR="00B85BC7" w:rsidRPr="00B85BC7" w:rsidRDefault="00B85BC7" w:rsidP="009F73E9">
      <w:pPr>
        <w:autoSpaceDE w:val="0"/>
        <w:autoSpaceDN w:val="0"/>
        <w:adjustRightInd w:val="0"/>
        <w:spacing w:before="120" w:after="120" w:line="240" w:lineRule="auto"/>
        <w:contextualSpacing w:val="0"/>
        <w:jc w:val="center"/>
        <w:rPr>
          <w:b/>
          <w:bCs/>
          <w:iCs/>
          <w:color w:val="auto"/>
          <w:sz w:val="28"/>
          <w:szCs w:val="28"/>
          <w:lang w:val="vi-VN"/>
        </w:rPr>
      </w:pPr>
      <w:r>
        <w:rPr>
          <w:b/>
          <w:bCs/>
          <w:iCs/>
          <w:color w:val="auto"/>
          <w:sz w:val="28"/>
          <w:szCs w:val="28"/>
          <w:lang w:val="vi-VN"/>
        </w:rPr>
        <w:t xml:space="preserve">Thai Phan Thanh Sang – 2231200114 </w:t>
      </w:r>
    </w:p>
    <w:p w14:paraId="07282CAC" w14:textId="77777777" w:rsidR="009F73E9" w:rsidRDefault="009F73E9" w:rsidP="009F73E9">
      <w:pPr>
        <w:autoSpaceDE w:val="0"/>
        <w:autoSpaceDN w:val="0"/>
        <w:adjustRightInd w:val="0"/>
        <w:spacing w:before="120" w:after="120" w:line="240" w:lineRule="auto"/>
        <w:contextualSpacing w:val="0"/>
        <w:jc w:val="center"/>
        <w:rPr>
          <w:b/>
          <w:color w:val="0000FF"/>
          <w:sz w:val="28"/>
          <w:szCs w:val="28"/>
        </w:rPr>
      </w:pPr>
    </w:p>
    <w:p w14:paraId="542E0C8C" w14:textId="77777777" w:rsidR="00E46253" w:rsidRPr="009F73E9" w:rsidRDefault="00E46253" w:rsidP="007E3DA3">
      <w:pPr>
        <w:autoSpaceDE w:val="0"/>
        <w:autoSpaceDN w:val="0"/>
        <w:adjustRightInd w:val="0"/>
        <w:spacing w:before="120" w:after="120" w:line="240" w:lineRule="auto"/>
        <w:contextualSpacing w:val="0"/>
        <w:rPr>
          <w:bCs/>
          <w:iCs/>
          <w:color w:val="auto"/>
          <w:sz w:val="28"/>
          <w:szCs w:val="28"/>
        </w:rPr>
      </w:pPr>
    </w:p>
    <w:p w14:paraId="4B0B1A50" w14:textId="77777777" w:rsidR="009F73E9" w:rsidRPr="009F73E9" w:rsidRDefault="009F73E9" w:rsidP="009F73E9">
      <w:pPr>
        <w:autoSpaceDE w:val="0"/>
        <w:autoSpaceDN w:val="0"/>
        <w:adjustRightInd w:val="0"/>
        <w:spacing w:before="120" w:after="120" w:line="240" w:lineRule="auto"/>
        <w:contextualSpacing w:val="0"/>
        <w:jc w:val="center"/>
        <w:rPr>
          <w:bCs/>
          <w:iCs/>
          <w:color w:val="auto"/>
          <w:sz w:val="28"/>
          <w:szCs w:val="28"/>
        </w:rPr>
      </w:pPr>
    </w:p>
    <w:p w14:paraId="03FD46A8" w14:textId="1CAE6345" w:rsidR="009F73E9" w:rsidRPr="00CE4ED1" w:rsidRDefault="00B85BC7" w:rsidP="009F73E9">
      <w:pPr>
        <w:autoSpaceDE w:val="0"/>
        <w:autoSpaceDN w:val="0"/>
        <w:adjustRightInd w:val="0"/>
        <w:spacing w:before="120" w:after="120" w:line="240" w:lineRule="auto"/>
        <w:contextualSpacing w:val="0"/>
        <w:jc w:val="center"/>
        <w:rPr>
          <w:i/>
          <w:iCs/>
          <w:color w:val="auto"/>
          <w:sz w:val="28"/>
          <w:szCs w:val="28"/>
        </w:rPr>
      </w:pPr>
      <w:r>
        <w:rPr>
          <w:i/>
          <w:iCs/>
          <w:color w:val="auto"/>
          <w:sz w:val="28"/>
          <w:szCs w:val="28"/>
        </w:rPr>
        <w:t>Software</w:t>
      </w:r>
      <w:r>
        <w:rPr>
          <w:i/>
          <w:iCs/>
          <w:color w:val="auto"/>
          <w:sz w:val="28"/>
          <w:szCs w:val="28"/>
          <w:lang w:val="vi-VN"/>
        </w:rPr>
        <w:t xml:space="preserve"> Engineering</w:t>
      </w:r>
      <w:r w:rsidR="009F73E9" w:rsidRPr="00CE4ED1">
        <w:rPr>
          <w:i/>
          <w:iCs/>
          <w:color w:val="auto"/>
          <w:sz w:val="28"/>
          <w:szCs w:val="28"/>
        </w:rPr>
        <w:t xml:space="preserve"> </w:t>
      </w:r>
    </w:p>
    <w:p w14:paraId="719DEC86" w14:textId="77777777" w:rsidR="009F73E9" w:rsidRDefault="009F73E9" w:rsidP="009F73E9">
      <w:pPr>
        <w:autoSpaceDE w:val="0"/>
        <w:autoSpaceDN w:val="0"/>
        <w:adjustRightInd w:val="0"/>
        <w:spacing w:before="120" w:after="120" w:line="240" w:lineRule="auto"/>
        <w:contextualSpacing w:val="0"/>
        <w:jc w:val="center"/>
        <w:rPr>
          <w:color w:val="0000FF"/>
          <w:sz w:val="28"/>
          <w:szCs w:val="28"/>
        </w:rPr>
      </w:pPr>
    </w:p>
    <w:p w14:paraId="44ED075C" w14:textId="77777777" w:rsidR="00CE4ED1" w:rsidRPr="00B85BC7" w:rsidRDefault="00CE4ED1" w:rsidP="009F73E9">
      <w:pPr>
        <w:autoSpaceDE w:val="0"/>
        <w:autoSpaceDN w:val="0"/>
        <w:adjustRightInd w:val="0"/>
        <w:spacing w:before="120" w:after="120" w:line="240" w:lineRule="auto"/>
        <w:contextualSpacing w:val="0"/>
        <w:jc w:val="center"/>
        <w:rPr>
          <w:bCs/>
          <w:iCs/>
          <w:color w:val="auto"/>
          <w:sz w:val="28"/>
          <w:szCs w:val="28"/>
          <w:lang w:val="vi-VN"/>
        </w:rPr>
      </w:pPr>
    </w:p>
    <w:p w14:paraId="705DE9E9" w14:textId="77777777" w:rsidR="00CE4ED1" w:rsidRPr="00B85BC7" w:rsidRDefault="00CE4ED1" w:rsidP="00B85BC7">
      <w:pPr>
        <w:spacing w:before="120" w:after="120" w:line="240" w:lineRule="auto"/>
        <w:contextualSpacing w:val="0"/>
        <w:rPr>
          <w:iCs/>
          <w:color w:val="auto"/>
          <w:sz w:val="28"/>
          <w:szCs w:val="28"/>
          <w:lang w:val="vi-VN"/>
        </w:rPr>
      </w:pPr>
    </w:p>
    <w:p w14:paraId="1E6AEE61" w14:textId="203A58CE" w:rsidR="002E45EF" w:rsidRPr="000C68A8" w:rsidRDefault="002E45EF" w:rsidP="002E45EF">
      <w:pPr>
        <w:spacing w:before="120" w:after="120" w:line="240" w:lineRule="auto"/>
        <w:contextualSpacing w:val="0"/>
        <w:jc w:val="center"/>
        <w:rPr>
          <w:iCs/>
          <w:sz w:val="28"/>
          <w:szCs w:val="28"/>
          <w:lang w:val="vi-VN"/>
        </w:rPr>
        <w:sectPr w:rsidR="002E45EF" w:rsidRPr="000C68A8" w:rsidSect="00E46253">
          <w:footerReference w:type="default" r:id="rId12"/>
          <w:pgSz w:w="11907" w:h="16840" w:code="9"/>
          <w:pgMar w:top="1134" w:right="1134" w:bottom="1134" w:left="1701" w:header="720" w:footer="432" w:gutter="0"/>
          <w:pgNumType w:fmt="lowerRoman" w:start="1"/>
          <w:cols w:space="720"/>
          <w:docGrid w:linePitch="381"/>
        </w:sectPr>
      </w:pPr>
      <w:bookmarkStart w:id="0" w:name="_Toc201671081"/>
      <w:r>
        <w:rPr>
          <w:iCs/>
          <w:sz w:val="28"/>
          <w:szCs w:val="28"/>
        </w:rPr>
        <w:t>Ho Chi Minh</w:t>
      </w:r>
      <w:r w:rsidR="0068476A">
        <w:rPr>
          <w:iCs/>
          <w:sz w:val="28"/>
          <w:szCs w:val="28"/>
        </w:rPr>
        <w:t xml:space="preserve"> </w:t>
      </w:r>
      <w:r w:rsidR="000C68A8">
        <w:rPr>
          <w:iCs/>
          <w:sz w:val="28"/>
          <w:szCs w:val="28"/>
        </w:rPr>
        <w:t>City</w:t>
      </w:r>
      <w:r w:rsidR="000C68A8">
        <w:rPr>
          <w:iCs/>
          <w:sz w:val="28"/>
          <w:szCs w:val="28"/>
          <w:lang w:val="vi-VN"/>
        </w:rPr>
        <w:t>, August, 2026</w:t>
      </w:r>
    </w:p>
    <w:p w14:paraId="5AB5A2FD" w14:textId="053AA94B" w:rsidR="002E45EF" w:rsidRPr="00B855AC" w:rsidRDefault="002E45EF" w:rsidP="002E45EF">
      <w:pPr>
        <w:spacing w:before="120" w:after="120" w:line="240" w:lineRule="auto"/>
        <w:contextualSpacing w:val="0"/>
        <w:jc w:val="center"/>
        <w:rPr>
          <w:iCs/>
          <w:sz w:val="28"/>
          <w:szCs w:val="28"/>
        </w:rPr>
      </w:pPr>
    </w:p>
    <w:p w14:paraId="7D0EA444" w14:textId="77777777" w:rsidR="004A3A69" w:rsidRDefault="004A3A69" w:rsidP="004A3A69">
      <w:pPr>
        <w:pStyle w:val="Title"/>
      </w:pPr>
      <w:bookmarkStart w:id="1" w:name="_Toc238488663"/>
      <w:r>
        <w:t>ABSTRACT</w:t>
      </w:r>
      <w:bookmarkEnd w:id="0"/>
      <w:bookmarkEnd w:id="1"/>
    </w:p>
    <w:p w14:paraId="3AF39B5B" w14:textId="451D03A1" w:rsidR="00F9336A" w:rsidRPr="00F9336A" w:rsidRDefault="00F9336A" w:rsidP="00F9336A">
      <w:pPr>
        <w:ind w:firstLine="450"/>
        <w:rPr>
          <w:lang w:val="vi-VN"/>
        </w:rPr>
      </w:pPr>
      <w:r w:rsidRPr="00F9336A">
        <w:rPr>
          <w:lang w:val="vi-VN"/>
        </w:rPr>
        <w:t>The OfficeHours project was developed to solve common challenges in scheduling and managing academic advisor consultation sessions within university environments. Many higher education institutions struggle with manual scheduling processes and undetected timetable conflicts, leading to operational inefficiencies and inequitable student access. OfficeHours aims to centralize scheduling workflows, automate conflict detection, and implement fair resource allocation to support better academic advising and student success.</w:t>
      </w:r>
      <w:r w:rsidR="00A7174C">
        <w:rPr>
          <w:lang w:val="vi-VN"/>
        </w:rPr>
        <w:t xml:space="preserve">  </w:t>
      </w:r>
    </w:p>
    <w:p w14:paraId="2A294562" w14:textId="18FB551B" w:rsidR="00F9336A" w:rsidRPr="00F9336A" w:rsidRDefault="00F9336A" w:rsidP="00F9336A">
      <w:pPr>
        <w:ind w:firstLine="450"/>
        <w:rPr>
          <w:lang w:val="vi-VN"/>
        </w:rPr>
      </w:pPr>
      <w:r w:rsidRPr="00F9336A">
        <w:rPr>
          <w:lang w:val="vi-VN"/>
        </w:rPr>
        <w:t>The platform offers a range of features including automated conflict prevention, dynamic waitlist management, customizable allocation policies, and real-time status tracking. Whether consultation slots are open, fully booked, or experiencing peak demand, OfficeHours provides an up-to-date view of advisor availability and queuing status. Students can submit consultation requests through the system and track their scheduling progress or waitlist position in a structured way.</w:t>
      </w:r>
    </w:p>
    <w:p w14:paraId="15A4CB8E" w14:textId="7CFCBD94" w:rsidR="00F9336A" w:rsidRPr="00F9336A" w:rsidRDefault="00F9336A" w:rsidP="00F9336A">
      <w:pPr>
        <w:ind w:firstLine="450"/>
        <w:rPr>
          <w:lang w:val="vi-VN"/>
        </w:rPr>
      </w:pPr>
      <w:r w:rsidRPr="00F9336A">
        <w:rPr>
          <w:lang w:val="vi-VN"/>
        </w:rPr>
        <w:t>OfficeHours is built using a modern and scalable technology stack. The web interface is powered by Next.js and React to ensure a responsive and intuitive user experience. The codebase benefits from TypeScript, which enhances system reliability through static typing. On the backend, PostgreSQL handles structured data storage while employing advanced exclusion constraints with GiST indexing to prevent double-booking and concurrency anomalies under high traffic.</w:t>
      </w:r>
    </w:p>
    <w:p w14:paraId="36BBC149" w14:textId="6529351B" w:rsidR="00C70159" w:rsidRPr="00F9336A" w:rsidRDefault="00F9336A" w:rsidP="00F9336A">
      <w:pPr>
        <w:ind w:firstLine="450"/>
        <w:rPr>
          <w:lang w:val="vi-VN"/>
        </w:rPr>
      </w:pPr>
      <w:r w:rsidRPr="00F9336A">
        <w:rPr>
          <w:lang w:val="vi-VN"/>
        </w:rPr>
        <w:t xml:space="preserve">This software solution not only resolves scheduling conflicts and improves operational efficiency but also significantly enhances access </w:t>
      </w:r>
      <w:r>
        <w:rPr>
          <w:lang w:val="vi-VN"/>
        </w:rPr>
        <w:t>equity</w:t>
      </w:r>
      <w:r w:rsidR="00A7174C">
        <w:rPr>
          <w:lang w:val="vi-VN"/>
        </w:rPr>
        <w:t xml:space="preserve"> – </w:t>
      </w:r>
      <w:r w:rsidRPr="00F9336A">
        <w:rPr>
          <w:lang w:val="vi-VN"/>
        </w:rPr>
        <w:t>reducing the Gini coefficient of inequality from 0.25 to 0.10 through a hybrid allocation mechanism. Future enhancements may include campus learning management system integration, mobile push notifications, and AI-driven analytics for demand forecasting. OfficeHours is a practical and flexible platform designed to adapt to institutional needs, providing long-term value through streamlined workflows and equitable resource distribution.</w:t>
      </w:r>
    </w:p>
    <w:p w14:paraId="3CBF6784" w14:textId="77777777" w:rsidR="004A3A69" w:rsidRDefault="004A3A69" w:rsidP="004A3A69"/>
    <w:p w14:paraId="233D0F3B" w14:textId="5B2EA16F" w:rsidR="004A3A69" w:rsidRPr="00841041" w:rsidRDefault="004A3A69" w:rsidP="00841041">
      <w:pPr>
        <w:pStyle w:val="Title"/>
      </w:pPr>
      <w:r>
        <w:br w:type="page"/>
      </w:r>
      <w:bookmarkStart w:id="2" w:name="_Toc201671082"/>
      <w:bookmarkStart w:id="3" w:name="_Toc238488664"/>
      <w:r w:rsidR="00841041" w:rsidRPr="00841041">
        <w:lastRenderedPageBreak/>
        <w:t>ACKNOWLEDGEMENT</w:t>
      </w:r>
      <w:bookmarkEnd w:id="2"/>
      <w:bookmarkEnd w:id="3"/>
    </w:p>
    <w:p w14:paraId="301A42EB" w14:textId="30F0E03F" w:rsidR="00F9336A" w:rsidRPr="00F9336A" w:rsidRDefault="00F9336A" w:rsidP="00F9336A">
      <w:pPr>
        <w:ind w:firstLine="450"/>
        <w:rPr>
          <w:lang w:val="vi-VN"/>
        </w:rPr>
      </w:pPr>
      <w:r w:rsidRPr="00F9336A">
        <w:rPr>
          <w:lang w:val="vi-VN"/>
        </w:rPr>
        <w:t>We would like to take this opportunity to express our sincere gratitude to all those who have supported and contributed to the successful completion of the OfficeHours project. Their guidance, technical insights, and encouragement have been invaluable across every phase of this research.</w:t>
      </w:r>
    </w:p>
    <w:p w14:paraId="00A8A7FA" w14:textId="23D7A7E1" w:rsidR="00F9336A" w:rsidRPr="00F9336A" w:rsidRDefault="00F9336A" w:rsidP="00F9336A">
      <w:pPr>
        <w:ind w:firstLine="450"/>
        <w:rPr>
          <w:lang w:val="vi-VN"/>
        </w:rPr>
      </w:pPr>
      <w:r w:rsidRPr="00F9336A">
        <w:rPr>
          <w:lang w:val="vi-VN"/>
        </w:rPr>
        <w:t>First and foremost, we extend our heartfelt thanks to the Faculty of Information Technology at Eastern International University (EIU). The faculty's commitment to fostering an academic environment in software engineering, distributed systems, and algorithmic research provided the essential foundation for our project.</w:t>
      </w:r>
    </w:p>
    <w:p w14:paraId="1109C1DA" w14:textId="23503829" w:rsidR="00F9336A" w:rsidRPr="00F9336A" w:rsidRDefault="00F9336A" w:rsidP="00F9336A">
      <w:pPr>
        <w:ind w:firstLine="450"/>
        <w:rPr>
          <w:lang w:val="vi-VN"/>
        </w:rPr>
      </w:pPr>
      <w:r w:rsidRPr="00F9336A">
        <w:rPr>
          <w:lang w:val="vi-VN"/>
        </w:rPr>
        <w:t xml:space="preserve">Our profound appreciation goes to our supervisor, </w:t>
      </w:r>
      <w:r w:rsidRPr="00F9336A">
        <w:t xml:space="preserve">Mr. Nguyen Tien Tuan </w:t>
      </w:r>
      <w:r>
        <w:t>Khiem</w:t>
      </w:r>
      <w:r>
        <w:rPr>
          <w:lang w:val="vi-VN"/>
        </w:rPr>
        <w:t xml:space="preserve">, </w:t>
      </w:r>
      <w:r w:rsidRPr="00F9336A">
        <w:rPr>
          <w:lang w:val="vi-VN"/>
        </w:rPr>
        <w:t>whose expert guidance and unwavering mentorship were crucial from initial planning to system implementation. Their constructive feedback, patience, and direction helped us overcome complex technical challenges and refine the overall quality of our work.</w:t>
      </w:r>
    </w:p>
    <w:p w14:paraId="16E4BC09" w14:textId="0E4FCC4B" w:rsidR="00676576" w:rsidRDefault="00F9336A" w:rsidP="00D017DD">
      <w:pPr>
        <w:ind w:firstLine="450"/>
        <w:rPr>
          <w:lang w:val="vi-VN"/>
        </w:rPr>
      </w:pPr>
      <w:r w:rsidRPr="00F9336A">
        <w:rPr>
          <w:lang w:val="vi-VN"/>
        </w:rPr>
        <w:t>Lastly, we extend our thanks to the academic advisors, domain experts, and team members whose collaboration and dedication were fundamental to achieving our goals. Their valuable insights during requirement validation and testing created a productive atmosphere that propelled this project forward.</w:t>
      </w:r>
    </w:p>
    <w:p w14:paraId="692D6A31" w14:textId="472512A1" w:rsidR="00D017DD" w:rsidRDefault="00676576" w:rsidP="00676576">
      <w:pPr>
        <w:spacing w:line="240" w:lineRule="auto"/>
        <w:contextualSpacing w:val="0"/>
        <w:jc w:val="left"/>
        <w:rPr>
          <w:lang w:val="vi-VN"/>
        </w:rPr>
      </w:pPr>
      <w:r>
        <w:rPr>
          <w:lang w:val="vi-VN"/>
        </w:rPr>
        <w:br w:type="page"/>
      </w:r>
    </w:p>
    <w:bookmarkStart w:id="4" w:name="_Toc238488665" w:displacedByCustomXml="next"/>
    <w:sdt>
      <w:sdtPr>
        <w:rPr>
          <w:rFonts w:eastAsia="Times New Roman" w:cs="Times New Roman"/>
          <w:b w:val="0"/>
          <w:bCs w:val="0"/>
          <w:kern w:val="0"/>
          <w:sz w:val="24"/>
          <w:szCs w:val="24"/>
        </w:rPr>
        <w:id w:val="-1442063870"/>
        <w:docPartObj>
          <w:docPartGallery w:val="Table of Contents"/>
          <w:docPartUnique/>
        </w:docPartObj>
      </w:sdtPr>
      <w:sdtContent>
        <w:p w14:paraId="4C1643CA" w14:textId="4398E65A" w:rsidR="00676576" w:rsidRPr="00676576" w:rsidRDefault="00676576" w:rsidP="00676576">
          <w:pPr>
            <w:pStyle w:val="Title"/>
            <w:rPr>
              <w:lang w:val="vi-VN"/>
            </w:rPr>
          </w:pPr>
          <w:r>
            <w:t>TABLE</w:t>
          </w:r>
          <w:r>
            <w:rPr>
              <w:lang w:val="vi-VN"/>
            </w:rPr>
            <w:t xml:space="preserve"> OF CONTENTS</w:t>
          </w:r>
          <w:bookmarkEnd w:id="4"/>
        </w:p>
        <w:p w14:paraId="53935EE2" w14:textId="7AF2C28D" w:rsidR="00100FD1" w:rsidRDefault="00676576">
          <w:pPr>
            <w:pStyle w:val="TOC1"/>
            <w:rPr>
              <w:rFonts w:asciiTheme="minorHAnsi" w:eastAsiaTheme="minorEastAsia" w:hAnsiTheme="minorHAnsi" w:cstheme="minorBidi"/>
              <w:b w:val="0"/>
              <w:bCs w:val="0"/>
              <w:color w:val="auto"/>
              <w:kern w:val="2"/>
              <w:lang w:val="en-US"/>
              <w14:ligatures w14:val="standardContextual"/>
            </w:rPr>
          </w:pPr>
          <w:r>
            <w:fldChar w:fldCharType="begin"/>
          </w:r>
          <w:r>
            <w:instrText xml:space="preserve"> TOC \o "1-3" \h \z \u </w:instrText>
          </w:r>
          <w:r>
            <w:fldChar w:fldCharType="separate"/>
          </w:r>
          <w:hyperlink w:anchor="_Toc238488663" w:history="1">
            <w:r w:rsidR="00100FD1" w:rsidRPr="005A6928">
              <w:rPr>
                <w:rStyle w:val="Hyperlink"/>
              </w:rPr>
              <w:t>ABSTRACT</w:t>
            </w:r>
            <w:r w:rsidR="00100FD1">
              <w:rPr>
                <w:webHidden/>
              </w:rPr>
              <w:tab/>
            </w:r>
            <w:r w:rsidR="00100FD1">
              <w:rPr>
                <w:webHidden/>
              </w:rPr>
              <w:fldChar w:fldCharType="begin"/>
            </w:r>
            <w:r w:rsidR="00100FD1">
              <w:rPr>
                <w:webHidden/>
              </w:rPr>
              <w:instrText xml:space="preserve"> PAGEREF _Toc238488663 \h </w:instrText>
            </w:r>
            <w:r w:rsidR="00100FD1">
              <w:rPr>
                <w:webHidden/>
              </w:rPr>
            </w:r>
            <w:r w:rsidR="00100FD1">
              <w:rPr>
                <w:webHidden/>
              </w:rPr>
              <w:fldChar w:fldCharType="separate"/>
            </w:r>
            <w:r w:rsidR="00812EEE">
              <w:rPr>
                <w:webHidden/>
              </w:rPr>
              <w:t>i</w:t>
            </w:r>
            <w:r w:rsidR="00100FD1">
              <w:rPr>
                <w:webHidden/>
              </w:rPr>
              <w:fldChar w:fldCharType="end"/>
            </w:r>
          </w:hyperlink>
        </w:p>
        <w:p w14:paraId="57ABED4D" w14:textId="369612F8" w:rsidR="00100FD1" w:rsidRDefault="00100FD1">
          <w:pPr>
            <w:pStyle w:val="TOC1"/>
            <w:rPr>
              <w:rFonts w:asciiTheme="minorHAnsi" w:eastAsiaTheme="minorEastAsia" w:hAnsiTheme="minorHAnsi" w:cstheme="minorBidi"/>
              <w:b w:val="0"/>
              <w:bCs w:val="0"/>
              <w:color w:val="auto"/>
              <w:kern w:val="2"/>
              <w:lang w:val="en-US"/>
              <w14:ligatures w14:val="standardContextual"/>
            </w:rPr>
          </w:pPr>
          <w:hyperlink w:anchor="_Toc238488664" w:history="1">
            <w:r w:rsidRPr="005A6928">
              <w:rPr>
                <w:rStyle w:val="Hyperlink"/>
              </w:rPr>
              <w:t>ACKNOWLEDGEMENT</w:t>
            </w:r>
            <w:r>
              <w:rPr>
                <w:webHidden/>
              </w:rPr>
              <w:tab/>
            </w:r>
            <w:r>
              <w:rPr>
                <w:webHidden/>
              </w:rPr>
              <w:fldChar w:fldCharType="begin"/>
            </w:r>
            <w:r>
              <w:rPr>
                <w:webHidden/>
              </w:rPr>
              <w:instrText xml:space="preserve"> PAGEREF _Toc238488664 \h </w:instrText>
            </w:r>
            <w:r>
              <w:rPr>
                <w:webHidden/>
              </w:rPr>
            </w:r>
            <w:r>
              <w:rPr>
                <w:webHidden/>
              </w:rPr>
              <w:fldChar w:fldCharType="separate"/>
            </w:r>
            <w:r w:rsidR="00812EEE">
              <w:rPr>
                <w:webHidden/>
              </w:rPr>
              <w:t>ii</w:t>
            </w:r>
            <w:r>
              <w:rPr>
                <w:webHidden/>
              </w:rPr>
              <w:fldChar w:fldCharType="end"/>
            </w:r>
          </w:hyperlink>
        </w:p>
        <w:p w14:paraId="79BB7DB5" w14:textId="7A9BE1A5" w:rsidR="00100FD1" w:rsidRDefault="00100FD1">
          <w:pPr>
            <w:pStyle w:val="TOC1"/>
            <w:rPr>
              <w:rFonts w:asciiTheme="minorHAnsi" w:eastAsiaTheme="minorEastAsia" w:hAnsiTheme="minorHAnsi" w:cstheme="minorBidi"/>
              <w:b w:val="0"/>
              <w:bCs w:val="0"/>
              <w:color w:val="auto"/>
              <w:kern w:val="2"/>
              <w:lang w:val="en-US"/>
              <w14:ligatures w14:val="standardContextual"/>
            </w:rPr>
          </w:pPr>
          <w:hyperlink w:anchor="_Toc238488665" w:history="1">
            <w:r w:rsidRPr="005A6928">
              <w:rPr>
                <w:rStyle w:val="Hyperlink"/>
              </w:rPr>
              <w:t>TABLE OF CONTENTS</w:t>
            </w:r>
            <w:r>
              <w:rPr>
                <w:webHidden/>
              </w:rPr>
              <w:tab/>
            </w:r>
            <w:r>
              <w:rPr>
                <w:webHidden/>
              </w:rPr>
              <w:fldChar w:fldCharType="begin"/>
            </w:r>
            <w:r>
              <w:rPr>
                <w:webHidden/>
              </w:rPr>
              <w:instrText xml:space="preserve"> PAGEREF _Toc238488665 \h </w:instrText>
            </w:r>
            <w:r>
              <w:rPr>
                <w:webHidden/>
              </w:rPr>
            </w:r>
            <w:r>
              <w:rPr>
                <w:webHidden/>
              </w:rPr>
              <w:fldChar w:fldCharType="separate"/>
            </w:r>
            <w:r w:rsidR="00812EEE">
              <w:rPr>
                <w:webHidden/>
              </w:rPr>
              <w:t>iii</w:t>
            </w:r>
            <w:r>
              <w:rPr>
                <w:webHidden/>
              </w:rPr>
              <w:fldChar w:fldCharType="end"/>
            </w:r>
          </w:hyperlink>
        </w:p>
        <w:p w14:paraId="28D287AF" w14:textId="48094D9A" w:rsidR="00100FD1" w:rsidRDefault="00100FD1">
          <w:pPr>
            <w:pStyle w:val="TOC1"/>
            <w:rPr>
              <w:rFonts w:asciiTheme="minorHAnsi" w:eastAsiaTheme="minorEastAsia" w:hAnsiTheme="minorHAnsi" w:cstheme="minorBidi"/>
              <w:b w:val="0"/>
              <w:bCs w:val="0"/>
              <w:color w:val="auto"/>
              <w:kern w:val="2"/>
              <w:lang w:val="en-US"/>
              <w14:ligatures w14:val="standardContextual"/>
            </w:rPr>
          </w:pPr>
          <w:hyperlink w:anchor="_Toc238488666" w:history="1">
            <w:r w:rsidRPr="005A6928">
              <w:rPr>
                <w:rStyle w:val="Hyperlink"/>
              </w:rPr>
              <w:t>LIST OF FIGURE</w:t>
            </w:r>
            <w:r>
              <w:rPr>
                <w:webHidden/>
              </w:rPr>
              <w:tab/>
            </w:r>
            <w:r>
              <w:rPr>
                <w:webHidden/>
              </w:rPr>
              <w:fldChar w:fldCharType="begin"/>
            </w:r>
            <w:r>
              <w:rPr>
                <w:webHidden/>
              </w:rPr>
              <w:instrText xml:space="preserve"> PAGEREF _Toc238488666 \h </w:instrText>
            </w:r>
            <w:r>
              <w:rPr>
                <w:webHidden/>
              </w:rPr>
            </w:r>
            <w:r>
              <w:rPr>
                <w:webHidden/>
              </w:rPr>
              <w:fldChar w:fldCharType="separate"/>
            </w:r>
            <w:r w:rsidR="00812EEE">
              <w:rPr>
                <w:webHidden/>
              </w:rPr>
              <w:t>vi</w:t>
            </w:r>
            <w:r>
              <w:rPr>
                <w:webHidden/>
              </w:rPr>
              <w:fldChar w:fldCharType="end"/>
            </w:r>
          </w:hyperlink>
        </w:p>
        <w:p w14:paraId="2FAC1307" w14:textId="2CFC99A6" w:rsidR="00100FD1" w:rsidRDefault="00100FD1">
          <w:pPr>
            <w:pStyle w:val="TOC1"/>
            <w:rPr>
              <w:rFonts w:asciiTheme="minorHAnsi" w:eastAsiaTheme="minorEastAsia" w:hAnsiTheme="minorHAnsi" w:cstheme="minorBidi"/>
              <w:b w:val="0"/>
              <w:bCs w:val="0"/>
              <w:color w:val="auto"/>
              <w:kern w:val="2"/>
              <w:lang w:val="en-US"/>
              <w14:ligatures w14:val="standardContextual"/>
            </w:rPr>
          </w:pPr>
          <w:hyperlink w:anchor="_Toc238488667" w:history="1">
            <w:r w:rsidRPr="005A6928">
              <w:rPr>
                <w:rStyle w:val="Hyperlink"/>
              </w:rPr>
              <w:t>LIST OF TABLES</w:t>
            </w:r>
            <w:r>
              <w:rPr>
                <w:webHidden/>
              </w:rPr>
              <w:tab/>
            </w:r>
            <w:r>
              <w:rPr>
                <w:webHidden/>
              </w:rPr>
              <w:fldChar w:fldCharType="begin"/>
            </w:r>
            <w:r>
              <w:rPr>
                <w:webHidden/>
              </w:rPr>
              <w:instrText xml:space="preserve"> PAGEREF _Toc238488667 \h </w:instrText>
            </w:r>
            <w:r>
              <w:rPr>
                <w:webHidden/>
              </w:rPr>
            </w:r>
            <w:r>
              <w:rPr>
                <w:webHidden/>
              </w:rPr>
              <w:fldChar w:fldCharType="separate"/>
            </w:r>
            <w:r w:rsidR="00812EEE">
              <w:rPr>
                <w:webHidden/>
              </w:rPr>
              <w:t>viii</w:t>
            </w:r>
            <w:r>
              <w:rPr>
                <w:webHidden/>
              </w:rPr>
              <w:fldChar w:fldCharType="end"/>
            </w:r>
          </w:hyperlink>
        </w:p>
        <w:p w14:paraId="7762ADD6" w14:textId="0683FD70" w:rsidR="00100FD1" w:rsidRDefault="00100FD1">
          <w:pPr>
            <w:pStyle w:val="TOC1"/>
            <w:rPr>
              <w:rFonts w:asciiTheme="minorHAnsi" w:eastAsiaTheme="minorEastAsia" w:hAnsiTheme="minorHAnsi" w:cstheme="minorBidi"/>
              <w:b w:val="0"/>
              <w:bCs w:val="0"/>
              <w:color w:val="auto"/>
              <w:kern w:val="2"/>
              <w:lang w:val="en-US"/>
              <w14:ligatures w14:val="standardContextual"/>
            </w:rPr>
          </w:pPr>
          <w:hyperlink w:anchor="_Toc238488668" w:history="1">
            <w:r w:rsidRPr="005A6928">
              <w:rPr>
                <w:rStyle w:val="Hyperlink"/>
              </w:rPr>
              <w:t>LIST OF ABBREVIATIONS</w:t>
            </w:r>
            <w:r>
              <w:rPr>
                <w:webHidden/>
              </w:rPr>
              <w:tab/>
            </w:r>
            <w:r>
              <w:rPr>
                <w:webHidden/>
              </w:rPr>
              <w:fldChar w:fldCharType="begin"/>
            </w:r>
            <w:r>
              <w:rPr>
                <w:webHidden/>
              </w:rPr>
              <w:instrText xml:space="preserve"> PAGEREF _Toc238488668 \h </w:instrText>
            </w:r>
            <w:r>
              <w:rPr>
                <w:webHidden/>
              </w:rPr>
            </w:r>
            <w:r>
              <w:rPr>
                <w:webHidden/>
              </w:rPr>
              <w:fldChar w:fldCharType="separate"/>
            </w:r>
            <w:r w:rsidR="00812EEE">
              <w:rPr>
                <w:webHidden/>
              </w:rPr>
              <w:t>ix</w:t>
            </w:r>
            <w:r>
              <w:rPr>
                <w:webHidden/>
              </w:rPr>
              <w:fldChar w:fldCharType="end"/>
            </w:r>
          </w:hyperlink>
        </w:p>
        <w:p w14:paraId="1FB3D0B9" w14:textId="27EC4A4F" w:rsidR="00100FD1" w:rsidRDefault="00100FD1">
          <w:pPr>
            <w:pStyle w:val="TOC1"/>
            <w:rPr>
              <w:rFonts w:asciiTheme="minorHAnsi" w:eastAsiaTheme="minorEastAsia" w:hAnsiTheme="minorHAnsi" w:cstheme="minorBidi"/>
              <w:b w:val="0"/>
              <w:bCs w:val="0"/>
              <w:color w:val="auto"/>
              <w:kern w:val="2"/>
              <w:lang w:val="en-US"/>
              <w14:ligatures w14:val="standardContextual"/>
            </w:rPr>
          </w:pPr>
          <w:hyperlink w:anchor="_Toc238488669" w:history="1">
            <w:r w:rsidRPr="005A6928">
              <w:rPr>
                <w:rStyle w:val="Hyperlink"/>
              </w:rPr>
              <w:t>CHAPTER 1. OVERVIEW</w:t>
            </w:r>
            <w:r>
              <w:rPr>
                <w:webHidden/>
              </w:rPr>
              <w:tab/>
            </w:r>
            <w:r>
              <w:rPr>
                <w:webHidden/>
              </w:rPr>
              <w:fldChar w:fldCharType="begin"/>
            </w:r>
            <w:r>
              <w:rPr>
                <w:webHidden/>
              </w:rPr>
              <w:instrText xml:space="preserve"> PAGEREF _Toc238488669 \h </w:instrText>
            </w:r>
            <w:r>
              <w:rPr>
                <w:webHidden/>
              </w:rPr>
            </w:r>
            <w:r>
              <w:rPr>
                <w:webHidden/>
              </w:rPr>
              <w:fldChar w:fldCharType="separate"/>
            </w:r>
            <w:r w:rsidR="00812EEE">
              <w:rPr>
                <w:webHidden/>
              </w:rPr>
              <w:t>1</w:t>
            </w:r>
            <w:r>
              <w:rPr>
                <w:webHidden/>
              </w:rPr>
              <w:fldChar w:fldCharType="end"/>
            </w:r>
          </w:hyperlink>
        </w:p>
        <w:p w14:paraId="505B04ED" w14:textId="1E44CB1A" w:rsidR="00100FD1" w:rsidRDefault="00100FD1">
          <w:pPr>
            <w:pStyle w:val="TOC2"/>
            <w:tabs>
              <w:tab w:val="right" w:leader="dot" w:pos="9062"/>
            </w:tabs>
            <w:rPr>
              <w:rFonts w:asciiTheme="minorHAnsi" w:eastAsiaTheme="minorEastAsia" w:hAnsiTheme="minorHAnsi" w:cstheme="minorBidi"/>
              <w:color w:val="auto"/>
              <w:kern w:val="2"/>
              <w14:ligatures w14:val="standardContextual"/>
            </w:rPr>
          </w:pPr>
          <w:hyperlink w:anchor="_Toc238488670" w:history="1">
            <w:r w:rsidRPr="005A6928">
              <w:rPr>
                <w:rStyle w:val="Hyperlink"/>
              </w:rPr>
              <w:t>1.1. Introduction</w:t>
            </w:r>
            <w:r>
              <w:rPr>
                <w:webHidden/>
              </w:rPr>
              <w:tab/>
            </w:r>
            <w:r>
              <w:rPr>
                <w:webHidden/>
              </w:rPr>
              <w:fldChar w:fldCharType="begin"/>
            </w:r>
            <w:r>
              <w:rPr>
                <w:webHidden/>
              </w:rPr>
              <w:instrText xml:space="preserve"> PAGEREF _Toc238488670 \h </w:instrText>
            </w:r>
            <w:r>
              <w:rPr>
                <w:webHidden/>
              </w:rPr>
            </w:r>
            <w:r>
              <w:rPr>
                <w:webHidden/>
              </w:rPr>
              <w:fldChar w:fldCharType="separate"/>
            </w:r>
            <w:r w:rsidR="00812EEE">
              <w:rPr>
                <w:webHidden/>
              </w:rPr>
              <w:t>1</w:t>
            </w:r>
            <w:r>
              <w:rPr>
                <w:webHidden/>
              </w:rPr>
              <w:fldChar w:fldCharType="end"/>
            </w:r>
          </w:hyperlink>
        </w:p>
        <w:p w14:paraId="4ED8C905" w14:textId="6A05C644" w:rsidR="00100FD1" w:rsidRDefault="00100FD1">
          <w:pPr>
            <w:pStyle w:val="TOC2"/>
            <w:tabs>
              <w:tab w:val="right" w:leader="dot" w:pos="9062"/>
            </w:tabs>
            <w:rPr>
              <w:rFonts w:asciiTheme="minorHAnsi" w:eastAsiaTheme="minorEastAsia" w:hAnsiTheme="minorHAnsi" w:cstheme="minorBidi"/>
              <w:color w:val="auto"/>
              <w:kern w:val="2"/>
              <w14:ligatures w14:val="standardContextual"/>
            </w:rPr>
          </w:pPr>
          <w:hyperlink w:anchor="_Toc238488671" w:history="1">
            <w:r w:rsidRPr="005A6928">
              <w:rPr>
                <w:rStyle w:val="Hyperlink"/>
              </w:rPr>
              <w:t>1.2. Project Objectives</w:t>
            </w:r>
            <w:r>
              <w:rPr>
                <w:webHidden/>
              </w:rPr>
              <w:tab/>
            </w:r>
            <w:r>
              <w:rPr>
                <w:webHidden/>
              </w:rPr>
              <w:fldChar w:fldCharType="begin"/>
            </w:r>
            <w:r>
              <w:rPr>
                <w:webHidden/>
              </w:rPr>
              <w:instrText xml:space="preserve"> PAGEREF _Toc238488671 \h </w:instrText>
            </w:r>
            <w:r>
              <w:rPr>
                <w:webHidden/>
              </w:rPr>
            </w:r>
            <w:r>
              <w:rPr>
                <w:webHidden/>
              </w:rPr>
              <w:fldChar w:fldCharType="separate"/>
            </w:r>
            <w:r w:rsidR="00812EEE">
              <w:rPr>
                <w:webHidden/>
              </w:rPr>
              <w:t>1</w:t>
            </w:r>
            <w:r>
              <w:rPr>
                <w:webHidden/>
              </w:rPr>
              <w:fldChar w:fldCharType="end"/>
            </w:r>
          </w:hyperlink>
        </w:p>
        <w:p w14:paraId="6DA4A53F" w14:textId="1CDD59B3" w:rsidR="00100FD1" w:rsidRDefault="00100FD1">
          <w:pPr>
            <w:pStyle w:val="TOC2"/>
            <w:tabs>
              <w:tab w:val="right" w:leader="dot" w:pos="9062"/>
            </w:tabs>
            <w:rPr>
              <w:rFonts w:asciiTheme="minorHAnsi" w:eastAsiaTheme="minorEastAsia" w:hAnsiTheme="minorHAnsi" w:cstheme="minorBidi"/>
              <w:color w:val="auto"/>
              <w:kern w:val="2"/>
              <w14:ligatures w14:val="standardContextual"/>
            </w:rPr>
          </w:pPr>
          <w:hyperlink w:anchor="_Toc238488672" w:history="1">
            <w:r w:rsidRPr="005A6928">
              <w:rPr>
                <w:rStyle w:val="Hyperlink"/>
                <w:lang w:val="vi-VN"/>
              </w:rPr>
              <w:t>1.3.</w:t>
            </w:r>
            <w:r w:rsidRPr="005A6928">
              <w:rPr>
                <w:rStyle w:val="Hyperlink"/>
              </w:rPr>
              <w:t xml:space="preserve"> Challenges</w:t>
            </w:r>
            <w:r>
              <w:rPr>
                <w:webHidden/>
              </w:rPr>
              <w:tab/>
            </w:r>
            <w:r>
              <w:rPr>
                <w:webHidden/>
              </w:rPr>
              <w:fldChar w:fldCharType="begin"/>
            </w:r>
            <w:r>
              <w:rPr>
                <w:webHidden/>
              </w:rPr>
              <w:instrText xml:space="preserve"> PAGEREF _Toc238488672 \h </w:instrText>
            </w:r>
            <w:r>
              <w:rPr>
                <w:webHidden/>
              </w:rPr>
            </w:r>
            <w:r>
              <w:rPr>
                <w:webHidden/>
              </w:rPr>
              <w:fldChar w:fldCharType="separate"/>
            </w:r>
            <w:r w:rsidR="00812EEE">
              <w:rPr>
                <w:webHidden/>
              </w:rPr>
              <w:t>2</w:t>
            </w:r>
            <w:r>
              <w:rPr>
                <w:webHidden/>
              </w:rPr>
              <w:fldChar w:fldCharType="end"/>
            </w:r>
          </w:hyperlink>
        </w:p>
        <w:p w14:paraId="60645952" w14:textId="55DF077E" w:rsidR="00100FD1" w:rsidRDefault="00100FD1">
          <w:pPr>
            <w:pStyle w:val="TOC2"/>
            <w:tabs>
              <w:tab w:val="right" w:leader="dot" w:pos="9062"/>
            </w:tabs>
            <w:rPr>
              <w:rFonts w:asciiTheme="minorHAnsi" w:eastAsiaTheme="minorEastAsia" w:hAnsiTheme="minorHAnsi" w:cstheme="minorBidi"/>
              <w:color w:val="auto"/>
              <w:kern w:val="2"/>
              <w14:ligatures w14:val="standardContextual"/>
            </w:rPr>
          </w:pPr>
          <w:hyperlink w:anchor="_Toc238488673" w:history="1">
            <w:r w:rsidRPr="005A6928">
              <w:rPr>
                <w:rStyle w:val="Hyperlink"/>
              </w:rPr>
              <w:t>1.4. Report Structure</w:t>
            </w:r>
            <w:r>
              <w:rPr>
                <w:webHidden/>
              </w:rPr>
              <w:tab/>
            </w:r>
            <w:r>
              <w:rPr>
                <w:webHidden/>
              </w:rPr>
              <w:fldChar w:fldCharType="begin"/>
            </w:r>
            <w:r>
              <w:rPr>
                <w:webHidden/>
              </w:rPr>
              <w:instrText xml:space="preserve"> PAGEREF _Toc238488673 \h </w:instrText>
            </w:r>
            <w:r>
              <w:rPr>
                <w:webHidden/>
              </w:rPr>
            </w:r>
            <w:r>
              <w:rPr>
                <w:webHidden/>
              </w:rPr>
              <w:fldChar w:fldCharType="separate"/>
            </w:r>
            <w:r w:rsidR="00812EEE">
              <w:rPr>
                <w:webHidden/>
              </w:rPr>
              <w:t>3</w:t>
            </w:r>
            <w:r>
              <w:rPr>
                <w:webHidden/>
              </w:rPr>
              <w:fldChar w:fldCharType="end"/>
            </w:r>
          </w:hyperlink>
        </w:p>
        <w:p w14:paraId="04C38D50" w14:textId="7D04950B" w:rsidR="00100FD1" w:rsidRDefault="00100FD1">
          <w:pPr>
            <w:pStyle w:val="TOC1"/>
            <w:rPr>
              <w:rFonts w:asciiTheme="minorHAnsi" w:eastAsiaTheme="minorEastAsia" w:hAnsiTheme="minorHAnsi" w:cstheme="minorBidi"/>
              <w:b w:val="0"/>
              <w:bCs w:val="0"/>
              <w:color w:val="auto"/>
              <w:kern w:val="2"/>
              <w:lang w:val="en-US"/>
              <w14:ligatures w14:val="standardContextual"/>
            </w:rPr>
          </w:pPr>
          <w:hyperlink w:anchor="_Toc238488674" w:history="1">
            <w:r w:rsidRPr="005A6928">
              <w:rPr>
                <w:rStyle w:val="Hyperlink"/>
              </w:rPr>
              <w:t>CHAPTER 2. INTRODUCTION TO TECHNOLOGIES</w:t>
            </w:r>
            <w:r>
              <w:rPr>
                <w:webHidden/>
              </w:rPr>
              <w:tab/>
            </w:r>
            <w:r>
              <w:rPr>
                <w:webHidden/>
              </w:rPr>
              <w:fldChar w:fldCharType="begin"/>
            </w:r>
            <w:r>
              <w:rPr>
                <w:webHidden/>
              </w:rPr>
              <w:instrText xml:space="preserve"> PAGEREF _Toc238488674 \h </w:instrText>
            </w:r>
            <w:r>
              <w:rPr>
                <w:webHidden/>
              </w:rPr>
            </w:r>
            <w:r>
              <w:rPr>
                <w:webHidden/>
              </w:rPr>
              <w:fldChar w:fldCharType="separate"/>
            </w:r>
            <w:r w:rsidR="00812EEE">
              <w:rPr>
                <w:webHidden/>
              </w:rPr>
              <w:t>4</w:t>
            </w:r>
            <w:r>
              <w:rPr>
                <w:webHidden/>
              </w:rPr>
              <w:fldChar w:fldCharType="end"/>
            </w:r>
          </w:hyperlink>
        </w:p>
        <w:p w14:paraId="5D10E677" w14:textId="5023929A" w:rsidR="00100FD1" w:rsidRDefault="00100FD1">
          <w:pPr>
            <w:pStyle w:val="TOC2"/>
            <w:tabs>
              <w:tab w:val="right" w:leader="dot" w:pos="9062"/>
            </w:tabs>
            <w:rPr>
              <w:rFonts w:asciiTheme="minorHAnsi" w:eastAsiaTheme="minorEastAsia" w:hAnsiTheme="minorHAnsi" w:cstheme="minorBidi"/>
              <w:color w:val="auto"/>
              <w:kern w:val="2"/>
              <w14:ligatures w14:val="standardContextual"/>
            </w:rPr>
          </w:pPr>
          <w:hyperlink w:anchor="_Toc238488675" w:history="1">
            <w:r w:rsidRPr="005A6928">
              <w:rPr>
                <w:rStyle w:val="Hyperlink"/>
                <w:lang w:val="vi-VN"/>
              </w:rPr>
              <w:t>2.1.</w:t>
            </w:r>
            <w:r w:rsidRPr="005A6928">
              <w:rPr>
                <w:rStyle w:val="Hyperlink"/>
              </w:rPr>
              <w:t xml:space="preserve"> Next.js and React</w:t>
            </w:r>
            <w:r>
              <w:rPr>
                <w:webHidden/>
              </w:rPr>
              <w:tab/>
            </w:r>
            <w:r>
              <w:rPr>
                <w:webHidden/>
              </w:rPr>
              <w:fldChar w:fldCharType="begin"/>
            </w:r>
            <w:r>
              <w:rPr>
                <w:webHidden/>
              </w:rPr>
              <w:instrText xml:space="preserve"> PAGEREF _Toc238488675 \h </w:instrText>
            </w:r>
            <w:r>
              <w:rPr>
                <w:webHidden/>
              </w:rPr>
            </w:r>
            <w:r>
              <w:rPr>
                <w:webHidden/>
              </w:rPr>
              <w:fldChar w:fldCharType="separate"/>
            </w:r>
            <w:r w:rsidR="00812EEE">
              <w:rPr>
                <w:webHidden/>
              </w:rPr>
              <w:t>4</w:t>
            </w:r>
            <w:r>
              <w:rPr>
                <w:webHidden/>
              </w:rPr>
              <w:fldChar w:fldCharType="end"/>
            </w:r>
          </w:hyperlink>
        </w:p>
        <w:p w14:paraId="6C664A1B" w14:textId="6C5C6650"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676" w:history="1">
            <w:r w:rsidRPr="005A6928">
              <w:rPr>
                <w:rStyle w:val="Hyperlink"/>
                <w:lang w:val="vi-VN"/>
              </w:rPr>
              <w:t>2.1.1. Introduction to Next.js and React</w:t>
            </w:r>
            <w:r>
              <w:rPr>
                <w:webHidden/>
              </w:rPr>
              <w:tab/>
            </w:r>
            <w:r>
              <w:rPr>
                <w:webHidden/>
              </w:rPr>
              <w:fldChar w:fldCharType="begin"/>
            </w:r>
            <w:r>
              <w:rPr>
                <w:webHidden/>
              </w:rPr>
              <w:instrText xml:space="preserve"> PAGEREF _Toc238488676 \h </w:instrText>
            </w:r>
            <w:r>
              <w:rPr>
                <w:webHidden/>
              </w:rPr>
            </w:r>
            <w:r>
              <w:rPr>
                <w:webHidden/>
              </w:rPr>
              <w:fldChar w:fldCharType="separate"/>
            </w:r>
            <w:r w:rsidR="00812EEE">
              <w:rPr>
                <w:webHidden/>
              </w:rPr>
              <w:t>4</w:t>
            </w:r>
            <w:r>
              <w:rPr>
                <w:webHidden/>
              </w:rPr>
              <w:fldChar w:fldCharType="end"/>
            </w:r>
          </w:hyperlink>
        </w:p>
        <w:p w14:paraId="2B35D6B6" w14:textId="0E428513"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677" w:history="1">
            <w:r w:rsidRPr="005A6928">
              <w:rPr>
                <w:rStyle w:val="Hyperlink"/>
                <w:lang w:val="vi-VN"/>
              </w:rPr>
              <w:t>2.1.2. Advantages of Next.js and React</w:t>
            </w:r>
            <w:r>
              <w:rPr>
                <w:webHidden/>
              </w:rPr>
              <w:tab/>
            </w:r>
            <w:r>
              <w:rPr>
                <w:webHidden/>
              </w:rPr>
              <w:fldChar w:fldCharType="begin"/>
            </w:r>
            <w:r>
              <w:rPr>
                <w:webHidden/>
              </w:rPr>
              <w:instrText xml:space="preserve"> PAGEREF _Toc238488677 \h </w:instrText>
            </w:r>
            <w:r>
              <w:rPr>
                <w:webHidden/>
              </w:rPr>
            </w:r>
            <w:r>
              <w:rPr>
                <w:webHidden/>
              </w:rPr>
              <w:fldChar w:fldCharType="separate"/>
            </w:r>
            <w:r w:rsidR="00812EEE">
              <w:rPr>
                <w:webHidden/>
              </w:rPr>
              <w:t>4</w:t>
            </w:r>
            <w:r>
              <w:rPr>
                <w:webHidden/>
              </w:rPr>
              <w:fldChar w:fldCharType="end"/>
            </w:r>
          </w:hyperlink>
        </w:p>
        <w:p w14:paraId="4B7AC2FB" w14:textId="48FA3824" w:rsidR="00100FD1" w:rsidRDefault="00100FD1">
          <w:pPr>
            <w:pStyle w:val="TOC2"/>
            <w:tabs>
              <w:tab w:val="right" w:leader="dot" w:pos="9062"/>
            </w:tabs>
            <w:rPr>
              <w:rFonts w:asciiTheme="minorHAnsi" w:eastAsiaTheme="minorEastAsia" w:hAnsiTheme="minorHAnsi" w:cstheme="minorBidi"/>
              <w:color w:val="auto"/>
              <w:kern w:val="2"/>
              <w14:ligatures w14:val="standardContextual"/>
            </w:rPr>
          </w:pPr>
          <w:hyperlink w:anchor="_Toc238488678" w:history="1">
            <w:r w:rsidRPr="005A6928">
              <w:rPr>
                <w:rStyle w:val="Hyperlink"/>
                <w:lang w:val="vi-VN"/>
              </w:rPr>
              <w:t>2.2.</w:t>
            </w:r>
            <w:r w:rsidRPr="005A6928">
              <w:rPr>
                <w:rStyle w:val="Hyperlink"/>
              </w:rPr>
              <w:t xml:space="preserve"> Tailwind CSS</w:t>
            </w:r>
            <w:r>
              <w:rPr>
                <w:webHidden/>
              </w:rPr>
              <w:tab/>
            </w:r>
            <w:r>
              <w:rPr>
                <w:webHidden/>
              </w:rPr>
              <w:fldChar w:fldCharType="begin"/>
            </w:r>
            <w:r>
              <w:rPr>
                <w:webHidden/>
              </w:rPr>
              <w:instrText xml:space="preserve"> PAGEREF _Toc238488678 \h </w:instrText>
            </w:r>
            <w:r>
              <w:rPr>
                <w:webHidden/>
              </w:rPr>
            </w:r>
            <w:r>
              <w:rPr>
                <w:webHidden/>
              </w:rPr>
              <w:fldChar w:fldCharType="separate"/>
            </w:r>
            <w:r w:rsidR="00812EEE">
              <w:rPr>
                <w:webHidden/>
              </w:rPr>
              <w:t>4</w:t>
            </w:r>
            <w:r>
              <w:rPr>
                <w:webHidden/>
              </w:rPr>
              <w:fldChar w:fldCharType="end"/>
            </w:r>
          </w:hyperlink>
        </w:p>
        <w:p w14:paraId="3F97003C" w14:textId="770BD8F2"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679" w:history="1">
            <w:r w:rsidRPr="005A6928">
              <w:rPr>
                <w:rStyle w:val="Hyperlink"/>
                <w:lang w:val="vi-VN"/>
              </w:rPr>
              <w:t>2.2.1. Introduction to Tailwind CSS</w:t>
            </w:r>
            <w:r>
              <w:rPr>
                <w:webHidden/>
              </w:rPr>
              <w:tab/>
            </w:r>
            <w:r>
              <w:rPr>
                <w:webHidden/>
              </w:rPr>
              <w:fldChar w:fldCharType="begin"/>
            </w:r>
            <w:r>
              <w:rPr>
                <w:webHidden/>
              </w:rPr>
              <w:instrText xml:space="preserve"> PAGEREF _Toc238488679 \h </w:instrText>
            </w:r>
            <w:r>
              <w:rPr>
                <w:webHidden/>
              </w:rPr>
            </w:r>
            <w:r>
              <w:rPr>
                <w:webHidden/>
              </w:rPr>
              <w:fldChar w:fldCharType="separate"/>
            </w:r>
            <w:r w:rsidR="00812EEE">
              <w:rPr>
                <w:webHidden/>
              </w:rPr>
              <w:t>4</w:t>
            </w:r>
            <w:r>
              <w:rPr>
                <w:webHidden/>
              </w:rPr>
              <w:fldChar w:fldCharType="end"/>
            </w:r>
          </w:hyperlink>
        </w:p>
        <w:p w14:paraId="1EF0CA9A" w14:textId="26AEEC71"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680" w:history="1">
            <w:r w:rsidRPr="005A6928">
              <w:rPr>
                <w:rStyle w:val="Hyperlink"/>
                <w:lang w:val="vi-VN"/>
              </w:rPr>
              <w:t>2.2.2.</w:t>
            </w:r>
            <w:r w:rsidRPr="005A6928">
              <w:rPr>
                <w:rStyle w:val="Hyperlink"/>
              </w:rPr>
              <w:t xml:space="preserve"> Advantages of Tailwind CSS</w:t>
            </w:r>
            <w:r>
              <w:rPr>
                <w:webHidden/>
              </w:rPr>
              <w:tab/>
            </w:r>
            <w:r>
              <w:rPr>
                <w:webHidden/>
              </w:rPr>
              <w:fldChar w:fldCharType="begin"/>
            </w:r>
            <w:r>
              <w:rPr>
                <w:webHidden/>
              </w:rPr>
              <w:instrText xml:space="preserve"> PAGEREF _Toc238488680 \h </w:instrText>
            </w:r>
            <w:r>
              <w:rPr>
                <w:webHidden/>
              </w:rPr>
            </w:r>
            <w:r>
              <w:rPr>
                <w:webHidden/>
              </w:rPr>
              <w:fldChar w:fldCharType="separate"/>
            </w:r>
            <w:r w:rsidR="00812EEE">
              <w:rPr>
                <w:webHidden/>
              </w:rPr>
              <w:t>4</w:t>
            </w:r>
            <w:r>
              <w:rPr>
                <w:webHidden/>
              </w:rPr>
              <w:fldChar w:fldCharType="end"/>
            </w:r>
          </w:hyperlink>
        </w:p>
        <w:p w14:paraId="16993064" w14:textId="78359125" w:rsidR="00100FD1" w:rsidRDefault="00100FD1">
          <w:pPr>
            <w:pStyle w:val="TOC2"/>
            <w:tabs>
              <w:tab w:val="right" w:leader="dot" w:pos="9062"/>
            </w:tabs>
            <w:rPr>
              <w:rFonts w:asciiTheme="minorHAnsi" w:eastAsiaTheme="minorEastAsia" w:hAnsiTheme="minorHAnsi" w:cstheme="minorBidi"/>
              <w:color w:val="auto"/>
              <w:kern w:val="2"/>
              <w14:ligatures w14:val="standardContextual"/>
            </w:rPr>
          </w:pPr>
          <w:hyperlink w:anchor="_Toc238488681" w:history="1">
            <w:r w:rsidRPr="005A6928">
              <w:rPr>
                <w:rStyle w:val="Hyperlink"/>
              </w:rPr>
              <w:t>2.3. Framer Motion and UI Libraries</w:t>
            </w:r>
            <w:r>
              <w:rPr>
                <w:webHidden/>
              </w:rPr>
              <w:tab/>
            </w:r>
            <w:r>
              <w:rPr>
                <w:webHidden/>
              </w:rPr>
              <w:fldChar w:fldCharType="begin"/>
            </w:r>
            <w:r>
              <w:rPr>
                <w:webHidden/>
              </w:rPr>
              <w:instrText xml:space="preserve"> PAGEREF _Toc238488681 \h </w:instrText>
            </w:r>
            <w:r>
              <w:rPr>
                <w:webHidden/>
              </w:rPr>
            </w:r>
            <w:r>
              <w:rPr>
                <w:webHidden/>
              </w:rPr>
              <w:fldChar w:fldCharType="separate"/>
            </w:r>
            <w:r w:rsidR="00812EEE">
              <w:rPr>
                <w:webHidden/>
              </w:rPr>
              <w:t>5</w:t>
            </w:r>
            <w:r>
              <w:rPr>
                <w:webHidden/>
              </w:rPr>
              <w:fldChar w:fldCharType="end"/>
            </w:r>
          </w:hyperlink>
        </w:p>
        <w:p w14:paraId="0DE239E2" w14:textId="4BE5630A"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682" w:history="1">
            <w:r w:rsidRPr="005A6928">
              <w:rPr>
                <w:rStyle w:val="Hyperlink"/>
              </w:rPr>
              <w:t>2.3.1. Introduction to Framer Motion and UI Libraries</w:t>
            </w:r>
            <w:r>
              <w:rPr>
                <w:webHidden/>
              </w:rPr>
              <w:tab/>
            </w:r>
            <w:r>
              <w:rPr>
                <w:webHidden/>
              </w:rPr>
              <w:fldChar w:fldCharType="begin"/>
            </w:r>
            <w:r>
              <w:rPr>
                <w:webHidden/>
              </w:rPr>
              <w:instrText xml:space="preserve"> PAGEREF _Toc238488682 \h </w:instrText>
            </w:r>
            <w:r>
              <w:rPr>
                <w:webHidden/>
              </w:rPr>
            </w:r>
            <w:r>
              <w:rPr>
                <w:webHidden/>
              </w:rPr>
              <w:fldChar w:fldCharType="separate"/>
            </w:r>
            <w:r w:rsidR="00812EEE">
              <w:rPr>
                <w:webHidden/>
              </w:rPr>
              <w:t>5</w:t>
            </w:r>
            <w:r>
              <w:rPr>
                <w:webHidden/>
              </w:rPr>
              <w:fldChar w:fldCharType="end"/>
            </w:r>
          </w:hyperlink>
        </w:p>
        <w:p w14:paraId="3AD34681" w14:textId="5F441D8D"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683" w:history="1">
            <w:r w:rsidRPr="005A6928">
              <w:rPr>
                <w:rStyle w:val="Hyperlink"/>
              </w:rPr>
              <w:t>2.3.2. Advantages of UI Libraries</w:t>
            </w:r>
            <w:r>
              <w:rPr>
                <w:webHidden/>
              </w:rPr>
              <w:tab/>
            </w:r>
            <w:r>
              <w:rPr>
                <w:webHidden/>
              </w:rPr>
              <w:fldChar w:fldCharType="begin"/>
            </w:r>
            <w:r>
              <w:rPr>
                <w:webHidden/>
              </w:rPr>
              <w:instrText xml:space="preserve"> PAGEREF _Toc238488683 \h </w:instrText>
            </w:r>
            <w:r>
              <w:rPr>
                <w:webHidden/>
              </w:rPr>
            </w:r>
            <w:r>
              <w:rPr>
                <w:webHidden/>
              </w:rPr>
              <w:fldChar w:fldCharType="separate"/>
            </w:r>
            <w:r w:rsidR="00812EEE">
              <w:rPr>
                <w:webHidden/>
              </w:rPr>
              <w:t>5</w:t>
            </w:r>
            <w:r>
              <w:rPr>
                <w:webHidden/>
              </w:rPr>
              <w:fldChar w:fldCharType="end"/>
            </w:r>
          </w:hyperlink>
        </w:p>
        <w:p w14:paraId="56448D91" w14:textId="3A340F7E" w:rsidR="00100FD1" w:rsidRDefault="00100FD1">
          <w:pPr>
            <w:pStyle w:val="TOC2"/>
            <w:tabs>
              <w:tab w:val="right" w:leader="dot" w:pos="9062"/>
            </w:tabs>
            <w:rPr>
              <w:rFonts w:asciiTheme="minorHAnsi" w:eastAsiaTheme="minorEastAsia" w:hAnsiTheme="minorHAnsi" w:cstheme="minorBidi"/>
              <w:color w:val="auto"/>
              <w:kern w:val="2"/>
              <w14:ligatures w14:val="standardContextual"/>
            </w:rPr>
          </w:pPr>
          <w:hyperlink w:anchor="_Toc238488684" w:history="1">
            <w:r w:rsidRPr="005A6928">
              <w:rPr>
                <w:rStyle w:val="Hyperlink"/>
                <w:lang w:val="vi-VN"/>
              </w:rPr>
              <w:t>2.4.</w:t>
            </w:r>
            <w:r w:rsidRPr="005A6928">
              <w:rPr>
                <w:rStyle w:val="Hyperlink"/>
              </w:rPr>
              <w:t xml:space="preserve"> PDF.js</w:t>
            </w:r>
            <w:r>
              <w:rPr>
                <w:webHidden/>
              </w:rPr>
              <w:tab/>
            </w:r>
            <w:r>
              <w:rPr>
                <w:webHidden/>
              </w:rPr>
              <w:fldChar w:fldCharType="begin"/>
            </w:r>
            <w:r>
              <w:rPr>
                <w:webHidden/>
              </w:rPr>
              <w:instrText xml:space="preserve"> PAGEREF _Toc238488684 \h </w:instrText>
            </w:r>
            <w:r>
              <w:rPr>
                <w:webHidden/>
              </w:rPr>
            </w:r>
            <w:r>
              <w:rPr>
                <w:webHidden/>
              </w:rPr>
              <w:fldChar w:fldCharType="separate"/>
            </w:r>
            <w:r w:rsidR="00812EEE">
              <w:rPr>
                <w:webHidden/>
              </w:rPr>
              <w:t>5</w:t>
            </w:r>
            <w:r>
              <w:rPr>
                <w:webHidden/>
              </w:rPr>
              <w:fldChar w:fldCharType="end"/>
            </w:r>
          </w:hyperlink>
        </w:p>
        <w:p w14:paraId="1EF7D130" w14:textId="003499A2"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685" w:history="1">
            <w:r w:rsidRPr="005A6928">
              <w:rPr>
                <w:rStyle w:val="Hyperlink"/>
                <w:lang w:val="vi-VN"/>
              </w:rPr>
              <w:t>2.4.1.</w:t>
            </w:r>
            <w:r w:rsidRPr="005A6928">
              <w:rPr>
                <w:rStyle w:val="Hyperlink"/>
              </w:rPr>
              <w:t xml:space="preserve"> Introduction to PDF.js</w:t>
            </w:r>
            <w:r>
              <w:rPr>
                <w:webHidden/>
              </w:rPr>
              <w:tab/>
            </w:r>
            <w:r>
              <w:rPr>
                <w:webHidden/>
              </w:rPr>
              <w:fldChar w:fldCharType="begin"/>
            </w:r>
            <w:r>
              <w:rPr>
                <w:webHidden/>
              </w:rPr>
              <w:instrText xml:space="preserve"> PAGEREF _Toc238488685 \h </w:instrText>
            </w:r>
            <w:r>
              <w:rPr>
                <w:webHidden/>
              </w:rPr>
            </w:r>
            <w:r>
              <w:rPr>
                <w:webHidden/>
              </w:rPr>
              <w:fldChar w:fldCharType="separate"/>
            </w:r>
            <w:r w:rsidR="00812EEE">
              <w:rPr>
                <w:webHidden/>
              </w:rPr>
              <w:t>5</w:t>
            </w:r>
            <w:r>
              <w:rPr>
                <w:webHidden/>
              </w:rPr>
              <w:fldChar w:fldCharType="end"/>
            </w:r>
          </w:hyperlink>
        </w:p>
        <w:p w14:paraId="2420EC4A" w14:textId="16E8BD98"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686" w:history="1">
            <w:r w:rsidRPr="005A6928">
              <w:rPr>
                <w:rStyle w:val="Hyperlink"/>
                <w:lang w:val="vi-VN"/>
              </w:rPr>
              <w:t>2.4.2.</w:t>
            </w:r>
            <w:r w:rsidRPr="005A6928">
              <w:rPr>
                <w:rStyle w:val="Hyperlink"/>
              </w:rPr>
              <w:t xml:space="preserve"> Advantages of PDF.js</w:t>
            </w:r>
            <w:r>
              <w:rPr>
                <w:webHidden/>
              </w:rPr>
              <w:tab/>
            </w:r>
            <w:r>
              <w:rPr>
                <w:webHidden/>
              </w:rPr>
              <w:fldChar w:fldCharType="begin"/>
            </w:r>
            <w:r>
              <w:rPr>
                <w:webHidden/>
              </w:rPr>
              <w:instrText xml:space="preserve"> PAGEREF _Toc238488686 \h </w:instrText>
            </w:r>
            <w:r>
              <w:rPr>
                <w:webHidden/>
              </w:rPr>
            </w:r>
            <w:r>
              <w:rPr>
                <w:webHidden/>
              </w:rPr>
              <w:fldChar w:fldCharType="separate"/>
            </w:r>
            <w:r w:rsidR="00812EEE">
              <w:rPr>
                <w:webHidden/>
              </w:rPr>
              <w:t>5</w:t>
            </w:r>
            <w:r>
              <w:rPr>
                <w:webHidden/>
              </w:rPr>
              <w:fldChar w:fldCharType="end"/>
            </w:r>
          </w:hyperlink>
        </w:p>
        <w:p w14:paraId="1E15A229" w14:textId="0E10397A" w:rsidR="00100FD1" w:rsidRDefault="00100FD1">
          <w:pPr>
            <w:pStyle w:val="TOC2"/>
            <w:tabs>
              <w:tab w:val="right" w:leader="dot" w:pos="9062"/>
            </w:tabs>
            <w:rPr>
              <w:rFonts w:asciiTheme="minorHAnsi" w:eastAsiaTheme="minorEastAsia" w:hAnsiTheme="minorHAnsi" w:cstheme="minorBidi"/>
              <w:color w:val="auto"/>
              <w:kern w:val="2"/>
              <w14:ligatures w14:val="standardContextual"/>
            </w:rPr>
          </w:pPr>
          <w:hyperlink w:anchor="_Toc238488687" w:history="1">
            <w:r w:rsidRPr="005A6928">
              <w:rPr>
                <w:rStyle w:val="Hyperlink"/>
                <w:lang w:val="vi-VN"/>
              </w:rPr>
              <w:t>2.5.</w:t>
            </w:r>
            <w:r w:rsidRPr="005A6928">
              <w:rPr>
                <w:rStyle w:val="Hyperlink"/>
              </w:rPr>
              <w:t xml:space="preserve"> Java Spring Boot</w:t>
            </w:r>
            <w:r>
              <w:rPr>
                <w:webHidden/>
              </w:rPr>
              <w:tab/>
            </w:r>
            <w:r>
              <w:rPr>
                <w:webHidden/>
              </w:rPr>
              <w:fldChar w:fldCharType="begin"/>
            </w:r>
            <w:r>
              <w:rPr>
                <w:webHidden/>
              </w:rPr>
              <w:instrText xml:space="preserve"> PAGEREF _Toc238488687 \h </w:instrText>
            </w:r>
            <w:r>
              <w:rPr>
                <w:webHidden/>
              </w:rPr>
            </w:r>
            <w:r>
              <w:rPr>
                <w:webHidden/>
              </w:rPr>
              <w:fldChar w:fldCharType="separate"/>
            </w:r>
            <w:r w:rsidR="00812EEE">
              <w:rPr>
                <w:webHidden/>
              </w:rPr>
              <w:t>5</w:t>
            </w:r>
            <w:r>
              <w:rPr>
                <w:webHidden/>
              </w:rPr>
              <w:fldChar w:fldCharType="end"/>
            </w:r>
          </w:hyperlink>
        </w:p>
        <w:p w14:paraId="3EFAB91D" w14:textId="1CF8B755"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688" w:history="1">
            <w:r w:rsidRPr="005A6928">
              <w:rPr>
                <w:rStyle w:val="Hyperlink"/>
                <w:lang w:val="vi-VN"/>
              </w:rPr>
              <w:t>2.5.1.</w:t>
            </w:r>
            <w:r w:rsidRPr="005A6928">
              <w:rPr>
                <w:rStyle w:val="Hyperlink"/>
              </w:rPr>
              <w:t xml:space="preserve"> Introduction to Java Spring Boot</w:t>
            </w:r>
            <w:r>
              <w:rPr>
                <w:webHidden/>
              </w:rPr>
              <w:tab/>
            </w:r>
            <w:r>
              <w:rPr>
                <w:webHidden/>
              </w:rPr>
              <w:fldChar w:fldCharType="begin"/>
            </w:r>
            <w:r>
              <w:rPr>
                <w:webHidden/>
              </w:rPr>
              <w:instrText xml:space="preserve"> PAGEREF _Toc238488688 \h </w:instrText>
            </w:r>
            <w:r>
              <w:rPr>
                <w:webHidden/>
              </w:rPr>
            </w:r>
            <w:r>
              <w:rPr>
                <w:webHidden/>
              </w:rPr>
              <w:fldChar w:fldCharType="separate"/>
            </w:r>
            <w:r w:rsidR="00812EEE">
              <w:rPr>
                <w:webHidden/>
              </w:rPr>
              <w:t>5</w:t>
            </w:r>
            <w:r>
              <w:rPr>
                <w:webHidden/>
              </w:rPr>
              <w:fldChar w:fldCharType="end"/>
            </w:r>
          </w:hyperlink>
        </w:p>
        <w:p w14:paraId="339C6C8C" w14:textId="2365FC32"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689" w:history="1">
            <w:r w:rsidRPr="005A6928">
              <w:rPr>
                <w:rStyle w:val="Hyperlink"/>
                <w:lang w:val="vi-VN"/>
              </w:rPr>
              <w:t>2.5.2.</w:t>
            </w:r>
            <w:r w:rsidRPr="005A6928">
              <w:rPr>
                <w:rStyle w:val="Hyperlink"/>
              </w:rPr>
              <w:t xml:space="preserve"> Advantages of Java Spring Boot</w:t>
            </w:r>
            <w:r>
              <w:rPr>
                <w:webHidden/>
              </w:rPr>
              <w:tab/>
            </w:r>
            <w:r>
              <w:rPr>
                <w:webHidden/>
              </w:rPr>
              <w:fldChar w:fldCharType="begin"/>
            </w:r>
            <w:r>
              <w:rPr>
                <w:webHidden/>
              </w:rPr>
              <w:instrText xml:space="preserve"> PAGEREF _Toc238488689 \h </w:instrText>
            </w:r>
            <w:r>
              <w:rPr>
                <w:webHidden/>
              </w:rPr>
            </w:r>
            <w:r>
              <w:rPr>
                <w:webHidden/>
              </w:rPr>
              <w:fldChar w:fldCharType="separate"/>
            </w:r>
            <w:r w:rsidR="00812EEE">
              <w:rPr>
                <w:webHidden/>
              </w:rPr>
              <w:t>6</w:t>
            </w:r>
            <w:r>
              <w:rPr>
                <w:webHidden/>
              </w:rPr>
              <w:fldChar w:fldCharType="end"/>
            </w:r>
          </w:hyperlink>
        </w:p>
        <w:p w14:paraId="12FCF6A0" w14:textId="0D63F149" w:rsidR="00100FD1" w:rsidRDefault="00100FD1">
          <w:pPr>
            <w:pStyle w:val="TOC2"/>
            <w:tabs>
              <w:tab w:val="right" w:leader="dot" w:pos="9062"/>
            </w:tabs>
            <w:rPr>
              <w:rFonts w:asciiTheme="minorHAnsi" w:eastAsiaTheme="minorEastAsia" w:hAnsiTheme="minorHAnsi" w:cstheme="minorBidi"/>
              <w:color w:val="auto"/>
              <w:kern w:val="2"/>
              <w14:ligatures w14:val="standardContextual"/>
            </w:rPr>
          </w:pPr>
          <w:hyperlink w:anchor="_Toc238488690" w:history="1">
            <w:r w:rsidRPr="005A6928">
              <w:rPr>
                <w:rStyle w:val="Hyperlink"/>
                <w:lang w:val="vi-VN"/>
              </w:rPr>
              <w:t>2.6.</w:t>
            </w:r>
            <w:r w:rsidRPr="005A6928">
              <w:rPr>
                <w:rStyle w:val="Hyperlink"/>
              </w:rPr>
              <w:t xml:space="preserve"> PostgreSQL</w:t>
            </w:r>
            <w:r>
              <w:rPr>
                <w:webHidden/>
              </w:rPr>
              <w:tab/>
            </w:r>
            <w:r>
              <w:rPr>
                <w:webHidden/>
              </w:rPr>
              <w:fldChar w:fldCharType="begin"/>
            </w:r>
            <w:r>
              <w:rPr>
                <w:webHidden/>
              </w:rPr>
              <w:instrText xml:space="preserve"> PAGEREF _Toc238488690 \h </w:instrText>
            </w:r>
            <w:r>
              <w:rPr>
                <w:webHidden/>
              </w:rPr>
            </w:r>
            <w:r>
              <w:rPr>
                <w:webHidden/>
              </w:rPr>
              <w:fldChar w:fldCharType="separate"/>
            </w:r>
            <w:r w:rsidR="00812EEE">
              <w:rPr>
                <w:webHidden/>
              </w:rPr>
              <w:t>6</w:t>
            </w:r>
            <w:r>
              <w:rPr>
                <w:webHidden/>
              </w:rPr>
              <w:fldChar w:fldCharType="end"/>
            </w:r>
          </w:hyperlink>
        </w:p>
        <w:p w14:paraId="0D8E21B5" w14:textId="0FF33D3A"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691" w:history="1">
            <w:r w:rsidRPr="005A6928">
              <w:rPr>
                <w:rStyle w:val="Hyperlink"/>
                <w:lang w:val="vi-VN"/>
              </w:rPr>
              <w:t>2.6.1. Introduction to PostgreSQL</w:t>
            </w:r>
            <w:r>
              <w:rPr>
                <w:webHidden/>
              </w:rPr>
              <w:tab/>
            </w:r>
            <w:r>
              <w:rPr>
                <w:webHidden/>
              </w:rPr>
              <w:fldChar w:fldCharType="begin"/>
            </w:r>
            <w:r>
              <w:rPr>
                <w:webHidden/>
              </w:rPr>
              <w:instrText xml:space="preserve"> PAGEREF _Toc238488691 \h </w:instrText>
            </w:r>
            <w:r>
              <w:rPr>
                <w:webHidden/>
              </w:rPr>
            </w:r>
            <w:r>
              <w:rPr>
                <w:webHidden/>
              </w:rPr>
              <w:fldChar w:fldCharType="separate"/>
            </w:r>
            <w:r w:rsidR="00812EEE">
              <w:rPr>
                <w:webHidden/>
              </w:rPr>
              <w:t>6</w:t>
            </w:r>
            <w:r>
              <w:rPr>
                <w:webHidden/>
              </w:rPr>
              <w:fldChar w:fldCharType="end"/>
            </w:r>
          </w:hyperlink>
        </w:p>
        <w:p w14:paraId="20AFDE78" w14:textId="3C2A80E0"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692" w:history="1">
            <w:r w:rsidRPr="005A6928">
              <w:rPr>
                <w:rStyle w:val="Hyperlink"/>
                <w:lang w:val="vi-VN"/>
              </w:rPr>
              <w:t>2.6.2.</w:t>
            </w:r>
            <w:r w:rsidRPr="005A6928">
              <w:rPr>
                <w:rStyle w:val="Hyperlink"/>
              </w:rPr>
              <w:t xml:space="preserve"> Advantages of PostgreSQL</w:t>
            </w:r>
            <w:r>
              <w:rPr>
                <w:webHidden/>
              </w:rPr>
              <w:tab/>
            </w:r>
            <w:r>
              <w:rPr>
                <w:webHidden/>
              </w:rPr>
              <w:fldChar w:fldCharType="begin"/>
            </w:r>
            <w:r>
              <w:rPr>
                <w:webHidden/>
              </w:rPr>
              <w:instrText xml:space="preserve"> PAGEREF _Toc238488692 \h </w:instrText>
            </w:r>
            <w:r>
              <w:rPr>
                <w:webHidden/>
              </w:rPr>
            </w:r>
            <w:r>
              <w:rPr>
                <w:webHidden/>
              </w:rPr>
              <w:fldChar w:fldCharType="separate"/>
            </w:r>
            <w:r w:rsidR="00812EEE">
              <w:rPr>
                <w:webHidden/>
              </w:rPr>
              <w:t>6</w:t>
            </w:r>
            <w:r>
              <w:rPr>
                <w:webHidden/>
              </w:rPr>
              <w:fldChar w:fldCharType="end"/>
            </w:r>
          </w:hyperlink>
        </w:p>
        <w:p w14:paraId="15F66089" w14:textId="7D64B218" w:rsidR="00100FD1" w:rsidRDefault="00100FD1">
          <w:pPr>
            <w:pStyle w:val="TOC2"/>
            <w:tabs>
              <w:tab w:val="right" w:leader="dot" w:pos="9062"/>
            </w:tabs>
            <w:rPr>
              <w:rFonts w:asciiTheme="minorHAnsi" w:eastAsiaTheme="minorEastAsia" w:hAnsiTheme="minorHAnsi" w:cstheme="minorBidi"/>
              <w:color w:val="auto"/>
              <w:kern w:val="2"/>
              <w14:ligatures w14:val="standardContextual"/>
            </w:rPr>
          </w:pPr>
          <w:hyperlink w:anchor="_Toc238488693" w:history="1">
            <w:r w:rsidRPr="005A6928">
              <w:rPr>
                <w:rStyle w:val="Hyperlink"/>
                <w:lang w:val="vi-VN"/>
              </w:rPr>
              <w:t>2.7.</w:t>
            </w:r>
            <w:r w:rsidRPr="005A6928">
              <w:rPr>
                <w:rStyle w:val="Hyperlink"/>
              </w:rPr>
              <w:t xml:space="preserve"> JSON Web Token</w:t>
            </w:r>
            <w:r>
              <w:rPr>
                <w:webHidden/>
              </w:rPr>
              <w:tab/>
            </w:r>
            <w:r>
              <w:rPr>
                <w:webHidden/>
              </w:rPr>
              <w:fldChar w:fldCharType="begin"/>
            </w:r>
            <w:r>
              <w:rPr>
                <w:webHidden/>
              </w:rPr>
              <w:instrText xml:space="preserve"> PAGEREF _Toc238488693 \h </w:instrText>
            </w:r>
            <w:r>
              <w:rPr>
                <w:webHidden/>
              </w:rPr>
            </w:r>
            <w:r>
              <w:rPr>
                <w:webHidden/>
              </w:rPr>
              <w:fldChar w:fldCharType="separate"/>
            </w:r>
            <w:r w:rsidR="00812EEE">
              <w:rPr>
                <w:webHidden/>
              </w:rPr>
              <w:t>6</w:t>
            </w:r>
            <w:r>
              <w:rPr>
                <w:webHidden/>
              </w:rPr>
              <w:fldChar w:fldCharType="end"/>
            </w:r>
          </w:hyperlink>
        </w:p>
        <w:p w14:paraId="27E2316D" w14:textId="00F08186"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694" w:history="1">
            <w:r w:rsidRPr="005A6928">
              <w:rPr>
                <w:rStyle w:val="Hyperlink"/>
                <w:lang w:val="vi-VN"/>
              </w:rPr>
              <w:t>2.7.1.</w:t>
            </w:r>
            <w:r w:rsidRPr="005A6928">
              <w:rPr>
                <w:rStyle w:val="Hyperlink"/>
              </w:rPr>
              <w:t xml:space="preserve"> Introduction to JSON Web Token</w:t>
            </w:r>
            <w:r>
              <w:rPr>
                <w:webHidden/>
              </w:rPr>
              <w:tab/>
            </w:r>
            <w:r>
              <w:rPr>
                <w:webHidden/>
              </w:rPr>
              <w:fldChar w:fldCharType="begin"/>
            </w:r>
            <w:r>
              <w:rPr>
                <w:webHidden/>
              </w:rPr>
              <w:instrText xml:space="preserve"> PAGEREF _Toc238488694 \h </w:instrText>
            </w:r>
            <w:r>
              <w:rPr>
                <w:webHidden/>
              </w:rPr>
            </w:r>
            <w:r>
              <w:rPr>
                <w:webHidden/>
              </w:rPr>
              <w:fldChar w:fldCharType="separate"/>
            </w:r>
            <w:r w:rsidR="00812EEE">
              <w:rPr>
                <w:webHidden/>
              </w:rPr>
              <w:t>6</w:t>
            </w:r>
            <w:r>
              <w:rPr>
                <w:webHidden/>
              </w:rPr>
              <w:fldChar w:fldCharType="end"/>
            </w:r>
          </w:hyperlink>
        </w:p>
        <w:p w14:paraId="2B8EEB48" w14:textId="5B7F0694"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695" w:history="1">
            <w:r w:rsidRPr="005A6928">
              <w:rPr>
                <w:rStyle w:val="Hyperlink"/>
                <w:lang w:val="vi-VN"/>
              </w:rPr>
              <w:t>2.7.2.</w:t>
            </w:r>
            <w:r w:rsidRPr="005A6928">
              <w:rPr>
                <w:rStyle w:val="Hyperlink"/>
              </w:rPr>
              <w:t xml:space="preserve"> Advantages of JSON Web Token</w:t>
            </w:r>
            <w:r>
              <w:rPr>
                <w:webHidden/>
              </w:rPr>
              <w:tab/>
            </w:r>
            <w:r>
              <w:rPr>
                <w:webHidden/>
              </w:rPr>
              <w:fldChar w:fldCharType="begin"/>
            </w:r>
            <w:r>
              <w:rPr>
                <w:webHidden/>
              </w:rPr>
              <w:instrText xml:space="preserve"> PAGEREF _Toc238488695 \h </w:instrText>
            </w:r>
            <w:r>
              <w:rPr>
                <w:webHidden/>
              </w:rPr>
            </w:r>
            <w:r>
              <w:rPr>
                <w:webHidden/>
              </w:rPr>
              <w:fldChar w:fldCharType="separate"/>
            </w:r>
            <w:r w:rsidR="00812EEE">
              <w:rPr>
                <w:webHidden/>
              </w:rPr>
              <w:t>6</w:t>
            </w:r>
            <w:r>
              <w:rPr>
                <w:webHidden/>
              </w:rPr>
              <w:fldChar w:fldCharType="end"/>
            </w:r>
          </w:hyperlink>
        </w:p>
        <w:p w14:paraId="24E4E3FA" w14:textId="43FB66E5" w:rsidR="00100FD1" w:rsidRDefault="00100FD1">
          <w:pPr>
            <w:pStyle w:val="TOC2"/>
            <w:tabs>
              <w:tab w:val="right" w:leader="dot" w:pos="9062"/>
            </w:tabs>
            <w:rPr>
              <w:rFonts w:asciiTheme="minorHAnsi" w:eastAsiaTheme="minorEastAsia" w:hAnsiTheme="minorHAnsi" w:cstheme="minorBidi"/>
              <w:color w:val="auto"/>
              <w:kern w:val="2"/>
              <w14:ligatures w14:val="standardContextual"/>
            </w:rPr>
          </w:pPr>
          <w:hyperlink w:anchor="_Toc238488696" w:history="1">
            <w:r w:rsidRPr="005A6928">
              <w:rPr>
                <w:rStyle w:val="Hyperlink"/>
                <w:lang w:val="vi-VN"/>
              </w:rPr>
              <w:t>2.8.</w:t>
            </w:r>
            <w:r w:rsidRPr="005A6928">
              <w:rPr>
                <w:rStyle w:val="Hyperlink"/>
              </w:rPr>
              <w:t xml:space="preserve"> Git and GitHub</w:t>
            </w:r>
            <w:r>
              <w:rPr>
                <w:webHidden/>
              </w:rPr>
              <w:tab/>
            </w:r>
            <w:r>
              <w:rPr>
                <w:webHidden/>
              </w:rPr>
              <w:fldChar w:fldCharType="begin"/>
            </w:r>
            <w:r>
              <w:rPr>
                <w:webHidden/>
              </w:rPr>
              <w:instrText xml:space="preserve"> PAGEREF _Toc238488696 \h </w:instrText>
            </w:r>
            <w:r>
              <w:rPr>
                <w:webHidden/>
              </w:rPr>
            </w:r>
            <w:r>
              <w:rPr>
                <w:webHidden/>
              </w:rPr>
              <w:fldChar w:fldCharType="separate"/>
            </w:r>
            <w:r w:rsidR="00812EEE">
              <w:rPr>
                <w:webHidden/>
              </w:rPr>
              <w:t>7</w:t>
            </w:r>
            <w:r>
              <w:rPr>
                <w:webHidden/>
              </w:rPr>
              <w:fldChar w:fldCharType="end"/>
            </w:r>
          </w:hyperlink>
        </w:p>
        <w:p w14:paraId="7C0AB7D9" w14:textId="0DDC9542"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697" w:history="1">
            <w:r w:rsidRPr="005A6928">
              <w:rPr>
                <w:rStyle w:val="Hyperlink"/>
                <w:lang w:val="vi-VN"/>
              </w:rPr>
              <w:t>2.8.1.</w:t>
            </w:r>
            <w:r w:rsidRPr="005A6928">
              <w:rPr>
                <w:rStyle w:val="Hyperlink"/>
              </w:rPr>
              <w:t xml:space="preserve"> Introduction to Git and GitHub</w:t>
            </w:r>
            <w:r>
              <w:rPr>
                <w:webHidden/>
              </w:rPr>
              <w:tab/>
            </w:r>
            <w:r>
              <w:rPr>
                <w:webHidden/>
              </w:rPr>
              <w:fldChar w:fldCharType="begin"/>
            </w:r>
            <w:r>
              <w:rPr>
                <w:webHidden/>
              </w:rPr>
              <w:instrText xml:space="preserve"> PAGEREF _Toc238488697 \h </w:instrText>
            </w:r>
            <w:r>
              <w:rPr>
                <w:webHidden/>
              </w:rPr>
            </w:r>
            <w:r>
              <w:rPr>
                <w:webHidden/>
              </w:rPr>
              <w:fldChar w:fldCharType="separate"/>
            </w:r>
            <w:r w:rsidR="00812EEE">
              <w:rPr>
                <w:webHidden/>
              </w:rPr>
              <w:t>7</w:t>
            </w:r>
            <w:r>
              <w:rPr>
                <w:webHidden/>
              </w:rPr>
              <w:fldChar w:fldCharType="end"/>
            </w:r>
          </w:hyperlink>
        </w:p>
        <w:p w14:paraId="423BEB5B" w14:textId="33CC8D5E"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698" w:history="1">
            <w:r w:rsidRPr="005A6928">
              <w:rPr>
                <w:rStyle w:val="Hyperlink"/>
                <w:lang w:val="vi-VN"/>
              </w:rPr>
              <w:t>2.8.2.</w:t>
            </w:r>
            <w:r w:rsidRPr="005A6928">
              <w:rPr>
                <w:rStyle w:val="Hyperlink"/>
              </w:rPr>
              <w:t xml:space="preserve"> Advantages of GitHub</w:t>
            </w:r>
            <w:r>
              <w:rPr>
                <w:webHidden/>
              </w:rPr>
              <w:tab/>
            </w:r>
            <w:r>
              <w:rPr>
                <w:webHidden/>
              </w:rPr>
              <w:fldChar w:fldCharType="begin"/>
            </w:r>
            <w:r>
              <w:rPr>
                <w:webHidden/>
              </w:rPr>
              <w:instrText xml:space="preserve"> PAGEREF _Toc238488698 \h </w:instrText>
            </w:r>
            <w:r>
              <w:rPr>
                <w:webHidden/>
              </w:rPr>
            </w:r>
            <w:r>
              <w:rPr>
                <w:webHidden/>
              </w:rPr>
              <w:fldChar w:fldCharType="separate"/>
            </w:r>
            <w:r w:rsidR="00812EEE">
              <w:rPr>
                <w:webHidden/>
              </w:rPr>
              <w:t>7</w:t>
            </w:r>
            <w:r>
              <w:rPr>
                <w:webHidden/>
              </w:rPr>
              <w:fldChar w:fldCharType="end"/>
            </w:r>
          </w:hyperlink>
        </w:p>
        <w:p w14:paraId="0FC0CEB7" w14:textId="5201B36F" w:rsidR="00100FD1" w:rsidRDefault="00100FD1">
          <w:pPr>
            <w:pStyle w:val="TOC2"/>
            <w:tabs>
              <w:tab w:val="right" w:leader="dot" w:pos="9062"/>
            </w:tabs>
            <w:rPr>
              <w:rFonts w:asciiTheme="minorHAnsi" w:eastAsiaTheme="minorEastAsia" w:hAnsiTheme="minorHAnsi" w:cstheme="minorBidi"/>
              <w:color w:val="auto"/>
              <w:kern w:val="2"/>
              <w14:ligatures w14:val="standardContextual"/>
            </w:rPr>
          </w:pPr>
          <w:hyperlink w:anchor="_Toc238488699" w:history="1">
            <w:r w:rsidRPr="005A6928">
              <w:rPr>
                <w:rStyle w:val="Hyperlink"/>
                <w:lang w:val="vi-VN"/>
              </w:rPr>
              <w:t>2.9.</w:t>
            </w:r>
            <w:r w:rsidRPr="005A6928">
              <w:rPr>
                <w:rStyle w:val="Hyperlink"/>
              </w:rPr>
              <w:t xml:space="preserve"> System Architecture and Technology Stack</w:t>
            </w:r>
            <w:r>
              <w:rPr>
                <w:webHidden/>
              </w:rPr>
              <w:tab/>
            </w:r>
            <w:r>
              <w:rPr>
                <w:webHidden/>
              </w:rPr>
              <w:fldChar w:fldCharType="begin"/>
            </w:r>
            <w:r>
              <w:rPr>
                <w:webHidden/>
              </w:rPr>
              <w:instrText xml:space="preserve"> PAGEREF _Toc238488699 \h </w:instrText>
            </w:r>
            <w:r>
              <w:rPr>
                <w:webHidden/>
              </w:rPr>
            </w:r>
            <w:r>
              <w:rPr>
                <w:webHidden/>
              </w:rPr>
              <w:fldChar w:fldCharType="separate"/>
            </w:r>
            <w:r w:rsidR="00812EEE">
              <w:rPr>
                <w:webHidden/>
              </w:rPr>
              <w:t>7</w:t>
            </w:r>
            <w:r>
              <w:rPr>
                <w:webHidden/>
              </w:rPr>
              <w:fldChar w:fldCharType="end"/>
            </w:r>
          </w:hyperlink>
        </w:p>
        <w:p w14:paraId="72C6EEFC" w14:textId="0526C586"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00" w:history="1">
            <w:r w:rsidRPr="005A6928">
              <w:rPr>
                <w:rStyle w:val="Hyperlink"/>
                <w:lang w:val="vi-VN"/>
              </w:rPr>
              <w:t>2.9.1.</w:t>
            </w:r>
            <w:r w:rsidRPr="005A6928">
              <w:rPr>
                <w:rStyle w:val="Hyperlink"/>
              </w:rPr>
              <w:t xml:space="preserve"> Front-end</w:t>
            </w:r>
            <w:r>
              <w:rPr>
                <w:webHidden/>
              </w:rPr>
              <w:tab/>
            </w:r>
            <w:r>
              <w:rPr>
                <w:webHidden/>
              </w:rPr>
              <w:fldChar w:fldCharType="begin"/>
            </w:r>
            <w:r>
              <w:rPr>
                <w:webHidden/>
              </w:rPr>
              <w:instrText xml:space="preserve"> PAGEREF _Toc238488700 \h </w:instrText>
            </w:r>
            <w:r>
              <w:rPr>
                <w:webHidden/>
              </w:rPr>
            </w:r>
            <w:r>
              <w:rPr>
                <w:webHidden/>
              </w:rPr>
              <w:fldChar w:fldCharType="separate"/>
            </w:r>
            <w:r w:rsidR="00812EEE">
              <w:rPr>
                <w:webHidden/>
              </w:rPr>
              <w:t>7</w:t>
            </w:r>
            <w:r>
              <w:rPr>
                <w:webHidden/>
              </w:rPr>
              <w:fldChar w:fldCharType="end"/>
            </w:r>
          </w:hyperlink>
        </w:p>
        <w:p w14:paraId="54CB35B4" w14:textId="773CFFD7"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01" w:history="1">
            <w:r w:rsidRPr="005A6928">
              <w:rPr>
                <w:rStyle w:val="Hyperlink"/>
                <w:lang w:val="vi-VN"/>
              </w:rPr>
              <w:t>2.9.2.</w:t>
            </w:r>
            <w:r w:rsidRPr="005A6928">
              <w:rPr>
                <w:rStyle w:val="Hyperlink"/>
              </w:rPr>
              <w:t xml:space="preserve"> Back-end</w:t>
            </w:r>
            <w:r>
              <w:rPr>
                <w:webHidden/>
              </w:rPr>
              <w:tab/>
            </w:r>
            <w:r>
              <w:rPr>
                <w:webHidden/>
              </w:rPr>
              <w:fldChar w:fldCharType="begin"/>
            </w:r>
            <w:r>
              <w:rPr>
                <w:webHidden/>
              </w:rPr>
              <w:instrText xml:space="preserve"> PAGEREF _Toc238488701 \h </w:instrText>
            </w:r>
            <w:r>
              <w:rPr>
                <w:webHidden/>
              </w:rPr>
            </w:r>
            <w:r>
              <w:rPr>
                <w:webHidden/>
              </w:rPr>
              <w:fldChar w:fldCharType="separate"/>
            </w:r>
            <w:r w:rsidR="00812EEE">
              <w:rPr>
                <w:webHidden/>
              </w:rPr>
              <w:t>7</w:t>
            </w:r>
            <w:r>
              <w:rPr>
                <w:webHidden/>
              </w:rPr>
              <w:fldChar w:fldCharType="end"/>
            </w:r>
          </w:hyperlink>
        </w:p>
        <w:p w14:paraId="12D8137C" w14:textId="19A9AFB0" w:rsidR="00100FD1" w:rsidRDefault="00100FD1">
          <w:pPr>
            <w:pStyle w:val="TOC1"/>
            <w:rPr>
              <w:rFonts w:asciiTheme="minorHAnsi" w:eastAsiaTheme="minorEastAsia" w:hAnsiTheme="minorHAnsi" w:cstheme="minorBidi"/>
              <w:b w:val="0"/>
              <w:bCs w:val="0"/>
              <w:color w:val="auto"/>
              <w:kern w:val="2"/>
              <w:lang w:val="en-US"/>
              <w14:ligatures w14:val="standardContextual"/>
            </w:rPr>
          </w:pPr>
          <w:hyperlink w:anchor="_Toc238488702" w:history="1">
            <w:r w:rsidRPr="005A6928">
              <w:rPr>
                <w:rStyle w:val="Hyperlink"/>
              </w:rPr>
              <w:t>CHAPTER 3. APPLICATION ANALYSIS, DESIGN  AND IMPLEMENTATION</w:t>
            </w:r>
            <w:r>
              <w:rPr>
                <w:webHidden/>
              </w:rPr>
              <w:tab/>
            </w:r>
            <w:r>
              <w:rPr>
                <w:webHidden/>
              </w:rPr>
              <w:fldChar w:fldCharType="begin"/>
            </w:r>
            <w:r>
              <w:rPr>
                <w:webHidden/>
              </w:rPr>
              <w:instrText xml:space="preserve"> PAGEREF _Toc238488702 \h </w:instrText>
            </w:r>
            <w:r>
              <w:rPr>
                <w:webHidden/>
              </w:rPr>
            </w:r>
            <w:r>
              <w:rPr>
                <w:webHidden/>
              </w:rPr>
              <w:fldChar w:fldCharType="separate"/>
            </w:r>
            <w:r w:rsidR="00812EEE">
              <w:rPr>
                <w:webHidden/>
              </w:rPr>
              <w:t>8</w:t>
            </w:r>
            <w:r>
              <w:rPr>
                <w:webHidden/>
              </w:rPr>
              <w:fldChar w:fldCharType="end"/>
            </w:r>
          </w:hyperlink>
        </w:p>
        <w:p w14:paraId="06702E67" w14:textId="46BB5212" w:rsidR="00100FD1" w:rsidRDefault="00100FD1">
          <w:pPr>
            <w:pStyle w:val="TOC2"/>
            <w:tabs>
              <w:tab w:val="right" w:leader="dot" w:pos="9062"/>
            </w:tabs>
            <w:rPr>
              <w:rFonts w:asciiTheme="minorHAnsi" w:eastAsiaTheme="minorEastAsia" w:hAnsiTheme="minorHAnsi" w:cstheme="minorBidi"/>
              <w:color w:val="auto"/>
              <w:kern w:val="2"/>
              <w14:ligatures w14:val="standardContextual"/>
            </w:rPr>
          </w:pPr>
          <w:hyperlink w:anchor="_Toc238488703" w:history="1">
            <w:r w:rsidRPr="005A6928">
              <w:rPr>
                <w:rStyle w:val="Hyperlink"/>
                <w:lang w:val="vi-VN"/>
              </w:rPr>
              <w:t>3.1.</w:t>
            </w:r>
            <w:r w:rsidRPr="005A6928">
              <w:rPr>
                <w:rStyle w:val="Hyperlink"/>
              </w:rPr>
              <w:t xml:space="preserve"> System Description</w:t>
            </w:r>
            <w:r>
              <w:rPr>
                <w:webHidden/>
              </w:rPr>
              <w:tab/>
            </w:r>
            <w:r>
              <w:rPr>
                <w:webHidden/>
              </w:rPr>
              <w:fldChar w:fldCharType="begin"/>
            </w:r>
            <w:r>
              <w:rPr>
                <w:webHidden/>
              </w:rPr>
              <w:instrText xml:space="preserve"> PAGEREF _Toc238488703 \h </w:instrText>
            </w:r>
            <w:r>
              <w:rPr>
                <w:webHidden/>
              </w:rPr>
            </w:r>
            <w:r>
              <w:rPr>
                <w:webHidden/>
              </w:rPr>
              <w:fldChar w:fldCharType="separate"/>
            </w:r>
            <w:r w:rsidR="00812EEE">
              <w:rPr>
                <w:webHidden/>
              </w:rPr>
              <w:t>8</w:t>
            </w:r>
            <w:r>
              <w:rPr>
                <w:webHidden/>
              </w:rPr>
              <w:fldChar w:fldCharType="end"/>
            </w:r>
          </w:hyperlink>
        </w:p>
        <w:p w14:paraId="18B0DB4B" w14:textId="414ED71A" w:rsidR="00100FD1" w:rsidRDefault="00100FD1">
          <w:pPr>
            <w:pStyle w:val="TOC2"/>
            <w:tabs>
              <w:tab w:val="right" w:leader="dot" w:pos="9062"/>
            </w:tabs>
            <w:rPr>
              <w:rFonts w:asciiTheme="minorHAnsi" w:eastAsiaTheme="minorEastAsia" w:hAnsiTheme="minorHAnsi" w:cstheme="minorBidi"/>
              <w:color w:val="auto"/>
              <w:kern w:val="2"/>
              <w14:ligatures w14:val="standardContextual"/>
            </w:rPr>
          </w:pPr>
          <w:hyperlink w:anchor="_Toc238488704" w:history="1">
            <w:r w:rsidRPr="005A6928">
              <w:rPr>
                <w:rStyle w:val="Hyperlink"/>
                <w:lang w:val="vi-VN"/>
              </w:rPr>
              <w:t>3.2.</w:t>
            </w:r>
            <w:r w:rsidRPr="005A6928">
              <w:rPr>
                <w:rStyle w:val="Hyperlink"/>
              </w:rPr>
              <w:t xml:space="preserve"> Use Case Diagram</w:t>
            </w:r>
            <w:r>
              <w:rPr>
                <w:webHidden/>
              </w:rPr>
              <w:tab/>
            </w:r>
            <w:r>
              <w:rPr>
                <w:webHidden/>
              </w:rPr>
              <w:fldChar w:fldCharType="begin"/>
            </w:r>
            <w:r>
              <w:rPr>
                <w:webHidden/>
              </w:rPr>
              <w:instrText xml:space="preserve"> PAGEREF _Toc238488704 \h </w:instrText>
            </w:r>
            <w:r>
              <w:rPr>
                <w:webHidden/>
              </w:rPr>
            </w:r>
            <w:r>
              <w:rPr>
                <w:webHidden/>
              </w:rPr>
              <w:fldChar w:fldCharType="separate"/>
            </w:r>
            <w:r w:rsidR="00812EEE">
              <w:rPr>
                <w:webHidden/>
              </w:rPr>
              <w:t>9</w:t>
            </w:r>
            <w:r>
              <w:rPr>
                <w:webHidden/>
              </w:rPr>
              <w:fldChar w:fldCharType="end"/>
            </w:r>
          </w:hyperlink>
        </w:p>
        <w:p w14:paraId="53D996B9" w14:textId="4E321655"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05" w:history="1">
            <w:r w:rsidRPr="005A6928">
              <w:rPr>
                <w:rStyle w:val="Hyperlink"/>
                <w:lang w:val="vi-VN"/>
              </w:rPr>
              <w:t>3.2.1.</w:t>
            </w:r>
            <w:r w:rsidRPr="005A6928">
              <w:rPr>
                <w:rStyle w:val="Hyperlink"/>
              </w:rPr>
              <w:t xml:space="preserve"> General Use Case Diagram</w:t>
            </w:r>
            <w:r>
              <w:rPr>
                <w:webHidden/>
              </w:rPr>
              <w:tab/>
            </w:r>
            <w:r>
              <w:rPr>
                <w:webHidden/>
              </w:rPr>
              <w:fldChar w:fldCharType="begin"/>
            </w:r>
            <w:r>
              <w:rPr>
                <w:webHidden/>
              </w:rPr>
              <w:instrText xml:space="preserve"> PAGEREF _Toc238488705 \h </w:instrText>
            </w:r>
            <w:r>
              <w:rPr>
                <w:webHidden/>
              </w:rPr>
            </w:r>
            <w:r>
              <w:rPr>
                <w:webHidden/>
              </w:rPr>
              <w:fldChar w:fldCharType="separate"/>
            </w:r>
            <w:r w:rsidR="00812EEE">
              <w:rPr>
                <w:webHidden/>
              </w:rPr>
              <w:t>9</w:t>
            </w:r>
            <w:r>
              <w:rPr>
                <w:webHidden/>
              </w:rPr>
              <w:fldChar w:fldCharType="end"/>
            </w:r>
          </w:hyperlink>
        </w:p>
        <w:p w14:paraId="5D78262D" w14:textId="0B48D180"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06" w:history="1">
            <w:r w:rsidRPr="005A6928">
              <w:rPr>
                <w:rStyle w:val="Hyperlink"/>
                <w:lang w:val="vi-VN"/>
              </w:rPr>
              <w:t>3.2.2.</w:t>
            </w:r>
            <w:r w:rsidRPr="005A6928">
              <w:rPr>
                <w:rStyle w:val="Hyperlink"/>
              </w:rPr>
              <w:t xml:space="preserve"> For Administrator</w:t>
            </w:r>
            <w:r>
              <w:rPr>
                <w:webHidden/>
              </w:rPr>
              <w:tab/>
            </w:r>
            <w:r>
              <w:rPr>
                <w:webHidden/>
              </w:rPr>
              <w:fldChar w:fldCharType="begin"/>
            </w:r>
            <w:r>
              <w:rPr>
                <w:webHidden/>
              </w:rPr>
              <w:instrText xml:space="preserve"> PAGEREF _Toc238488706 \h </w:instrText>
            </w:r>
            <w:r>
              <w:rPr>
                <w:webHidden/>
              </w:rPr>
            </w:r>
            <w:r>
              <w:rPr>
                <w:webHidden/>
              </w:rPr>
              <w:fldChar w:fldCharType="separate"/>
            </w:r>
            <w:r w:rsidR="00812EEE">
              <w:rPr>
                <w:webHidden/>
              </w:rPr>
              <w:t>10</w:t>
            </w:r>
            <w:r>
              <w:rPr>
                <w:webHidden/>
              </w:rPr>
              <w:fldChar w:fldCharType="end"/>
            </w:r>
          </w:hyperlink>
        </w:p>
        <w:p w14:paraId="655D668F" w14:textId="3DE2A749"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07" w:history="1">
            <w:r w:rsidRPr="005A6928">
              <w:rPr>
                <w:rStyle w:val="Hyperlink"/>
                <w:lang w:val="vi-VN"/>
              </w:rPr>
              <w:t>3.2.3.</w:t>
            </w:r>
            <w:r w:rsidRPr="005A6928">
              <w:rPr>
                <w:rStyle w:val="Hyperlink"/>
              </w:rPr>
              <w:t xml:space="preserve"> For Lecturer</w:t>
            </w:r>
            <w:r>
              <w:rPr>
                <w:webHidden/>
              </w:rPr>
              <w:tab/>
            </w:r>
            <w:r>
              <w:rPr>
                <w:webHidden/>
              </w:rPr>
              <w:fldChar w:fldCharType="begin"/>
            </w:r>
            <w:r>
              <w:rPr>
                <w:webHidden/>
              </w:rPr>
              <w:instrText xml:space="preserve"> PAGEREF _Toc238488707 \h </w:instrText>
            </w:r>
            <w:r>
              <w:rPr>
                <w:webHidden/>
              </w:rPr>
            </w:r>
            <w:r>
              <w:rPr>
                <w:webHidden/>
              </w:rPr>
              <w:fldChar w:fldCharType="separate"/>
            </w:r>
            <w:r w:rsidR="00812EEE">
              <w:rPr>
                <w:webHidden/>
              </w:rPr>
              <w:t>11</w:t>
            </w:r>
            <w:r>
              <w:rPr>
                <w:webHidden/>
              </w:rPr>
              <w:fldChar w:fldCharType="end"/>
            </w:r>
          </w:hyperlink>
        </w:p>
        <w:p w14:paraId="4B347076" w14:textId="01AA48B3"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08" w:history="1">
            <w:r w:rsidRPr="005A6928">
              <w:rPr>
                <w:rStyle w:val="Hyperlink"/>
                <w:lang w:val="vi-VN"/>
              </w:rPr>
              <w:t>3.2.4.</w:t>
            </w:r>
            <w:r w:rsidRPr="005A6928">
              <w:rPr>
                <w:rStyle w:val="Hyperlink"/>
              </w:rPr>
              <w:t xml:space="preserve"> For Student</w:t>
            </w:r>
            <w:r>
              <w:rPr>
                <w:webHidden/>
              </w:rPr>
              <w:tab/>
            </w:r>
            <w:r>
              <w:rPr>
                <w:webHidden/>
              </w:rPr>
              <w:fldChar w:fldCharType="begin"/>
            </w:r>
            <w:r>
              <w:rPr>
                <w:webHidden/>
              </w:rPr>
              <w:instrText xml:space="preserve"> PAGEREF _Toc238488708 \h </w:instrText>
            </w:r>
            <w:r>
              <w:rPr>
                <w:webHidden/>
              </w:rPr>
            </w:r>
            <w:r>
              <w:rPr>
                <w:webHidden/>
              </w:rPr>
              <w:fldChar w:fldCharType="separate"/>
            </w:r>
            <w:r w:rsidR="00812EEE">
              <w:rPr>
                <w:webHidden/>
              </w:rPr>
              <w:t>12</w:t>
            </w:r>
            <w:r>
              <w:rPr>
                <w:webHidden/>
              </w:rPr>
              <w:fldChar w:fldCharType="end"/>
            </w:r>
          </w:hyperlink>
        </w:p>
        <w:p w14:paraId="35CB4A04" w14:textId="138264D1" w:rsidR="00100FD1" w:rsidRDefault="00100FD1">
          <w:pPr>
            <w:pStyle w:val="TOC2"/>
            <w:tabs>
              <w:tab w:val="right" w:leader="dot" w:pos="9062"/>
            </w:tabs>
            <w:rPr>
              <w:rFonts w:asciiTheme="minorHAnsi" w:eastAsiaTheme="minorEastAsia" w:hAnsiTheme="minorHAnsi" w:cstheme="minorBidi"/>
              <w:color w:val="auto"/>
              <w:kern w:val="2"/>
              <w14:ligatures w14:val="standardContextual"/>
            </w:rPr>
          </w:pPr>
          <w:hyperlink w:anchor="_Toc238488709" w:history="1">
            <w:r w:rsidRPr="005A6928">
              <w:rPr>
                <w:rStyle w:val="Hyperlink"/>
                <w:lang w:val="vi-VN"/>
              </w:rPr>
              <w:t>3.3.</w:t>
            </w:r>
            <w:r w:rsidRPr="005A6928">
              <w:rPr>
                <w:rStyle w:val="Hyperlink"/>
              </w:rPr>
              <w:t xml:space="preserve"> Activity Diagram</w:t>
            </w:r>
            <w:r>
              <w:rPr>
                <w:webHidden/>
              </w:rPr>
              <w:tab/>
            </w:r>
            <w:r>
              <w:rPr>
                <w:webHidden/>
              </w:rPr>
              <w:fldChar w:fldCharType="begin"/>
            </w:r>
            <w:r>
              <w:rPr>
                <w:webHidden/>
              </w:rPr>
              <w:instrText xml:space="preserve"> PAGEREF _Toc238488709 \h </w:instrText>
            </w:r>
            <w:r>
              <w:rPr>
                <w:webHidden/>
              </w:rPr>
            </w:r>
            <w:r>
              <w:rPr>
                <w:webHidden/>
              </w:rPr>
              <w:fldChar w:fldCharType="separate"/>
            </w:r>
            <w:r w:rsidR="00812EEE">
              <w:rPr>
                <w:webHidden/>
              </w:rPr>
              <w:t>13</w:t>
            </w:r>
            <w:r>
              <w:rPr>
                <w:webHidden/>
              </w:rPr>
              <w:fldChar w:fldCharType="end"/>
            </w:r>
          </w:hyperlink>
        </w:p>
        <w:p w14:paraId="52E34B8D" w14:textId="34FE0B3A"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10" w:history="1">
            <w:r w:rsidRPr="005A6928">
              <w:rPr>
                <w:rStyle w:val="Hyperlink"/>
                <w:lang w:val="vi-VN"/>
              </w:rPr>
              <w:t>3.3.1.</w:t>
            </w:r>
            <w:r w:rsidRPr="005A6928">
              <w:rPr>
                <w:rStyle w:val="Hyperlink"/>
              </w:rPr>
              <w:t xml:space="preserve"> Login Function</w:t>
            </w:r>
            <w:r>
              <w:rPr>
                <w:webHidden/>
              </w:rPr>
              <w:tab/>
            </w:r>
            <w:r>
              <w:rPr>
                <w:webHidden/>
              </w:rPr>
              <w:fldChar w:fldCharType="begin"/>
            </w:r>
            <w:r>
              <w:rPr>
                <w:webHidden/>
              </w:rPr>
              <w:instrText xml:space="preserve"> PAGEREF _Toc238488710 \h </w:instrText>
            </w:r>
            <w:r>
              <w:rPr>
                <w:webHidden/>
              </w:rPr>
            </w:r>
            <w:r>
              <w:rPr>
                <w:webHidden/>
              </w:rPr>
              <w:fldChar w:fldCharType="separate"/>
            </w:r>
            <w:r w:rsidR="00812EEE">
              <w:rPr>
                <w:webHidden/>
              </w:rPr>
              <w:t>13</w:t>
            </w:r>
            <w:r>
              <w:rPr>
                <w:webHidden/>
              </w:rPr>
              <w:fldChar w:fldCharType="end"/>
            </w:r>
          </w:hyperlink>
        </w:p>
        <w:p w14:paraId="74D640BA" w14:textId="02E0C3A6"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11" w:history="1">
            <w:r w:rsidRPr="005A6928">
              <w:rPr>
                <w:rStyle w:val="Hyperlink"/>
                <w:lang w:val="vi-VN"/>
              </w:rPr>
              <w:t>3.3.2.</w:t>
            </w:r>
            <w:r w:rsidRPr="005A6928">
              <w:rPr>
                <w:rStyle w:val="Hyperlink"/>
              </w:rPr>
              <w:t xml:space="preserve"> Create Function</w:t>
            </w:r>
            <w:r>
              <w:rPr>
                <w:webHidden/>
              </w:rPr>
              <w:tab/>
            </w:r>
            <w:r>
              <w:rPr>
                <w:webHidden/>
              </w:rPr>
              <w:fldChar w:fldCharType="begin"/>
            </w:r>
            <w:r>
              <w:rPr>
                <w:webHidden/>
              </w:rPr>
              <w:instrText xml:space="preserve"> PAGEREF _Toc238488711 \h </w:instrText>
            </w:r>
            <w:r>
              <w:rPr>
                <w:webHidden/>
              </w:rPr>
            </w:r>
            <w:r>
              <w:rPr>
                <w:webHidden/>
              </w:rPr>
              <w:fldChar w:fldCharType="separate"/>
            </w:r>
            <w:r w:rsidR="00812EEE">
              <w:rPr>
                <w:webHidden/>
              </w:rPr>
              <w:t>14</w:t>
            </w:r>
            <w:r>
              <w:rPr>
                <w:webHidden/>
              </w:rPr>
              <w:fldChar w:fldCharType="end"/>
            </w:r>
          </w:hyperlink>
        </w:p>
        <w:p w14:paraId="5A7E1DF9" w14:textId="3AA05181"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12" w:history="1">
            <w:r w:rsidRPr="005A6928">
              <w:rPr>
                <w:rStyle w:val="Hyperlink"/>
                <w:lang w:val="vi-VN"/>
              </w:rPr>
              <w:t>3.3.3.</w:t>
            </w:r>
            <w:r w:rsidRPr="005A6928">
              <w:rPr>
                <w:rStyle w:val="Hyperlink"/>
              </w:rPr>
              <w:t xml:space="preserve"> Read Function</w:t>
            </w:r>
            <w:r>
              <w:rPr>
                <w:webHidden/>
              </w:rPr>
              <w:tab/>
            </w:r>
            <w:r>
              <w:rPr>
                <w:webHidden/>
              </w:rPr>
              <w:fldChar w:fldCharType="begin"/>
            </w:r>
            <w:r>
              <w:rPr>
                <w:webHidden/>
              </w:rPr>
              <w:instrText xml:space="preserve"> PAGEREF _Toc238488712 \h </w:instrText>
            </w:r>
            <w:r>
              <w:rPr>
                <w:webHidden/>
              </w:rPr>
            </w:r>
            <w:r>
              <w:rPr>
                <w:webHidden/>
              </w:rPr>
              <w:fldChar w:fldCharType="separate"/>
            </w:r>
            <w:r w:rsidR="00812EEE">
              <w:rPr>
                <w:webHidden/>
              </w:rPr>
              <w:t>15</w:t>
            </w:r>
            <w:r>
              <w:rPr>
                <w:webHidden/>
              </w:rPr>
              <w:fldChar w:fldCharType="end"/>
            </w:r>
          </w:hyperlink>
        </w:p>
        <w:p w14:paraId="3350C3C8" w14:textId="0EAF25AF"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13" w:history="1">
            <w:r w:rsidRPr="005A6928">
              <w:rPr>
                <w:rStyle w:val="Hyperlink"/>
                <w:lang w:val="vi-VN"/>
              </w:rPr>
              <w:t>3.3.4.</w:t>
            </w:r>
            <w:r w:rsidRPr="005A6928">
              <w:rPr>
                <w:rStyle w:val="Hyperlink"/>
              </w:rPr>
              <w:t xml:space="preserve"> Update Function</w:t>
            </w:r>
            <w:r>
              <w:rPr>
                <w:webHidden/>
              </w:rPr>
              <w:tab/>
            </w:r>
            <w:r>
              <w:rPr>
                <w:webHidden/>
              </w:rPr>
              <w:fldChar w:fldCharType="begin"/>
            </w:r>
            <w:r>
              <w:rPr>
                <w:webHidden/>
              </w:rPr>
              <w:instrText xml:space="preserve"> PAGEREF _Toc238488713 \h </w:instrText>
            </w:r>
            <w:r>
              <w:rPr>
                <w:webHidden/>
              </w:rPr>
            </w:r>
            <w:r>
              <w:rPr>
                <w:webHidden/>
              </w:rPr>
              <w:fldChar w:fldCharType="separate"/>
            </w:r>
            <w:r w:rsidR="00812EEE">
              <w:rPr>
                <w:webHidden/>
              </w:rPr>
              <w:t>16</w:t>
            </w:r>
            <w:r>
              <w:rPr>
                <w:webHidden/>
              </w:rPr>
              <w:fldChar w:fldCharType="end"/>
            </w:r>
          </w:hyperlink>
        </w:p>
        <w:p w14:paraId="3C739FD4" w14:textId="31C5786B"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14" w:history="1">
            <w:r w:rsidRPr="005A6928">
              <w:rPr>
                <w:rStyle w:val="Hyperlink"/>
                <w:lang w:val="vi-VN"/>
              </w:rPr>
              <w:t>3.3.5.</w:t>
            </w:r>
            <w:r w:rsidRPr="005A6928">
              <w:rPr>
                <w:rStyle w:val="Hyperlink"/>
              </w:rPr>
              <w:t xml:space="preserve"> Delete Function</w:t>
            </w:r>
            <w:r>
              <w:rPr>
                <w:webHidden/>
              </w:rPr>
              <w:tab/>
            </w:r>
            <w:r>
              <w:rPr>
                <w:webHidden/>
              </w:rPr>
              <w:fldChar w:fldCharType="begin"/>
            </w:r>
            <w:r>
              <w:rPr>
                <w:webHidden/>
              </w:rPr>
              <w:instrText xml:space="preserve"> PAGEREF _Toc238488714 \h </w:instrText>
            </w:r>
            <w:r>
              <w:rPr>
                <w:webHidden/>
              </w:rPr>
            </w:r>
            <w:r>
              <w:rPr>
                <w:webHidden/>
              </w:rPr>
              <w:fldChar w:fldCharType="separate"/>
            </w:r>
            <w:r w:rsidR="00812EEE">
              <w:rPr>
                <w:webHidden/>
              </w:rPr>
              <w:t>17</w:t>
            </w:r>
            <w:r>
              <w:rPr>
                <w:webHidden/>
              </w:rPr>
              <w:fldChar w:fldCharType="end"/>
            </w:r>
          </w:hyperlink>
        </w:p>
        <w:p w14:paraId="3AC76F7E" w14:textId="242BA5E9"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15" w:history="1">
            <w:r w:rsidRPr="005A6928">
              <w:rPr>
                <w:rStyle w:val="Hyperlink"/>
                <w:lang w:val="vi-VN"/>
              </w:rPr>
              <w:t>3.3.6.</w:t>
            </w:r>
            <w:r w:rsidRPr="005A6928">
              <w:rPr>
                <w:rStyle w:val="Hyperlink"/>
              </w:rPr>
              <w:t xml:space="preserve"> Password Recovery</w:t>
            </w:r>
            <w:r>
              <w:rPr>
                <w:webHidden/>
              </w:rPr>
              <w:tab/>
            </w:r>
            <w:r>
              <w:rPr>
                <w:webHidden/>
              </w:rPr>
              <w:fldChar w:fldCharType="begin"/>
            </w:r>
            <w:r>
              <w:rPr>
                <w:webHidden/>
              </w:rPr>
              <w:instrText xml:space="preserve"> PAGEREF _Toc238488715 \h </w:instrText>
            </w:r>
            <w:r>
              <w:rPr>
                <w:webHidden/>
              </w:rPr>
            </w:r>
            <w:r>
              <w:rPr>
                <w:webHidden/>
              </w:rPr>
              <w:fldChar w:fldCharType="separate"/>
            </w:r>
            <w:r w:rsidR="00812EEE">
              <w:rPr>
                <w:webHidden/>
              </w:rPr>
              <w:t>17</w:t>
            </w:r>
            <w:r>
              <w:rPr>
                <w:webHidden/>
              </w:rPr>
              <w:fldChar w:fldCharType="end"/>
            </w:r>
          </w:hyperlink>
        </w:p>
        <w:p w14:paraId="100D08B2" w14:textId="4B4E373D" w:rsidR="00100FD1" w:rsidRDefault="00100FD1">
          <w:pPr>
            <w:pStyle w:val="TOC2"/>
            <w:tabs>
              <w:tab w:val="right" w:leader="dot" w:pos="9062"/>
            </w:tabs>
            <w:rPr>
              <w:rFonts w:asciiTheme="minorHAnsi" w:eastAsiaTheme="minorEastAsia" w:hAnsiTheme="minorHAnsi" w:cstheme="minorBidi"/>
              <w:color w:val="auto"/>
              <w:kern w:val="2"/>
              <w14:ligatures w14:val="standardContextual"/>
            </w:rPr>
          </w:pPr>
          <w:hyperlink w:anchor="_Toc238488716" w:history="1">
            <w:r w:rsidRPr="005A6928">
              <w:rPr>
                <w:rStyle w:val="Hyperlink"/>
                <w:lang w:val="vi-VN"/>
              </w:rPr>
              <w:t>3.4.</w:t>
            </w:r>
            <w:r w:rsidRPr="005A6928">
              <w:rPr>
                <w:rStyle w:val="Hyperlink"/>
              </w:rPr>
              <w:t xml:space="preserve"> Database</w:t>
            </w:r>
            <w:r>
              <w:rPr>
                <w:webHidden/>
              </w:rPr>
              <w:tab/>
            </w:r>
            <w:r>
              <w:rPr>
                <w:webHidden/>
              </w:rPr>
              <w:fldChar w:fldCharType="begin"/>
            </w:r>
            <w:r>
              <w:rPr>
                <w:webHidden/>
              </w:rPr>
              <w:instrText xml:space="preserve"> PAGEREF _Toc238488716 \h </w:instrText>
            </w:r>
            <w:r>
              <w:rPr>
                <w:webHidden/>
              </w:rPr>
            </w:r>
            <w:r>
              <w:rPr>
                <w:webHidden/>
              </w:rPr>
              <w:fldChar w:fldCharType="separate"/>
            </w:r>
            <w:r w:rsidR="00812EEE">
              <w:rPr>
                <w:webHidden/>
              </w:rPr>
              <w:t>19</w:t>
            </w:r>
            <w:r>
              <w:rPr>
                <w:webHidden/>
              </w:rPr>
              <w:fldChar w:fldCharType="end"/>
            </w:r>
          </w:hyperlink>
        </w:p>
        <w:p w14:paraId="5F1358EC" w14:textId="1D100EB1"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17" w:history="1">
            <w:r w:rsidRPr="005A6928">
              <w:rPr>
                <w:rStyle w:val="Hyperlink"/>
                <w:lang w:val="vi-VN"/>
              </w:rPr>
              <w:t>3.4.1.</w:t>
            </w:r>
            <w:r w:rsidRPr="005A6928">
              <w:rPr>
                <w:rStyle w:val="Hyperlink"/>
              </w:rPr>
              <w:t xml:space="preserve"> Entity-Relationship Diagram</w:t>
            </w:r>
            <w:r>
              <w:rPr>
                <w:webHidden/>
              </w:rPr>
              <w:tab/>
            </w:r>
            <w:r>
              <w:rPr>
                <w:webHidden/>
              </w:rPr>
              <w:fldChar w:fldCharType="begin"/>
            </w:r>
            <w:r>
              <w:rPr>
                <w:webHidden/>
              </w:rPr>
              <w:instrText xml:space="preserve"> PAGEREF _Toc238488717 \h </w:instrText>
            </w:r>
            <w:r>
              <w:rPr>
                <w:webHidden/>
              </w:rPr>
            </w:r>
            <w:r>
              <w:rPr>
                <w:webHidden/>
              </w:rPr>
              <w:fldChar w:fldCharType="separate"/>
            </w:r>
            <w:r w:rsidR="00812EEE">
              <w:rPr>
                <w:webHidden/>
              </w:rPr>
              <w:t>19</w:t>
            </w:r>
            <w:r>
              <w:rPr>
                <w:webHidden/>
              </w:rPr>
              <w:fldChar w:fldCharType="end"/>
            </w:r>
          </w:hyperlink>
        </w:p>
        <w:p w14:paraId="044741C9" w14:textId="6C8BAC07"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18" w:history="1">
            <w:r w:rsidRPr="005A6928">
              <w:rPr>
                <w:rStyle w:val="Hyperlink"/>
                <w:lang w:val="vi-VN"/>
              </w:rPr>
              <w:t>3.4.2.</w:t>
            </w:r>
            <w:r w:rsidRPr="005A6928">
              <w:rPr>
                <w:rStyle w:val="Hyperlink"/>
              </w:rPr>
              <w:t xml:space="preserve"> Database Analysis</w:t>
            </w:r>
            <w:r>
              <w:rPr>
                <w:webHidden/>
              </w:rPr>
              <w:tab/>
            </w:r>
            <w:r>
              <w:rPr>
                <w:webHidden/>
              </w:rPr>
              <w:fldChar w:fldCharType="begin"/>
            </w:r>
            <w:r>
              <w:rPr>
                <w:webHidden/>
              </w:rPr>
              <w:instrText xml:space="preserve"> PAGEREF _Toc238488718 \h </w:instrText>
            </w:r>
            <w:r>
              <w:rPr>
                <w:webHidden/>
              </w:rPr>
            </w:r>
            <w:r>
              <w:rPr>
                <w:webHidden/>
              </w:rPr>
              <w:fldChar w:fldCharType="separate"/>
            </w:r>
            <w:r w:rsidR="00812EEE">
              <w:rPr>
                <w:webHidden/>
              </w:rPr>
              <w:t>19</w:t>
            </w:r>
            <w:r>
              <w:rPr>
                <w:webHidden/>
              </w:rPr>
              <w:fldChar w:fldCharType="end"/>
            </w:r>
          </w:hyperlink>
        </w:p>
        <w:p w14:paraId="3CB36CA6" w14:textId="2CCF45E2" w:rsidR="00100FD1" w:rsidRDefault="00100FD1">
          <w:pPr>
            <w:pStyle w:val="TOC2"/>
            <w:tabs>
              <w:tab w:val="right" w:leader="dot" w:pos="9062"/>
            </w:tabs>
            <w:rPr>
              <w:rFonts w:asciiTheme="minorHAnsi" w:eastAsiaTheme="minorEastAsia" w:hAnsiTheme="minorHAnsi" w:cstheme="minorBidi"/>
              <w:color w:val="auto"/>
              <w:kern w:val="2"/>
              <w14:ligatures w14:val="standardContextual"/>
            </w:rPr>
          </w:pPr>
          <w:hyperlink w:anchor="_Toc238488719" w:history="1">
            <w:r w:rsidRPr="005A6928">
              <w:rPr>
                <w:rStyle w:val="Hyperlink"/>
                <w:lang w:val="vi-VN"/>
              </w:rPr>
              <w:t>3.5.</w:t>
            </w:r>
            <w:r w:rsidRPr="005A6928">
              <w:rPr>
                <w:rStyle w:val="Hyperlink"/>
              </w:rPr>
              <w:t xml:space="preserve"> Implementation</w:t>
            </w:r>
            <w:r>
              <w:rPr>
                <w:webHidden/>
              </w:rPr>
              <w:tab/>
            </w:r>
            <w:r>
              <w:rPr>
                <w:webHidden/>
              </w:rPr>
              <w:fldChar w:fldCharType="begin"/>
            </w:r>
            <w:r>
              <w:rPr>
                <w:webHidden/>
              </w:rPr>
              <w:instrText xml:space="preserve"> PAGEREF _Toc238488719 \h </w:instrText>
            </w:r>
            <w:r>
              <w:rPr>
                <w:webHidden/>
              </w:rPr>
            </w:r>
            <w:r>
              <w:rPr>
                <w:webHidden/>
              </w:rPr>
              <w:fldChar w:fldCharType="separate"/>
            </w:r>
            <w:r w:rsidR="00812EEE">
              <w:rPr>
                <w:webHidden/>
              </w:rPr>
              <w:t>23</w:t>
            </w:r>
            <w:r>
              <w:rPr>
                <w:webHidden/>
              </w:rPr>
              <w:fldChar w:fldCharType="end"/>
            </w:r>
          </w:hyperlink>
        </w:p>
        <w:p w14:paraId="4A5BF1B9" w14:textId="16332311"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20" w:history="1">
            <w:r w:rsidRPr="005A6928">
              <w:rPr>
                <w:rStyle w:val="Hyperlink"/>
                <w:lang w:val="vi-VN"/>
              </w:rPr>
              <w:t>3.5.1.</w:t>
            </w:r>
            <w:r w:rsidRPr="005A6928">
              <w:rPr>
                <w:rStyle w:val="Hyperlink"/>
              </w:rPr>
              <w:t xml:space="preserve"> Implementation of Scrum</w:t>
            </w:r>
            <w:r>
              <w:rPr>
                <w:webHidden/>
              </w:rPr>
              <w:tab/>
            </w:r>
            <w:r>
              <w:rPr>
                <w:webHidden/>
              </w:rPr>
              <w:fldChar w:fldCharType="begin"/>
            </w:r>
            <w:r>
              <w:rPr>
                <w:webHidden/>
              </w:rPr>
              <w:instrText xml:space="preserve"> PAGEREF _Toc238488720 \h </w:instrText>
            </w:r>
            <w:r>
              <w:rPr>
                <w:webHidden/>
              </w:rPr>
            </w:r>
            <w:r>
              <w:rPr>
                <w:webHidden/>
              </w:rPr>
              <w:fldChar w:fldCharType="separate"/>
            </w:r>
            <w:r w:rsidR="00812EEE">
              <w:rPr>
                <w:webHidden/>
              </w:rPr>
              <w:t>23</w:t>
            </w:r>
            <w:r>
              <w:rPr>
                <w:webHidden/>
              </w:rPr>
              <w:fldChar w:fldCharType="end"/>
            </w:r>
          </w:hyperlink>
        </w:p>
        <w:p w14:paraId="445522BE" w14:textId="015A3B93" w:rsidR="00100FD1" w:rsidRDefault="00100FD1">
          <w:pPr>
            <w:pStyle w:val="TOC1"/>
            <w:rPr>
              <w:rFonts w:asciiTheme="minorHAnsi" w:eastAsiaTheme="minorEastAsia" w:hAnsiTheme="minorHAnsi" w:cstheme="minorBidi"/>
              <w:b w:val="0"/>
              <w:bCs w:val="0"/>
              <w:color w:val="auto"/>
              <w:kern w:val="2"/>
              <w:lang w:val="en-US"/>
              <w14:ligatures w14:val="standardContextual"/>
            </w:rPr>
          </w:pPr>
          <w:hyperlink w:anchor="_Toc238488721" w:history="1">
            <w:r w:rsidRPr="005A6928">
              <w:rPr>
                <w:rStyle w:val="Hyperlink"/>
              </w:rPr>
              <w:t>CHAPTER 4. EXPERIMENT AND DISCUSSION</w:t>
            </w:r>
            <w:r>
              <w:rPr>
                <w:webHidden/>
              </w:rPr>
              <w:tab/>
            </w:r>
            <w:r>
              <w:rPr>
                <w:webHidden/>
              </w:rPr>
              <w:fldChar w:fldCharType="begin"/>
            </w:r>
            <w:r>
              <w:rPr>
                <w:webHidden/>
              </w:rPr>
              <w:instrText xml:space="preserve"> PAGEREF _Toc238488721 \h </w:instrText>
            </w:r>
            <w:r>
              <w:rPr>
                <w:webHidden/>
              </w:rPr>
            </w:r>
            <w:r>
              <w:rPr>
                <w:webHidden/>
              </w:rPr>
              <w:fldChar w:fldCharType="separate"/>
            </w:r>
            <w:r w:rsidR="00812EEE">
              <w:rPr>
                <w:webHidden/>
              </w:rPr>
              <w:t>24</w:t>
            </w:r>
            <w:r>
              <w:rPr>
                <w:webHidden/>
              </w:rPr>
              <w:fldChar w:fldCharType="end"/>
            </w:r>
          </w:hyperlink>
        </w:p>
        <w:p w14:paraId="1122B961" w14:textId="4F625ED6" w:rsidR="00100FD1" w:rsidRDefault="00100FD1">
          <w:pPr>
            <w:pStyle w:val="TOC2"/>
            <w:tabs>
              <w:tab w:val="right" w:leader="dot" w:pos="9062"/>
            </w:tabs>
            <w:rPr>
              <w:rFonts w:asciiTheme="minorHAnsi" w:eastAsiaTheme="minorEastAsia" w:hAnsiTheme="minorHAnsi" w:cstheme="minorBidi"/>
              <w:color w:val="auto"/>
              <w:kern w:val="2"/>
              <w14:ligatures w14:val="standardContextual"/>
            </w:rPr>
          </w:pPr>
          <w:hyperlink w:anchor="_Toc238488722" w:history="1">
            <w:r w:rsidRPr="005A6928">
              <w:rPr>
                <w:rStyle w:val="Hyperlink"/>
                <w:lang w:val="vi-VN"/>
              </w:rPr>
              <w:t>4.1.</w:t>
            </w:r>
            <w:r w:rsidRPr="005A6928">
              <w:rPr>
                <w:rStyle w:val="Hyperlink"/>
              </w:rPr>
              <w:t xml:space="preserve"> Installation Environment</w:t>
            </w:r>
            <w:r>
              <w:rPr>
                <w:webHidden/>
              </w:rPr>
              <w:tab/>
            </w:r>
            <w:r>
              <w:rPr>
                <w:webHidden/>
              </w:rPr>
              <w:fldChar w:fldCharType="begin"/>
            </w:r>
            <w:r>
              <w:rPr>
                <w:webHidden/>
              </w:rPr>
              <w:instrText xml:space="preserve"> PAGEREF _Toc238488722 \h </w:instrText>
            </w:r>
            <w:r>
              <w:rPr>
                <w:webHidden/>
              </w:rPr>
            </w:r>
            <w:r>
              <w:rPr>
                <w:webHidden/>
              </w:rPr>
              <w:fldChar w:fldCharType="separate"/>
            </w:r>
            <w:r w:rsidR="00812EEE">
              <w:rPr>
                <w:webHidden/>
              </w:rPr>
              <w:t>24</w:t>
            </w:r>
            <w:r>
              <w:rPr>
                <w:webHidden/>
              </w:rPr>
              <w:fldChar w:fldCharType="end"/>
            </w:r>
          </w:hyperlink>
        </w:p>
        <w:p w14:paraId="7C2E765B" w14:textId="3A969733"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23" w:history="1">
            <w:r w:rsidRPr="005A6928">
              <w:rPr>
                <w:rStyle w:val="Hyperlink"/>
                <w:lang w:val="vi-VN"/>
              </w:rPr>
              <w:t>4.1.1.</w:t>
            </w:r>
            <w:r w:rsidRPr="005A6928">
              <w:rPr>
                <w:rStyle w:val="Hyperlink"/>
              </w:rPr>
              <w:t xml:space="preserve"> Hardware Requirements</w:t>
            </w:r>
            <w:r>
              <w:rPr>
                <w:webHidden/>
              </w:rPr>
              <w:tab/>
            </w:r>
            <w:r>
              <w:rPr>
                <w:webHidden/>
              </w:rPr>
              <w:fldChar w:fldCharType="begin"/>
            </w:r>
            <w:r>
              <w:rPr>
                <w:webHidden/>
              </w:rPr>
              <w:instrText xml:space="preserve"> PAGEREF _Toc238488723 \h </w:instrText>
            </w:r>
            <w:r>
              <w:rPr>
                <w:webHidden/>
              </w:rPr>
            </w:r>
            <w:r>
              <w:rPr>
                <w:webHidden/>
              </w:rPr>
              <w:fldChar w:fldCharType="separate"/>
            </w:r>
            <w:r w:rsidR="00812EEE">
              <w:rPr>
                <w:webHidden/>
              </w:rPr>
              <w:t>24</w:t>
            </w:r>
            <w:r>
              <w:rPr>
                <w:webHidden/>
              </w:rPr>
              <w:fldChar w:fldCharType="end"/>
            </w:r>
          </w:hyperlink>
        </w:p>
        <w:p w14:paraId="1D7F8323" w14:textId="50E7549E"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24" w:history="1">
            <w:r w:rsidRPr="005A6928">
              <w:rPr>
                <w:rStyle w:val="Hyperlink"/>
                <w:lang w:val="vi-VN"/>
              </w:rPr>
              <w:t>4.1.2.</w:t>
            </w:r>
            <w:r w:rsidRPr="005A6928">
              <w:rPr>
                <w:rStyle w:val="Hyperlink"/>
              </w:rPr>
              <w:t xml:space="preserve"> Software Requirements</w:t>
            </w:r>
            <w:r>
              <w:rPr>
                <w:webHidden/>
              </w:rPr>
              <w:tab/>
            </w:r>
            <w:r>
              <w:rPr>
                <w:webHidden/>
              </w:rPr>
              <w:fldChar w:fldCharType="begin"/>
            </w:r>
            <w:r>
              <w:rPr>
                <w:webHidden/>
              </w:rPr>
              <w:instrText xml:space="preserve"> PAGEREF _Toc238488724 \h </w:instrText>
            </w:r>
            <w:r>
              <w:rPr>
                <w:webHidden/>
              </w:rPr>
            </w:r>
            <w:r>
              <w:rPr>
                <w:webHidden/>
              </w:rPr>
              <w:fldChar w:fldCharType="separate"/>
            </w:r>
            <w:r w:rsidR="00812EEE">
              <w:rPr>
                <w:webHidden/>
              </w:rPr>
              <w:t>24</w:t>
            </w:r>
            <w:r>
              <w:rPr>
                <w:webHidden/>
              </w:rPr>
              <w:fldChar w:fldCharType="end"/>
            </w:r>
          </w:hyperlink>
        </w:p>
        <w:p w14:paraId="3FD695C7" w14:textId="5C9FC520" w:rsidR="00100FD1" w:rsidRDefault="00100FD1">
          <w:pPr>
            <w:pStyle w:val="TOC2"/>
            <w:tabs>
              <w:tab w:val="right" w:leader="dot" w:pos="9062"/>
            </w:tabs>
            <w:rPr>
              <w:rFonts w:asciiTheme="minorHAnsi" w:eastAsiaTheme="minorEastAsia" w:hAnsiTheme="minorHAnsi" w:cstheme="minorBidi"/>
              <w:color w:val="auto"/>
              <w:kern w:val="2"/>
              <w14:ligatures w14:val="standardContextual"/>
            </w:rPr>
          </w:pPr>
          <w:hyperlink w:anchor="_Toc238488725" w:history="1">
            <w:r w:rsidRPr="005A6928">
              <w:rPr>
                <w:rStyle w:val="Hyperlink"/>
                <w:lang w:val="vi-VN"/>
              </w:rPr>
              <w:t>4.2.</w:t>
            </w:r>
            <w:r w:rsidRPr="005A6928">
              <w:rPr>
                <w:rStyle w:val="Hyperlink"/>
              </w:rPr>
              <w:t xml:space="preserve"> Results and Discussion</w:t>
            </w:r>
            <w:r>
              <w:rPr>
                <w:webHidden/>
              </w:rPr>
              <w:tab/>
            </w:r>
            <w:r>
              <w:rPr>
                <w:webHidden/>
              </w:rPr>
              <w:fldChar w:fldCharType="begin"/>
            </w:r>
            <w:r>
              <w:rPr>
                <w:webHidden/>
              </w:rPr>
              <w:instrText xml:space="preserve"> PAGEREF _Toc238488725 \h </w:instrText>
            </w:r>
            <w:r>
              <w:rPr>
                <w:webHidden/>
              </w:rPr>
            </w:r>
            <w:r>
              <w:rPr>
                <w:webHidden/>
              </w:rPr>
              <w:fldChar w:fldCharType="separate"/>
            </w:r>
            <w:r w:rsidR="00812EEE">
              <w:rPr>
                <w:webHidden/>
              </w:rPr>
              <w:t>25</w:t>
            </w:r>
            <w:r>
              <w:rPr>
                <w:webHidden/>
              </w:rPr>
              <w:fldChar w:fldCharType="end"/>
            </w:r>
          </w:hyperlink>
        </w:p>
        <w:p w14:paraId="263CD8BF" w14:textId="3AEAA23E"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26" w:history="1">
            <w:r w:rsidRPr="005A6928">
              <w:rPr>
                <w:rStyle w:val="Hyperlink"/>
                <w:lang w:val="vi-VN"/>
              </w:rPr>
              <w:t>4.2.1.</w:t>
            </w:r>
            <w:r w:rsidRPr="005A6928">
              <w:rPr>
                <w:rStyle w:val="Hyperlink"/>
              </w:rPr>
              <w:t xml:space="preserve"> Web Interface Implementation</w:t>
            </w:r>
            <w:r>
              <w:rPr>
                <w:webHidden/>
              </w:rPr>
              <w:tab/>
            </w:r>
            <w:r>
              <w:rPr>
                <w:webHidden/>
              </w:rPr>
              <w:fldChar w:fldCharType="begin"/>
            </w:r>
            <w:r>
              <w:rPr>
                <w:webHidden/>
              </w:rPr>
              <w:instrText xml:space="preserve"> PAGEREF _Toc238488726 \h </w:instrText>
            </w:r>
            <w:r>
              <w:rPr>
                <w:webHidden/>
              </w:rPr>
            </w:r>
            <w:r>
              <w:rPr>
                <w:webHidden/>
              </w:rPr>
              <w:fldChar w:fldCharType="separate"/>
            </w:r>
            <w:r w:rsidR="00812EEE">
              <w:rPr>
                <w:webHidden/>
              </w:rPr>
              <w:t>25</w:t>
            </w:r>
            <w:r>
              <w:rPr>
                <w:webHidden/>
              </w:rPr>
              <w:fldChar w:fldCharType="end"/>
            </w:r>
          </w:hyperlink>
        </w:p>
        <w:p w14:paraId="0753EEFB" w14:textId="167BFA03"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27" w:history="1">
            <w:r w:rsidRPr="005A6928">
              <w:rPr>
                <w:rStyle w:val="Hyperlink"/>
                <w:lang w:val="vi-VN"/>
              </w:rPr>
              <w:t>4.2.2.</w:t>
            </w:r>
            <w:r w:rsidRPr="005A6928">
              <w:rPr>
                <w:rStyle w:val="Hyperlink"/>
              </w:rPr>
              <w:t xml:space="preserve"> Frontend Evaluation and Discussion</w:t>
            </w:r>
            <w:r>
              <w:rPr>
                <w:webHidden/>
              </w:rPr>
              <w:tab/>
            </w:r>
            <w:r>
              <w:rPr>
                <w:webHidden/>
              </w:rPr>
              <w:fldChar w:fldCharType="begin"/>
            </w:r>
            <w:r>
              <w:rPr>
                <w:webHidden/>
              </w:rPr>
              <w:instrText xml:space="preserve"> PAGEREF _Toc238488727 \h </w:instrText>
            </w:r>
            <w:r>
              <w:rPr>
                <w:webHidden/>
              </w:rPr>
            </w:r>
            <w:r>
              <w:rPr>
                <w:webHidden/>
              </w:rPr>
              <w:fldChar w:fldCharType="separate"/>
            </w:r>
            <w:r w:rsidR="00812EEE">
              <w:rPr>
                <w:webHidden/>
              </w:rPr>
              <w:t>36</w:t>
            </w:r>
            <w:r>
              <w:rPr>
                <w:webHidden/>
              </w:rPr>
              <w:fldChar w:fldCharType="end"/>
            </w:r>
          </w:hyperlink>
        </w:p>
        <w:p w14:paraId="3A03D39F" w14:textId="16687082" w:rsidR="00100FD1" w:rsidRDefault="00100FD1">
          <w:pPr>
            <w:pStyle w:val="TOC1"/>
            <w:rPr>
              <w:rFonts w:asciiTheme="minorHAnsi" w:eastAsiaTheme="minorEastAsia" w:hAnsiTheme="minorHAnsi" w:cstheme="minorBidi"/>
              <w:b w:val="0"/>
              <w:bCs w:val="0"/>
              <w:color w:val="auto"/>
              <w:kern w:val="2"/>
              <w:lang w:val="en-US"/>
              <w14:ligatures w14:val="standardContextual"/>
            </w:rPr>
          </w:pPr>
          <w:hyperlink w:anchor="_Toc238488728" w:history="1">
            <w:r w:rsidRPr="005A6928">
              <w:rPr>
                <w:rStyle w:val="Hyperlink"/>
              </w:rPr>
              <w:t>CHAPTER 5. CONCLUSION AND FUTURE WORKS</w:t>
            </w:r>
            <w:r>
              <w:rPr>
                <w:webHidden/>
              </w:rPr>
              <w:tab/>
            </w:r>
            <w:r>
              <w:rPr>
                <w:webHidden/>
              </w:rPr>
              <w:fldChar w:fldCharType="begin"/>
            </w:r>
            <w:r>
              <w:rPr>
                <w:webHidden/>
              </w:rPr>
              <w:instrText xml:space="preserve"> PAGEREF _Toc238488728 \h </w:instrText>
            </w:r>
            <w:r>
              <w:rPr>
                <w:webHidden/>
              </w:rPr>
            </w:r>
            <w:r>
              <w:rPr>
                <w:webHidden/>
              </w:rPr>
              <w:fldChar w:fldCharType="separate"/>
            </w:r>
            <w:r w:rsidR="00812EEE">
              <w:rPr>
                <w:webHidden/>
              </w:rPr>
              <w:t>38</w:t>
            </w:r>
            <w:r>
              <w:rPr>
                <w:webHidden/>
              </w:rPr>
              <w:fldChar w:fldCharType="end"/>
            </w:r>
          </w:hyperlink>
        </w:p>
        <w:p w14:paraId="3FDA5CB1" w14:textId="7FDAEB5E" w:rsidR="00100FD1" w:rsidRDefault="00100FD1">
          <w:pPr>
            <w:pStyle w:val="TOC2"/>
            <w:tabs>
              <w:tab w:val="right" w:leader="dot" w:pos="9062"/>
            </w:tabs>
            <w:rPr>
              <w:rFonts w:asciiTheme="minorHAnsi" w:eastAsiaTheme="minorEastAsia" w:hAnsiTheme="minorHAnsi" w:cstheme="minorBidi"/>
              <w:color w:val="auto"/>
              <w:kern w:val="2"/>
              <w14:ligatures w14:val="standardContextual"/>
            </w:rPr>
          </w:pPr>
          <w:hyperlink w:anchor="_Toc238488729" w:history="1">
            <w:r w:rsidRPr="005A6928">
              <w:rPr>
                <w:rStyle w:val="Hyperlink"/>
              </w:rPr>
              <w:t>5.1. Conclusion</w:t>
            </w:r>
            <w:r>
              <w:rPr>
                <w:webHidden/>
              </w:rPr>
              <w:tab/>
            </w:r>
            <w:r>
              <w:rPr>
                <w:webHidden/>
              </w:rPr>
              <w:fldChar w:fldCharType="begin"/>
            </w:r>
            <w:r>
              <w:rPr>
                <w:webHidden/>
              </w:rPr>
              <w:instrText xml:space="preserve"> PAGEREF _Toc238488729 \h </w:instrText>
            </w:r>
            <w:r>
              <w:rPr>
                <w:webHidden/>
              </w:rPr>
            </w:r>
            <w:r>
              <w:rPr>
                <w:webHidden/>
              </w:rPr>
              <w:fldChar w:fldCharType="separate"/>
            </w:r>
            <w:r w:rsidR="00812EEE">
              <w:rPr>
                <w:webHidden/>
              </w:rPr>
              <w:t>38</w:t>
            </w:r>
            <w:r>
              <w:rPr>
                <w:webHidden/>
              </w:rPr>
              <w:fldChar w:fldCharType="end"/>
            </w:r>
          </w:hyperlink>
        </w:p>
        <w:p w14:paraId="3722DBA7" w14:textId="5217FE1D" w:rsidR="00100FD1" w:rsidRDefault="00100FD1">
          <w:pPr>
            <w:pStyle w:val="TOC2"/>
            <w:tabs>
              <w:tab w:val="right" w:leader="dot" w:pos="9062"/>
            </w:tabs>
            <w:rPr>
              <w:rFonts w:asciiTheme="minorHAnsi" w:eastAsiaTheme="minorEastAsia" w:hAnsiTheme="minorHAnsi" w:cstheme="minorBidi"/>
              <w:color w:val="auto"/>
              <w:kern w:val="2"/>
              <w14:ligatures w14:val="standardContextual"/>
            </w:rPr>
          </w:pPr>
          <w:hyperlink w:anchor="_Toc238488730" w:history="1">
            <w:r w:rsidRPr="005A6928">
              <w:rPr>
                <w:rStyle w:val="Hyperlink"/>
                <w:lang w:val="vi-VN"/>
              </w:rPr>
              <w:t>5.2.</w:t>
            </w:r>
            <w:r w:rsidRPr="005A6928">
              <w:rPr>
                <w:rStyle w:val="Hyperlink"/>
              </w:rPr>
              <w:t xml:space="preserve"> Future Works</w:t>
            </w:r>
            <w:r>
              <w:rPr>
                <w:webHidden/>
              </w:rPr>
              <w:tab/>
            </w:r>
            <w:r>
              <w:rPr>
                <w:webHidden/>
              </w:rPr>
              <w:fldChar w:fldCharType="begin"/>
            </w:r>
            <w:r>
              <w:rPr>
                <w:webHidden/>
              </w:rPr>
              <w:instrText xml:space="preserve"> PAGEREF _Toc238488730 \h </w:instrText>
            </w:r>
            <w:r>
              <w:rPr>
                <w:webHidden/>
              </w:rPr>
            </w:r>
            <w:r>
              <w:rPr>
                <w:webHidden/>
              </w:rPr>
              <w:fldChar w:fldCharType="separate"/>
            </w:r>
            <w:r w:rsidR="00812EEE">
              <w:rPr>
                <w:webHidden/>
              </w:rPr>
              <w:t>38</w:t>
            </w:r>
            <w:r>
              <w:rPr>
                <w:webHidden/>
              </w:rPr>
              <w:fldChar w:fldCharType="end"/>
            </w:r>
          </w:hyperlink>
        </w:p>
        <w:p w14:paraId="4F5157FB" w14:textId="29D83B6C"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31" w:history="1">
            <w:r w:rsidRPr="005A6928">
              <w:rPr>
                <w:rStyle w:val="Hyperlink"/>
                <w:lang w:val="vi-VN"/>
              </w:rPr>
              <w:t>5.2.1.</w:t>
            </w:r>
            <w:r w:rsidRPr="005A6928">
              <w:rPr>
                <w:rStyle w:val="Hyperlink"/>
              </w:rPr>
              <w:t xml:space="preserve"> Backend API &amp; Persistence Layer Implementation</w:t>
            </w:r>
            <w:r>
              <w:rPr>
                <w:webHidden/>
              </w:rPr>
              <w:tab/>
            </w:r>
            <w:r>
              <w:rPr>
                <w:webHidden/>
              </w:rPr>
              <w:fldChar w:fldCharType="begin"/>
            </w:r>
            <w:r>
              <w:rPr>
                <w:webHidden/>
              </w:rPr>
              <w:instrText xml:space="preserve"> PAGEREF _Toc238488731 \h </w:instrText>
            </w:r>
            <w:r>
              <w:rPr>
                <w:webHidden/>
              </w:rPr>
            </w:r>
            <w:r>
              <w:rPr>
                <w:webHidden/>
              </w:rPr>
              <w:fldChar w:fldCharType="separate"/>
            </w:r>
            <w:r w:rsidR="00812EEE">
              <w:rPr>
                <w:webHidden/>
              </w:rPr>
              <w:t>39</w:t>
            </w:r>
            <w:r>
              <w:rPr>
                <w:webHidden/>
              </w:rPr>
              <w:fldChar w:fldCharType="end"/>
            </w:r>
          </w:hyperlink>
        </w:p>
        <w:p w14:paraId="7EA90881" w14:textId="43816E07"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32" w:history="1">
            <w:r w:rsidRPr="005A6928">
              <w:rPr>
                <w:rStyle w:val="Hyperlink"/>
                <w:lang w:val="vi-VN"/>
              </w:rPr>
              <w:t>5.2.2.</w:t>
            </w:r>
            <w:r w:rsidRPr="005A6928">
              <w:rPr>
                <w:rStyle w:val="Hyperlink"/>
              </w:rPr>
              <w:t xml:space="preserve"> Mobile Application Development</w:t>
            </w:r>
            <w:r>
              <w:rPr>
                <w:webHidden/>
              </w:rPr>
              <w:tab/>
            </w:r>
            <w:r>
              <w:rPr>
                <w:webHidden/>
              </w:rPr>
              <w:fldChar w:fldCharType="begin"/>
            </w:r>
            <w:r>
              <w:rPr>
                <w:webHidden/>
              </w:rPr>
              <w:instrText xml:space="preserve"> PAGEREF _Toc238488732 \h </w:instrText>
            </w:r>
            <w:r>
              <w:rPr>
                <w:webHidden/>
              </w:rPr>
            </w:r>
            <w:r>
              <w:rPr>
                <w:webHidden/>
              </w:rPr>
              <w:fldChar w:fldCharType="separate"/>
            </w:r>
            <w:r w:rsidR="00812EEE">
              <w:rPr>
                <w:webHidden/>
              </w:rPr>
              <w:t>39</w:t>
            </w:r>
            <w:r>
              <w:rPr>
                <w:webHidden/>
              </w:rPr>
              <w:fldChar w:fldCharType="end"/>
            </w:r>
          </w:hyperlink>
        </w:p>
        <w:p w14:paraId="35B83247" w14:textId="209A27D8"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33" w:history="1">
            <w:r w:rsidRPr="005A6928">
              <w:rPr>
                <w:rStyle w:val="Hyperlink"/>
                <w:lang w:val="vi-VN"/>
              </w:rPr>
              <w:t>5.2.3.</w:t>
            </w:r>
            <w:r w:rsidRPr="005A6928">
              <w:rPr>
                <w:rStyle w:val="Hyperlink"/>
              </w:rPr>
              <w:t xml:space="preserve"> Student Information System (SIS) API Integration</w:t>
            </w:r>
            <w:r>
              <w:rPr>
                <w:webHidden/>
              </w:rPr>
              <w:tab/>
            </w:r>
            <w:r>
              <w:rPr>
                <w:webHidden/>
              </w:rPr>
              <w:fldChar w:fldCharType="begin"/>
            </w:r>
            <w:r>
              <w:rPr>
                <w:webHidden/>
              </w:rPr>
              <w:instrText xml:space="preserve"> PAGEREF _Toc238488733 \h </w:instrText>
            </w:r>
            <w:r>
              <w:rPr>
                <w:webHidden/>
              </w:rPr>
            </w:r>
            <w:r>
              <w:rPr>
                <w:webHidden/>
              </w:rPr>
              <w:fldChar w:fldCharType="separate"/>
            </w:r>
            <w:r w:rsidR="00812EEE">
              <w:rPr>
                <w:webHidden/>
              </w:rPr>
              <w:t>39</w:t>
            </w:r>
            <w:r>
              <w:rPr>
                <w:webHidden/>
              </w:rPr>
              <w:fldChar w:fldCharType="end"/>
            </w:r>
          </w:hyperlink>
        </w:p>
        <w:p w14:paraId="766D998B" w14:textId="2EA74208"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34" w:history="1">
            <w:r w:rsidRPr="005A6928">
              <w:rPr>
                <w:rStyle w:val="Hyperlink"/>
                <w:lang w:val="vi-VN"/>
              </w:rPr>
              <w:t>5.2.4.</w:t>
            </w:r>
            <w:r w:rsidRPr="005A6928">
              <w:rPr>
                <w:rStyle w:val="Hyperlink"/>
              </w:rPr>
              <w:t xml:space="preserve"> Real-time Communication &amp; Notification Engine</w:t>
            </w:r>
            <w:r>
              <w:rPr>
                <w:webHidden/>
              </w:rPr>
              <w:tab/>
            </w:r>
            <w:r>
              <w:rPr>
                <w:webHidden/>
              </w:rPr>
              <w:fldChar w:fldCharType="begin"/>
            </w:r>
            <w:r>
              <w:rPr>
                <w:webHidden/>
              </w:rPr>
              <w:instrText xml:space="preserve"> PAGEREF _Toc238488734 \h </w:instrText>
            </w:r>
            <w:r>
              <w:rPr>
                <w:webHidden/>
              </w:rPr>
            </w:r>
            <w:r>
              <w:rPr>
                <w:webHidden/>
              </w:rPr>
              <w:fldChar w:fldCharType="separate"/>
            </w:r>
            <w:r w:rsidR="00812EEE">
              <w:rPr>
                <w:webHidden/>
              </w:rPr>
              <w:t>39</w:t>
            </w:r>
            <w:r>
              <w:rPr>
                <w:webHidden/>
              </w:rPr>
              <w:fldChar w:fldCharType="end"/>
            </w:r>
          </w:hyperlink>
        </w:p>
        <w:p w14:paraId="65A85BD6" w14:textId="5ED0EDCD"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35" w:history="1">
            <w:r w:rsidRPr="005A6928">
              <w:rPr>
                <w:rStyle w:val="Hyperlink"/>
                <w:lang w:val="vi-VN"/>
              </w:rPr>
              <w:t>5.2.5.</w:t>
            </w:r>
            <w:r w:rsidRPr="005A6928">
              <w:rPr>
                <w:rStyle w:val="Hyperlink"/>
              </w:rPr>
              <w:t xml:space="preserve"> Predictive Machine Learning for Demand Forecasting</w:t>
            </w:r>
            <w:r>
              <w:rPr>
                <w:webHidden/>
              </w:rPr>
              <w:tab/>
            </w:r>
            <w:r>
              <w:rPr>
                <w:webHidden/>
              </w:rPr>
              <w:fldChar w:fldCharType="begin"/>
            </w:r>
            <w:r>
              <w:rPr>
                <w:webHidden/>
              </w:rPr>
              <w:instrText xml:space="preserve"> PAGEREF _Toc238488735 \h </w:instrText>
            </w:r>
            <w:r>
              <w:rPr>
                <w:webHidden/>
              </w:rPr>
            </w:r>
            <w:r>
              <w:rPr>
                <w:webHidden/>
              </w:rPr>
              <w:fldChar w:fldCharType="separate"/>
            </w:r>
            <w:r w:rsidR="00812EEE">
              <w:rPr>
                <w:webHidden/>
              </w:rPr>
              <w:t>39</w:t>
            </w:r>
            <w:r>
              <w:rPr>
                <w:webHidden/>
              </w:rPr>
              <w:fldChar w:fldCharType="end"/>
            </w:r>
          </w:hyperlink>
        </w:p>
        <w:p w14:paraId="06D801C7" w14:textId="76F4DE36" w:rsidR="00100FD1" w:rsidRDefault="00100FD1">
          <w:pPr>
            <w:pStyle w:val="TOC1"/>
            <w:rPr>
              <w:rFonts w:asciiTheme="minorHAnsi" w:eastAsiaTheme="minorEastAsia" w:hAnsiTheme="minorHAnsi" w:cstheme="minorBidi"/>
              <w:b w:val="0"/>
              <w:bCs w:val="0"/>
              <w:color w:val="auto"/>
              <w:kern w:val="2"/>
              <w:lang w:val="en-US"/>
              <w14:ligatures w14:val="standardContextual"/>
            </w:rPr>
          </w:pPr>
          <w:hyperlink w:anchor="_Toc238488736" w:history="1">
            <w:r w:rsidRPr="005A6928">
              <w:rPr>
                <w:rStyle w:val="Hyperlink"/>
              </w:rPr>
              <w:t>REFERENCES</w:t>
            </w:r>
            <w:r>
              <w:rPr>
                <w:webHidden/>
              </w:rPr>
              <w:tab/>
            </w:r>
            <w:r>
              <w:rPr>
                <w:webHidden/>
              </w:rPr>
              <w:fldChar w:fldCharType="begin"/>
            </w:r>
            <w:r>
              <w:rPr>
                <w:webHidden/>
              </w:rPr>
              <w:instrText xml:space="preserve"> PAGEREF _Toc238488736 \h </w:instrText>
            </w:r>
            <w:r>
              <w:rPr>
                <w:webHidden/>
              </w:rPr>
            </w:r>
            <w:r>
              <w:rPr>
                <w:webHidden/>
              </w:rPr>
              <w:fldChar w:fldCharType="separate"/>
            </w:r>
            <w:r w:rsidR="00812EEE">
              <w:rPr>
                <w:webHidden/>
              </w:rPr>
              <w:t>40</w:t>
            </w:r>
            <w:r>
              <w:rPr>
                <w:webHidden/>
              </w:rPr>
              <w:fldChar w:fldCharType="end"/>
            </w:r>
          </w:hyperlink>
        </w:p>
        <w:p w14:paraId="0D33874F" w14:textId="27C8EB63" w:rsidR="00676576" w:rsidRDefault="00676576">
          <w:r>
            <w:rPr>
              <w:b/>
              <w:bCs/>
            </w:rPr>
            <w:fldChar w:fldCharType="end"/>
          </w:r>
        </w:p>
      </w:sdtContent>
    </w:sdt>
    <w:p w14:paraId="3CFC3BF7" w14:textId="79EE7548" w:rsidR="00676576" w:rsidRDefault="00676576">
      <w:pPr>
        <w:spacing w:line="240" w:lineRule="auto"/>
        <w:contextualSpacing w:val="0"/>
        <w:jc w:val="left"/>
        <w:rPr>
          <w:lang w:val="vi-VN"/>
        </w:rPr>
      </w:pPr>
    </w:p>
    <w:p w14:paraId="3337EFA0" w14:textId="77777777" w:rsidR="00676576" w:rsidRDefault="00676576">
      <w:pPr>
        <w:spacing w:line="240" w:lineRule="auto"/>
        <w:contextualSpacing w:val="0"/>
        <w:jc w:val="left"/>
        <w:rPr>
          <w:lang w:val="vi-VN"/>
        </w:rPr>
      </w:pPr>
    </w:p>
    <w:p w14:paraId="799F0431" w14:textId="77777777" w:rsidR="00676576" w:rsidRDefault="00676576">
      <w:pPr>
        <w:spacing w:line="240" w:lineRule="auto"/>
        <w:contextualSpacing w:val="0"/>
        <w:jc w:val="left"/>
        <w:rPr>
          <w:lang w:val="vi-VN"/>
        </w:rPr>
      </w:pPr>
    </w:p>
    <w:p w14:paraId="3E6F9B27" w14:textId="77777777" w:rsidR="00676576" w:rsidRDefault="00676576">
      <w:pPr>
        <w:spacing w:line="240" w:lineRule="auto"/>
        <w:contextualSpacing w:val="0"/>
        <w:jc w:val="left"/>
        <w:rPr>
          <w:rFonts w:eastAsiaTheme="majorEastAsia" w:cstheme="majorBidi"/>
          <w:b/>
          <w:bCs/>
          <w:kern w:val="28"/>
          <w:sz w:val="28"/>
          <w:szCs w:val="32"/>
          <w:lang w:val="vi-VN"/>
        </w:rPr>
      </w:pPr>
      <w:r>
        <w:rPr>
          <w:lang w:val="vi-VN"/>
        </w:rPr>
        <w:br w:type="page"/>
      </w:r>
    </w:p>
    <w:p w14:paraId="468A4F5E" w14:textId="55587AE6" w:rsidR="00676576" w:rsidRPr="00676576" w:rsidRDefault="00676576" w:rsidP="00676576">
      <w:pPr>
        <w:pStyle w:val="Title"/>
        <w:rPr>
          <w:lang w:val="vi-VN"/>
        </w:rPr>
      </w:pPr>
      <w:bookmarkStart w:id="5" w:name="_Toc238488666"/>
      <w:r>
        <w:rPr>
          <w:lang w:val="vi-VN"/>
        </w:rPr>
        <w:lastRenderedPageBreak/>
        <w:t>LIST OF FIGURE</w:t>
      </w:r>
      <w:bookmarkEnd w:id="5"/>
    </w:p>
    <w:p w14:paraId="732F1BBC" w14:textId="5D7BF3D0" w:rsidR="001A7EB5" w:rsidRDefault="001E6E92">
      <w:pPr>
        <w:pStyle w:val="TableofFigures"/>
        <w:tabs>
          <w:tab w:val="right" w:leader="dot" w:pos="9062"/>
        </w:tabs>
        <w:rPr>
          <w:rFonts w:asciiTheme="minorHAnsi" w:eastAsiaTheme="minorEastAsia" w:hAnsiTheme="minorHAnsi" w:cstheme="minorBidi"/>
          <w:color w:val="auto"/>
          <w:kern w:val="2"/>
          <w14:ligatures w14:val="standardContextual"/>
        </w:rPr>
      </w:pPr>
      <w:r>
        <w:fldChar w:fldCharType="begin"/>
      </w:r>
      <w:r>
        <w:instrText xml:space="preserve"> TOC \h \z \c "Figure" </w:instrText>
      </w:r>
      <w:r>
        <w:fldChar w:fldCharType="separate"/>
      </w:r>
      <w:hyperlink w:anchor="_Toc238488748" w:history="1">
        <w:r w:rsidR="001A7EB5" w:rsidRPr="00371E12">
          <w:rPr>
            <w:rStyle w:val="Hyperlink"/>
          </w:rPr>
          <w:t>Figure 1. OfficeHours Academic Consultation System Diagram</w:t>
        </w:r>
        <w:r w:rsidR="001A7EB5">
          <w:rPr>
            <w:webHidden/>
          </w:rPr>
          <w:tab/>
        </w:r>
        <w:r w:rsidR="001A7EB5">
          <w:rPr>
            <w:webHidden/>
          </w:rPr>
          <w:fldChar w:fldCharType="begin"/>
        </w:r>
        <w:r w:rsidR="001A7EB5">
          <w:rPr>
            <w:webHidden/>
          </w:rPr>
          <w:instrText xml:space="preserve"> PAGEREF _Toc238488748 \h </w:instrText>
        </w:r>
        <w:r w:rsidR="001A7EB5">
          <w:rPr>
            <w:webHidden/>
          </w:rPr>
        </w:r>
        <w:r w:rsidR="001A7EB5">
          <w:rPr>
            <w:webHidden/>
          </w:rPr>
          <w:fldChar w:fldCharType="separate"/>
        </w:r>
        <w:r w:rsidR="00812EEE">
          <w:rPr>
            <w:webHidden/>
          </w:rPr>
          <w:t>9</w:t>
        </w:r>
        <w:r w:rsidR="001A7EB5">
          <w:rPr>
            <w:webHidden/>
          </w:rPr>
          <w:fldChar w:fldCharType="end"/>
        </w:r>
      </w:hyperlink>
    </w:p>
    <w:p w14:paraId="7147FF05" w14:textId="3C485249"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49" w:history="1">
        <w:r w:rsidRPr="00371E12">
          <w:rPr>
            <w:rStyle w:val="Hyperlink"/>
          </w:rPr>
          <w:t>Figure 2. Administrator Subsystem Diagram</w:t>
        </w:r>
        <w:r>
          <w:rPr>
            <w:webHidden/>
          </w:rPr>
          <w:tab/>
        </w:r>
        <w:r>
          <w:rPr>
            <w:webHidden/>
          </w:rPr>
          <w:fldChar w:fldCharType="begin"/>
        </w:r>
        <w:r>
          <w:rPr>
            <w:webHidden/>
          </w:rPr>
          <w:instrText xml:space="preserve"> PAGEREF _Toc238488749 \h </w:instrText>
        </w:r>
        <w:r>
          <w:rPr>
            <w:webHidden/>
          </w:rPr>
        </w:r>
        <w:r>
          <w:rPr>
            <w:webHidden/>
          </w:rPr>
          <w:fldChar w:fldCharType="separate"/>
        </w:r>
        <w:r w:rsidR="00812EEE">
          <w:rPr>
            <w:webHidden/>
          </w:rPr>
          <w:t>10</w:t>
        </w:r>
        <w:r>
          <w:rPr>
            <w:webHidden/>
          </w:rPr>
          <w:fldChar w:fldCharType="end"/>
        </w:r>
      </w:hyperlink>
    </w:p>
    <w:p w14:paraId="720F493E" w14:textId="5ECBC499"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50" w:history="1">
        <w:r w:rsidRPr="00371E12">
          <w:rPr>
            <w:rStyle w:val="Hyperlink"/>
          </w:rPr>
          <w:t>Figure 3. Lecturer Subsystem Diagram</w:t>
        </w:r>
        <w:r>
          <w:rPr>
            <w:webHidden/>
          </w:rPr>
          <w:tab/>
        </w:r>
        <w:r>
          <w:rPr>
            <w:webHidden/>
          </w:rPr>
          <w:fldChar w:fldCharType="begin"/>
        </w:r>
        <w:r>
          <w:rPr>
            <w:webHidden/>
          </w:rPr>
          <w:instrText xml:space="preserve"> PAGEREF _Toc238488750 \h </w:instrText>
        </w:r>
        <w:r>
          <w:rPr>
            <w:webHidden/>
          </w:rPr>
        </w:r>
        <w:r>
          <w:rPr>
            <w:webHidden/>
          </w:rPr>
          <w:fldChar w:fldCharType="separate"/>
        </w:r>
        <w:r w:rsidR="00812EEE">
          <w:rPr>
            <w:webHidden/>
          </w:rPr>
          <w:t>11</w:t>
        </w:r>
        <w:r>
          <w:rPr>
            <w:webHidden/>
          </w:rPr>
          <w:fldChar w:fldCharType="end"/>
        </w:r>
      </w:hyperlink>
    </w:p>
    <w:p w14:paraId="4F79B50D" w14:textId="61262698"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51" w:history="1">
        <w:r w:rsidRPr="00371E12">
          <w:rPr>
            <w:rStyle w:val="Hyperlink"/>
          </w:rPr>
          <w:t>Figure 4. Student Subsystem Diagram</w:t>
        </w:r>
        <w:r>
          <w:rPr>
            <w:webHidden/>
          </w:rPr>
          <w:tab/>
        </w:r>
        <w:r>
          <w:rPr>
            <w:webHidden/>
          </w:rPr>
          <w:fldChar w:fldCharType="begin"/>
        </w:r>
        <w:r>
          <w:rPr>
            <w:webHidden/>
          </w:rPr>
          <w:instrText xml:space="preserve"> PAGEREF _Toc238488751 \h </w:instrText>
        </w:r>
        <w:r>
          <w:rPr>
            <w:webHidden/>
          </w:rPr>
        </w:r>
        <w:r>
          <w:rPr>
            <w:webHidden/>
          </w:rPr>
          <w:fldChar w:fldCharType="separate"/>
        </w:r>
        <w:r w:rsidR="00812EEE">
          <w:rPr>
            <w:webHidden/>
          </w:rPr>
          <w:t>12</w:t>
        </w:r>
        <w:r>
          <w:rPr>
            <w:webHidden/>
          </w:rPr>
          <w:fldChar w:fldCharType="end"/>
        </w:r>
      </w:hyperlink>
    </w:p>
    <w:p w14:paraId="0B23925C" w14:textId="0D5E1350"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52" w:history="1">
        <w:r w:rsidRPr="00371E12">
          <w:rPr>
            <w:rStyle w:val="Hyperlink"/>
          </w:rPr>
          <w:t>Figure 5. Login Function Diagram</w:t>
        </w:r>
        <w:r>
          <w:rPr>
            <w:webHidden/>
          </w:rPr>
          <w:tab/>
        </w:r>
        <w:r>
          <w:rPr>
            <w:webHidden/>
          </w:rPr>
          <w:fldChar w:fldCharType="begin"/>
        </w:r>
        <w:r>
          <w:rPr>
            <w:webHidden/>
          </w:rPr>
          <w:instrText xml:space="preserve"> PAGEREF _Toc238488752 \h </w:instrText>
        </w:r>
        <w:r>
          <w:rPr>
            <w:webHidden/>
          </w:rPr>
        </w:r>
        <w:r>
          <w:rPr>
            <w:webHidden/>
          </w:rPr>
          <w:fldChar w:fldCharType="separate"/>
        </w:r>
        <w:r w:rsidR="00812EEE">
          <w:rPr>
            <w:webHidden/>
          </w:rPr>
          <w:t>13</w:t>
        </w:r>
        <w:r>
          <w:rPr>
            <w:webHidden/>
          </w:rPr>
          <w:fldChar w:fldCharType="end"/>
        </w:r>
      </w:hyperlink>
    </w:p>
    <w:p w14:paraId="6EB296B4" w14:textId="3D3FD941"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53" w:history="1">
        <w:r w:rsidRPr="00371E12">
          <w:rPr>
            <w:rStyle w:val="Hyperlink"/>
          </w:rPr>
          <w:t>Figure 6. Create Function Diagram</w:t>
        </w:r>
        <w:r>
          <w:rPr>
            <w:webHidden/>
          </w:rPr>
          <w:tab/>
        </w:r>
        <w:r>
          <w:rPr>
            <w:webHidden/>
          </w:rPr>
          <w:fldChar w:fldCharType="begin"/>
        </w:r>
        <w:r>
          <w:rPr>
            <w:webHidden/>
          </w:rPr>
          <w:instrText xml:space="preserve"> PAGEREF _Toc238488753 \h </w:instrText>
        </w:r>
        <w:r>
          <w:rPr>
            <w:webHidden/>
          </w:rPr>
        </w:r>
        <w:r>
          <w:rPr>
            <w:webHidden/>
          </w:rPr>
          <w:fldChar w:fldCharType="separate"/>
        </w:r>
        <w:r w:rsidR="00812EEE">
          <w:rPr>
            <w:webHidden/>
          </w:rPr>
          <w:t>14</w:t>
        </w:r>
        <w:r>
          <w:rPr>
            <w:webHidden/>
          </w:rPr>
          <w:fldChar w:fldCharType="end"/>
        </w:r>
      </w:hyperlink>
    </w:p>
    <w:p w14:paraId="544C7BF0" w14:textId="6C5E8378"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54" w:history="1">
        <w:r w:rsidRPr="00371E12">
          <w:rPr>
            <w:rStyle w:val="Hyperlink"/>
          </w:rPr>
          <w:t>Figure 7. Read Function Diagram</w:t>
        </w:r>
        <w:r>
          <w:rPr>
            <w:webHidden/>
          </w:rPr>
          <w:tab/>
        </w:r>
        <w:r>
          <w:rPr>
            <w:webHidden/>
          </w:rPr>
          <w:fldChar w:fldCharType="begin"/>
        </w:r>
        <w:r>
          <w:rPr>
            <w:webHidden/>
          </w:rPr>
          <w:instrText xml:space="preserve"> PAGEREF _Toc238488754 \h </w:instrText>
        </w:r>
        <w:r>
          <w:rPr>
            <w:webHidden/>
          </w:rPr>
        </w:r>
        <w:r>
          <w:rPr>
            <w:webHidden/>
          </w:rPr>
          <w:fldChar w:fldCharType="separate"/>
        </w:r>
        <w:r w:rsidR="00812EEE">
          <w:rPr>
            <w:webHidden/>
          </w:rPr>
          <w:t>15</w:t>
        </w:r>
        <w:r>
          <w:rPr>
            <w:webHidden/>
          </w:rPr>
          <w:fldChar w:fldCharType="end"/>
        </w:r>
      </w:hyperlink>
    </w:p>
    <w:p w14:paraId="153B8C78" w14:textId="24AC5B1F"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55" w:history="1">
        <w:r w:rsidRPr="00371E12">
          <w:rPr>
            <w:rStyle w:val="Hyperlink"/>
          </w:rPr>
          <w:t>Figure 8. Update Function Diagram</w:t>
        </w:r>
        <w:r>
          <w:rPr>
            <w:webHidden/>
          </w:rPr>
          <w:tab/>
        </w:r>
        <w:r>
          <w:rPr>
            <w:webHidden/>
          </w:rPr>
          <w:fldChar w:fldCharType="begin"/>
        </w:r>
        <w:r>
          <w:rPr>
            <w:webHidden/>
          </w:rPr>
          <w:instrText xml:space="preserve"> PAGEREF _Toc238488755 \h </w:instrText>
        </w:r>
        <w:r>
          <w:rPr>
            <w:webHidden/>
          </w:rPr>
        </w:r>
        <w:r>
          <w:rPr>
            <w:webHidden/>
          </w:rPr>
          <w:fldChar w:fldCharType="separate"/>
        </w:r>
        <w:r w:rsidR="00812EEE">
          <w:rPr>
            <w:webHidden/>
          </w:rPr>
          <w:t>16</w:t>
        </w:r>
        <w:r>
          <w:rPr>
            <w:webHidden/>
          </w:rPr>
          <w:fldChar w:fldCharType="end"/>
        </w:r>
      </w:hyperlink>
    </w:p>
    <w:p w14:paraId="288888C0" w14:textId="77724801"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56" w:history="1">
        <w:r w:rsidRPr="00371E12">
          <w:rPr>
            <w:rStyle w:val="Hyperlink"/>
          </w:rPr>
          <w:t>Figure 9. Delete Function Diagram</w:t>
        </w:r>
        <w:r>
          <w:rPr>
            <w:webHidden/>
          </w:rPr>
          <w:tab/>
        </w:r>
        <w:r>
          <w:rPr>
            <w:webHidden/>
          </w:rPr>
          <w:fldChar w:fldCharType="begin"/>
        </w:r>
        <w:r>
          <w:rPr>
            <w:webHidden/>
          </w:rPr>
          <w:instrText xml:space="preserve"> PAGEREF _Toc238488756 \h </w:instrText>
        </w:r>
        <w:r>
          <w:rPr>
            <w:webHidden/>
          </w:rPr>
        </w:r>
        <w:r>
          <w:rPr>
            <w:webHidden/>
          </w:rPr>
          <w:fldChar w:fldCharType="separate"/>
        </w:r>
        <w:r w:rsidR="00812EEE">
          <w:rPr>
            <w:webHidden/>
          </w:rPr>
          <w:t>17</w:t>
        </w:r>
        <w:r>
          <w:rPr>
            <w:webHidden/>
          </w:rPr>
          <w:fldChar w:fldCharType="end"/>
        </w:r>
      </w:hyperlink>
    </w:p>
    <w:p w14:paraId="18F2E739" w14:textId="43519F50"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57" w:history="1">
        <w:r w:rsidRPr="00371E12">
          <w:rPr>
            <w:rStyle w:val="Hyperlink"/>
          </w:rPr>
          <w:t>Figure 10. Password Diagram</w:t>
        </w:r>
        <w:r>
          <w:rPr>
            <w:webHidden/>
          </w:rPr>
          <w:tab/>
        </w:r>
        <w:r>
          <w:rPr>
            <w:webHidden/>
          </w:rPr>
          <w:fldChar w:fldCharType="begin"/>
        </w:r>
        <w:r>
          <w:rPr>
            <w:webHidden/>
          </w:rPr>
          <w:instrText xml:space="preserve"> PAGEREF _Toc238488757 \h </w:instrText>
        </w:r>
        <w:r>
          <w:rPr>
            <w:webHidden/>
          </w:rPr>
        </w:r>
        <w:r>
          <w:rPr>
            <w:webHidden/>
          </w:rPr>
          <w:fldChar w:fldCharType="separate"/>
        </w:r>
        <w:r w:rsidR="00812EEE">
          <w:rPr>
            <w:webHidden/>
          </w:rPr>
          <w:t>18</w:t>
        </w:r>
        <w:r>
          <w:rPr>
            <w:webHidden/>
          </w:rPr>
          <w:fldChar w:fldCharType="end"/>
        </w:r>
      </w:hyperlink>
    </w:p>
    <w:p w14:paraId="399D3566" w14:textId="5F1C1F7D"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58" w:history="1">
        <w:r w:rsidRPr="00371E12">
          <w:rPr>
            <w:rStyle w:val="Hyperlink"/>
          </w:rPr>
          <w:t>Figure 11. Entity-Relationship Diagram</w:t>
        </w:r>
        <w:r>
          <w:rPr>
            <w:webHidden/>
          </w:rPr>
          <w:tab/>
        </w:r>
        <w:r>
          <w:rPr>
            <w:webHidden/>
          </w:rPr>
          <w:fldChar w:fldCharType="begin"/>
        </w:r>
        <w:r>
          <w:rPr>
            <w:webHidden/>
          </w:rPr>
          <w:instrText xml:space="preserve"> PAGEREF _Toc238488758 \h </w:instrText>
        </w:r>
        <w:r>
          <w:rPr>
            <w:webHidden/>
          </w:rPr>
        </w:r>
        <w:r>
          <w:rPr>
            <w:webHidden/>
          </w:rPr>
          <w:fldChar w:fldCharType="separate"/>
        </w:r>
        <w:r w:rsidR="00812EEE">
          <w:rPr>
            <w:webHidden/>
          </w:rPr>
          <w:t>19</w:t>
        </w:r>
        <w:r>
          <w:rPr>
            <w:webHidden/>
          </w:rPr>
          <w:fldChar w:fldCharType="end"/>
        </w:r>
      </w:hyperlink>
    </w:p>
    <w:p w14:paraId="5F164CAA" w14:textId="388D8AF0"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59" w:history="1">
        <w:r w:rsidRPr="00371E12">
          <w:rPr>
            <w:rStyle w:val="Hyperlink"/>
          </w:rPr>
          <w:t>Figure 12. Trello – Project Management</w:t>
        </w:r>
        <w:r>
          <w:rPr>
            <w:webHidden/>
          </w:rPr>
          <w:tab/>
        </w:r>
        <w:r>
          <w:rPr>
            <w:webHidden/>
          </w:rPr>
          <w:fldChar w:fldCharType="begin"/>
        </w:r>
        <w:r>
          <w:rPr>
            <w:webHidden/>
          </w:rPr>
          <w:instrText xml:space="preserve"> PAGEREF _Toc238488759 \h </w:instrText>
        </w:r>
        <w:r>
          <w:rPr>
            <w:webHidden/>
          </w:rPr>
        </w:r>
        <w:r>
          <w:rPr>
            <w:webHidden/>
          </w:rPr>
          <w:fldChar w:fldCharType="separate"/>
        </w:r>
        <w:r w:rsidR="00812EEE">
          <w:rPr>
            <w:webHidden/>
          </w:rPr>
          <w:t>23</w:t>
        </w:r>
        <w:r>
          <w:rPr>
            <w:webHidden/>
          </w:rPr>
          <w:fldChar w:fldCharType="end"/>
        </w:r>
      </w:hyperlink>
    </w:p>
    <w:p w14:paraId="758801F4" w14:textId="1540B753"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60" w:history="1">
        <w:r w:rsidRPr="00371E12">
          <w:rPr>
            <w:rStyle w:val="Hyperlink"/>
          </w:rPr>
          <w:t xml:space="preserve">Figure 13. </w:t>
        </w:r>
        <w:r w:rsidRPr="00371E12">
          <w:rPr>
            <w:rStyle w:val="Hyperlink"/>
            <w:lang w:val="vi-VN"/>
          </w:rPr>
          <w:t>Landing Page</w:t>
        </w:r>
        <w:r>
          <w:rPr>
            <w:webHidden/>
          </w:rPr>
          <w:tab/>
        </w:r>
        <w:r>
          <w:rPr>
            <w:webHidden/>
          </w:rPr>
          <w:fldChar w:fldCharType="begin"/>
        </w:r>
        <w:r>
          <w:rPr>
            <w:webHidden/>
          </w:rPr>
          <w:instrText xml:space="preserve"> PAGEREF _Toc238488760 \h </w:instrText>
        </w:r>
        <w:r>
          <w:rPr>
            <w:webHidden/>
          </w:rPr>
        </w:r>
        <w:r>
          <w:rPr>
            <w:webHidden/>
          </w:rPr>
          <w:fldChar w:fldCharType="separate"/>
        </w:r>
        <w:r w:rsidR="00812EEE">
          <w:rPr>
            <w:webHidden/>
          </w:rPr>
          <w:t>25</w:t>
        </w:r>
        <w:r>
          <w:rPr>
            <w:webHidden/>
          </w:rPr>
          <w:fldChar w:fldCharType="end"/>
        </w:r>
      </w:hyperlink>
    </w:p>
    <w:p w14:paraId="7DBFD291" w14:textId="2E8B965A"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61" w:history="1">
        <w:r w:rsidRPr="00371E12">
          <w:rPr>
            <w:rStyle w:val="Hyperlink"/>
          </w:rPr>
          <w:t xml:space="preserve">Figure 14. </w:t>
        </w:r>
        <w:r w:rsidRPr="00371E12">
          <w:rPr>
            <w:rStyle w:val="Hyperlink"/>
            <w:lang w:val="vi-VN"/>
          </w:rPr>
          <w:t>Public Office Hours Listing</w:t>
        </w:r>
        <w:r>
          <w:rPr>
            <w:webHidden/>
          </w:rPr>
          <w:tab/>
        </w:r>
        <w:r>
          <w:rPr>
            <w:webHidden/>
          </w:rPr>
          <w:fldChar w:fldCharType="begin"/>
        </w:r>
        <w:r>
          <w:rPr>
            <w:webHidden/>
          </w:rPr>
          <w:instrText xml:space="preserve"> PAGEREF _Toc238488761 \h </w:instrText>
        </w:r>
        <w:r>
          <w:rPr>
            <w:webHidden/>
          </w:rPr>
        </w:r>
        <w:r>
          <w:rPr>
            <w:webHidden/>
          </w:rPr>
          <w:fldChar w:fldCharType="separate"/>
        </w:r>
        <w:r w:rsidR="00812EEE">
          <w:rPr>
            <w:webHidden/>
          </w:rPr>
          <w:t>26</w:t>
        </w:r>
        <w:r>
          <w:rPr>
            <w:webHidden/>
          </w:rPr>
          <w:fldChar w:fldCharType="end"/>
        </w:r>
      </w:hyperlink>
    </w:p>
    <w:p w14:paraId="42FDF84A" w14:textId="5CD67F95"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62" w:history="1">
        <w:r w:rsidRPr="00371E12">
          <w:rPr>
            <w:rStyle w:val="Hyperlink"/>
          </w:rPr>
          <w:t xml:space="preserve">Figure 15. </w:t>
        </w:r>
        <w:r w:rsidRPr="00371E12">
          <w:rPr>
            <w:rStyle w:val="Hyperlink"/>
            <w:lang w:val="vi-VN"/>
          </w:rPr>
          <w:t>Glassmorphic Login Screens</w:t>
        </w:r>
        <w:r>
          <w:rPr>
            <w:webHidden/>
          </w:rPr>
          <w:tab/>
        </w:r>
        <w:r>
          <w:rPr>
            <w:webHidden/>
          </w:rPr>
          <w:fldChar w:fldCharType="begin"/>
        </w:r>
        <w:r>
          <w:rPr>
            <w:webHidden/>
          </w:rPr>
          <w:instrText xml:space="preserve"> PAGEREF _Toc238488762 \h </w:instrText>
        </w:r>
        <w:r>
          <w:rPr>
            <w:webHidden/>
          </w:rPr>
        </w:r>
        <w:r>
          <w:rPr>
            <w:webHidden/>
          </w:rPr>
          <w:fldChar w:fldCharType="separate"/>
        </w:r>
        <w:r w:rsidR="00812EEE">
          <w:rPr>
            <w:webHidden/>
          </w:rPr>
          <w:t>26</w:t>
        </w:r>
        <w:r>
          <w:rPr>
            <w:webHidden/>
          </w:rPr>
          <w:fldChar w:fldCharType="end"/>
        </w:r>
      </w:hyperlink>
    </w:p>
    <w:p w14:paraId="242B1337" w14:textId="32D3B4BF"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63" w:history="1">
        <w:r w:rsidRPr="00371E12">
          <w:rPr>
            <w:rStyle w:val="Hyperlink"/>
          </w:rPr>
          <w:t xml:space="preserve">Figure 16. </w:t>
        </w:r>
        <w:r w:rsidRPr="00371E12">
          <w:rPr>
            <w:rStyle w:val="Hyperlink"/>
            <w:lang w:val="vi-VN"/>
          </w:rPr>
          <w:t>Glassmorphic Register Screens</w:t>
        </w:r>
        <w:r>
          <w:rPr>
            <w:webHidden/>
          </w:rPr>
          <w:tab/>
        </w:r>
        <w:r>
          <w:rPr>
            <w:webHidden/>
          </w:rPr>
          <w:fldChar w:fldCharType="begin"/>
        </w:r>
        <w:r>
          <w:rPr>
            <w:webHidden/>
          </w:rPr>
          <w:instrText xml:space="preserve"> PAGEREF _Toc238488763 \h </w:instrText>
        </w:r>
        <w:r>
          <w:rPr>
            <w:webHidden/>
          </w:rPr>
        </w:r>
        <w:r>
          <w:rPr>
            <w:webHidden/>
          </w:rPr>
          <w:fldChar w:fldCharType="separate"/>
        </w:r>
        <w:r w:rsidR="00812EEE">
          <w:rPr>
            <w:webHidden/>
          </w:rPr>
          <w:t>27</w:t>
        </w:r>
        <w:r>
          <w:rPr>
            <w:webHidden/>
          </w:rPr>
          <w:fldChar w:fldCharType="end"/>
        </w:r>
      </w:hyperlink>
    </w:p>
    <w:p w14:paraId="238CE0C6" w14:textId="2075548A"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64" w:history="1">
        <w:r w:rsidRPr="00371E12">
          <w:rPr>
            <w:rStyle w:val="Hyperlink"/>
          </w:rPr>
          <w:t xml:space="preserve">Figure 17. </w:t>
        </w:r>
        <w:r w:rsidRPr="00371E12">
          <w:rPr>
            <w:rStyle w:val="Hyperlink"/>
            <w:lang w:val="vi-VN"/>
          </w:rPr>
          <w:t>Password Recovery Flow</w:t>
        </w:r>
        <w:r>
          <w:rPr>
            <w:webHidden/>
          </w:rPr>
          <w:tab/>
        </w:r>
        <w:r>
          <w:rPr>
            <w:webHidden/>
          </w:rPr>
          <w:fldChar w:fldCharType="begin"/>
        </w:r>
        <w:r>
          <w:rPr>
            <w:webHidden/>
          </w:rPr>
          <w:instrText xml:space="preserve"> PAGEREF _Toc238488764 \h </w:instrText>
        </w:r>
        <w:r>
          <w:rPr>
            <w:webHidden/>
          </w:rPr>
        </w:r>
        <w:r>
          <w:rPr>
            <w:webHidden/>
          </w:rPr>
          <w:fldChar w:fldCharType="separate"/>
        </w:r>
        <w:r w:rsidR="00812EEE">
          <w:rPr>
            <w:webHidden/>
          </w:rPr>
          <w:t>27</w:t>
        </w:r>
        <w:r>
          <w:rPr>
            <w:webHidden/>
          </w:rPr>
          <w:fldChar w:fldCharType="end"/>
        </w:r>
      </w:hyperlink>
    </w:p>
    <w:p w14:paraId="6E97E3D1" w14:textId="33824FB0"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65" w:history="1">
        <w:r w:rsidRPr="00371E12">
          <w:rPr>
            <w:rStyle w:val="Hyperlink"/>
          </w:rPr>
          <w:t xml:space="preserve">Figure 18. </w:t>
        </w:r>
        <w:r w:rsidRPr="00371E12">
          <w:rPr>
            <w:rStyle w:val="Hyperlink"/>
            <w:lang w:val="vi-VN"/>
          </w:rPr>
          <w:t>Role-Aware Dashboard Home</w:t>
        </w:r>
        <w:r>
          <w:rPr>
            <w:webHidden/>
          </w:rPr>
          <w:tab/>
        </w:r>
        <w:r>
          <w:rPr>
            <w:webHidden/>
          </w:rPr>
          <w:fldChar w:fldCharType="begin"/>
        </w:r>
        <w:r>
          <w:rPr>
            <w:webHidden/>
          </w:rPr>
          <w:instrText xml:space="preserve"> PAGEREF _Toc238488765 \h </w:instrText>
        </w:r>
        <w:r>
          <w:rPr>
            <w:webHidden/>
          </w:rPr>
        </w:r>
        <w:r>
          <w:rPr>
            <w:webHidden/>
          </w:rPr>
          <w:fldChar w:fldCharType="separate"/>
        </w:r>
        <w:r w:rsidR="00812EEE">
          <w:rPr>
            <w:webHidden/>
          </w:rPr>
          <w:t>28</w:t>
        </w:r>
        <w:r>
          <w:rPr>
            <w:webHidden/>
          </w:rPr>
          <w:fldChar w:fldCharType="end"/>
        </w:r>
      </w:hyperlink>
    </w:p>
    <w:p w14:paraId="540BCB9A" w14:textId="5F8F3677"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66" w:history="1">
        <w:r w:rsidRPr="00371E12">
          <w:rPr>
            <w:rStyle w:val="Hyperlink"/>
          </w:rPr>
          <w:t xml:space="preserve">Figure 19. </w:t>
        </w:r>
        <w:r w:rsidRPr="00371E12">
          <w:rPr>
            <w:rStyle w:val="Hyperlink"/>
            <w:lang w:val="vi-VN"/>
          </w:rPr>
          <w:t>My Profile &amp; Security</w:t>
        </w:r>
        <w:r>
          <w:rPr>
            <w:webHidden/>
          </w:rPr>
          <w:tab/>
        </w:r>
        <w:r>
          <w:rPr>
            <w:webHidden/>
          </w:rPr>
          <w:fldChar w:fldCharType="begin"/>
        </w:r>
        <w:r>
          <w:rPr>
            <w:webHidden/>
          </w:rPr>
          <w:instrText xml:space="preserve"> PAGEREF _Toc238488766 \h </w:instrText>
        </w:r>
        <w:r>
          <w:rPr>
            <w:webHidden/>
          </w:rPr>
        </w:r>
        <w:r>
          <w:rPr>
            <w:webHidden/>
          </w:rPr>
          <w:fldChar w:fldCharType="separate"/>
        </w:r>
        <w:r w:rsidR="00812EEE">
          <w:rPr>
            <w:webHidden/>
          </w:rPr>
          <w:t>28</w:t>
        </w:r>
        <w:r>
          <w:rPr>
            <w:webHidden/>
          </w:rPr>
          <w:fldChar w:fldCharType="end"/>
        </w:r>
      </w:hyperlink>
    </w:p>
    <w:p w14:paraId="638EA464" w14:textId="1366D035"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67" w:history="1">
        <w:r w:rsidRPr="00371E12">
          <w:rPr>
            <w:rStyle w:val="Hyperlink"/>
          </w:rPr>
          <w:t xml:space="preserve">Figure 20. </w:t>
        </w:r>
        <w:r w:rsidRPr="00371E12">
          <w:rPr>
            <w:rStyle w:val="Hyperlink"/>
            <w:lang w:val="vi-VN"/>
          </w:rPr>
          <w:t>Notification Center</w:t>
        </w:r>
        <w:r>
          <w:rPr>
            <w:webHidden/>
          </w:rPr>
          <w:tab/>
        </w:r>
        <w:r>
          <w:rPr>
            <w:webHidden/>
          </w:rPr>
          <w:fldChar w:fldCharType="begin"/>
        </w:r>
        <w:r>
          <w:rPr>
            <w:webHidden/>
          </w:rPr>
          <w:instrText xml:space="preserve"> PAGEREF _Toc238488767 \h </w:instrText>
        </w:r>
        <w:r>
          <w:rPr>
            <w:webHidden/>
          </w:rPr>
        </w:r>
        <w:r>
          <w:rPr>
            <w:webHidden/>
          </w:rPr>
          <w:fldChar w:fldCharType="separate"/>
        </w:r>
        <w:r w:rsidR="00812EEE">
          <w:rPr>
            <w:webHidden/>
          </w:rPr>
          <w:t>29</w:t>
        </w:r>
        <w:r>
          <w:rPr>
            <w:webHidden/>
          </w:rPr>
          <w:fldChar w:fldCharType="end"/>
        </w:r>
      </w:hyperlink>
    </w:p>
    <w:p w14:paraId="72457B2C" w14:textId="58C4D383"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68" w:history="1">
        <w:r w:rsidRPr="00371E12">
          <w:rPr>
            <w:rStyle w:val="Hyperlink"/>
          </w:rPr>
          <w:t xml:space="preserve">Figure 21. </w:t>
        </w:r>
        <w:r w:rsidRPr="00371E12">
          <w:rPr>
            <w:rStyle w:val="Hyperlink"/>
            <w:lang w:val="vi-VN"/>
          </w:rPr>
          <w:t>My Bookings &amp; Timeline View</w:t>
        </w:r>
        <w:r>
          <w:rPr>
            <w:webHidden/>
          </w:rPr>
          <w:tab/>
        </w:r>
        <w:r>
          <w:rPr>
            <w:webHidden/>
          </w:rPr>
          <w:fldChar w:fldCharType="begin"/>
        </w:r>
        <w:r>
          <w:rPr>
            <w:webHidden/>
          </w:rPr>
          <w:instrText xml:space="preserve"> PAGEREF _Toc238488768 \h </w:instrText>
        </w:r>
        <w:r>
          <w:rPr>
            <w:webHidden/>
          </w:rPr>
        </w:r>
        <w:r>
          <w:rPr>
            <w:webHidden/>
          </w:rPr>
          <w:fldChar w:fldCharType="separate"/>
        </w:r>
        <w:r w:rsidR="00812EEE">
          <w:rPr>
            <w:webHidden/>
          </w:rPr>
          <w:t>29</w:t>
        </w:r>
        <w:r>
          <w:rPr>
            <w:webHidden/>
          </w:rPr>
          <w:fldChar w:fldCharType="end"/>
        </w:r>
      </w:hyperlink>
    </w:p>
    <w:p w14:paraId="6E9347EF" w14:textId="3B707A1C"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69" w:history="1">
        <w:r w:rsidRPr="00371E12">
          <w:rPr>
            <w:rStyle w:val="Hyperlink"/>
          </w:rPr>
          <w:t xml:space="preserve">Figure 22. </w:t>
        </w:r>
        <w:r w:rsidRPr="00371E12">
          <w:rPr>
            <w:rStyle w:val="Hyperlink"/>
            <w:lang w:val="vi-VN"/>
          </w:rPr>
          <w:t>Lecturer Search &amp; Directory</w:t>
        </w:r>
        <w:r>
          <w:rPr>
            <w:webHidden/>
          </w:rPr>
          <w:tab/>
        </w:r>
        <w:r>
          <w:rPr>
            <w:webHidden/>
          </w:rPr>
          <w:fldChar w:fldCharType="begin"/>
        </w:r>
        <w:r>
          <w:rPr>
            <w:webHidden/>
          </w:rPr>
          <w:instrText xml:space="preserve"> PAGEREF _Toc238488769 \h </w:instrText>
        </w:r>
        <w:r>
          <w:rPr>
            <w:webHidden/>
          </w:rPr>
        </w:r>
        <w:r>
          <w:rPr>
            <w:webHidden/>
          </w:rPr>
          <w:fldChar w:fldCharType="separate"/>
        </w:r>
        <w:r w:rsidR="00812EEE">
          <w:rPr>
            <w:webHidden/>
          </w:rPr>
          <w:t>30</w:t>
        </w:r>
        <w:r>
          <w:rPr>
            <w:webHidden/>
          </w:rPr>
          <w:fldChar w:fldCharType="end"/>
        </w:r>
      </w:hyperlink>
    </w:p>
    <w:p w14:paraId="233B8CE5" w14:textId="346B1F20"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70" w:history="1">
        <w:r w:rsidRPr="00371E12">
          <w:rPr>
            <w:rStyle w:val="Hyperlink"/>
          </w:rPr>
          <w:t>Figure 23. Import AAO PDF Dasboard</w:t>
        </w:r>
        <w:r>
          <w:rPr>
            <w:webHidden/>
          </w:rPr>
          <w:tab/>
        </w:r>
        <w:r>
          <w:rPr>
            <w:webHidden/>
          </w:rPr>
          <w:fldChar w:fldCharType="begin"/>
        </w:r>
        <w:r>
          <w:rPr>
            <w:webHidden/>
          </w:rPr>
          <w:instrText xml:space="preserve"> PAGEREF _Toc238488770 \h </w:instrText>
        </w:r>
        <w:r>
          <w:rPr>
            <w:webHidden/>
          </w:rPr>
        </w:r>
        <w:r>
          <w:rPr>
            <w:webHidden/>
          </w:rPr>
          <w:fldChar w:fldCharType="separate"/>
        </w:r>
        <w:r w:rsidR="00812EEE">
          <w:rPr>
            <w:webHidden/>
          </w:rPr>
          <w:t>30</w:t>
        </w:r>
        <w:r>
          <w:rPr>
            <w:webHidden/>
          </w:rPr>
          <w:fldChar w:fldCharType="end"/>
        </w:r>
      </w:hyperlink>
    </w:p>
    <w:p w14:paraId="3E98E46A" w14:textId="6A1B9BE8"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71" w:history="1">
        <w:r w:rsidRPr="00371E12">
          <w:rPr>
            <w:rStyle w:val="Hyperlink"/>
          </w:rPr>
          <w:t>Figure 24. Time Table View</w:t>
        </w:r>
        <w:r>
          <w:rPr>
            <w:webHidden/>
          </w:rPr>
          <w:tab/>
        </w:r>
        <w:r>
          <w:rPr>
            <w:webHidden/>
          </w:rPr>
          <w:fldChar w:fldCharType="begin"/>
        </w:r>
        <w:r>
          <w:rPr>
            <w:webHidden/>
          </w:rPr>
          <w:instrText xml:space="preserve"> PAGEREF _Toc238488771 \h </w:instrText>
        </w:r>
        <w:r>
          <w:rPr>
            <w:webHidden/>
          </w:rPr>
        </w:r>
        <w:r>
          <w:rPr>
            <w:webHidden/>
          </w:rPr>
          <w:fldChar w:fldCharType="separate"/>
        </w:r>
        <w:r w:rsidR="00812EEE">
          <w:rPr>
            <w:webHidden/>
          </w:rPr>
          <w:t>31</w:t>
        </w:r>
        <w:r>
          <w:rPr>
            <w:webHidden/>
          </w:rPr>
          <w:fldChar w:fldCharType="end"/>
        </w:r>
      </w:hyperlink>
    </w:p>
    <w:p w14:paraId="0A7F8B55" w14:textId="650FB75C"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72" w:history="1">
        <w:r w:rsidRPr="00371E12">
          <w:rPr>
            <w:rStyle w:val="Hyperlink"/>
          </w:rPr>
          <w:t xml:space="preserve">Figure 25. </w:t>
        </w:r>
        <w:r w:rsidRPr="00371E12">
          <w:rPr>
            <w:rStyle w:val="Hyperlink"/>
            <w:lang w:val="vi-VN"/>
          </w:rPr>
          <w:t>Weekly Slot Picker</w:t>
        </w:r>
        <w:r>
          <w:rPr>
            <w:webHidden/>
          </w:rPr>
          <w:tab/>
        </w:r>
        <w:r>
          <w:rPr>
            <w:webHidden/>
          </w:rPr>
          <w:fldChar w:fldCharType="begin"/>
        </w:r>
        <w:r>
          <w:rPr>
            <w:webHidden/>
          </w:rPr>
          <w:instrText xml:space="preserve"> PAGEREF _Toc238488772 \h </w:instrText>
        </w:r>
        <w:r>
          <w:rPr>
            <w:webHidden/>
          </w:rPr>
        </w:r>
        <w:r>
          <w:rPr>
            <w:webHidden/>
          </w:rPr>
          <w:fldChar w:fldCharType="separate"/>
        </w:r>
        <w:r w:rsidR="00812EEE">
          <w:rPr>
            <w:webHidden/>
          </w:rPr>
          <w:t>31</w:t>
        </w:r>
        <w:r>
          <w:rPr>
            <w:webHidden/>
          </w:rPr>
          <w:fldChar w:fldCharType="end"/>
        </w:r>
      </w:hyperlink>
    </w:p>
    <w:p w14:paraId="5A10E0AB" w14:textId="67BA9BBB"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73" w:history="1">
        <w:r w:rsidRPr="00371E12">
          <w:rPr>
            <w:rStyle w:val="Hyperlink"/>
          </w:rPr>
          <w:t xml:space="preserve">Figure 26. </w:t>
        </w:r>
        <w:r w:rsidRPr="00371E12">
          <w:rPr>
            <w:rStyle w:val="Hyperlink"/>
            <w:lang w:val="vi-VN"/>
          </w:rPr>
          <w:t>Group Booking &amp; Recurring Setup</w:t>
        </w:r>
        <w:r>
          <w:rPr>
            <w:webHidden/>
          </w:rPr>
          <w:tab/>
        </w:r>
        <w:r>
          <w:rPr>
            <w:webHidden/>
          </w:rPr>
          <w:fldChar w:fldCharType="begin"/>
        </w:r>
        <w:r>
          <w:rPr>
            <w:webHidden/>
          </w:rPr>
          <w:instrText xml:space="preserve"> PAGEREF _Toc238488773 \h </w:instrText>
        </w:r>
        <w:r>
          <w:rPr>
            <w:webHidden/>
          </w:rPr>
        </w:r>
        <w:r>
          <w:rPr>
            <w:webHidden/>
          </w:rPr>
          <w:fldChar w:fldCharType="separate"/>
        </w:r>
        <w:r w:rsidR="00812EEE">
          <w:rPr>
            <w:webHidden/>
          </w:rPr>
          <w:t>32</w:t>
        </w:r>
        <w:r>
          <w:rPr>
            <w:webHidden/>
          </w:rPr>
          <w:fldChar w:fldCharType="end"/>
        </w:r>
      </w:hyperlink>
    </w:p>
    <w:p w14:paraId="5487E114" w14:textId="6629E6ED"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74" w:history="1">
        <w:r w:rsidRPr="00371E12">
          <w:rPr>
            <w:rStyle w:val="Hyperlink"/>
          </w:rPr>
          <w:t xml:space="preserve">Figure 27. </w:t>
        </w:r>
        <w:r w:rsidRPr="00371E12">
          <w:rPr>
            <w:rStyle w:val="Hyperlink"/>
            <w:lang w:val="vi-VN"/>
          </w:rPr>
          <w:t>Waitlist Management Dashboard</w:t>
        </w:r>
        <w:r>
          <w:rPr>
            <w:webHidden/>
          </w:rPr>
          <w:tab/>
        </w:r>
        <w:r>
          <w:rPr>
            <w:webHidden/>
          </w:rPr>
          <w:fldChar w:fldCharType="begin"/>
        </w:r>
        <w:r>
          <w:rPr>
            <w:webHidden/>
          </w:rPr>
          <w:instrText xml:space="preserve"> PAGEREF _Toc238488774 \h </w:instrText>
        </w:r>
        <w:r>
          <w:rPr>
            <w:webHidden/>
          </w:rPr>
        </w:r>
        <w:r>
          <w:rPr>
            <w:webHidden/>
          </w:rPr>
          <w:fldChar w:fldCharType="separate"/>
        </w:r>
        <w:r w:rsidR="00812EEE">
          <w:rPr>
            <w:webHidden/>
          </w:rPr>
          <w:t>32</w:t>
        </w:r>
        <w:r>
          <w:rPr>
            <w:webHidden/>
          </w:rPr>
          <w:fldChar w:fldCharType="end"/>
        </w:r>
      </w:hyperlink>
    </w:p>
    <w:p w14:paraId="7BD297C0" w14:textId="6BEA8956"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75" w:history="1">
        <w:r w:rsidRPr="00371E12">
          <w:rPr>
            <w:rStyle w:val="Hyperlink"/>
          </w:rPr>
          <w:t xml:space="preserve">Figure 28. </w:t>
        </w:r>
        <w:r w:rsidRPr="00371E12">
          <w:rPr>
            <w:rStyle w:val="Hyperlink"/>
            <w:lang w:val="vi-VN"/>
          </w:rPr>
          <w:t>Availability Rules Manager</w:t>
        </w:r>
        <w:r>
          <w:rPr>
            <w:webHidden/>
          </w:rPr>
          <w:tab/>
        </w:r>
        <w:r>
          <w:rPr>
            <w:webHidden/>
          </w:rPr>
          <w:fldChar w:fldCharType="begin"/>
        </w:r>
        <w:r>
          <w:rPr>
            <w:webHidden/>
          </w:rPr>
          <w:instrText xml:space="preserve"> PAGEREF _Toc238488775 \h </w:instrText>
        </w:r>
        <w:r>
          <w:rPr>
            <w:webHidden/>
          </w:rPr>
        </w:r>
        <w:r>
          <w:rPr>
            <w:webHidden/>
          </w:rPr>
          <w:fldChar w:fldCharType="separate"/>
        </w:r>
        <w:r w:rsidR="00812EEE">
          <w:rPr>
            <w:webHidden/>
          </w:rPr>
          <w:t>33</w:t>
        </w:r>
        <w:r>
          <w:rPr>
            <w:webHidden/>
          </w:rPr>
          <w:fldChar w:fldCharType="end"/>
        </w:r>
      </w:hyperlink>
    </w:p>
    <w:p w14:paraId="591498A2" w14:textId="627106F4"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76" w:history="1">
        <w:r w:rsidRPr="00371E12">
          <w:rPr>
            <w:rStyle w:val="Hyperlink"/>
          </w:rPr>
          <w:t xml:space="preserve">Figure 29. </w:t>
        </w:r>
        <w:r w:rsidRPr="00371E12">
          <w:rPr>
            <w:rStyle w:val="Hyperlink"/>
            <w:lang w:val="vi-VN"/>
          </w:rPr>
          <w:t>Slot Waitlist Queue</w:t>
        </w:r>
        <w:r>
          <w:rPr>
            <w:webHidden/>
          </w:rPr>
          <w:tab/>
        </w:r>
        <w:r>
          <w:rPr>
            <w:webHidden/>
          </w:rPr>
          <w:fldChar w:fldCharType="begin"/>
        </w:r>
        <w:r>
          <w:rPr>
            <w:webHidden/>
          </w:rPr>
          <w:instrText xml:space="preserve"> PAGEREF _Toc238488776 \h </w:instrText>
        </w:r>
        <w:r>
          <w:rPr>
            <w:webHidden/>
          </w:rPr>
        </w:r>
        <w:r>
          <w:rPr>
            <w:webHidden/>
          </w:rPr>
          <w:fldChar w:fldCharType="separate"/>
        </w:r>
        <w:r w:rsidR="00812EEE">
          <w:rPr>
            <w:webHidden/>
          </w:rPr>
          <w:t>33</w:t>
        </w:r>
        <w:r>
          <w:rPr>
            <w:webHidden/>
          </w:rPr>
          <w:fldChar w:fldCharType="end"/>
        </w:r>
      </w:hyperlink>
    </w:p>
    <w:p w14:paraId="063070AC" w14:textId="0D5B5A69"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77" w:history="1">
        <w:r w:rsidRPr="00371E12">
          <w:rPr>
            <w:rStyle w:val="Hyperlink"/>
          </w:rPr>
          <w:t xml:space="preserve">Figure 30. </w:t>
        </w:r>
        <w:r w:rsidRPr="00371E12">
          <w:rPr>
            <w:rStyle w:val="Hyperlink"/>
            <w:lang w:val="vi-VN"/>
          </w:rPr>
          <w:t>My Teaching Schedule</w:t>
        </w:r>
        <w:r>
          <w:rPr>
            <w:webHidden/>
          </w:rPr>
          <w:tab/>
        </w:r>
        <w:r>
          <w:rPr>
            <w:webHidden/>
          </w:rPr>
          <w:fldChar w:fldCharType="begin"/>
        </w:r>
        <w:r>
          <w:rPr>
            <w:webHidden/>
          </w:rPr>
          <w:instrText xml:space="preserve"> PAGEREF _Toc238488777 \h </w:instrText>
        </w:r>
        <w:r>
          <w:rPr>
            <w:webHidden/>
          </w:rPr>
        </w:r>
        <w:r>
          <w:rPr>
            <w:webHidden/>
          </w:rPr>
          <w:fldChar w:fldCharType="separate"/>
        </w:r>
        <w:r w:rsidR="00812EEE">
          <w:rPr>
            <w:webHidden/>
          </w:rPr>
          <w:t>34</w:t>
        </w:r>
        <w:r>
          <w:rPr>
            <w:webHidden/>
          </w:rPr>
          <w:fldChar w:fldCharType="end"/>
        </w:r>
      </w:hyperlink>
    </w:p>
    <w:p w14:paraId="0B5F2698" w14:textId="442F5F21"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78" w:history="1">
        <w:r w:rsidRPr="00371E12">
          <w:rPr>
            <w:rStyle w:val="Hyperlink"/>
          </w:rPr>
          <w:t xml:space="preserve">Figure 31. </w:t>
        </w:r>
        <w:r w:rsidRPr="00371E12">
          <w:rPr>
            <w:rStyle w:val="Hyperlink"/>
            <w:lang w:val="vi-VN"/>
          </w:rPr>
          <w:t>Booking Review &amp; Attendance Journal</w:t>
        </w:r>
        <w:r>
          <w:rPr>
            <w:webHidden/>
          </w:rPr>
          <w:tab/>
        </w:r>
        <w:r>
          <w:rPr>
            <w:webHidden/>
          </w:rPr>
          <w:fldChar w:fldCharType="begin"/>
        </w:r>
        <w:r>
          <w:rPr>
            <w:webHidden/>
          </w:rPr>
          <w:instrText xml:space="preserve"> PAGEREF _Toc238488778 \h </w:instrText>
        </w:r>
        <w:r>
          <w:rPr>
            <w:webHidden/>
          </w:rPr>
        </w:r>
        <w:r>
          <w:rPr>
            <w:webHidden/>
          </w:rPr>
          <w:fldChar w:fldCharType="separate"/>
        </w:r>
        <w:r w:rsidR="00812EEE">
          <w:rPr>
            <w:webHidden/>
          </w:rPr>
          <w:t>34</w:t>
        </w:r>
        <w:r>
          <w:rPr>
            <w:webHidden/>
          </w:rPr>
          <w:fldChar w:fldCharType="end"/>
        </w:r>
      </w:hyperlink>
    </w:p>
    <w:p w14:paraId="5C5839DB" w14:textId="7628A30F"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79" w:history="1">
        <w:r w:rsidRPr="00371E12">
          <w:rPr>
            <w:rStyle w:val="Hyperlink"/>
          </w:rPr>
          <w:t xml:space="preserve">Figure 32. </w:t>
        </w:r>
        <w:r w:rsidRPr="00371E12">
          <w:rPr>
            <w:rStyle w:val="Hyperlink"/>
            <w:lang w:val="vi-VN"/>
          </w:rPr>
          <w:t>User &amp; Semester Management</w:t>
        </w:r>
        <w:r>
          <w:rPr>
            <w:webHidden/>
          </w:rPr>
          <w:tab/>
        </w:r>
        <w:r>
          <w:rPr>
            <w:webHidden/>
          </w:rPr>
          <w:fldChar w:fldCharType="begin"/>
        </w:r>
        <w:r>
          <w:rPr>
            <w:webHidden/>
          </w:rPr>
          <w:instrText xml:space="preserve"> PAGEREF _Toc238488779 \h </w:instrText>
        </w:r>
        <w:r>
          <w:rPr>
            <w:webHidden/>
          </w:rPr>
        </w:r>
        <w:r>
          <w:rPr>
            <w:webHidden/>
          </w:rPr>
          <w:fldChar w:fldCharType="separate"/>
        </w:r>
        <w:r w:rsidR="00812EEE">
          <w:rPr>
            <w:webHidden/>
          </w:rPr>
          <w:t>35</w:t>
        </w:r>
        <w:r>
          <w:rPr>
            <w:webHidden/>
          </w:rPr>
          <w:fldChar w:fldCharType="end"/>
        </w:r>
      </w:hyperlink>
    </w:p>
    <w:p w14:paraId="3FB07FF1" w14:textId="13D332AA"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80" w:history="1">
        <w:r w:rsidRPr="00371E12">
          <w:rPr>
            <w:rStyle w:val="Hyperlink"/>
          </w:rPr>
          <w:t xml:space="preserve">Figure 33. </w:t>
        </w:r>
        <w:r w:rsidRPr="00371E12">
          <w:rPr>
            <w:rStyle w:val="Hyperlink"/>
            <w:lang w:val="vi-VN"/>
          </w:rPr>
          <w:t>PDF Timetable Importer</w:t>
        </w:r>
        <w:r>
          <w:rPr>
            <w:webHidden/>
          </w:rPr>
          <w:tab/>
        </w:r>
        <w:r>
          <w:rPr>
            <w:webHidden/>
          </w:rPr>
          <w:fldChar w:fldCharType="begin"/>
        </w:r>
        <w:r>
          <w:rPr>
            <w:webHidden/>
          </w:rPr>
          <w:instrText xml:space="preserve"> PAGEREF _Toc238488780 \h </w:instrText>
        </w:r>
        <w:r>
          <w:rPr>
            <w:webHidden/>
          </w:rPr>
        </w:r>
        <w:r>
          <w:rPr>
            <w:webHidden/>
          </w:rPr>
          <w:fldChar w:fldCharType="separate"/>
        </w:r>
        <w:r w:rsidR="00812EEE">
          <w:rPr>
            <w:webHidden/>
          </w:rPr>
          <w:t>35</w:t>
        </w:r>
        <w:r>
          <w:rPr>
            <w:webHidden/>
          </w:rPr>
          <w:fldChar w:fldCharType="end"/>
        </w:r>
      </w:hyperlink>
    </w:p>
    <w:p w14:paraId="71292447" w14:textId="70526874"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81" w:history="1">
        <w:r w:rsidRPr="00371E12">
          <w:rPr>
            <w:rStyle w:val="Hyperlink"/>
          </w:rPr>
          <w:t xml:space="preserve">Figure 34. </w:t>
        </w:r>
        <w:r w:rsidRPr="00371E12">
          <w:rPr>
            <w:rStyle w:val="Hyperlink"/>
            <w:lang w:val="vi-VN"/>
          </w:rPr>
          <w:t>Allocation Policy Manager &amp; Audit Log</w:t>
        </w:r>
        <w:r>
          <w:rPr>
            <w:webHidden/>
          </w:rPr>
          <w:tab/>
        </w:r>
        <w:r>
          <w:rPr>
            <w:webHidden/>
          </w:rPr>
          <w:fldChar w:fldCharType="begin"/>
        </w:r>
        <w:r>
          <w:rPr>
            <w:webHidden/>
          </w:rPr>
          <w:instrText xml:space="preserve"> PAGEREF _Toc238488781 \h </w:instrText>
        </w:r>
        <w:r>
          <w:rPr>
            <w:webHidden/>
          </w:rPr>
        </w:r>
        <w:r>
          <w:rPr>
            <w:webHidden/>
          </w:rPr>
          <w:fldChar w:fldCharType="separate"/>
        </w:r>
        <w:r w:rsidR="00812EEE">
          <w:rPr>
            <w:webHidden/>
          </w:rPr>
          <w:t>36</w:t>
        </w:r>
        <w:r>
          <w:rPr>
            <w:webHidden/>
          </w:rPr>
          <w:fldChar w:fldCharType="end"/>
        </w:r>
      </w:hyperlink>
    </w:p>
    <w:p w14:paraId="5261AEEE" w14:textId="15A7351A"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82" w:history="1">
        <w:r w:rsidRPr="00371E12">
          <w:rPr>
            <w:rStyle w:val="Hyperlink"/>
          </w:rPr>
          <w:t xml:space="preserve">Figure 35. </w:t>
        </w:r>
        <w:r w:rsidRPr="00371E12">
          <w:rPr>
            <w:rStyle w:val="Hyperlink"/>
            <w:lang w:val="vi-VN"/>
          </w:rPr>
          <w:t>Analytics &amp; Policy Benchmark Runner</w:t>
        </w:r>
        <w:r>
          <w:rPr>
            <w:webHidden/>
          </w:rPr>
          <w:tab/>
        </w:r>
        <w:r>
          <w:rPr>
            <w:webHidden/>
          </w:rPr>
          <w:fldChar w:fldCharType="begin"/>
        </w:r>
        <w:r>
          <w:rPr>
            <w:webHidden/>
          </w:rPr>
          <w:instrText xml:space="preserve"> PAGEREF _Toc238488782 \h </w:instrText>
        </w:r>
        <w:r>
          <w:rPr>
            <w:webHidden/>
          </w:rPr>
        </w:r>
        <w:r>
          <w:rPr>
            <w:webHidden/>
          </w:rPr>
          <w:fldChar w:fldCharType="separate"/>
        </w:r>
        <w:r w:rsidR="00812EEE">
          <w:rPr>
            <w:webHidden/>
          </w:rPr>
          <w:t>36</w:t>
        </w:r>
        <w:r>
          <w:rPr>
            <w:webHidden/>
          </w:rPr>
          <w:fldChar w:fldCharType="end"/>
        </w:r>
      </w:hyperlink>
    </w:p>
    <w:p w14:paraId="6DC607B2" w14:textId="0880B31C" w:rsidR="00523E84" w:rsidRDefault="001E6E92" w:rsidP="001E6E92">
      <w:r>
        <w:fldChar w:fldCharType="end"/>
      </w:r>
    </w:p>
    <w:p w14:paraId="1D830048" w14:textId="1EA35AB5" w:rsidR="00E77C3B" w:rsidRDefault="00523E84" w:rsidP="00523E84">
      <w:pPr>
        <w:pStyle w:val="Title"/>
      </w:pPr>
      <w:r>
        <w:br w:type="page"/>
      </w:r>
      <w:bookmarkStart w:id="6" w:name="_Toc201671085"/>
      <w:bookmarkStart w:id="7" w:name="_Toc238488667"/>
      <w:r w:rsidR="007B23CD" w:rsidRPr="00A631C0">
        <w:lastRenderedPageBreak/>
        <w:t>LIST OF TABLES</w:t>
      </w:r>
      <w:bookmarkEnd w:id="6"/>
      <w:bookmarkEnd w:id="7"/>
    </w:p>
    <w:p w14:paraId="06CAAF9C" w14:textId="670283F2" w:rsidR="001A7EB5" w:rsidRDefault="00523E84">
      <w:pPr>
        <w:pStyle w:val="TableofFigures"/>
        <w:tabs>
          <w:tab w:val="right" w:leader="dot" w:pos="9062"/>
        </w:tabs>
        <w:rPr>
          <w:rFonts w:asciiTheme="minorHAnsi" w:eastAsiaTheme="minorEastAsia" w:hAnsiTheme="minorHAnsi" w:cstheme="minorBidi"/>
          <w:color w:val="auto"/>
          <w:kern w:val="2"/>
          <w14:ligatures w14:val="standardContextual"/>
        </w:rPr>
      </w:pPr>
      <w:r>
        <w:fldChar w:fldCharType="begin"/>
      </w:r>
      <w:r>
        <w:instrText xml:space="preserve"> TOC \h \z \c "Table" </w:instrText>
      </w:r>
      <w:r>
        <w:fldChar w:fldCharType="separate"/>
      </w:r>
      <w:hyperlink w:anchor="_Toc238488737" w:history="1">
        <w:r w:rsidR="001A7EB5" w:rsidRPr="00326057">
          <w:rPr>
            <w:rStyle w:val="Hyperlink"/>
          </w:rPr>
          <w:t>Table 1. User Table</w:t>
        </w:r>
        <w:r w:rsidR="001A7EB5">
          <w:rPr>
            <w:webHidden/>
          </w:rPr>
          <w:tab/>
        </w:r>
        <w:r w:rsidR="001A7EB5">
          <w:rPr>
            <w:webHidden/>
          </w:rPr>
          <w:fldChar w:fldCharType="begin"/>
        </w:r>
        <w:r w:rsidR="001A7EB5">
          <w:rPr>
            <w:webHidden/>
          </w:rPr>
          <w:instrText xml:space="preserve"> PAGEREF _Toc238488737 \h </w:instrText>
        </w:r>
        <w:r w:rsidR="001A7EB5">
          <w:rPr>
            <w:webHidden/>
          </w:rPr>
        </w:r>
        <w:r w:rsidR="001A7EB5">
          <w:rPr>
            <w:webHidden/>
          </w:rPr>
          <w:fldChar w:fldCharType="separate"/>
        </w:r>
        <w:r w:rsidR="00812EEE">
          <w:rPr>
            <w:webHidden/>
          </w:rPr>
          <w:t>19</w:t>
        </w:r>
        <w:r w:rsidR="001A7EB5">
          <w:rPr>
            <w:webHidden/>
          </w:rPr>
          <w:fldChar w:fldCharType="end"/>
        </w:r>
      </w:hyperlink>
    </w:p>
    <w:p w14:paraId="28BFB83C" w14:textId="3F24801B"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38" w:history="1">
        <w:r w:rsidRPr="00326057">
          <w:rPr>
            <w:rStyle w:val="Hyperlink"/>
          </w:rPr>
          <w:t>Table 2. Role Table</w:t>
        </w:r>
        <w:r>
          <w:rPr>
            <w:webHidden/>
          </w:rPr>
          <w:tab/>
        </w:r>
        <w:r>
          <w:rPr>
            <w:webHidden/>
          </w:rPr>
          <w:fldChar w:fldCharType="begin"/>
        </w:r>
        <w:r>
          <w:rPr>
            <w:webHidden/>
          </w:rPr>
          <w:instrText xml:space="preserve"> PAGEREF _Toc238488738 \h </w:instrText>
        </w:r>
        <w:r>
          <w:rPr>
            <w:webHidden/>
          </w:rPr>
        </w:r>
        <w:r>
          <w:rPr>
            <w:webHidden/>
          </w:rPr>
          <w:fldChar w:fldCharType="separate"/>
        </w:r>
        <w:r w:rsidR="00812EEE">
          <w:rPr>
            <w:webHidden/>
          </w:rPr>
          <w:t>20</w:t>
        </w:r>
        <w:r>
          <w:rPr>
            <w:webHidden/>
          </w:rPr>
          <w:fldChar w:fldCharType="end"/>
        </w:r>
      </w:hyperlink>
    </w:p>
    <w:p w14:paraId="5E0B90FD" w14:textId="76169E01"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39" w:history="1">
        <w:r w:rsidRPr="00326057">
          <w:rPr>
            <w:rStyle w:val="Hyperlink"/>
          </w:rPr>
          <w:t>Table 3. Semester Table</w:t>
        </w:r>
        <w:r>
          <w:rPr>
            <w:webHidden/>
          </w:rPr>
          <w:tab/>
        </w:r>
        <w:r>
          <w:rPr>
            <w:webHidden/>
          </w:rPr>
          <w:fldChar w:fldCharType="begin"/>
        </w:r>
        <w:r>
          <w:rPr>
            <w:webHidden/>
          </w:rPr>
          <w:instrText xml:space="preserve"> PAGEREF _Toc238488739 \h </w:instrText>
        </w:r>
        <w:r>
          <w:rPr>
            <w:webHidden/>
          </w:rPr>
        </w:r>
        <w:r>
          <w:rPr>
            <w:webHidden/>
          </w:rPr>
          <w:fldChar w:fldCharType="separate"/>
        </w:r>
        <w:r w:rsidR="00812EEE">
          <w:rPr>
            <w:webHidden/>
          </w:rPr>
          <w:t>20</w:t>
        </w:r>
        <w:r>
          <w:rPr>
            <w:webHidden/>
          </w:rPr>
          <w:fldChar w:fldCharType="end"/>
        </w:r>
      </w:hyperlink>
    </w:p>
    <w:p w14:paraId="7CC626C7" w14:textId="2BBF4D69"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40" w:history="1">
        <w:r w:rsidRPr="00326057">
          <w:rPr>
            <w:rStyle w:val="Hyperlink"/>
          </w:rPr>
          <w:t>Table 4. Availability Rule Table</w:t>
        </w:r>
        <w:r>
          <w:rPr>
            <w:webHidden/>
          </w:rPr>
          <w:tab/>
        </w:r>
        <w:r>
          <w:rPr>
            <w:webHidden/>
          </w:rPr>
          <w:fldChar w:fldCharType="begin"/>
        </w:r>
        <w:r>
          <w:rPr>
            <w:webHidden/>
          </w:rPr>
          <w:instrText xml:space="preserve"> PAGEREF _Toc238488740 \h </w:instrText>
        </w:r>
        <w:r>
          <w:rPr>
            <w:webHidden/>
          </w:rPr>
        </w:r>
        <w:r>
          <w:rPr>
            <w:webHidden/>
          </w:rPr>
          <w:fldChar w:fldCharType="separate"/>
        </w:r>
        <w:r w:rsidR="00812EEE">
          <w:rPr>
            <w:webHidden/>
          </w:rPr>
          <w:t>20</w:t>
        </w:r>
        <w:r>
          <w:rPr>
            <w:webHidden/>
          </w:rPr>
          <w:fldChar w:fldCharType="end"/>
        </w:r>
      </w:hyperlink>
    </w:p>
    <w:p w14:paraId="58CA9D92" w14:textId="3A211255"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41" w:history="1">
        <w:r w:rsidRPr="00326057">
          <w:rPr>
            <w:rStyle w:val="Hyperlink"/>
          </w:rPr>
          <w:t>Table 5. Schedule Entry Table</w:t>
        </w:r>
        <w:r>
          <w:rPr>
            <w:webHidden/>
          </w:rPr>
          <w:tab/>
        </w:r>
        <w:r>
          <w:rPr>
            <w:webHidden/>
          </w:rPr>
          <w:fldChar w:fldCharType="begin"/>
        </w:r>
        <w:r>
          <w:rPr>
            <w:webHidden/>
          </w:rPr>
          <w:instrText xml:space="preserve"> PAGEREF _Toc238488741 \h </w:instrText>
        </w:r>
        <w:r>
          <w:rPr>
            <w:webHidden/>
          </w:rPr>
        </w:r>
        <w:r>
          <w:rPr>
            <w:webHidden/>
          </w:rPr>
          <w:fldChar w:fldCharType="separate"/>
        </w:r>
        <w:r w:rsidR="00812EEE">
          <w:rPr>
            <w:webHidden/>
          </w:rPr>
          <w:t>20</w:t>
        </w:r>
        <w:r>
          <w:rPr>
            <w:webHidden/>
          </w:rPr>
          <w:fldChar w:fldCharType="end"/>
        </w:r>
      </w:hyperlink>
    </w:p>
    <w:p w14:paraId="700BDEDA" w14:textId="3B60AB5F"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42" w:history="1">
        <w:r w:rsidRPr="00326057">
          <w:rPr>
            <w:rStyle w:val="Hyperlink"/>
          </w:rPr>
          <w:t>Table 6. Slot Table</w:t>
        </w:r>
        <w:r>
          <w:rPr>
            <w:webHidden/>
          </w:rPr>
          <w:tab/>
        </w:r>
        <w:r>
          <w:rPr>
            <w:webHidden/>
          </w:rPr>
          <w:fldChar w:fldCharType="begin"/>
        </w:r>
        <w:r>
          <w:rPr>
            <w:webHidden/>
          </w:rPr>
          <w:instrText xml:space="preserve"> PAGEREF _Toc238488742 \h </w:instrText>
        </w:r>
        <w:r>
          <w:rPr>
            <w:webHidden/>
          </w:rPr>
        </w:r>
        <w:r>
          <w:rPr>
            <w:webHidden/>
          </w:rPr>
          <w:fldChar w:fldCharType="separate"/>
        </w:r>
        <w:r w:rsidR="00812EEE">
          <w:rPr>
            <w:webHidden/>
          </w:rPr>
          <w:t>21</w:t>
        </w:r>
        <w:r>
          <w:rPr>
            <w:webHidden/>
          </w:rPr>
          <w:fldChar w:fldCharType="end"/>
        </w:r>
      </w:hyperlink>
    </w:p>
    <w:p w14:paraId="127131DB" w14:textId="09860473"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43" w:history="1">
        <w:r w:rsidRPr="00326057">
          <w:rPr>
            <w:rStyle w:val="Hyperlink"/>
          </w:rPr>
          <w:t>Table 7. Booking Table</w:t>
        </w:r>
        <w:r>
          <w:rPr>
            <w:webHidden/>
          </w:rPr>
          <w:tab/>
        </w:r>
        <w:r>
          <w:rPr>
            <w:webHidden/>
          </w:rPr>
          <w:fldChar w:fldCharType="begin"/>
        </w:r>
        <w:r>
          <w:rPr>
            <w:webHidden/>
          </w:rPr>
          <w:instrText xml:space="preserve"> PAGEREF _Toc238488743 \h </w:instrText>
        </w:r>
        <w:r>
          <w:rPr>
            <w:webHidden/>
          </w:rPr>
        </w:r>
        <w:r>
          <w:rPr>
            <w:webHidden/>
          </w:rPr>
          <w:fldChar w:fldCharType="separate"/>
        </w:r>
        <w:r w:rsidR="00812EEE">
          <w:rPr>
            <w:webHidden/>
          </w:rPr>
          <w:t>21</w:t>
        </w:r>
        <w:r>
          <w:rPr>
            <w:webHidden/>
          </w:rPr>
          <w:fldChar w:fldCharType="end"/>
        </w:r>
      </w:hyperlink>
    </w:p>
    <w:p w14:paraId="1B925E53" w14:textId="507A854E"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44" w:history="1">
        <w:r w:rsidRPr="00326057">
          <w:rPr>
            <w:rStyle w:val="Hyperlink"/>
          </w:rPr>
          <w:t>Table 8. Booking Participants Table</w:t>
        </w:r>
        <w:r>
          <w:rPr>
            <w:webHidden/>
          </w:rPr>
          <w:tab/>
        </w:r>
        <w:r>
          <w:rPr>
            <w:webHidden/>
          </w:rPr>
          <w:fldChar w:fldCharType="begin"/>
        </w:r>
        <w:r>
          <w:rPr>
            <w:webHidden/>
          </w:rPr>
          <w:instrText xml:space="preserve"> PAGEREF _Toc238488744 \h </w:instrText>
        </w:r>
        <w:r>
          <w:rPr>
            <w:webHidden/>
          </w:rPr>
        </w:r>
        <w:r>
          <w:rPr>
            <w:webHidden/>
          </w:rPr>
          <w:fldChar w:fldCharType="separate"/>
        </w:r>
        <w:r w:rsidR="00812EEE">
          <w:rPr>
            <w:webHidden/>
          </w:rPr>
          <w:t>22</w:t>
        </w:r>
        <w:r>
          <w:rPr>
            <w:webHidden/>
          </w:rPr>
          <w:fldChar w:fldCharType="end"/>
        </w:r>
      </w:hyperlink>
    </w:p>
    <w:p w14:paraId="59395FBB" w14:textId="7A4CB771"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45" w:history="1">
        <w:r w:rsidRPr="00326057">
          <w:rPr>
            <w:rStyle w:val="Hyperlink"/>
          </w:rPr>
          <w:t>Table 9. Waitlist Entry Table</w:t>
        </w:r>
        <w:r>
          <w:rPr>
            <w:webHidden/>
          </w:rPr>
          <w:tab/>
        </w:r>
        <w:r>
          <w:rPr>
            <w:webHidden/>
          </w:rPr>
          <w:fldChar w:fldCharType="begin"/>
        </w:r>
        <w:r>
          <w:rPr>
            <w:webHidden/>
          </w:rPr>
          <w:instrText xml:space="preserve"> PAGEREF _Toc238488745 \h </w:instrText>
        </w:r>
        <w:r>
          <w:rPr>
            <w:webHidden/>
          </w:rPr>
        </w:r>
        <w:r>
          <w:rPr>
            <w:webHidden/>
          </w:rPr>
          <w:fldChar w:fldCharType="separate"/>
        </w:r>
        <w:r w:rsidR="00812EEE">
          <w:rPr>
            <w:webHidden/>
          </w:rPr>
          <w:t>22</w:t>
        </w:r>
        <w:r>
          <w:rPr>
            <w:webHidden/>
          </w:rPr>
          <w:fldChar w:fldCharType="end"/>
        </w:r>
      </w:hyperlink>
    </w:p>
    <w:p w14:paraId="091A7103" w14:textId="1973899A"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46" w:history="1">
        <w:r w:rsidRPr="00326057">
          <w:rPr>
            <w:rStyle w:val="Hyperlink"/>
          </w:rPr>
          <w:t>Table 10. Allocation Event Table</w:t>
        </w:r>
        <w:r>
          <w:rPr>
            <w:webHidden/>
          </w:rPr>
          <w:tab/>
        </w:r>
        <w:r>
          <w:rPr>
            <w:webHidden/>
          </w:rPr>
          <w:fldChar w:fldCharType="begin"/>
        </w:r>
        <w:r>
          <w:rPr>
            <w:webHidden/>
          </w:rPr>
          <w:instrText xml:space="preserve"> PAGEREF _Toc238488746 \h </w:instrText>
        </w:r>
        <w:r>
          <w:rPr>
            <w:webHidden/>
          </w:rPr>
        </w:r>
        <w:r>
          <w:rPr>
            <w:webHidden/>
          </w:rPr>
          <w:fldChar w:fldCharType="separate"/>
        </w:r>
        <w:r w:rsidR="00812EEE">
          <w:rPr>
            <w:webHidden/>
          </w:rPr>
          <w:t>22</w:t>
        </w:r>
        <w:r>
          <w:rPr>
            <w:webHidden/>
          </w:rPr>
          <w:fldChar w:fldCharType="end"/>
        </w:r>
      </w:hyperlink>
    </w:p>
    <w:p w14:paraId="566E3F07" w14:textId="49AF2CCC"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47" w:history="1">
        <w:r w:rsidRPr="00326057">
          <w:rPr>
            <w:rStyle w:val="Hyperlink"/>
          </w:rPr>
          <w:t>Table 11. Notification Table</w:t>
        </w:r>
        <w:r>
          <w:rPr>
            <w:webHidden/>
          </w:rPr>
          <w:tab/>
        </w:r>
        <w:r>
          <w:rPr>
            <w:webHidden/>
          </w:rPr>
          <w:fldChar w:fldCharType="begin"/>
        </w:r>
        <w:r>
          <w:rPr>
            <w:webHidden/>
          </w:rPr>
          <w:instrText xml:space="preserve"> PAGEREF _Toc238488747 \h </w:instrText>
        </w:r>
        <w:r>
          <w:rPr>
            <w:webHidden/>
          </w:rPr>
        </w:r>
        <w:r>
          <w:rPr>
            <w:webHidden/>
          </w:rPr>
          <w:fldChar w:fldCharType="separate"/>
        </w:r>
        <w:r w:rsidR="00812EEE">
          <w:rPr>
            <w:webHidden/>
          </w:rPr>
          <w:t>22</w:t>
        </w:r>
        <w:r>
          <w:rPr>
            <w:webHidden/>
          </w:rPr>
          <w:fldChar w:fldCharType="end"/>
        </w:r>
      </w:hyperlink>
    </w:p>
    <w:p w14:paraId="1743FE16" w14:textId="5E74DF8F" w:rsidR="00AC7F73" w:rsidRDefault="00523E84" w:rsidP="00523E84">
      <w:r>
        <w:fldChar w:fldCharType="end"/>
      </w:r>
    </w:p>
    <w:p w14:paraId="474FCB8A" w14:textId="73D406DB" w:rsidR="00523E84" w:rsidRPr="00523E84" w:rsidRDefault="00AC7F73" w:rsidP="00AC7F73">
      <w:pPr>
        <w:pStyle w:val="Title"/>
      </w:pPr>
      <w:r>
        <w:br w:type="page"/>
      </w:r>
      <w:bookmarkStart w:id="8" w:name="_Toc201671086"/>
      <w:bookmarkStart w:id="9" w:name="_Toc238488668"/>
      <w:r w:rsidRPr="00A631C0">
        <w:lastRenderedPageBreak/>
        <w:t>LIST OF ABBREVIATIONS</w:t>
      </w:r>
      <w:bookmarkEnd w:id="8"/>
      <w:bookmarkEnd w:id="9"/>
    </w:p>
    <w:tbl>
      <w:tblPr>
        <w:tblStyle w:val="TableGrid"/>
        <w:tblW w:w="0" w:type="auto"/>
        <w:tblLook w:val="04A0" w:firstRow="1" w:lastRow="0" w:firstColumn="1" w:lastColumn="0" w:noHBand="0" w:noVBand="1"/>
      </w:tblPr>
      <w:tblGrid>
        <w:gridCol w:w="916"/>
        <w:gridCol w:w="3044"/>
        <w:gridCol w:w="5102"/>
      </w:tblGrid>
      <w:tr w:rsidR="00AC7F73" w14:paraId="2725544D" w14:textId="77777777" w:rsidTr="00147C82">
        <w:tc>
          <w:tcPr>
            <w:tcW w:w="916" w:type="dxa"/>
            <w:vAlign w:val="center"/>
          </w:tcPr>
          <w:p w14:paraId="0ED329F0" w14:textId="40F48132" w:rsidR="00AC7F73" w:rsidRPr="00AC7F73" w:rsidRDefault="00AC7F73" w:rsidP="005237FC">
            <w:pPr>
              <w:spacing w:before="60" w:after="60" w:line="240" w:lineRule="auto"/>
              <w:contextualSpacing w:val="0"/>
              <w:jc w:val="center"/>
              <w:rPr>
                <w:b/>
                <w:bCs/>
              </w:rPr>
            </w:pPr>
            <w:r w:rsidRPr="00AC7F73">
              <w:rPr>
                <w:b/>
                <w:bCs/>
              </w:rPr>
              <w:t>No.</w:t>
            </w:r>
          </w:p>
        </w:tc>
        <w:tc>
          <w:tcPr>
            <w:tcW w:w="3044" w:type="dxa"/>
            <w:vAlign w:val="center"/>
          </w:tcPr>
          <w:p w14:paraId="55FCA4F1" w14:textId="5DDCDDA3" w:rsidR="00AC7F73" w:rsidRPr="00AC7F73" w:rsidRDefault="00AC7F73" w:rsidP="005237FC">
            <w:pPr>
              <w:spacing w:before="60" w:after="60" w:line="240" w:lineRule="auto"/>
              <w:contextualSpacing w:val="0"/>
              <w:jc w:val="center"/>
              <w:rPr>
                <w:b/>
                <w:bCs/>
              </w:rPr>
            </w:pPr>
            <w:r w:rsidRPr="00AC7F73">
              <w:rPr>
                <w:b/>
                <w:bCs/>
              </w:rPr>
              <w:t>Term</w:t>
            </w:r>
          </w:p>
        </w:tc>
        <w:tc>
          <w:tcPr>
            <w:tcW w:w="5102" w:type="dxa"/>
            <w:vAlign w:val="center"/>
          </w:tcPr>
          <w:p w14:paraId="585099B3" w14:textId="515998AC" w:rsidR="00AC7F73" w:rsidRPr="00AC7F73" w:rsidRDefault="00AC7F73" w:rsidP="005237FC">
            <w:pPr>
              <w:spacing w:before="60" w:after="60" w:line="240" w:lineRule="auto"/>
              <w:contextualSpacing w:val="0"/>
              <w:jc w:val="center"/>
              <w:rPr>
                <w:b/>
                <w:bCs/>
              </w:rPr>
            </w:pPr>
            <w:r w:rsidRPr="00AC7F73">
              <w:rPr>
                <w:b/>
                <w:bCs/>
              </w:rPr>
              <w:t>Meaning</w:t>
            </w:r>
          </w:p>
        </w:tc>
      </w:tr>
      <w:tr w:rsidR="00AC7F73" w14:paraId="6C8E5BB6" w14:textId="77777777" w:rsidTr="00147C82">
        <w:tc>
          <w:tcPr>
            <w:tcW w:w="916" w:type="dxa"/>
          </w:tcPr>
          <w:p w14:paraId="5E1FD381" w14:textId="0E6D3667" w:rsidR="00AC7F73" w:rsidRDefault="00AC7F73" w:rsidP="005077FF">
            <w:pPr>
              <w:spacing w:before="60" w:after="60" w:line="240" w:lineRule="auto"/>
              <w:contextualSpacing w:val="0"/>
              <w:jc w:val="center"/>
            </w:pPr>
            <w:r>
              <w:t>1</w:t>
            </w:r>
          </w:p>
        </w:tc>
        <w:tc>
          <w:tcPr>
            <w:tcW w:w="3044" w:type="dxa"/>
          </w:tcPr>
          <w:p w14:paraId="0601EB49" w14:textId="10020FD3" w:rsidR="00AC7F73" w:rsidRDefault="00911275" w:rsidP="005077FF">
            <w:pPr>
              <w:spacing w:before="60" w:after="60" w:line="240" w:lineRule="auto"/>
              <w:contextualSpacing w:val="0"/>
            </w:pPr>
            <w:r w:rsidRPr="00911275">
              <w:t>ACID</w:t>
            </w:r>
          </w:p>
        </w:tc>
        <w:tc>
          <w:tcPr>
            <w:tcW w:w="5102" w:type="dxa"/>
          </w:tcPr>
          <w:p w14:paraId="12AC06D2" w14:textId="42C260E8" w:rsidR="00AC7F73" w:rsidRDefault="00911275" w:rsidP="005077FF">
            <w:pPr>
              <w:spacing w:before="60" w:after="60" w:line="240" w:lineRule="auto"/>
              <w:contextualSpacing w:val="0"/>
            </w:pPr>
            <w:r w:rsidRPr="00911275">
              <w:t>Atomicity, Consistency, Isolation, Durability</w:t>
            </w:r>
          </w:p>
        </w:tc>
      </w:tr>
      <w:tr w:rsidR="00AC7F73" w14:paraId="2D7F534F" w14:textId="77777777" w:rsidTr="00147C82">
        <w:tc>
          <w:tcPr>
            <w:tcW w:w="916" w:type="dxa"/>
          </w:tcPr>
          <w:p w14:paraId="2C614284" w14:textId="0ECCC4CB" w:rsidR="00AC7F73" w:rsidRDefault="00AC7F73" w:rsidP="005077FF">
            <w:pPr>
              <w:spacing w:before="60" w:after="60" w:line="240" w:lineRule="auto"/>
              <w:contextualSpacing w:val="0"/>
              <w:jc w:val="center"/>
            </w:pPr>
            <w:r>
              <w:t>2</w:t>
            </w:r>
          </w:p>
        </w:tc>
        <w:tc>
          <w:tcPr>
            <w:tcW w:w="3044" w:type="dxa"/>
          </w:tcPr>
          <w:p w14:paraId="2A417CEC" w14:textId="5CB707FE" w:rsidR="00AC7F73" w:rsidRDefault="00911275" w:rsidP="005077FF">
            <w:pPr>
              <w:spacing w:before="60" w:after="60" w:line="240" w:lineRule="auto"/>
              <w:contextualSpacing w:val="0"/>
            </w:pPr>
            <w:r w:rsidRPr="00911275">
              <w:t>AI</w:t>
            </w:r>
          </w:p>
        </w:tc>
        <w:tc>
          <w:tcPr>
            <w:tcW w:w="5102" w:type="dxa"/>
          </w:tcPr>
          <w:p w14:paraId="2D6241B4" w14:textId="6F11DE9D" w:rsidR="00AC7F73" w:rsidRDefault="00911275" w:rsidP="005077FF">
            <w:pPr>
              <w:spacing w:before="60" w:after="60" w:line="240" w:lineRule="auto"/>
              <w:contextualSpacing w:val="0"/>
            </w:pPr>
            <w:r w:rsidRPr="00911275">
              <w:t>Artificial Intelligence</w:t>
            </w:r>
          </w:p>
        </w:tc>
      </w:tr>
      <w:tr w:rsidR="00147C82" w14:paraId="7C055995" w14:textId="77777777" w:rsidTr="00147C82">
        <w:tc>
          <w:tcPr>
            <w:tcW w:w="916" w:type="dxa"/>
          </w:tcPr>
          <w:p w14:paraId="060B979E" w14:textId="4328902C" w:rsidR="00147C82" w:rsidRDefault="00DD2D19" w:rsidP="005077FF">
            <w:pPr>
              <w:spacing w:before="60" w:after="60" w:line="240" w:lineRule="auto"/>
              <w:contextualSpacing w:val="0"/>
              <w:jc w:val="center"/>
            </w:pPr>
            <w:r>
              <w:t>3</w:t>
            </w:r>
          </w:p>
        </w:tc>
        <w:tc>
          <w:tcPr>
            <w:tcW w:w="3044" w:type="dxa"/>
          </w:tcPr>
          <w:p w14:paraId="05C44C70" w14:textId="738B6804" w:rsidR="00147C82" w:rsidRDefault="00911275" w:rsidP="005077FF">
            <w:pPr>
              <w:spacing w:before="60" w:after="60" w:line="240" w:lineRule="auto"/>
              <w:contextualSpacing w:val="0"/>
              <w:rPr>
                <w:lang w:val="vi-VN"/>
              </w:rPr>
            </w:pPr>
            <w:r w:rsidRPr="00911275">
              <w:t>AMS</w:t>
            </w:r>
          </w:p>
        </w:tc>
        <w:tc>
          <w:tcPr>
            <w:tcW w:w="5102" w:type="dxa"/>
          </w:tcPr>
          <w:p w14:paraId="56B51577" w14:textId="4C23984A" w:rsidR="00147C82" w:rsidRDefault="00911275" w:rsidP="005077FF">
            <w:pPr>
              <w:spacing w:before="60" w:after="60" w:line="240" w:lineRule="auto"/>
              <w:contextualSpacing w:val="0"/>
            </w:pPr>
            <w:r w:rsidRPr="00911275">
              <w:t>Asset Management Software</w:t>
            </w:r>
          </w:p>
        </w:tc>
      </w:tr>
      <w:tr w:rsidR="00147C82" w14:paraId="4EB2A02B" w14:textId="77777777" w:rsidTr="00147C82">
        <w:tc>
          <w:tcPr>
            <w:tcW w:w="916" w:type="dxa"/>
          </w:tcPr>
          <w:p w14:paraId="1A89F556" w14:textId="40D152DD" w:rsidR="00147C82" w:rsidRDefault="00DD2D19" w:rsidP="005077FF">
            <w:pPr>
              <w:spacing w:before="60" w:after="60" w:line="240" w:lineRule="auto"/>
              <w:contextualSpacing w:val="0"/>
              <w:jc w:val="center"/>
            </w:pPr>
            <w:r>
              <w:t>4</w:t>
            </w:r>
          </w:p>
        </w:tc>
        <w:tc>
          <w:tcPr>
            <w:tcW w:w="3044" w:type="dxa"/>
          </w:tcPr>
          <w:p w14:paraId="3995B5FD" w14:textId="01731D8F" w:rsidR="00147C82" w:rsidRDefault="00911275" w:rsidP="005077FF">
            <w:pPr>
              <w:spacing w:before="60" w:after="60" w:line="240" w:lineRule="auto"/>
              <w:contextualSpacing w:val="0"/>
              <w:rPr>
                <w:lang w:val="vi-VN"/>
              </w:rPr>
            </w:pPr>
            <w:r w:rsidRPr="00911275">
              <w:t>API</w:t>
            </w:r>
          </w:p>
        </w:tc>
        <w:tc>
          <w:tcPr>
            <w:tcW w:w="5102" w:type="dxa"/>
          </w:tcPr>
          <w:p w14:paraId="3F738B45" w14:textId="64CFBDA8" w:rsidR="00147C82" w:rsidRDefault="00911275" w:rsidP="005077FF">
            <w:pPr>
              <w:spacing w:before="60" w:after="60" w:line="240" w:lineRule="auto"/>
              <w:contextualSpacing w:val="0"/>
            </w:pPr>
            <w:r w:rsidRPr="00911275">
              <w:t>Application Programming Interface</w:t>
            </w:r>
          </w:p>
        </w:tc>
      </w:tr>
      <w:tr w:rsidR="00147C82" w14:paraId="178E77E9" w14:textId="77777777" w:rsidTr="00147C82">
        <w:tc>
          <w:tcPr>
            <w:tcW w:w="916" w:type="dxa"/>
          </w:tcPr>
          <w:p w14:paraId="684251DF" w14:textId="4A8BF062" w:rsidR="00147C82" w:rsidRDefault="00DD2D19" w:rsidP="005077FF">
            <w:pPr>
              <w:spacing w:before="60" w:after="60" w:line="240" w:lineRule="auto"/>
              <w:contextualSpacing w:val="0"/>
              <w:jc w:val="center"/>
            </w:pPr>
            <w:r>
              <w:t>5</w:t>
            </w:r>
          </w:p>
        </w:tc>
        <w:tc>
          <w:tcPr>
            <w:tcW w:w="3044" w:type="dxa"/>
          </w:tcPr>
          <w:p w14:paraId="534BC88E" w14:textId="422C7C8C" w:rsidR="00147C82" w:rsidRDefault="00911275" w:rsidP="005077FF">
            <w:pPr>
              <w:spacing w:before="60" w:after="60" w:line="240" w:lineRule="auto"/>
              <w:contextualSpacing w:val="0"/>
              <w:rPr>
                <w:lang w:val="vi-VN"/>
              </w:rPr>
            </w:pPr>
            <w:r w:rsidRPr="00911275">
              <w:t>CPU</w:t>
            </w:r>
          </w:p>
        </w:tc>
        <w:tc>
          <w:tcPr>
            <w:tcW w:w="5102" w:type="dxa"/>
          </w:tcPr>
          <w:p w14:paraId="1D59C2AF" w14:textId="12489EEB" w:rsidR="00147C82" w:rsidRDefault="00911275" w:rsidP="005077FF">
            <w:pPr>
              <w:spacing w:before="60" w:after="60" w:line="240" w:lineRule="auto"/>
              <w:contextualSpacing w:val="0"/>
            </w:pPr>
            <w:r w:rsidRPr="00911275">
              <w:t>Central Processing Unit</w:t>
            </w:r>
          </w:p>
        </w:tc>
      </w:tr>
      <w:tr w:rsidR="00147C82" w14:paraId="7AE0BFDF" w14:textId="77777777" w:rsidTr="00147C82">
        <w:tc>
          <w:tcPr>
            <w:tcW w:w="916" w:type="dxa"/>
          </w:tcPr>
          <w:p w14:paraId="6FF69C49" w14:textId="14820A51" w:rsidR="00147C82" w:rsidRDefault="00DD2D19" w:rsidP="005077FF">
            <w:pPr>
              <w:spacing w:before="60" w:after="60" w:line="240" w:lineRule="auto"/>
              <w:contextualSpacing w:val="0"/>
              <w:jc w:val="center"/>
            </w:pPr>
            <w:r>
              <w:t>6</w:t>
            </w:r>
          </w:p>
        </w:tc>
        <w:tc>
          <w:tcPr>
            <w:tcW w:w="3044" w:type="dxa"/>
          </w:tcPr>
          <w:p w14:paraId="62D69C1F" w14:textId="32D9AEC6" w:rsidR="00147C82" w:rsidRDefault="00911275" w:rsidP="005077FF">
            <w:pPr>
              <w:spacing w:before="60" w:after="60" w:line="240" w:lineRule="auto"/>
              <w:contextualSpacing w:val="0"/>
              <w:rPr>
                <w:lang w:val="vi-VN"/>
              </w:rPr>
            </w:pPr>
            <w:r w:rsidRPr="00911275">
              <w:t>CSS</w:t>
            </w:r>
          </w:p>
        </w:tc>
        <w:tc>
          <w:tcPr>
            <w:tcW w:w="5102" w:type="dxa"/>
          </w:tcPr>
          <w:p w14:paraId="5E3037FD" w14:textId="08EE4514" w:rsidR="00147C82" w:rsidRDefault="00911275" w:rsidP="005077FF">
            <w:pPr>
              <w:spacing w:before="60" w:after="60" w:line="240" w:lineRule="auto"/>
              <w:contextualSpacing w:val="0"/>
            </w:pPr>
            <w:r w:rsidRPr="00911275">
              <w:t>Cascading Style Sheets</w:t>
            </w:r>
          </w:p>
        </w:tc>
      </w:tr>
      <w:tr w:rsidR="00147C82" w14:paraId="1D3C4679" w14:textId="77777777" w:rsidTr="00147C82">
        <w:tc>
          <w:tcPr>
            <w:tcW w:w="916" w:type="dxa"/>
          </w:tcPr>
          <w:p w14:paraId="6A310A46" w14:textId="2C626BAE" w:rsidR="00147C82" w:rsidRDefault="00DD2D19" w:rsidP="005077FF">
            <w:pPr>
              <w:spacing w:before="60" w:after="60" w:line="240" w:lineRule="auto"/>
              <w:contextualSpacing w:val="0"/>
              <w:jc w:val="center"/>
            </w:pPr>
            <w:r>
              <w:t>7</w:t>
            </w:r>
          </w:p>
        </w:tc>
        <w:tc>
          <w:tcPr>
            <w:tcW w:w="3044" w:type="dxa"/>
          </w:tcPr>
          <w:p w14:paraId="76641A9C" w14:textId="66E96FDA" w:rsidR="00147C82" w:rsidRDefault="00911275" w:rsidP="005077FF">
            <w:pPr>
              <w:spacing w:before="60" w:after="60" w:line="240" w:lineRule="auto"/>
              <w:contextualSpacing w:val="0"/>
              <w:rPr>
                <w:lang w:val="vi-VN"/>
              </w:rPr>
            </w:pPr>
            <w:r w:rsidRPr="00911275">
              <w:t>CSV</w:t>
            </w:r>
          </w:p>
        </w:tc>
        <w:tc>
          <w:tcPr>
            <w:tcW w:w="5102" w:type="dxa"/>
          </w:tcPr>
          <w:p w14:paraId="795DC42F" w14:textId="6585F9D7" w:rsidR="00147C82" w:rsidRPr="00911275" w:rsidRDefault="00911275" w:rsidP="005077FF">
            <w:pPr>
              <w:spacing w:before="60" w:after="60" w:line="240" w:lineRule="auto"/>
              <w:contextualSpacing w:val="0"/>
              <w:rPr>
                <w:lang w:val="vi-VN"/>
              </w:rPr>
            </w:pPr>
            <w:r w:rsidRPr="00911275">
              <w:t>Comma-Separated Values</w:t>
            </w:r>
          </w:p>
        </w:tc>
      </w:tr>
      <w:tr w:rsidR="00147C82" w14:paraId="46A35E28" w14:textId="77777777" w:rsidTr="00147C82">
        <w:tc>
          <w:tcPr>
            <w:tcW w:w="916" w:type="dxa"/>
          </w:tcPr>
          <w:p w14:paraId="7A458800" w14:textId="6F470735" w:rsidR="00147C82" w:rsidRDefault="00DD2D19" w:rsidP="005077FF">
            <w:pPr>
              <w:spacing w:before="60" w:after="60" w:line="240" w:lineRule="auto"/>
              <w:contextualSpacing w:val="0"/>
              <w:jc w:val="center"/>
            </w:pPr>
            <w:r>
              <w:t>8</w:t>
            </w:r>
          </w:p>
        </w:tc>
        <w:tc>
          <w:tcPr>
            <w:tcW w:w="3044" w:type="dxa"/>
          </w:tcPr>
          <w:p w14:paraId="587F51DF" w14:textId="1BBBBCFC" w:rsidR="00147C82" w:rsidRDefault="00911275" w:rsidP="005077FF">
            <w:pPr>
              <w:spacing w:before="60" w:after="60" w:line="240" w:lineRule="auto"/>
              <w:contextualSpacing w:val="0"/>
              <w:rPr>
                <w:lang w:val="vi-VN"/>
              </w:rPr>
            </w:pPr>
            <w:r w:rsidRPr="00911275">
              <w:t>DTO</w:t>
            </w:r>
          </w:p>
        </w:tc>
        <w:tc>
          <w:tcPr>
            <w:tcW w:w="5102" w:type="dxa"/>
          </w:tcPr>
          <w:p w14:paraId="2774CB2E" w14:textId="49BC4303" w:rsidR="00147C82" w:rsidRDefault="00911275" w:rsidP="005077FF">
            <w:pPr>
              <w:spacing w:before="60" w:after="60" w:line="240" w:lineRule="auto"/>
              <w:contextualSpacing w:val="0"/>
            </w:pPr>
            <w:r w:rsidRPr="00911275">
              <w:t>Data Transfer Object</w:t>
            </w:r>
          </w:p>
        </w:tc>
      </w:tr>
      <w:tr w:rsidR="00147C82" w14:paraId="1F7E6A83" w14:textId="77777777" w:rsidTr="00147C82">
        <w:tc>
          <w:tcPr>
            <w:tcW w:w="916" w:type="dxa"/>
          </w:tcPr>
          <w:p w14:paraId="167DBDB8" w14:textId="34D71843" w:rsidR="00147C82" w:rsidRDefault="00DD2D19" w:rsidP="005077FF">
            <w:pPr>
              <w:spacing w:before="60" w:after="60" w:line="240" w:lineRule="auto"/>
              <w:contextualSpacing w:val="0"/>
              <w:jc w:val="center"/>
            </w:pPr>
            <w:r>
              <w:t>9</w:t>
            </w:r>
          </w:p>
        </w:tc>
        <w:tc>
          <w:tcPr>
            <w:tcW w:w="3044" w:type="dxa"/>
          </w:tcPr>
          <w:p w14:paraId="70E3FB88" w14:textId="6E6CBA3E" w:rsidR="00147C82" w:rsidRDefault="00911275" w:rsidP="005077FF">
            <w:pPr>
              <w:spacing w:before="60" w:after="60" w:line="240" w:lineRule="auto"/>
              <w:contextualSpacing w:val="0"/>
              <w:rPr>
                <w:lang w:val="vi-VN"/>
              </w:rPr>
            </w:pPr>
            <w:r w:rsidRPr="00911275">
              <w:t>EIU</w:t>
            </w:r>
          </w:p>
        </w:tc>
        <w:tc>
          <w:tcPr>
            <w:tcW w:w="5102" w:type="dxa"/>
          </w:tcPr>
          <w:p w14:paraId="75357961" w14:textId="1A6230A4" w:rsidR="00147C82" w:rsidRDefault="00911275" w:rsidP="005077FF">
            <w:pPr>
              <w:spacing w:before="60" w:after="60" w:line="240" w:lineRule="auto"/>
              <w:contextualSpacing w:val="0"/>
            </w:pPr>
            <w:r w:rsidRPr="00911275">
              <w:t>Eastern International University</w:t>
            </w:r>
          </w:p>
        </w:tc>
      </w:tr>
      <w:tr w:rsidR="00147C82" w14:paraId="09CAC4F4" w14:textId="77777777" w:rsidTr="00147C82">
        <w:tc>
          <w:tcPr>
            <w:tcW w:w="916" w:type="dxa"/>
          </w:tcPr>
          <w:p w14:paraId="67805018" w14:textId="0A1EBA77" w:rsidR="00147C82" w:rsidRDefault="00DD2D19" w:rsidP="005077FF">
            <w:pPr>
              <w:spacing w:before="60" w:after="60" w:line="240" w:lineRule="auto"/>
              <w:contextualSpacing w:val="0"/>
              <w:jc w:val="center"/>
            </w:pPr>
            <w:r>
              <w:t>10</w:t>
            </w:r>
          </w:p>
        </w:tc>
        <w:tc>
          <w:tcPr>
            <w:tcW w:w="3044" w:type="dxa"/>
          </w:tcPr>
          <w:p w14:paraId="408DA447" w14:textId="2ABFE7B5" w:rsidR="00147C82" w:rsidRDefault="00911275" w:rsidP="005077FF">
            <w:pPr>
              <w:spacing w:before="60" w:after="60" w:line="240" w:lineRule="auto"/>
              <w:contextualSpacing w:val="0"/>
              <w:rPr>
                <w:lang w:val="vi-VN"/>
              </w:rPr>
            </w:pPr>
            <w:r w:rsidRPr="00911275">
              <w:t>FCFS</w:t>
            </w:r>
          </w:p>
        </w:tc>
        <w:tc>
          <w:tcPr>
            <w:tcW w:w="5102" w:type="dxa"/>
          </w:tcPr>
          <w:p w14:paraId="14E3FF6D" w14:textId="6F787F27" w:rsidR="00147C82" w:rsidRDefault="00911275" w:rsidP="005077FF">
            <w:pPr>
              <w:spacing w:before="60" w:after="60" w:line="240" w:lineRule="auto"/>
              <w:contextualSpacing w:val="0"/>
            </w:pPr>
            <w:r w:rsidRPr="00911275">
              <w:t>First-Come, First-Served</w:t>
            </w:r>
          </w:p>
        </w:tc>
      </w:tr>
      <w:tr w:rsidR="00147C82" w14:paraId="2D5F33FC" w14:textId="77777777" w:rsidTr="00147C82">
        <w:tc>
          <w:tcPr>
            <w:tcW w:w="916" w:type="dxa"/>
          </w:tcPr>
          <w:p w14:paraId="738B401A" w14:textId="3A4BF830" w:rsidR="00147C82" w:rsidRDefault="00DD2D19" w:rsidP="005077FF">
            <w:pPr>
              <w:spacing w:before="60" w:after="60" w:line="240" w:lineRule="auto"/>
              <w:contextualSpacing w:val="0"/>
              <w:jc w:val="center"/>
            </w:pPr>
            <w:r>
              <w:t>11</w:t>
            </w:r>
          </w:p>
        </w:tc>
        <w:tc>
          <w:tcPr>
            <w:tcW w:w="3044" w:type="dxa"/>
          </w:tcPr>
          <w:p w14:paraId="4027219A" w14:textId="01A2C730" w:rsidR="00147C82" w:rsidRDefault="00911275" w:rsidP="005077FF">
            <w:pPr>
              <w:spacing w:before="60" w:after="60" w:line="240" w:lineRule="auto"/>
              <w:contextualSpacing w:val="0"/>
              <w:rPr>
                <w:lang w:val="vi-VN"/>
              </w:rPr>
            </w:pPr>
            <w:r w:rsidRPr="00911275">
              <w:t>FIFO</w:t>
            </w:r>
          </w:p>
        </w:tc>
        <w:tc>
          <w:tcPr>
            <w:tcW w:w="5102" w:type="dxa"/>
          </w:tcPr>
          <w:p w14:paraId="3840EA09" w14:textId="10FA6FEB" w:rsidR="00147C82" w:rsidRDefault="00911275" w:rsidP="005077FF">
            <w:pPr>
              <w:spacing w:before="60" w:after="60" w:line="240" w:lineRule="auto"/>
              <w:contextualSpacing w:val="0"/>
            </w:pPr>
            <w:r w:rsidRPr="00911275">
              <w:t>First-In, First-Out</w:t>
            </w:r>
          </w:p>
        </w:tc>
      </w:tr>
      <w:tr w:rsidR="00147C82" w14:paraId="11E0762F" w14:textId="77777777" w:rsidTr="00147C82">
        <w:tc>
          <w:tcPr>
            <w:tcW w:w="916" w:type="dxa"/>
          </w:tcPr>
          <w:p w14:paraId="4C1BCF2F" w14:textId="5BE26AB0" w:rsidR="00147C82" w:rsidRPr="00DD2D19" w:rsidRDefault="00DD2D19" w:rsidP="005077FF">
            <w:pPr>
              <w:spacing w:before="60" w:after="60" w:line="240" w:lineRule="auto"/>
              <w:contextualSpacing w:val="0"/>
              <w:jc w:val="center"/>
              <w:rPr>
                <w:lang w:val="vi-VN"/>
              </w:rPr>
            </w:pPr>
            <w:r>
              <w:t>12</w:t>
            </w:r>
          </w:p>
        </w:tc>
        <w:tc>
          <w:tcPr>
            <w:tcW w:w="3044" w:type="dxa"/>
          </w:tcPr>
          <w:p w14:paraId="61E818E3" w14:textId="6F148B3A" w:rsidR="00147C82" w:rsidRDefault="00911275" w:rsidP="005077FF">
            <w:pPr>
              <w:spacing w:before="60" w:after="60" w:line="240" w:lineRule="auto"/>
              <w:contextualSpacing w:val="0"/>
              <w:rPr>
                <w:lang w:val="vi-VN"/>
              </w:rPr>
            </w:pPr>
            <w:r w:rsidRPr="00911275">
              <w:t>FK</w:t>
            </w:r>
          </w:p>
        </w:tc>
        <w:tc>
          <w:tcPr>
            <w:tcW w:w="5102" w:type="dxa"/>
          </w:tcPr>
          <w:p w14:paraId="200F9C00" w14:textId="7E14CDC4" w:rsidR="00147C82" w:rsidRDefault="00911275" w:rsidP="005077FF">
            <w:pPr>
              <w:spacing w:before="60" w:after="60" w:line="240" w:lineRule="auto"/>
              <w:contextualSpacing w:val="0"/>
            </w:pPr>
            <w:r w:rsidRPr="00911275">
              <w:t>Foreign Key</w:t>
            </w:r>
          </w:p>
        </w:tc>
      </w:tr>
      <w:tr w:rsidR="00147C82" w14:paraId="069CA7B2" w14:textId="77777777" w:rsidTr="00147C82">
        <w:tc>
          <w:tcPr>
            <w:tcW w:w="916" w:type="dxa"/>
          </w:tcPr>
          <w:p w14:paraId="43CCD802" w14:textId="1DA4F1F1" w:rsidR="00147C82" w:rsidRDefault="00DD2D19" w:rsidP="005077FF">
            <w:pPr>
              <w:spacing w:before="60" w:after="60" w:line="240" w:lineRule="auto"/>
              <w:contextualSpacing w:val="0"/>
              <w:jc w:val="center"/>
            </w:pPr>
            <w:r>
              <w:t>13</w:t>
            </w:r>
          </w:p>
        </w:tc>
        <w:tc>
          <w:tcPr>
            <w:tcW w:w="3044" w:type="dxa"/>
          </w:tcPr>
          <w:p w14:paraId="24879D38" w14:textId="0033DC4E" w:rsidR="00147C82" w:rsidRDefault="00911275" w:rsidP="005077FF">
            <w:pPr>
              <w:spacing w:before="60" w:after="60" w:line="240" w:lineRule="auto"/>
              <w:contextualSpacing w:val="0"/>
              <w:rPr>
                <w:lang w:val="vi-VN"/>
              </w:rPr>
            </w:pPr>
            <w:r w:rsidRPr="00911275">
              <w:t>GB</w:t>
            </w:r>
          </w:p>
        </w:tc>
        <w:tc>
          <w:tcPr>
            <w:tcW w:w="5102" w:type="dxa"/>
          </w:tcPr>
          <w:p w14:paraId="01A734AE" w14:textId="5BB6D3C4" w:rsidR="00147C82" w:rsidRDefault="00911275" w:rsidP="005077FF">
            <w:pPr>
              <w:spacing w:before="60" w:after="60" w:line="240" w:lineRule="auto"/>
              <w:contextualSpacing w:val="0"/>
            </w:pPr>
            <w:r w:rsidRPr="00911275">
              <w:t>Gigabyte</w:t>
            </w:r>
          </w:p>
        </w:tc>
      </w:tr>
      <w:tr w:rsidR="00147C82" w14:paraId="6D717893" w14:textId="77777777" w:rsidTr="00147C82">
        <w:tc>
          <w:tcPr>
            <w:tcW w:w="916" w:type="dxa"/>
          </w:tcPr>
          <w:p w14:paraId="426A34C3" w14:textId="263E50AD" w:rsidR="00147C82" w:rsidRDefault="00DD2D19" w:rsidP="005077FF">
            <w:pPr>
              <w:spacing w:before="60" w:after="60" w:line="240" w:lineRule="auto"/>
              <w:contextualSpacing w:val="0"/>
              <w:jc w:val="center"/>
            </w:pPr>
            <w:r>
              <w:t>14</w:t>
            </w:r>
          </w:p>
        </w:tc>
        <w:tc>
          <w:tcPr>
            <w:tcW w:w="3044" w:type="dxa"/>
          </w:tcPr>
          <w:p w14:paraId="7F76EDC2" w14:textId="33E60EF8" w:rsidR="00147C82" w:rsidRDefault="00911275" w:rsidP="005077FF">
            <w:pPr>
              <w:spacing w:before="60" w:after="60" w:line="240" w:lineRule="auto"/>
              <w:contextualSpacing w:val="0"/>
              <w:rPr>
                <w:lang w:val="vi-VN"/>
              </w:rPr>
            </w:pPr>
            <w:r w:rsidRPr="00911275">
              <w:t>GiST / GIST</w:t>
            </w:r>
          </w:p>
        </w:tc>
        <w:tc>
          <w:tcPr>
            <w:tcW w:w="5102" w:type="dxa"/>
          </w:tcPr>
          <w:p w14:paraId="108C3247" w14:textId="7FED6A73" w:rsidR="00147C82" w:rsidRDefault="00911275" w:rsidP="005077FF">
            <w:pPr>
              <w:spacing w:before="60" w:after="60" w:line="240" w:lineRule="auto"/>
              <w:contextualSpacing w:val="0"/>
            </w:pPr>
            <w:r w:rsidRPr="00911275">
              <w:t>Generalized Search Tree</w:t>
            </w:r>
          </w:p>
        </w:tc>
      </w:tr>
      <w:tr w:rsidR="00147C82" w14:paraId="2F4D8687" w14:textId="77777777" w:rsidTr="00147C82">
        <w:tc>
          <w:tcPr>
            <w:tcW w:w="916" w:type="dxa"/>
          </w:tcPr>
          <w:p w14:paraId="579368EB" w14:textId="21CA42BF" w:rsidR="00147C82" w:rsidRDefault="00DD2D19" w:rsidP="005077FF">
            <w:pPr>
              <w:spacing w:before="60" w:after="60" w:line="240" w:lineRule="auto"/>
              <w:contextualSpacing w:val="0"/>
              <w:jc w:val="center"/>
            </w:pPr>
            <w:r>
              <w:t>15</w:t>
            </w:r>
          </w:p>
        </w:tc>
        <w:tc>
          <w:tcPr>
            <w:tcW w:w="3044" w:type="dxa"/>
          </w:tcPr>
          <w:p w14:paraId="4D2CE400" w14:textId="438DFB69" w:rsidR="00147C82" w:rsidRDefault="00911275" w:rsidP="005077FF">
            <w:pPr>
              <w:spacing w:before="60" w:after="60" w:line="240" w:lineRule="auto"/>
              <w:contextualSpacing w:val="0"/>
              <w:rPr>
                <w:lang w:val="vi-VN"/>
              </w:rPr>
            </w:pPr>
            <w:r w:rsidRPr="00911275">
              <w:t>HD</w:t>
            </w:r>
          </w:p>
        </w:tc>
        <w:tc>
          <w:tcPr>
            <w:tcW w:w="5102" w:type="dxa"/>
          </w:tcPr>
          <w:p w14:paraId="4E33ABAA" w14:textId="492B76B3" w:rsidR="00147C82" w:rsidRDefault="00911275" w:rsidP="005077FF">
            <w:pPr>
              <w:spacing w:before="60" w:after="60" w:line="240" w:lineRule="auto"/>
              <w:contextualSpacing w:val="0"/>
            </w:pPr>
            <w:r w:rsidRPr="00911275">
              <w:t>High Definition</w:t>
            </w:r>
          </w:p>
        </w:tc>
      </w:tr>
      <w:tr w:rsidR="00147C82" w14:paraId="7283EBCB" w14:textId="77777777" w:rsidTr="00147C82">
        <w:tc>
          <w:tcPr>
            <w:tcW w:w="916" w:type="dxa"/>
          </w:tcPr>
          <w:p w14:paraId="0AECE27C" w14:textId="0DF2D339" w:rsidR="00147C82" w:rsidRDefault="00DD2D19" w:rsidP="005077FF">
            <w:pPr>
              <w:spacing w:before="60" w:after="60" w:line="240" w:lineRule="auto"/>
              <w:contextualSpacing w:val="0"/>
              <w:jc w:val="center"/>
            </w:pPr>
            <w:r>
              <w:t>16</w:t>
            </w:r>
          </w:p>
        </w:tc>
        <w:tc>
          <w:tcPr>
            <w:tcW w:w="3044" w:type="dxa"/>
          </w:tcPr>
          <w:p w14:paraId="3CB978C7" w14:textId="10B4FAAC" w:rsidR="00147C82" w:rsidRDefault="00911275" w:rsidP="005077FF">
            <w:pPr>
              <w:spacing w:before="60" w:after="60" w:line="240" w:lineRule="auto"/>
              <w:contextualSpacing w:val="0"/>
              <w:rPr>
                <w:lang w:val="vi-VN"/>
              </w:rPr>
            </w:pPr>
            <w:r w:rsidRPr="00911275">
              <w:t>HTML</w:t>
            </w:r>
          </w:p>
        </w:tc>
        <w:tc>
          <w:tcPr>
            <w:tcW w:w="5102" w:type="dxa"/>
          </w:tcPr>
          <w:p w14:paraId="325B4572" w14:textId="394E8E84" w:rsidR="00147C82" w:rsidRDefault="00911275" w:rsidP="005077FF">
            <w:pPr>
              <w:spacing w:before="60" w:after="60" w:line="240" w:lineRule="auto"/>
              <w:contextualSpacing w:val="0"/>
            </w:pPr>
            <w:r w:rsidRPr="00911275">
              <w:t>HyperText Markup Language</w:t>
            </w:r>
          </w:p>
        </w:tc>
      </w:tr>
      <w:tr w:rsidR="00147C82" w14:paraId="7B42B0B6" w14:textId="77777777" w:rsidTr="00147C82">
        <w:tc>
          <w:tcPr>
            <w:tcW w:w="916" w:type="dxa"/>
          </w:tcPr>
          <w:p w14:paraId="1C169C75" w14:textId="56D81EB7" w:rsidR="00147C82" w:rsidRDefault="00DD2D19" w:rsidP="005077FF">
            <w:pPr>
              <w:spacing w:before="60" w:after="60" w:line="240" w:lineRule="auto"/>
              <w:contextualSpacing w:val="0"/>
              <w:jc w:val="center"/>
            </w:pPr>
            <w:r>
              <w:t>17</w:t>
            </w:r>
          </w:p>
        </w:tc>
        <w:tc>
          <w:tcPr>
            <w:tcW w:w="3044" w:type="dxa"/>
          </w:tcPr>
          <w:p w14:paraId="2A7D085A" w14:textId="27C528EB" w:rsidR="00147C82" w:rsidRDefault="00911275" w:rsidP="005077FF">
            <w:pPr>
              <w:spacing w:before="60" w:after="60" w:line="240" w:lineRule="auto"/>
              <w:contextualSpacing w:val="0"/>
              <w:rPr>
                <w:lang w:val="vi-VN"/>
              </w:rPr>
            </w:pPr>
            <w:r w:rsidRPr="00911275">
              <w:t>HTTP</w:t>
            </w:r>
          </w:p>
        </w:tc>
        <w:tc>
          <w:tcPr>
            <w:tcW w:w="5102" w:type="dxa"/>
          </w:tcPr>
          <w:p w14:paraId="19B621FD" w14:textId="0CF447B3" w:rsidR="00147C82" w:rsidRDefault="00911275" w:rsidP="005077FF">
            <w:pPr>
              <w:spacing w:before="60" w:after="60" w:line="240" w:lineRule="auto"/>
              <w:contextualSpacing w:val="0"/>
            </w:pPr>
            <w:r w:rsidRPr="00911275">
              <w:t>Hypertext Transfer Protocol</w:t>
            </w:r>
          </w:p>
        </w:tc>
      </w:tr>
      <w:tr w:rsidR="00147C82" w14:paraId="56C67248" w14:textId="77777777" w:rsidTr="00147C82">
        <w:tc>
          <w:tcPr>
            <w:tcW w:w="916" w:type="dxa"/>
          </w:tcPr>
          <w:p w14:paraId="499A3FB6" w14:textId="6BB0466A" w:rsidR="00147C82" w:rsidRPr="00DD2D19" w:rsidRDefault="00DD2D19" w:rsidP="005077FF">
            <w:pPr>
              <w:spacing w:before="60" w:after="60" w:line="240" w:lineRule="auto"/>
              <w:contextualSpacing w:val="0"/>
              <w:jc w:val="center"/>
              <w:rPr>
                <w:lang w:val="vi-VN"/>
              </w:rPr>
            </w:pPr>
            <w:r>
              <w:t>18</w:t>
            </w:r>
          </w:p>
        </w:tc>
        <w:tc>
          <w:tcPr>
            <w:tcW w:w="3044" w:type="dxa"/>
          </w:tcPr>
          <w:p w14:paraId="3D8B002F" w14:textId="2BC6A9E1" w:rsidR="00147C82" w:rsidRDefault="00911275" w:rsidP="005077FF">
            <w:pPr>
              <w:spacing w:before="60" w:after="60" w:line="240" w:lineRule="auto"/>
              <w:contextualSpacing w:val="0"/>
              <w:rPr>
                <w:lang w:val="vi-VN"/>
              </w:rPr>
            </w:pPr>
            <w:r w:rsidRPr="00911275">
              <w:t>HYBRID</w:t>
            </w:r>
          </w:p>
        </w:tc>
        <w:tc>
          <w:tcPr>
            <w:tcW w:w="5102" w:type="dxa"/>
          </w:tcPr>
          <w:p w14:paraId="1892E777" w14:textId="4870FD8F" w:rsidR="00147C82" w:rsidRDefault="00911275" w:rsidP="005077FF">
            <w:pPr>
              <w:spacing w:before="60" w:after="60" w:line="240" w:lineRule="auto"/>
              <w:contextualSpacing w:val="0"/>
            </w:pPr>
            <w:r w:rsidRPr="00911275">
              <w:t>Hybrid Allocation Model</w:t>
            </w:r>
          </w:p>
        </w:tc>
      </w:tr>
      <w:tr w:rsidR="00DD2D19" w14:paraId="0FC3F039" w14:textId="77777777" w:rsidTr="00147C82">
        <w:tc>
          <w:tcPr>
            <w:tcW w:w="916" w:type="dxa"/>
          </w:tcPr>
          <w:p w14:paraId="5C65D3EA" w14:textId="19C540C2" w:rsidR="00DD2D19" w:rsidRDefault="00DD2D19" w:rsidP="005077FF">
            <w:pPr>
              <w:spacing w:before="60" w:after="60" w:line="240" w:lineRule="auto"/>
              <w:contextualSpacing w:val="0"/>
              <w:jc w:val="center"/>
            </w:pPr>
            <w:r>
              <w:t>19</w:t>
            </w:r>
          </w:p>
        </w:tc>
        <w:tc>
          <w:tcPr>
            <w:tcW w:w="3044" w:type="dxa"/>
          </w:tcPr>
          <w:p w14:paraId="497FAC99" w14:textId="60DCED33" w:rsidR="00DD2D19" w:rsidRDefault="00911275" w:rsidP="005077FF">
            <w:pPr>
              <w:spacing w:before="60" w:after="60" w:line="240" w:lineRule="auto"/>
              <w:contextualSpacing w:val="0"/>
              <w:rPr>
                <w:lang w:val="vi-VN"/>
              </w:rPr>
            </w:pPr>
            <w:r w:rsidRPr="00911275">
              <w:t>IEEE</w:t>
            </w:r>
          </w:p>
        </w:tc>
        <w:tc>
          <w:tcPr>
            <w:tcW w:w="5102" w:type="dxa"/>
          </w:tcPr>
          <w:p w14:paraId="420D3556" w14:textId="4FE2640A" w:rsidR="00DD2D19" w:rsidRDefault="00911275" w:rsidP="005077FF">
            <w:pPr>
              <w:spacing w:before="60" w:after="60" w:line="240" w:lineRule="auto"/>
              <w:contextualSpacing w:val="0"/>
            </w:pPr>
            <w:r w:rsidRPr="00911275">
              <w:t>Institute of Electrical and Electronics Engineers</w:t>
            </w:r>
          </w:p>
        </w:tc>
      </w:tr>
      <w:tr w:rsidR="00DD2D19" w14:paraId="0938697B" w14:textId="77777777" w:rsidTr="00147C82">
        <w:tc>
          <w:tcPr>
            <w:tcW w:w="916" w:type="dxa"/>
          </w:tcPr>
          <w:p w14:paraId="61A75A68" w14:textId="69911E63" w:rsidR="00DD2D19" w:rsidRDefault="00DD2D19" w:rsidP="005077FF">
            <w:pPr>
              <w:spacing w:before="60" w:after="60" w:line="240" w:lineRule="auto"/>
              <w:contextualSpacing w:val="0"/>
              <w:jc w:val="center"/>
            </w:pPr>
            <w:r>
              <w:t>20</w:t>
            </w:r>
          </w:p>
        </w:tc>
        <w:tc>
          <w:tcPr>
            <w:tcW w:w="3044" w:type="dxa"/>
          </w:tcPr>
          <w:p w14:paraId="6C443E9D" w14:textId="32BB7D45" w:rsidR="00DD2D19" w:rsidRDefault="00911275" w:rsidP="005077FF">
            <w:pPr>
              <w:spacing w:before="60" w:after="60" w:line="240" w:lineRule="auto"/>
              <w:contextualSpacing w:val="0"/>
              <w:rPr>
                <w:lang w:val="vi-VN"/>
              </w:rPr>
            </w:pPr>
            <w:r w:rsidRPr="00911275">
              <w:t>IoC</w:t>
            </w:r>
          </w:p>
        </w:tc>
        <w:tc>
          <w:tcPr>
            <w:tcW w:w="5102" w:type="dxa"/>
          </w:tcPr>
          <w:p w14:paraId="11231063" w14:textId="709DF58E" w:rsidR="00DD2D19" w:rsidRDefault="00911275" w:rsidP="005077FF">
            <w:pPr>
              <w:spacing w:before="60" w:after="60" w:line="240" w:lineRule="auto"/>
              <w:contextualSpacing w:val="0"/>
            </w:pPr>
            <w:r w:rsidRPr="00911275">
              <w:t>Inversion of Control</w:t>
            </w:r>
          </w:p>
        </w:tc>
      </w:tr>
      <w:tr w:rsidR="00911275" w14:paraId="48A908EC" w14:textId="77777777" w:rsidTr="00147C82">
        <w:tc>
          <w:tcPr>
            <w:tcW w:w="916" w:type="dxa"/>
          </w:tcPr>
          <w:p w14:paraId="732DFF0B" w14:textId="484F8274" w:rsidR="00911275" w:rsidRDefault="00472DB8" w:rsidP="005077FF">
            <w:pPr>
              <w:spacing w:before="60" w:after="60" w:line="240" w:lineRule="auto"/>
              <w:contextualSpacing w:val="0"/>
              <w:jc w:val="center"/>
            </w:pPr>
            <w:r>
              <w:t>21</w:t>
            </w:r>
          </w:p>
        </w:tc>
        <w:tc>
          <w:tcPr>
            <w:tcW w:w="3044" w:type="dxa"/>
          </w:tcPr>
          <w:p w14:paraId="469E31E5" w14:textId="5C5728D5" w:rsidR="00911275" w:rsidRPr="00911275" w:rsidRDefault="00911275" w:rsidP="005077FF">
            <w:pPr>
              <w:spacing w:before="60" w:after="60" w:line="240" w:lineRule="auto"/>
              <w:contextualSpacing w:val="0"/>
            </w:pPr>
            <w:r w:rsidRPr="00911275">
              <w:t>ISO</w:t>
            </w:r>
          </w:p>
        </w:tc>
        <w:tc>
          <w:tcPr>
            <w:tcW w:w="5102" w:type="dxa"/>
          </w:tcPr>
          <w:p w14:paraId="3DED036C" w14:textId="51D9A11D" w:rsidR="00911275" w:rsidRPr="00911275" w:rsidRDefault="00911275" w:rsidP="005077FF">
            <w:pPr>
              <w:spacing w:before="60" w:after="60" w:line="240" w:lineRule="auto"/>
              <w:contextualSpacing w:val="0"/>
            </w:pPr>
            <w:r w:rsidRPr="00911275">
              <w:t>International Organization for Standardization</w:t>
            </w:r>
          </w:p>
        </w:tc>
      </w:tr>
      <w:tr w:rsidR="00911275" w14:paraId="78EE372F" w14:textId="77777777" w:rsidTr="00147C82">
        <w:tc>
          <w:tcPr>
            <w:tcW w:w="916" w:type="dxa"/>
          </w:tcPr>
          <w:p w14:paraId="4B496DE8" w14:textId="4F45CFC4" w:rsidR="00911275" w:rsidRDefault="00472DB8" w:rsidP="005077FF">
            <w:pPr>
              <w:spacing w:before="60" w:after="60" w:line="240" w:lineRule="auto"/>
              <w:contextualSpacing w:val="0"/>
              <w:jc w:val="center"/>
            </w:pPr>
            <w:r>
              <w:t>22</w:t>
            </w:r>
          </w:p>
        </w:tc>
        <w:tc>
          <w:tcPr>
            <w:tcW w:w="3044" w:type="dxa"/>
          </w:tcPr>
          <w:p w14:paraId="5B0A3F5C" w14:textId="271EC86E" w:rsidR="00911275" w:rsidRPr="00911275" w:rsidRDefault="00911275" w:rsidP="005077FF">
            <w:pPr>
              <w:spacing w:before="60" w:after="60" w:line="240" w:lineRule="auto"/>
              <w:contextualSpacing w:val="0"/>
            </w:pPr>
            <w:r w:rsidRPr="00911275">
              <w:t>JPA</w:t>
            </w:r>
          </w:p>
        </w:tc>
        <w:tc>
          <w:tcPr>
            <w:tcW w:w="5102" w:type="dxa"/>
          </w:tcPr>
          <w:p w14:paraId="332DA3B5" w14:textId="796D8D16" w:rsidR="00911275" w:rsidRPr="00911275" w:rsidRDefault="00911275" w:rsidP="005077FF">
            <w:pPr>
              <w:spacing w:before="60" w:after="60" w:line="240" w:lineRule="auto"/>
              <w:contextualSpacing w:val="0"/>
            </w:pPr>
            <w:r w:rsidRPr="00911275">
              <w:t>Java Persistence API</w:t>
            </w:r>
          </w:p>
        </w:tc>
      </w:tr>
      <w:tr w:rsidR="00911275" w14:paraId="627F276C" w14:textId="77777777" w:rsidTr="00147C82">
        <w:tc>
          <w:tcPr>
            <w:tcW w:w="916" w:type="dxa"/>
          </w:tcPr>
          <w:p w14:paraId="44D8CFC9" w14:textId="26F1F0F5" w:rsidR="00911275" w:rsidRDefault="00472DB8" w:rsidP="005077FF">
            <w:pPr>
              <w:spacing w:before="60" w:after="60" w:line="240" w:lineRule="auto"/>
              <w:contextualSpacing w:val="0"/>
              <w:jc w:val="center"/>
            </w:pPr>
            <w:r>
              <w:t>23</w:t>
            </w:r>
          </w:p>
        </w:tc>
        <w:tc>
          <w:tcPr>
            <w:tcW w:w="3044" w:type="dxa"/>
          </w:tcPr>
          <w:p w14:paraId="4CA83227" w14:textId="79D6552C" w:rsidR="00911275" w:rsidRPr="00911275" w:rsidRDefault="00911275" w:rsidP="005077FF">
            <w:pPr>
              <w:spacing w:before="60" w:after="60" w:line="240" w:lineRule="auto"/>
              <w:contextualSpacing w:val="0"/>
            </w:pPr>
            <w:r w:rsidRPr="00911275">
              <w:t>JSON / JSONB</w:t>
            </w:r>
          </w:p>
        </w:tc>
        <w:tc>
          <w:tcPr>
            <w:tcW w:w="5102" w:type="dxa"/>
          </w:tcPr>
          <w:p w14:paraId="6B98DDBA" w14:textId="6D1DF360" w:rsidR="00911275" w:rsidRPr="00911275" w:rsidRDefault="00911275" w:rsidP="005077FF">
            <w:pPr>
              <w:spacing w:before="60" w:after="60" w:line="240" w:lineRule="auto"/>
              <w:contextualSpacing w:val="0"/>
            </w:pPr>
            <w:r w:rsidRPr="00911275">
              <w:t>JavaScript Object Notation / Binary JSON</w:t>
            </w:r>
          </w:p>
        </w:tc>
      </w:tr>
      <w:tr w:rsidR="00911275" w14:paraId="067EE95F" w14:textId="77777777" w:rsidTr="00147C82">
        <w:tc>
          <w:tcPr>
            <w:tcW w:w="916" w:type="dxa"/>
          </w:tcPr>
          <w:p w14:paraId="22F86A5E" w14:textId="383499D7" w:rsidR="00911275" w:rsidRDefault="00472DB8" w:rsidP="005077FF">
            <w:pPr>
              <w:spacing w:before="60" w:after="60" w:line="240" w:lineRule="auto"/>
              <w:contextualSpacing w:val="0"/>
              <w:jc w:val="center"/>
            </w:pPr>
            <w:r>
              <w:t>24</w:t>
            </w:r>
          </w:p>
        </w:tc>
        <w:tc>
          <w:tcPr>
            <w:tcW w:w="3044" w:type="dxa"/>
          </w:tcPr>
          <w:p w14:paraId="2F155D89" w14:textId="3AB372A0" w:rsidR="00911275" w:rsidRPr="00911275" w:rsidRDefault="00911275" w:rsidP="005077FF">
            <w:pPr>
              <w:spacing w:before="60" w:after="60" w:line="240" w:lineRule="auto"/>
              <w:contextualSpacing w:val="0"/>
            </w:pPr>
            <w:r w:rsidRPr="00911275">
              <w:t>JWT</w:t>
            </w:r>
          </w:p>
        </w:tc>
        <w:tc>
          <w:tcPr>
            <w:tcW w:w="5102" w:type="dxa"/>
          </w:tcPr>
          <w:p w14:paraId="61B20BE3" w14:textId="288ECD52" w:rsidR="00911275" w:rsidRPr="00911275" w:rsidRDefault="00911275" w:rsidP="005077FF">
            <w:pPr>
              <w:spacing w:before="60" w:after="60" w:line="240" w:lineRule="auto"/>
              <w:contextualSpacing w:val="0"/>
            </w:pPr>
            <w:r w:rsidRPr="00911275">
              <w:t>JSON Web Token</w:t>
            </w:r>
          </w:p>
        </w:tc>
      </w:tr>
      <w:tr w:rsidR="00911275" w14:paraId="1FFED4C7" w14:textId="77777777" w:rsidTr="00147C82">
        <w:tc>
          <w:tcPr>
            <w:tcW w:w="916" w:type="dxa"/>
          </w:tcPr>
          <w:p w14:paraId="421B83E0" w14:textId="5321AB7D" w:rsidR="00911275" w:rsidRDefault="00472DB8" w:rsidP="005077FF">
            <w:pPr>
              <w:spacing w:before="60" w:after="60" w:line="240" w:lineRule="auto"/>
              <w:contextualSpacing w:val="0"/>
              <w:jc w:val="center"/>
            </w:pPr>
            <w:r>
              <w:t>25</w:t>
            </w:r>
          </w:p>
        </w:tc>
        <w:tc>
          <w:tcPr>
            <w:tcW w:w="3044" w:type="dxa"/>
          </w:tcPr>
          <w:p w14:paraId="349EFFAB" w14:textId="70B44E23" w:rsidR="00911275" w:rsidRPr="00911275" w:rsidRDefault="00911275" w:rsidP="005077FF">
            <w:pPr>
              <w:spacing w:before="60" w:after="60" w:line="240" w:lineRule="auto"/>
              <w:contextualSpacing w:val="0"/>
            </w:pPr>
            <w:r w:rsidRPr="00911275">
              <w:t>LMS</w:t>
            </w:r>
          </w:p>
        </w:tc>
        <w:tc>
          <w:tcPr>
            <w:tcW w:w="5102" w:type="dxa"/>
          </w:tcPr>
          <w:p w14:paraId="52C30E0C" w14:textId="7A34698D" w:rsidR="00911275" w:rsidRPr="00911275" w:rsidRDefault="00911275" w:rsidP="005077FF">
            <w:pPr>
              <w:spacing w:before="60" w:after="60" w:line="240" w:lineRule="auto"/>
              <w:contextualSpacing w:val="0"/>
              <w:rPr>
                <w:lang w:val="vi-VN"/>
              </w:rPr>
            </w:pPr>
            <w:r w:rsidRPr="00911275">
              <w:t>Learning Management System</w:t>
            </w:r>
          </w:p>
        </w:tc>
      </w:tr>
      <w:tr w:rsidR="00911275" w14:paraId="32E45799" w14:textId="77777777" w:rsidTr="00147C82">
        <w:tc>
          <w:tcPr>
            <w:tcW w:w="916" w:type="dxa"/>
          </w:tcPr>
          <w:p w14:paraId="3A7D0BF2" w14:textId="6A1198A8" w:rsidR="00911275" w:rsidRDefault="00472DB8" w:rsidP="005077FF">
            <w:pPr>
              <w:spacing w:before="60" w:after="60" w:line="240" w:lineRule="auto"/>
              <w:contextualSpacing w:val="0"/>
              <w:jc w:val="center"/>
            </w:pPr>
            <w:r>
              <w:t>26</w:t>
            </w:r>
          </w:p>
        </w:tc>
        <w:tc>
          <w:tcPr>
            <w:tcW w:w="3044" w:type="dxa"/>
          </w:tcPr>
          <w:p w14:paraId="6A401B41" w14:textId="5F702416" w:rsidR="00911275" w:rsidRPr="00911275" w:rsidRDefault="00911275" w:rsidP="005077FF">
            <w:pPr>
              <w:spacing w:before="60" w:after="60" w:line="240" w:lineRule="auto"/>
              <w:contextualSpacing w:val="0"/>
            </w:pPr>
            <w:r w:rsidRPr="00911275">
              <w:t>LTS</w:t>
            </w:r>
          </w:p>
        </w:tc>
        <w:tc>
          <w:tcPr>
            <w:tcW w:w="5102" w:type="dxa"/>
          </w:tcPr>
          <w:p w14:paraId="38626C5F" w14:textId="736FEDAE" w:rsidR="00911275" w:rsidRPr="00911275" w:rsidRDefault="00911275" w:rsidP="005077FF">
            <w:pPr>
              <w:spacing w:before="60" w:after="60" w:line="240" w:lineRule="auto"/>
              <w:contextualSpacing w:val="0"/>
            </w:pPr>
            <w:r w:rsidRPr="00911275">
              <w:t>Long-Term Support</w:t>
            </w:r>
          </w:p>
        </w:tc>
      </w:tr>
      <w:tr w:rsidR="00911275" w14:paraId="4B3DB9B9" w14:textId="77777777" w:rsidTr="00147C82">
        <w:tc>
          <w:tcPr>
            <w:tcW w:w="916" w:type="dxa"/>
          </w:tcPr>
          <w:p w14:paraId="30B90476" w14:textId="1CDF861E" w:rsidR="00911275" w:rsidRDefault="00472DB8" w:rsidP="005077FF">
            <w:pPr>
              <w:spacing w:before="60" w:after="60" w:line="240" w:lineRule="auto"/>
              <w:contextualSpacing w:val="0"/>
              <w:jc w:val="center"/>
            </w:pPr>
            <w:r>
              <w:t>27</w:t>
            </w:r>
          </w:p>
        </w:tc>
        <w:tc>
          <w:tcPr>
            <w:tcW w:w="3044" w:type="dxa"/>
          </w:tcPr>
          <w:p w14:paraId="44ECFFA1" w14:textId="5F0F5376" w:rsidR="00911275" w:rsidRPr="00911275" w:rsidRDefault="00AF1835" w:rsidP="005077FF">
            <w:pPr>
              <w:spacing w:before="60" w:after="60" w:line="240" w:lineRule="auto"/>
              <w:contextualSpacing w:val="0"/>
            </w:pPr>
            <w:r w:rsidRPr="00AF1835">
              <w:t>NEED</w:t>
            </w:r>
          </w:p>
        </w:tc>
        <w:tc>
          <w:tcPr>
            <w:tcW w:w="5102" w:type="dxa"/>
          </w:tcPr>
          <w:p w14:paraId="53179862" w14:textId="6A0C3E0D" w:rsidR="00911275" w:rsidRPr="00911275" w:rsidRDefault="00AF1835" w:rsidP="005077FF">
            <w:pPr>
              <w:spacing w:before="60" w:after="60" w:line="240" w:lineRule="auto"/>
              <w:contextualSpacing w:val="0"/>
            </w:pPr>
            <w:r w:rsidRPr="00AF1835">
              <w:t>Priority-by-Need</w:t>
            </w:r>
          </w:p>
        </w:tc>
      </w:tr>
      <w:tr w:rsidR="00AF1835" w14:paraId="6D02EBE0" w14:textId="77777777" w:rsidTr="00147C82">
        <w:tc>
          <w:tcPr>
            <w:tcW w:w="916" w:type="dxa"/>
          </w:tcPr>
          <w:p w14:paraId="67378ED1" w14:textId="33DFE0BF" w:rsidR="00AF1835" w:rsidRDefault="00472DB8" w:rsidP="005077FF">
            <w:pPr>
              <w:spacing w:before="60" w:after="60" w:line="240" w:lineRule="auto"/>
              <w:contextualSpacing w:val="0"/>
              <w:jc w:val="center"/>
            </w:pPr>
            <w:r>
              <w:t>28</w:t>
            </w:r>
          </w:p>
        </w:tc>
        <w:tc>
          <w:tcPr>
            <w:tcW w:w="3044" w:type="dxa"/>
          </w:tcPr>
          <w:p w14:paraId="596ECB48" w14:textId="46CF8D1C" w:rsidR="00AF1835" w:rsidRPr="00AF1835" w:rsidRDefault="00AF1835" w:rsidP="005077FF">
            <w:pPr>
              <w:spacing w:before="60" w:after="60" w:line="240" w:lineRule="auto"/>
              <w:contextualSpacing w:val="0"/>
            </w:pPr>
            <w:r w:rsidRPr="00AF1835">
              <w:t>ORM</w:t>
            </w:r>
          </w:p>
        </w:tc>
        <w:tc>
          <w:tcPr>
            <w:tcW w:w="5102" w:type="dxa"/>
          </w:tcPr>
          <w:p w14:paraId="0A795D74" w14:textId="26AEA6C1" w:rsidR="00AF1835" w:rsidRPr="00AF1835" w:rsidRDefault="00AF1835" w:rsidP="005077FF">
            <w:pPr>
              <w:spacing w:before="60" w:after="60" w:line="240" w:lineRule="auto"/>
              <w:contextualSpacing w:val="0"/>
            </w:pPr>
            <w:r w:rsidRPr="00AF1835">
              <w:t>Object-Relational Mapping</w:t>
            </w:r>
          </w:p>
        </w:tc>
      </w:tr>
      <w:tr w:rsidR="00AF1835" w14:paraId="13C0C938" w14:textId="77777777" w:rsidTr="00147C82">
        <w:tc>
          <w:tcPr>
            <w:tcW w:w="916" w:type="dxa"/>
          </w:tcPr>
          <w:p w14:paraId="5DD2B840" w14:textId="46F0E324" w:rsidR="00AF1835" w:rsidRDefault="00472DB8" w:rsidP="005077FF">
            <w:pPr>
              <w:spacing w:before="60" w:after="60" w:line="240" w:lineRule="auto"/>
              <w:contextualSpacing w:val="0"/>
              <w:jc w:val="center"/>
            </w:pPr>
            <w:r>
              <w:t>29</w:t>
            </w:r>
          </w:p>
        </w:tc>
        <w:tc>
          <w:tcPr>
            <w:tcW w:w="3044" w:type="dxa"/>
          </w:tcPr>
          <w:p w14:paraId="77F356A6" w14:textId="2AEFB6E4" w:rsidR="00AF1835" w:rsidRPr="00AF1835" w:rsidRDefault="00AF1835" w:rsidP="005077FF">
            <w:pPr>
              <w:spacing w:before="60" w:after="60" w:line="240" w:lineRule="auto"/>
              <w:contextualSpacing w:val="0"/>
            </w:pPr>
            <w:r w:rsidRPr="00AF1835">
              <w:t>PDF</w:t>
            </w:r>
          </w:p>
        </w:tc>
        <w:tc>
          <w:tcPr>
            <w:tcW w:w="5102" w:type="dxa"/>
          </w:tcPr>
          <w:p w14:paraId="4D50119E" w14:textId="4738F7EF" w:rsidR="00AF1835" w:rsidRPr="00AF1835" w:rsidRDefault="00AF1835" w:rsidP="005077FF">
            <w:pPr>
              <w:spacing w:before="60" w:after="60" w:line="240" w:lineRule="auto"/>
              <w:contextualSpacing w:val="0"/>
            </w:pPr>
            <w:r w:rsidRPr="00AF1835">
              <w:t>Portable Document Format</w:t>
            </w:r>
          </w:p>
        </w:tc>
      </w:tr>
      <w:tr w:rsidR="00AF1835" w14:paraId="300A0F25" w14:textId="77777777" w:rsidTr="00147C82">
        <w:tc>
          <w:tcPr>
            <w:tcW w:w="916" w:type="dxa"/>
          </w:tcPr>
          <w:p w14:paraId="1BFA4E60" w14:textId="43F05496" w:rsidR="00AF1835" w:rsidRDefault="00472DB8" w:rsidP="005077FF">
            <w:pPr>
              <w:spacing w:before="60" w:after="60" w:line="240" w:lineRule="auto"/>
              <w:contextualSpacing w:val="0"/>
              <w:jc w:val="center"/>
            </w:pPr>
            <w:r>
              <w:t>30</w:t>
            </w:r>
          </w:p>
        </w:tc>
        <w:tc>
          <w:tcPr>
            <w:tcW w:w="3044" w:type="dxa"/>
          </w:tcPr>
          <w:p w14:paraId="6C9D812E" w14:textId="1C80625E" w:rsidR="00AF1835" w:rsidRPr="00AF1835" w:rsidRDefault="00AF1835" w:rsidP="005077FF">
            <w:pPr>
              <w:spacing w:before="60" w:after="60" w:line="240" w:lineRule="auto"/>
              <w:contextualSpacing w:val="0"/>
            </w:pPr>
            <w:r w:rsidRPr="00AF1835">
              <w:t>PK</w:t>
            </w:r>
          </w:p>
        </w:tc>
        <w:tc>
          <w:tcPr>
            <w:tcW w:w="5102" w:type="dxa"/>
          </w:tcPr>
          <w:p w14:paraId="7171A669" w14:textId="398CE32B" w:rsidR="00AF1835" w:rsidRPr="00AF1835" w:rsidRDefault="00AF1835" w:rsidP="005077FF">
            <w:pPr>
              <w:spacing w:before="60" w:after="60" w:line="240" w:lineRule="auto"/>
              <w:contextualSpacing w:val="0"/>
            </w:pPr>
            <w:r w:rsidRPr="00AF1835">
              <w:t>Primary Key</w:t>
            </w:r>
          </w:p>
        </w:tc>
      </w:tr>
      <w:tr w:rsidR="00AF1835" w14:paraId="6752C0EB" w14:textId="77777777" w:rsidTr="00147C82">
        <w:tc>
          <w:tcPr>
            <w:tcW w:w="916" w:type="dxa"/>
          </w:tcPr>
          <w:p w14:paraId="611724B9" w14:textId="537F0B4D" w:rsidR="00AF1835" w:rsidRDefault="00472DB8" w:rsidP="005077FF">
            <w:pPr>
              <w:spacing w:before="60" w:after="60" w:line="240" w:lineRule="auto"/>
              <w:contextualSpacing w:val="0"/>
              <w:jc w:val="center"/>
            </w:pPr>
            <w:r>
              <w:t>31</w:t>
            </w:r>
          </w:p>
        </w:tc>
        <w:tc>
          <w:tcPr>
            <w:tcW w:w="3044" w:type="dxa"/>
          </w:tcPr>
          <w:p w14:paraId="4FE8C158" w14:textId="24832F3E" w:rsidR="00AF1835" w:rsidRPr="00AF1835" w:rsidRDefault="00AF1835" w:rsidP="005077FF">
            <w:pPr>
              <w:spacing w:before="60" w:after="60" w:line="240" w:lineRule="auto"/>
              <w:contextualSpacing w:val="0"/>
            </w:pPr>
            <w:r w:rsidRPr="00AF1835">
              <w:t>QR</w:t>
            </w:r>
          </w:p>
        </w:tc>
        <w:tc>
          <w:tcPr>
            <w:tcW w:w="5102" w:type="dxa"/>
          </w:tcPr>
          <w:p w14:paraId="2F4E3BA4" w14:textId="2694CCD4" w:rsidR="00AF1835" w:rsidRPr="00AF1835" w:rsidRDefault="00AF1835" w:rsidP="005077FF">
            <w:pPr>
              <w:spacing w:before="60" w:after="60" w:line="240" w:lineRule="auto"/>
              <w:contextualSpacing w:val="0"/>
            </w:pPr>
            <w:r w:rsidRPr="00AF1835">
              <w:t>Quick Response</w:t>
            </w:r>
          </w:p>
        </w:tc>
      </w:tr>
      <w:tr w:rsidR="00AF1835" w14:paraId="40245625" w14:textId="77777777" w:rsidTr="00147C82">
        <w:tc>
          <w:tcPr>
            <w:tcW w:w="916" w:type="dxa"/>
          </w:tcPr>
          <w:p w14:paraId="2D963EAD" w14:textId="56935DBB" w:rsidR="00AF1835" w:rsidRDefault="00472DB8" w:rsidP="005077FF">
            <w:pPr>
              <w:spacing w:before="60" w:after="60" w:line="240" w:lineRule="auto"/>
              <w:contextualSpacing w:val="0"/>
              <w:jc w:val="center"/>
            </w:pPr>
            <w:r>
              <w:t>32</w:t>
            </w:r>
          </w:p>
        </w:tc>
        <w:tc>
          <w:tcPr>
            <w:tcW w:w="3044" w:type="dxa"/>
          </w:tcPr>
          <w:p w14:paraId="77EF4531" w14:textId="334C742F" w:rsidR="00AF1835" w:rsidRPr="00AF1835" w:rsidRDefault="00AF1835" w:rsidP="005077FF">
            <w:pPr>
              <w:spacing w:before="60" w:after="60" w:line="240" w:lineRule="auto"/>
              <w:contextualSpacing w:val="0"/>
            </w:pPr>
            <w:r w:rsidRPr="00AF1835">
              <w:t>RAM</w:t>
            </w:r>
          </w:p>
        </w:tc>
        <w:tc>
          <w:tcPr>
            <w:tcW w:w="5102" w:type="dxa"/>
          </w:tcPr>
          <w:p w14:paraId="313E5A8B" w14:textId="3515F75E" w:rsidR="00AF1835" w:rsidRPr="00AF1835" w:rsidRDefault="00AF1835" w:rsidP="005077FF">
            <w:pPr>
              <w:spacing w:before="60" w:after="60" w:line="240" w:lineRule="auto"/>
              <w:contextualSpacing w:val="0"/>
            </w:pPr>
            <w:r w:rsidRPr="00AF1835">
              <w:t>Random Access Memory</w:t>
            </w:r>
          </w:p>
        </w:tc>
      </w:tr>
      <w:tr w:rsidR="00AF1835" w14:paraId="1BF0585E" w14:textId="77777777" w:rsidTr="00147C82">
        <w:tc>
          <w:tcPr>
            <w:tcW w:w="916" w:type="dxa"/>
          </w:tcPr>
          <w:p w14:paraId="4D536530" w14:textId="59E9F7D7" w:rsidR="00AF1835" w:rsidRDefault="00472DB8" w:rsidP="005077FF">
            <w:pPr>
              <w:spacing w:before="60" w:after="60" w:line="240" w:lineRule="auto"/>
              <w:contextualSpacing w:val="0"/>
              <w:jc w:val="center"/>
            </w:pPr>
            <w:r>
              <w:t>33</w:t>
            </w:r>
          </w:p>
        </w:tc>
        <w:tc>
          <w:tcPr>
            <w:tcW w:w="3044" w:type="dxa"/>
          </w:tcPr>
          <w:p w14:paraId="135DCD97" w14:textId="5688429B" w:rsidR="00AF1835" w:rsidRPr="00AF1835" w:rsidRDefault="00AF1835" w:rsidP="005077FF">
            <w:pPr>
              <w:spacing w:before="60" w:after="60" w:line="240" w:lineRule="auto"/>
              <w:contextualSpacing w:val="0"/>
            </w:pPr>
            <w:r w:rsidRPr="00AF1835">
              <w:t>RBAC</w:t>
            </w:r>
          </w:p>
        </w:tc>
        <w:tc>
          <w:tcPr>
            <w:tcW w:w="5102" w:type="dxa"/>
          </w:tcPr>
          <w:p w14:paraId="10A4C398" w14:textId="56160B21" w:rsidR="00AF1835" w:rsidRPr="00AF1835" w:rsidRDefault="00AF1835" w:rsidP="005077FF">
            <w:pPr>
              <w:spacing w:before="60" w:after="60" w:line="240" w:lineRule="auto"/>
              <w:contextualSpacing w:val="0"/>
            </w:pPr>
            <w:r w:rsidRPr="00AF1835">
              <w:t>Role-Based Access Control</w:t>
            </w:r>
          </w:p>
        </w:tc>
      </w:tr>
      <w:tr w:rsidR="00AF1835" w14:paraId="643A8CE4" w14:textId="77777777" w:rsidTr="00147C82">
        <w:tc>
          <w:tcPr>
            <w:tcW w:w="916" w:type="dxa"/>
          </w:tcPr>
          <w:p w14:paraId="2E225606" w14:textId="174767EA" w:rsidR="00AF1835" w:rsidRDefault="00472DB8" w:rsidP="005077FF">
            <w:pPr>
              <w:spacing w:before="60" w:after="60" w:line="240" w:lineRule="auto"/>
              <w:contextualSpacing w:val="0"/>
              <w:jc w:val="center"/>
            </w:pPr>
            <w:r>
              <w:lastRenderedPageBreak/>
              <w:t>34</w:t>
            </w:r>
          </w:p>
        </w:tc>
        <w:tc>
          <w:tcPr>
            <w:tcW w:w="3044" w:type="dxa"/>
          </w:tcPr>
          <w:p w14:paraId="764AFD44" w14:textId="0596BEA0" w:rsidR="00AF1835" w:rsidRPr="00AF1835" w:rsidRDefault="00AF1835" w:rsidP="005077FF">
            <w:pPr>
              <w:spacing w:before="60" w:after="60" w:line="240" w:lineRule="auto"/>
              <w:contextualSpacing w:val="0"/>
            </w:pPr>
            <w:r w:rsidRPr="00AF1835">
              <w:t>REST / RESTful</w:t>
            </w:r>
          </w:p>
        </w:tc>
        <w:tc>
          <w:tcPr>
            <w:tcW w:w="5102" w:type="dxa"/>
          </w:tcPr>
          <w:p w14:paraId="35E318C8" w14:textId="4ECE5C06" w:rsidR="00AF1835" w:rsidRPr="00AF1835" w:rsidRDefault="00AF1835" w:rsidP="005077FF">
            <w:pPr>
              <w:spacing w:before="60" w:after="60" w:line="240" w:lineRule="auto"/>
              <w:contextualSpacing w:val="0"/>
            </w:pPr>
            <w:r w:rsidRPr="00AF1835">
              <w:t>Representational State Transfer</w:t>
            </w:r>
          </w:p>
        </w:tc>
      </w:tr>
      <w:tr w:rsidR="00AF1835" w14:paraId="69924C22" w14:textId="77777777" w:rsidTr="00147C82">
        <w:tc>
          <w:tcPr>
            <w:tcW w:w="916" w:type="dxa"/>
          </w:tcPr>
          <w:p w14:paraId="2CFE97E4" w14:textId="30F46513" w:rsidR="00AF1835" w:rsidRDefault="00472DB8" w:rsidP="005077FF">
            <w:pPr>
              <w:spacing w:before="60" w:after="60" w:line="240" w:lineRule="auto"/>
              <w:contextualSpacing w:val="0"/>
              <w:jc w:val="center"/>
            </w:pPr>
            <w:r>
              <w:t>35</w:t>
            </w:r>
          </w:p>
        </w:tc>
        <w:tc>
          <w:tcPr>
            <w:tcW w:w="3044" w:type="dxa"/>
          </w:tcPr>
          <w:p w14:paraId="3E15C392" w14:textId="0F602549" w:rsidR="00AF1835" w:rsidRPr="00AF1835" w:rsidRDefault="00AF1835" w:rsidP="005077FF">
            <w:pPr>
              <w:spacing w:before="60" w:after="60" w:line="240" w:lineRule="auto"/>
              <w:contextualSpacing w:val="0"/>
            </w:pPr>
            <w:r w:rsidRPr="00AF1835">
              <w:t>RSC</w:t>
            </w:r>
          </w:p>
        </w:tc>
        <w:tc>
          <w:tcPr>
            <w:tcW w:w="5102" w:type="dxa"/>
          </w:tcPr>
          <w:p w14:paraId="63FC854A" w14:textId="41D3952F" w:rsidR="00AF1835" w:rsidRPr="00AF1835" w:rsidRDefault="00AF1835" w:rsidP="005077FF">
            <w:pPr>
              <w:spacing w:before="60" w:after="60" w:line="240" w:lineRule="auto"/>
              <w:contextualSpacing w:val="0"/>
            </w:pPr>
            <w:r w:rsidRPr="00AF1835">
              <w:t>React Server Components</w:t>
            </w:r>
          </w:p>
        </w:tc>
      </w:tr>
      <w:tr w:rsidR="00AF1835" w14:paraId="52F3483F" w14:textId="77777777" w:rsidTr="00147C82">
        <w:tc>
          <w:tcPr>
            <w:tcW w:w="916" w:type="dxa"/>
          </w:tcPr>
          <w:p w14:paraId="09794BAB" w14:textId="6087196B" w:rsidR="00AF1835" w:rsidRDefault="00472DB8" w:rsidP="005077FF">
            <w:pPr>
              <w:spacing w:before="60" w:after="60" w:line="240" w:lineRule="auto"/>
              <w:contextualSpacing w:val="0"/>
              <w:jc w:val="center"/>
            </w:pPr>
            <w:r>
              <w:t>36</w:t>
            </w:r>
          </w:p>
        </w:tc>
        <w:tc>
          <w:tcPr>
            <w:tcW w:w="3044" w:type="dxa"/>
          </w:tcPr>
          <w:p w14:paraId="0D588A35" w14:textId="08D136D9" w:rsidR="00AF1835" w:rsidRPr="00AF1835" w:rsidRDefault="00AF1835" w:rsidP="005077FF">
            <w:pPr>
              <w:spacing w:before="60" w:after="60" w:line="240" w:lineRule="auto"/>
              <w:contextualSpacing w:val="0"/>
            </w:pPr>
            <w:r w:rsidRPr="00AF1835">
              <w:t>SEO</w:t>
            </w:r>
          </w:p>
        </w:tc>
        <w:tc>
          <w:tcPr>
            <w:tcW w:w="5102" w:type="dxa"/>
          </w:tcPr>
          <w:p w14:paraId="18BAD7BE" w14:textId="734F0219" w:rsidR="00AF1835" w:rsidRPr="00AF1835" w:rsidRDefault="00AF1835" w:rsidP="005077FF">
            <w:pPr>
              <w:spacing w:before="60" w:after="60" w:line="240" w:lineRule="auto"/>
              <w:contextualSpacing w:val="0"/>
            </w:pPr>
            <w:r w:rsidRPr="00AF1835">
              <w:t>Search Engine Optimization</w:t>
            </w:r>
          </w:p>
        </w:tc>
      </w:tr>
      <w:tr w:rsidR="00AF1835" w14:paraId="32A88B5B" w14:textId="77777777" w:rsidTr="00147C82">
        <w:tc>
          <w:tcPr>
            <w:tcW w:w="916" w:type="dxa"/>
          </w:tcPr>
          <w:p w14:paraId="10A7FED4" w14:textId="296257A0" w:rsidR="00AF1835" w:rsidRDefault="00472DB8" w:rsidP="005077FF">
            <w:pPr>
              <w:spacing w:before="60" w:after="60" w:line="240" w:lineRule="auto"/>
              <w:contextualSpacing w:val="0"/>
              <w:jc w:val="center"/>
            </w:pPr>
            <w:r>
              <w:t>37</w:t>
            </w:r>
          </w:p>
        </w:tc>
        <w:tc>
          <w:tcPr>
            <w:tcW w:w="3044" w:type="dxa"/>
          </w:tcPr>
          <w:p w14:paraId="17E7C2EA" w14:textId="5C09B611" w:rsidR="00AF1835" w:rsidRPr="00AF1835" w:rsidRDefault="00472DB8" w:rsidP="005077FF">
            <w:pPr>
              <w:spacing w:before="60" w:after="60" w:line="240" w:lineRule="auto"/>
              <w:contextualSpacing w:val="0"/>
            </w:pPr>
            <w:r w:rsidRPr="00472DB8">
              <w:t>SIS</w:t>
            </w:r>
          </w:p>
        </w:tc>
        <w:tc>
          <w:tcPr>
            <w:tcW w:w="5102" w:type="dxa"/>
          </w:tcPr>
          <w:p w14:paraId="312D51D1" w14:textId="2C7374D6" w:rsidR="00AF1835" w:rsidRPr="00AF1835" w:rsidRDefault="00472DB8" w:rsidP="005077FF">
            <w:pPr>
              <w:spacing w:before="60" w:after="60" w:line="240" w:lineRule="auto"/>
              <w:contextualSpacing w:val="0"/>
            </w:pPr>
            <w:r w:rsidRPr="00472DB8">
              <w:t>Student Information System</w:t>
            </w:r>
          </w:p>
        </w:tc>
      </w:tr>
      <w:tr w:rsidR="00472DB8" w14:paraId="306F9E00" w14:textId="77777777" w:rsidTr="00147C82">
        <w:tc>
          <w:tcPr>
            <w:tcW w:w="916" w:type="dxa"/>
          </w:tcPr>
          <w:p w14:paraId="16694226" w14:textId="1D105A57" w:rsidR="00472DB8" w:rsidRDefault="00472DB8" w:rsidP="005077FF">
            <w:pPr>
              <w:spacing w:before="60" w:after="60" w:line="240" w:lineRule="auto"/>
              <w:contextualSpacing w:val="0"/>
              <w:jc w:val="center"/>
            </w:pPr>
            <w:r>
              <w:t>38</w:t>
            </w:r>
          </w:p>
        </w:tc>
        <w:tc>
          <w:tcPr>
            <w:tcW w:w="3044" w:type="dxa"/>
          </w:tcPr>
          <w:p w14:paraId="5F1B60ED" w14:textId="2B605183" w:rsidR="00472DB8" w:rsidRPr="00472DB8" w:rsidRDefault="00472DB8" w:rsidP="005077FF">
            <w:pPr>
              <w:spacing w:before="60" w:after="60" w:line="240" w:lineRule="auto"/>
              <w:contextualSpacing w:val="0"/>
            </w:pPr>
            <w:r w:rsidRPr="00472DB8">
              <w:t>SMTP</w:t>
            </w:r>
          </w:p>
        </w:tc>
        <w:tc>
          <w:tcPr>
            <w:tcW w:w="5102" w:type="dxa"/>
          </w:tcPr>
          <w:p w14:paraId="38625BFC" w14:textId="64C900D8" w:rsidR="00472DB8" w:rsidRPr="00472DB8" w:rsidRDefault="00472DB8" w:rsidP="005077FF">
            <w:pPr>
              <w:spacing w:before="60" w:after="60" w:line="240" w:lineRule="auto"/>
              <w:contextualSpacing w:val="0"/>
            </w:pPr>
            <w:r w:rsidRPr="00472DB8">
              <w:t>Simple Mail Transfer Protocol</w:t>
            </w:r>
          </w:p>
        </w:tc>
      </w:tr>
      <w:tr w:rsidR="00472DB8" w14:paraId="43488225" w14:textId="77777777" w:rsidTr="00147C82">
        <w:tc>
          <w:tcPr>
            <w:tcW w:w="916" w:type="dxa"/>
          </w:tcPr>
          <w:p w14:paraId="780BDC82" w14:textId="6094170A" w:rsidR="00472DB8" w:rsidRDefault="00472DB8" w:rsidP="005077FF">
            <w:pPr>
              <w:spacing w:before="60" w:after="60" w:line="240" w:lineRule="auto"/>
              <w:contextualSpacing w:val="0"/>
              <w:jc w:val="center"/>
            </w:pPr>
            <w:r>
              <w:t>39</w:t>
            </w:r>
          </w:p>
        </w:tc>
        <w:tc>
          <w:tcPr>
            <w:tcW w:w="3044" w:type="dxa"/>
          </w:tcPr>
          <w:p w14:paraId="7A1752E5" w14:textId="79BC242F" w:rsidR="00472DB8" w:rsidRPr="00472DB8" w:rsidRDefault="00472DB8" w:rsidP="005077FF">
            <w:pPr>
              <w:spacing w:before="60" w:after="60" w:line="240" w:lineRule="auto"/>
              <w:contextualSpacing w:val="0"/>
            </w:pPr>
            <w:r w:rsidRPr="00472DB8">
              <w:t>SQL</w:t>
            </w:r>
          </w:p>
        </w:tc>
        <w:tc>
          <w:tcPr>
            <w:tcW w:w="5102" w:type="dxa"/>
          </w:tcPr>
          <w:p w14:paraId="6BD41C24" w14:textId="7DA23629" w:rsidR="00472DB8" w:rsidRPr="00472DB8" w:rsidRDefault="00472DB8" w:rsidP="005077FF">
            <w:pPr>
              <w:spacing w:before="60" w:after="60" w:line="240" w:lineRule="auto"/>
              <w:contextualSpacing w:val="0"/>
            </w:pPr>
            <w:r w:rsidRPr="00472DB8">
              <w:t>Structured Query Language</w:t>
            </w:r>
          </w:p>
        </w:tc>
      </w:tr>
      <w:tr w:rsidR="00472DB8" w14:paraId="1EC3E133" w14:textId="77777777" w:rsidTr="00147C82">
        <w:tc>
          <w:tcPr>
            <w:tcW w:w="916" w:type="dxa"/>
          </w:tcPr>
          <w:p w14:paraId="6E61BD6C" w14:textId="71D8209F" w:rsidR="00472DB8" w:rsidRDefault="00472DB8" w:rsidP="005077FF">
            <w:pPr>
              <w:spacing w:before="60" w:after="60" w:line="240" w:lineRule="auto"/>
              <w:contextualSpacing w:val="0"/>
              <w:jc w:val="center"/>
            </w:pPr>
            <w:r>
              <w:t>40</w:t>
            </w:r>
          </w:p>
        </w:tc>
        <w:tc>
          <w:tcPr>
            <w:tcW w:w="3044" w:type="dxa"/>
          </w:tcPr>
          <w:p w14:paraId="36ACD152" w14:textId="48C181F6" w:rsidR="00472DB8" w:rsidRPr="00472DB8" w:rsidRDefault="00472DB8" w:rsidP="005077FF">
            <w:pPr>
              <w:spacing w:before="60" w:after="60" w:line="240" w:lineRule="auto"/>
              <w:contextualSpacing w:val="0"/>
            </w:pPr>
            <w:r w:rsidRPr="00472DB8">
              <w:t>SSE</w:t>
            </w:r>
          </w:p>
        </w:tc>
        <w:tc>
          <w:tcPr>
            <w:tcW w:w="5102" w:type="dxa"/>
          </w:tcPr>
          <w:p w14:paraId="1EE6FEA6" w14:textId="334E27B6" w:rsidR="00472DB8" w:rsidRPr="00472DB8" w:rsidRDefault="00472DB8" w:rsidP="005077FF">
            <w:pPr>
              <w:spacing w:before="60" w:after="60" w:line="240" w:lineRule="auto"/>
              <w:contextualSpacing w:val="0"/>
            </w:pPr>
            <w:r w:rsidRPr="00472DB8">
              <w:t>Server-Sent Events</w:t>
            </w:r>
          </w:p>
        </w:tc>
      </w:tr>
      <w:tr w:rsidR="00472DB8" w14:paraId="5BF6A0DF" w14:textId="77777777" w:rsidTr="00147C82">
        <w:tc>
          <w:tcPr>
            <w:tcW w:w="916" w:type="dxa"/>
          </w:tcPr>
          <w:p w14:paraId="28E467D1" w14:textId="4D659420" w:rsidR="00472DB8" w:rsidRDefault="00472DB8" w:rsidP="005077FF">
            <w:pPr>
              <w:spacing w:before="60" w:after="60" w:line="240" w:lineRule="auto"/>
              <w:contextualSpacing w:val="0"/>
              <w:jc w:val="center"/>
            </w:pPr>
            <w:r>
              <w:t>41</w:t>
            </w:r>
          </w:p>
        </w:tc>
        <w:tc>
          <w:tcPr>
            <w:tcW w:w="3044" w:type="dxa"/>
          </w:tcPr>
          <w:p w14:paraId="5D6F75CB" w14:textId="13B8683A" w:rsidR="00472DB8" w:rsidRPr="00472DB8" w:rsidRDefault="00472DB8" w:rsidP="005077FF">
            <w:pPr>
              <w:spacing w:before="60" w:after="60" w:line="240" w:lineRule="auto"/>
              <w:contextualSpacing w:val="0"/>
            </w:pPr>
            <w:r w:rsidRPr="00472DB8">
              <w:t>SSD</w:t>
            </w:r>
          </w:p>
        </w:tc>
        <w:tc>
          <w:tcPr>
            <w:tcW w:w="5102" w:type="dxa"/>
          </w:tcPr>
          <w:p w14:paraId="1806E7C8" w14:textId="4A07F570" w:rsidR="00472DB8" w:rsidRPr="00472DB8" w:rsidRDefault="00472DB8" w:rsidP="005077FF">
            <w:pPr>
              <w:spacing w:before="60" w:after="60" w:line="240" w:lineRule="auto"/>
              <w:contextualSpacing w:val="0"/>
            </w:pPr>
            <w:r w:rsidRPr="00472DB8">
              <w:t>Solid-State Drive</w:t>
            </w:r>
          </w:p>
        </w:tc>
      </w:tr>
      <w:tr w:rsidR="00472DB8" w14:paraId="37DF227D" w14:textId="77777777" w:rsidTr="00147C82">
        <w:tc>
          <w:tcPr>
            <w:tcW w:w="916" w:type="dxa"/>
          </w:tcPr>
          <w:p w14:paraId="65C68A4E" w14:textId="22E5EC60" w:rsidR="00472DB8" w:rsidRDefault="00472DB8" w:rsidP="005077FF">
            <w:pPr>
              <w:spacing w:before="60" w:after="60" w:line="240" w:lineRule="auto"/>
              <w:contextualSpacing w:val="0"/>
              <w:jc w:val="center"/>
            </w:pPr>
            <w:r>
              <w:t>42</w:t>
            </w:r>
          </w:p>
        </w:tc>
        <w:tc>
          <w:tcPr>
            <w:tcW w:w="3044" w:type="dxa"/>
          </w:tcPr>
          <w:p w14:paraId="0CB4CAD3" w14:textId="6F86802F" w:rsidR="00472DB8" w:rsidRPr="00472DB8" w:rsidRDefault="00472DB8" w:rsidP="005077FF">
            <w:pPr>
              <w:spacing w:before="60" w:after="60" w:line="240" w:lineRule="auto"/>
              <w:contextualSpacing w:val="0"/>
            </w:pPr>
            <w:r w:rsidRPr="00472DB8">
              <w:t>SSR</w:t>
            </w:r>
          </w:p>
        </w:tc>
        <w:tc>
          <w:tcPr>
            <w:tcW w:w="5102" w:type="dxa"/>
          </w:tcPr>
          <w:p w14:paraId="0ED5B721" w14:textId="5275E690" w:rsidR="00472DB8" w:rsidRPr="00472DB8" w:rsidRDefault="00472DB8" w:rsidP="005077FF">
            <w:pPr>
              <w:spacing w:before="60" w:after="60" w:line="240" w:lineRule="auto"/>
              <w:contextualSpacing w:val="0"/>
            </w:pPr>
            <w:r w:rsidRPr="00472DB8">
              <w:t>Server-Side Rendering</w:t>
            </w:r>
          </w:p>
        </w:tc>
      </w:tr>
      <w:tr w:rsidR="00472DB8" w14:paraId="69659E83" w14:textId="77777777" w:rsidTr="00147C82">
        <w:tc>
          <w:tcPr>
            <w:tcW w:w="916" w:type="dxa"/>
          </w:tcPr>
          <w:p w14:paraId="02DBBDF9" w14:textId="0F0E49F5" w:rsidR="00472DB8" w:rsidRDefault="00472DB8" w:rsidP="005077FF">
            <w:pPr>
              <w:spacing w:before="60" w:after="60" w:line="240" w:lineRule="auto"/>
              <w:contextualSpacing w:val="0"/>
              <w:jc w:val="center"/>
            </w:pPr>
            <w:r>
              <w:t>43</w:t>
            </w:r>
          </w:p>
        </w:tc>
        <w:tc>
          <w:tcPr>
            <w:tcW w:w="3044" w:type="dxa"/>
          </w:tcPr>
          <w:p w14:paraId="4313B10E" w14:textId="291AFEF4" w:rsidR="00472DB8" w:rsidRPr="00472DB8" w:rsidRDefault="00472DB8" w:rsidP="005077FF">
            <w:pPr>
              <w:spacing w:before="60" w:after="60" w:line="240" w:lineRule="auto"/>
              <w:contextualSpacing w:val="0"/>
            </w:pPr>
            <w:r w:rsidRPr="00472DB8">
              <w:t>UI</w:t>
            </w:r>
          </w:p>
        </w:tc>
        <w:tc>
          <w:tcPr>
            <w:tcW w:w="5102" w:type="dxa"/>
          </w:tcPr>
          <w:p w14:paraId="657C3762" w14:textId="60639A6C" w:rsidR="00472DB8" w:rsidRPr="00472DB8" w:rsidRDefault="00472DB8" w:rsidP="005077FF">
            <w:pPr>
              <w:spacing w:before="60" w:after="60" w:line="240" w:lineRule="auto"/>
              <w:contextualSpacing w:val="0"/>
            </w:pPr>
            <w:r w:rsidRPr="00472DB8">
              <w:t>User Interface</w:t>
            </w:r>
          </w:p>
        </w:tc>
      </w:tr>
      <w:tr w:rsidR="00472DB8" w14:paraId="52B47375" w14:textId="77777777" w:rsidTr="00147C82">
        <w:tc>
          <w:tcPr>
            <w:tcW w:w="916" w:type="dxa"/>
          </w:tcPr>
          <w:p w14:paraId="758CE6A2" w14:textId="2DB6A11F" w:rsidR="00472DB8" w:rsidRDefault="00472DB8" w:rsidP="005077FF">
            <w:pPr>
              <w:spacing w:before="60" w:after="60" w:line="240" w:lineRule="auto"/>
              <w:contextualSpacing w:val="0"/>
              <w:jc w:val="center"/>
            </w:pPr>
            <w:r>
              <w:t>44</w:t>
            </w:r>
          </w:p>
        </w:tc>
        <w:tc>
          <w:tcPr>
            <w:tcW w:w="3044" w:type="dxa"/>
          </w:tcPr>
          <w:p w14:paraId="3978D74D" w14:textId="3EB4BF90" w:rsidR="00472DB8" w:rsidRPr="00472DB8" w:rsidRDefault="00472DB8" w:rsidP="005077FF">
            <w:pPr>
              <w:spacing w:before="60" w:after="60" w:line="240" w:lineRule="auto"/>
              <w:contextualSpacing w:val="0"/>
            </w:pPr>
            <w:r w:rsidRPr="00472DB8">
              <w:t>URI</w:t>
            </w:r>
          </w:p>
        </w:tc>
        <w:tc>
          <w:tcPr>
            <w:tcW w:w="5102" w:type="dxa"/>
          </w:tcPr>
          <w:p w14:paraId="6BE887F3" w14:textId="19A91DAB" w:rsidR="00472DB8" w:rsidRPr="00472DB8" w:rsidRDefault="00472DB8" w:rsidP="005077FF">
            <w:pPr>
              <w:spacing w:before="60" w:after="60" w:line="240" w:lineRule="auto"/>
              <w:contextualSpacing w:val="0"/>
            </w:pPr>
            <w:r w:rsidRPr="00472DB8">
              <w:t>Uniform Resource Identifier</w:t>
            </w:r>
          </w:p>
        </w:tc>
      </w:tr>
      <w:tr w:rsidR="00472DB8" w14:paraId="7FFA76EF" w14:textId="77777777" w:rsidTr="00147C82">
        <w:tc>
          <w:tcPr>
            <w:tcW w:w="916" w:type="dxa"/>
          </w:tcPr>
          <w:p w14:paraId="604B433F" w14:textId="64B6A8A3" w:rsidR="00472DB8" w:rsidRDefault="00472DB8" w:rsidP="005077FF">
            <w:pPr>
              <w:spacing w:before="60" w:after="60" w:line="240" w:lineRule="auto"/>
              <w:contextualSpacing w:val="0"/>
              <w:jc w:val="center"/>
            </w:pPr>
            <w:r>
              <w:t>45</w:t>
            </w:r>
          </w:p>
        </w:tc>
        <w:tc>
          <w:tcPr>
            <w:tcW w:w="3044" w:type="dxa"/>
          </w:tcPr>
          <w:p w14:paraId="425FB595" w14:textId="7CDF86C2" w:rsidR="00472DB8" w:rsidRPr="00472DB8" w:rsidRDefault="00472DB8" w:rsidP="005077FF">
            <w:pPr>
              <w:spacing w:before="60" w:after="60" w:line="240" w:lineRule="auto"/>
              <w:contextualSpacing w:val="0"/>
            </w:pPr>
            <w:r w:rsidRPr="00472DB8">
              <w:t>UTC</w:t>
            </w:r>
          </w:p>
        </w:tc>
        <w:tc>
          <w:tcPr>
            <w:tcW w:w="5102" w:type="dxa"/>
          </w:tcPr>
          <w:p w14:paraId="6CC5EBF8" w14:textId="1E71CB55" w:rsidR="00472DB8" w:rsidRPr="00472DB8" w:rsidRDefault="00472DB8" w:rsidP="005077FF">
            <w:pPr>
              <w:spacing w:before="60" w:after="60" w:line="240" w:lineRule="auto"/>
              <w:contextualSpacing w:val="0"/>
            </w:pPr>
            <w:r w:rsidRPr="00472DB8">
              <w:t>Coordinated Universal Time</w:t>
            </w:r>
          </w:p>
        </w:tc>
      </w:tr>
    </w:tbl>
    <w:p w14:paraId="3CC7017C" w14:textId="77777777" w:rsidR="00AC7F73" w:rsidRDefault="00AC7F73" w:rsidP="00E77C3B"/>
    <w:p w14:paraId="28059AF7" w14:textId="573C6954" w:rsidR="00E77C3B" w:rsidRPr="00E77C3B" w:rsidRDefault="00E77C3B" w:rsidP="00E77C3B">
      <w:pPr>
        <w:sectPr w:rsidR="00E77C3B" w:rsidRPr="00E77C3B" w:rsidSect="00127383">
          <w:footerReference w:type="default" r:id="rId13"/>
          <w:pgSz w:w="11907" w:h="16840" w:code="9"/>
          <w:pgMar w:top="1134" w:right="1134" w:bottom="1134" w:left="1701" w:header="720" w:footer="432" w:gutter="0"/>
          <w:pgNumType w:fmt="lowerRoman" w:start="1"/>
          <w:cols w:space="720"/>
          <w:docGrid w:linePitch="381"/>
        </w:sectPr>
      </w:pPr>
    </w:p>
    <w:p w14:paraId="7A2D7083" w14:textId="77777777" w:rsidR="006D56D8" w:rsidRDefault="006D56D8" w:rsidP="00251180">
      <w:pPr>
        <w:pStyle w:val="Heading1"/>
      </w:pPr>
      <w:bookmarkStart w:id="10" w:name="_Toc238488669"/>
      <w:r>
        <w:lastRenderedPageBreak/>
        <w:t>OVERVIEW</w:t>
      </w:r>
      <w:bookmarkEnd w:id="10"/>
    </w:p>
    <w:p w14:paraId="3C4241FC" w14:textId="38E2A388" w:rsidR="006D56D8" w:rsidRDefault="00D46C07" w:rsidP="00251180">
      <w:pPr>
        <w:pStyle w:val="Heading2"/>
      </w:pPr>
      <w:bookmarkStart w:id="11" w:name="_Toc238488670"/>
      <w:r>
        <w:t>Introduction</w:t>
      </w:r>
      <w:bookmarkEnd w:id="11"/>
    </w:p>
    <w:p w14:paraId="3B225E97" w14:textId="363DD78B" w:rsidR="00A15D94" w:rsidRPr="00A15D94" w:rsidRDefault="00A15D94" w:rsidP="00A15D94">
      <w:pPr>
        <w:ind w:firstLine="450"/>
        <w:rPr>
          <w:lang w:val="vi-VN"/>
        </w:rPr>
      </w:pPr>
      <w:r w:rsidRPr="00A15D94">
        <w:rPr>
          <w:lang w:val="vi-VN"/>
        </w:rPr>
        <w:t>Effective coordination of academic consultation hours is essential for ensuring operational efficiency and educational equity within higher education institutions. Recognizing the persistent challenges faced by universities in managing advisor timetables, preventing schedule overlaps, and distributing consultation slots fairly, our team has developed OfficeHours. This solution is designed to provide a comprehensive and domain-aware platform that facilitates automated conflict detection, streamlined request processing, and equitable resource allocation.</w:t>
      </w:r>
    </w:p>
    <w:p w14:paraId="2B7CF358" w14:textId="7E6AAA12" w:rsidR="00A15D94" w:rsidRPr="00A15D94" w:rsidRDefault="00A15D94" w:rsidP="00A15D94">
      <w:pPr>
        <w:ind w:firstLine="450"/>
        <w:rPr>
          <w:lang w:val="vi-VN"/>
        </w:rPr>
      </w:pPr>
      <w:r w:rsidRPr="00A15D94">
        <w:rPr>
          <w:lang w:val="vi-VN"/>
        </w:rPr>
        <w:t xml:space="preserve">The primary aim of this project is to deliver a robust software system that addresses key scheduling and allocation requirements while prioritizing usability, performance, and data integrity. By leveraging a modern technology </w:t>
      </w:r>
      <w:r>
        <w:rPr>
          <w:lang w:val="vi-VN"/>
        </w:rPr>
        <w:t>stack</w:t>
      </w:r>
      <w:r w:rsidR="00A7174C">
        <w:rPr>
          <w:lang w:val="vi-VN"/>
        </w:rPr>
        <w:t xml:space="preserve"> – </w:t>
      </w:r>
      <w:r w:rsidRPr="00A15D94">
        <w:rPr>
          <w:lang w:val="vi-VN"/>
        </w:rPr>
        <w:t>including Next.js and React for responsive web interface development, TypeScript for static typing reliability, and PostgreSQL with advanced exclusion constraints for data c</w:t>
      </w:r>
      <w:r>
        <w:rPr>
          <w:lang w:val="vi-VN"/>
        </w:rPr>
        <w:t>onsistency</w:t>
      </w:r>
      <w:r w:rsidR="00A7174C">
        <w:rPr>
          <w:lang w:val="vi-VN"/>
        </w:rPr>
        <w:t xml:space="preserve"> – </w:t>
      </w:r>
      <w:r w:rsidRPr="00A15D94">
        <w:rPr>
          <w:lang w:val="vi-VN"/>
        </w:rPr>
        <w:t>OfficeHours ensures a scalable, maintainable, and highly reliable architecture. This approach eliminates double-booking under heavy load and promotes long-term adaptability.</w:t>
      </w:r>
    </w:p>
    <w:p w14:paraId="01A71051" w14:textId="24781EBA" w:rsidR="00A15D94" w:rsidRPr="00A15D94" w:rsidRDefault="00A15D94" w:rsidP="00A15D94">
      <w:pPr>
        <w:ind w:firstLine="450"/>
        <w:rPr>
          <w:lang w:val="vi-VN"/>
        </w:rPr>
      </w:pPr>
      <w:r w:rsidRPr="00A15D94">
        <w:rPr>
          <w:lang w:val="vi-VN"/>
        </w:rPr>
        <w:t>Throughout the project lifecycle, from initial requirement analysis and domain modeling to system implementation and empirical evaluation, our work has emphasized adherence to software engineering best practices and academic standards. The result is a dependable, user-centric solution capable of eliminating timetable conflicts, optimizing queuing workflows, and establishing quantifiable fairness through algorithmic scheduling policies.</w:t>
      </w:r>
    </w:p>
    <w:p w14:paraId="09CA51C9" w14:textId="73D09885" w:rsidR="006D56D8" w:rsidRPr="00A15D94" w:rsidRDefault="00A15D94" w:rsidP="00A15D94">
      <w:pPr>
        <w:ind w:firstLine="450"/>
        <w:rPr>
          <w:lang w:val="vi-VN"/>
        </w:rPr>
      </w:pPr>
      <w:r w:rsidRPr="00A15D94">
        <w:rPr>
          <w:lang w:val="vi-VN"/>
        </w:rPr>
        <w:t>This project not only addresses current operational friction in academic advising but also provides a strong foundation for future technological enhancements. By delivering a flexible and algorithmic scheduling platform, OfficeHours contributes to improving institutional productivity, enhancing student satisfaction, and establishing equitable access to academic resources.</w:t>
      </w:r>
    </w:p>
    <w:p w14:paraId="7BE0447B" w14:textId="77777777" w:rsidR="006D56D8" w:rsidRDefault="006D56D8" w:rsidP="00031C99">
      <w:pPr>
        <w:pStyle w:val="Heading2"/>
      </w:pPr>
      <w:bookmarkStart w:id="12" w:name="_Toc238488671"/>
      <w:r w:rsidRPr="00031C99">
        <w:t>Project Objectives</w:t>
      </w:r>
      <w:bookmarkEnd w:id="12"/>
    </w:p>
    <w:p w14:paraId="5FFC54A2" w14:textId="334BF349" w:rsidR="00AB6D94" w:rsidRPr="00AB6D94" w:rsidRDefault="00AB6D94" w:rsidP="00AB6D94">
      <w:pPr>
        <w:ind w:firstLine="450"/>
        <w:rPr>
          <w:lang w:val="vi-VN"/>
        </w:rPr>
      </w:pPr>
      <w:r w:rsidRPr="00AB6D94">
        <w:rPr>
          <w:lang w:val="vi-VN"/>
        </w:rPr>
        <w:t xml:space="preserve">The objective of the OfficeHours project is to develop a comprehensive and user-centric platform that facilitates efficient management and fair allocation of academic consultation hours, whether for routine advising or high-demand course sessions. This system aims to provide a seamless and responsive interface that allows students and faculty to easily schedule slots, automatically resolve timetable conflicts, and track consultation requests, thereby enhancing transparency and control over academic advising resources. By leveraging advanced technologies such as Next.js and React for web interface development, TypeScript for static </w:t>
      </w:r>
      <w:r w:rsidRPr="00AB6D94">
        <w:rPr>
          <w:lang w:val="vi-VN"/>
        </w:rPr>
        <w:lastRenderedPageBreak/>
        <w:t>typing, and PostgreSQL for reliable database management, the project ensures a scalable and maintainable architecture tailored to meet evolving institutional needs.</w:t>
      </w:r>
    </w:p>
    <w:p w14:paraId="51266233" w14:textId="3FF156B7" w:rsidR="00AB6D94" w:rsidRPr="00AB6D94" w:rsidRDefault="00AB6D94" w:rsidP="00AB6D94">
      <w:pPr>
        <w:ind w:firstLine="450"/>
        <w:rPr>
          <w:lang w:val="vi-VN"/>
        </w:rPr>
      </w:pPr>
      <w:r w:rsidRPr="00AB6D94">
        <w:rPr>
          <w:lang w:val="vi-VN"/>
        </w:rPr>
        <w:t>A key focus of the OfficeHours project is to deliver a solution that balances robust algorithmic performance with intuitive usability. The platform is designed to support personalized scheduling workflows, clear navigation, and real-time status updates, enabling users to access availability and waitlist information quickly and accurately. Additionally, considerable emphasis is placed on transactional correctness and data integrity, with database-level safeguards</w:t>
      </w:r>
      <w:r w:rsidR="00A7174C">
        <w:rPr>
          <w:lang w:val="vi-VN"/>
        </w:rPr>
        <w:t xml:space="preserve"> – </w:t>
      </w:r>
      <w:r w:rsidRPr="00AB6D94">
        <w:rPr>
          <w:lang w:val="vi-VN"/>
        </w:rPr>
        <w:t>such as PostgreSQL exclusion constraints</w:t>
      </w:r>
      <w:r w:rsidR="00A7174C">
        <w:rPr>
          <w:lang w:val="vi-VN"/>
        </w:rPr>
        <w:t xml:space="preserve"> – </w:t>
      </w:r>
      <w:r w:rsidRPr="00AB6D94">
        <w:rPr>
          <w:lang w:val="vi-VN"/>
        </w:rPr>
        <w:t>implemented to prevent double-booking anomalies, ensure concurrency control under peak loads, and protect institutional scheduling data. These features collectively contribute to building user trust and promoting effective academic consultation practices.</w:t>
      </w:r>
    </w:p>
    <w:p w14:paraId="37FE5DF2" w14:textId="229EB035" w:rsidR="006D56D8" w:rsidRPr="00AB6D94" w:rsidRDefault="00AB6D94" w:rsidP="00AB6D94">
      <w:pPr>
        <w:ind w:firstLine="450"/>
        <w:rPr>
          <w:lang w:val="vi-VN"/>
        </w:rPr>
      </w:pPr>
      <w:r w:rsidRPr="00AB6D94">
        <w:rPr>
          <w:lang w:val="vi-VN"/>
        </w:rPr>
        <w:t xml:space="preserve">Moreover, the OfficeHours system is built with research versatility and future institutional growth in mind. Its modular architecture features a pluggable allocation engine that allows for the implementation and empirical evaluation of diverse fairness policies, including </w:t>
      </w:r>
      <w:r w:rsidR="00A600A0">
        <w:rPr>
          <w:lang w:val="vi-VN"/>
        </w:rPr>
        <w:t>FCFS</w:t>
      </w:r>
      <w:r w:rsidRPr="00AB6D94">
        <w:rPr>
          <w:lang w:val="vi-VN"/>
        </w:rPr>
        <w:t>, Priority-by-Need, and Hybrid models. This flexibility ensures that the platform can measure equity metrics</w:t>
      </w:r>
      <w:r w:rsidR="00A7174C">
        <w:rPr>
          <w:lang w:val="vi-VN"/>
        </w:rPr>
        <w:t xml:space="preserve"> – </w:t>
      </w:r>
      <w:r w:rsidRPr="00AB6D94">
        <w:rPr>
          <w:lang w:val="vi-VN"/>
        </w:rPr>
        <w:t>such as the Gini coefficient and wait-time variance</w:t>
      </w:r>
      <w:r w:rsidR="00A7174C">
        <w:rPr>
          <w:lang w:val="vi-VN"/>
        </w:rPr>
        <w:t xml:space="preserve"> – </w:t>
      </w:r>
      <w:r w:rsidRPr="00AB6D94">
        <w:rPr>
          <w:lang w:val="vi-VN"/>
        </w:rPr>
        <w:t>and adapt to changing institutional requirements over time. Ultimately, the OfficeHours project aims to empower higher education institutions to optimize consultation resource distribution, reduce structural access disparities, and make informed administrative decisions through data-driven insights, positioning the software as a vital tool for sustainable academic success.</w:t>
      </w:r>
    </w:p>
    <w:p w14:paraId="7006227F" w14:textId="244AD021" w:rsidR="006D56D8" w:rsidRDefault="00791A18" w:rsidP="00F01861">
      <w:pPr>
        <w:pStyle w:val="Heading2"/>
        <w:rPr>
          <w:lang w:val="vi-VN"/>
        </w:rPr>
      </w:pPr>
      <w:bookmarkStart w:id="13" w:name="_Toc238488672"/>
      <w:r>
        <w:t>Challenges</w:t>
      </w:r>
      <w:bookmarkEnd w:id="13"/>
    </w:p>
    <w:p w14:paraId="7D7A780C" w14:textId="2D124D81" w:rsidR="00791A18" w:rsidRPr="00791A18" w:rsidRDefault="00791A18" w:rsidP="00791A18">
      <w:pPr>
        <w:ind w:firstLine="450"/>
        <w:rPr>
          <w:lang w:val="vi-VN"/>
        </w:rPr>
      </w:pPr>
      <w:r w:rsidRPr="00791A18">
        <w:rPr>
          <w:lang w:val="vi-VN"/>
        </w:rPr>
        <w:t>During the development of the OfficeHours platform, our team encountered several technical and architectural challenges that required careful consideration and effective problem-solving. One major challenge was adapting to the integration of modern web technologies and asynchronous communication channels, such as Next.js for responsive frontend interfaces, SSE for real-time notifications, and client-side PDF timetable parsing, which demanded a cohesive architectural design to ensure seamless data flow between components. Another significant challenge involved identifying and resolving concurrency anomalies</w:t>
      </w:r>
      <w:r w:rsidR="00A7174C">
        <w:rPr>
          <w:lang w:val="vi-VN"/>
        </w:rPr>
        <w:t xml:space="preserve"> – </w:t>
      </w:r>
      <w:r w:rsidRPr="00791A18">
        <w:rPr>
          <w:lang w:val="vi-VN"/>
        </w:rPr>
        <w:t>specifically double-booking under peak consultation demand</w:t>
      </w:r>
      <w:r w:rsidR="00A7174C">
        <w:rPr>
          <w:lang w:val="vi-VN"/>
        </w:rPr>
        <w:t xml:space="preserve"> – </w:t>
      </w:r>
      <w:r w:rsidRPr="00791A18">
        <w:rPr>
          <w:lang w:val="vi-VN"/>
        </w:rPr>
        <w:t xml:space="preserve">requiring the implementation of advanced PostgreSQL GiST exclusion constraints to maintain database transactional correctness and deliver a smooth user experience. Additionally, designing and fine-tuning the pluggable allocation engine to compute live Gini equity metrics without direct institutional SIS integration required optimizing algorithmic performance and enforcing strict data security protocols. </w:t>
      </w:r>
      <w:r w:rsidRPr="00791A18">
        <w:rPr>
          <w:lang w:val="vi-VN"/>
        </w:rPr>
        <w:lastRenderedPageBreak/>
        <w:t>Despite these obstacles, our team’s dedication and collaborative efforts enabled us to overcome technical difficulties and develop a scalable, reliable, and equitable scheduling solution.</w:t>
      </w:r>
    </w:p>
    <w:p w14:paraId="16BB38F2" w14:textId="77777777" w:rsidR="006D56D8" w:rsidRDefault="006D56D8" w:rsidP="008A1ACB">
      <w:pPr>
        <w:pStyle w:val="Heading2"/>
      </w:pPr>
      <w:bookmarkStart w:id="14" w:name="_Toc238488673"/>
      <w:r w:rsidRPr="00823E56">
        <w:t>Report Structure</w:t>
      </w:r>
      <w:bookmarkEnd w:id="14"/>
    </w:p>
    <w:p w14:paraId="19F43551" w14:textId="0EBC4264" w:rsidR="006D56D8" w:rsidRPr="00E74C79" w:rsidRDefault="00E74C79" w:rsidP="00E74C79">
      <w:pPr>
        <w:ind w:firstLine="450"/>
        <w:rPr>
          <w:lang w:val="vi-VN"/>
        </w:rPr>
      </w:pPr>
      <w:r w:rsidRPr="00E74C79">
        <w:rPr>
          <w:lang w:val="vi-VN"/>
        </w:rPr>
        <w:t>This report is structured into several chapters, each addressing key components of the OfficeHours project. It begins with the Technological Stack chapter, which explains the reasoning behind the selection of tools and frameworks such as Next.js, React, TypeScript, and PostgreSQL. Following this, the Application Analysis chapter outlines the project requirements and provides an overview of the system’s data architecture, functional specifications, and database relational models. The Design and Implementation section details the overall system architecture, user interface logic, and core scheduling mechanisms. The Experiment and Discussion chapter presents the empirical evaluation of the slot-allocation policies, testing results, and system performance measured by the Gini coefficient. Finally, the report concludes with the Conclusion and Future Work chapter, summarizing the project’s achievements and suggesting areas for further enhancement and expansion.</w:t>
      </w:r>
    </w:p>
    <w:p w14:paraId="48AE2204" w14:textId="77777777" w:rsidR="006D56D8" w:rsidRPr="00823E56" w:rsidRDefault="006D56D8" w:rsidP="00823E56"/>
    <w:p w14:paraId="5B5BD921" w14:textId="77777777" w:rsidR="006D56D8" w:rsidRPr="00D515AA" w:rsidRDefault="006D56D8" w:rsidP="00D515AA"/>
    <w:p w14:paraId="6DA5B37B" w14:textId="76BAF97C" w:rsidR="006D56D8" w:rsidRDefault="006D56D8" w:rsidP="000A0327">
      <w:pPr>
        <w:pStyle w:val="Heading1"/>
      </w:pPr>
      <w:r>
        <w:br w:type="page"/>
      </w:r>
      <w:bookmarkStart w:id="15" w:name="_Toc238488674"/>
      <w:r w:rsidR="00354DD6" w:rsidRPr="00354DD6">
        <w:rPr>
          <w:lang w:val="vi-VN"/>
        </w:rPr>
        <w:lastRenderedPageBreak/>
        <w:t>INTRODUCTION TO TECHNOLOGIES</w:t>
      </w:r>
      <w:bookmarkEnd w:id="15"/>
    </w:p>
    <w:p w14:paraId="08E3767D" w14:textId="0F3F5E20" w:rsidR="006D56D8" w:rsidRDefault="00354DD6" w:rsidP="000A0327">
      <w:pPr>
        <w:pStyle w:val="Heading2"/>
        <w:rPr>
          <w:lang w:val="vi-VN"/>
        </w:rPr>
      </w:pPr>
      <w:bookmarkStart w:id="16" w:name="_Toc238488675"/>
      <w:r w:rsidRPr="00354DD6">
        <w:t>Next.js and React</w:t>
      </w:r>
      <w:bookmarkEnd w:id="16"/>
    </w:p>
    <w:p w14:paraId="6AF4190E" w14:textId="0B9AA717" w:rsidR="00354DD6" w:rsidRDefault="00354DD6" w:rsidP="007502F4">
      <w:pPr>
        <w:pStyle w:val="Heading3"/>
        <w:rPr>
          <w:lang w:val="vi-VN"/>
        </w:rPr>
      </w:pPr>
      <w:bookmarkStart w:id="17" w:name="_Toc238488676"/>
      <w:r w:rsidRPr="00354DD6">
        <w:rPr>
          <w:lang w:val="vi-VN"/>
        </w:rPr>
        <w:t>Introduction to Next.js and React</w:t>
      </w:r>
      <w:bookmarkEnd w:id="17"/>
    </w:p>
    <w:p w14:paraId="14592CC0" w14:textId="2B78DC1D" w:rsidR="003B6887" w:rsidRPr="003B6887" w:rsidRDefault="003B6887" w:rsidP="003B6887">
      <w:pPr>
        <w:ind w:firstLine="720"/>
        <w:rPr>
          <w:lang w:val="vi-VN"/>
        </w:rPr>
      </w:pPr>
      <w:r w:rsidRPr="003B6887">
        <w:t xml:space="preserve">React and Next.js form the core front-end framework for the OfficeHours platform. Built on React 19 and Next.js 16 using the App Router architecture, route groups ((auth), (dashboard)) separate unauthenticated public routes from authenticated dashboard routes, with Server Components used for metadata and Suspense boundaries around client-rendered page content. Because the current build has no backend, the dashboard itself is fully client-rendered against local mock data; auth-gating is handled client-side in (dashboard)/layout.tsx via a loading skeleton rather than server-side middleware </w:t>
      </w:r>
      <w:r>
        <w:rPr>
          <w:lang w:val="vi-VN"/>
        </w:rPr>
        <w:t>-</w:t>
      </w:r>
      <w:r w:rsidRPr="003B6887">
        <w:t xml:space="preserve"> a known limitation to close when the Spring Boot backend lands.</w:t>
      </w:r>
    </w:p>
    <w:p w14:paraId="3850A670" w14:textId="014048BE" w:rsidR="007502F4" w:rsidRDefault="007502F4" w:rsidP="007502F4">
      <w:pPr>
        <w:pStyle w:val="Heading3"/>
        <w:rPr>
          <w:lang w:val="vi-VN"/>
        </w:rPr>
      </w:pPr>
      <w:bookmarkStart w:id="18" w:name="_Toc238488677"/>
      <w:r w:rsidRPr="007502F4">
        <w:rPr>
          <w:lang w:val="vi-VN"/>
        </w:rPr>
        <w:t>Advantages of Next.js and React</w:t>
      </w:r>
      <w:bookmarkEnd w:id="18"/>
    </w:p>
    <w:p w14:paraId="3DA80AE6" w14:textId="5A755795" w:rsidR="007502F4" w:rsidRDefault="007502F4" w:rsidP="007502F4">
      <w:pPr>
        <w:pStyle w:val="ListParagraph"/>
        <w:numPr>
          <w:ilvl w:val="0"/>
          <w:numId w:val="38"/>
        </w:numPr>
        <w:rPr>
          <w:lang w:val="vi-VN"/>
        </w:rPr>
      </w:pPr>
      <w:r w:rsidRPr="007502F4">
        <w:rPr>
          <w:lang w:val="vi-VN"/>
        </w:rPr>
        <w:t>Server-Side Rendering and Performance: Pre-renders pages and optimizes script execution to boost load times and resp</w:t>
      </w:r>
      <w:r>
        <w:rPr>
          <w:lang w:val="vi-VN"/>
        </w:rPr>
        <w:t>onsiveness.</w:t>
      </w:r>
    </w:p>
    <w:p w14:paraId="413A15CC" w14:textId="354C33EA" w:rsidR="007502F4" w:rsidRDefault="007502F4" w:rsidP="007502F4">
      <w:pPr>
        <w:pStyle w:val="ListParagraph"/>
        <w:numPr>
          <w:ilvl w:val="0"/>
          <w:numId w:val="38"/>
        </w:numPr>
        <w:rPr>
          <w:lang w:val="vi-VN"/>
        </w:rPr>
      </w:pPr>
      <w:r w:rsidRPr="007502F4">
        <w:rPr>
          <w:lang w:val="vi-VN"/>
        </w:rPr>
        <w:t xml:space="preserve">App Router Architecture: Simplifies page-based routing and layout management through nested directory </w:t>
      </w:r>
      <w:r>
        <w:rPr>
          <w:lang w:val="vi-VN"/>
        </w:rPr>
        <w:t>structures.</w:t>
      </w:r>
    </w:p>
    <w:p w14:paraId="3F7BE720" w14:textId="6DAB8B82" w:rsidR="007502F4" w:rsidRDefault="007502F4" w:rsidP="007502F4">
      <w:pPr>
        <w:pStyle w:val="ListParagraph"/>
        <w:numPr>
          <w:ilvl w:val="0"/>
          <w:numId w:val="38"/>
        </w:numPr>
        <w:rPr>
          <w:lang w:val="vi-VN"/>
        </w:rPr>
      </w:pPr>
      <w:r w:rsidRPr="007502F4">
        <w:rPr>
          <w:lang w:val="vi-VN"/>
        </w:rPr>
        <w:t xml:space="preserve">Component Purity and State Management: Derives state during render phases to avoid cascade mutations and hydration </w:t>
      </w:r>
      <w:r>
        <w:rPr>
          <w:lang w:val="vi-VN"/>
        </w:rPr>
        <w:t>errors.</w:t>
      </w:r>
    </w:p>
    <w:p w14:paraId="398A589D" w14:textId="7F02DF47" w:rsidR="007502F4" w:rsidRPr="007502F4" w:rsidRDefault="007502F4" w:rsidP="007502F4">
      <w:pPr>
        <w:pStyle w:val="ListParagraph"/>
        <w:numPr>
          <w:ilvl w:val="0"/>
          <w:numId w:val="38"/>
        </w:numPr>
        <w:rPr>
          <w:lang w:val="vi-VN"/>
        </w:rPr>
      </w:pPr>
      <w:r w:rsidRPr="007502F4">
        <w:rPr>
          <w:lang w:val="vi-VN"/>
        </w:rPr>
        <w:t>SEO and Accessibility: Delivers structured HTML directly from the server for search engine visibility and accessibility compliance.</w:t>
      </w:r>
    </w:p>
    <w:p w14:paraId="1407E21A" w14:textId="3E3450FA" w:rsidR="006D56D8" w:rsidRDefault="007502F4" w:rsidP="00656370">
      <w:pPr>
        <w:pStyle w:val="Heading2"/>
        <w:rPr>
          <w:lang w:val="vi-VN"/>
        </w:rPr>
      </w:pPr>
      <w:bookmarkStart w:id="19" w:name="_Toc238488678"/>
      <w:r w:rsidRPr="007502F4">
        <w:t>Tailwind CSS</w:t>
      </w:r>
      <w:bookmarkEnd w:id="19"/>
    </w:p>
    <w:p w14:paraId="7D0F5704" w14:textId="0B2F3E6E" w:rsidR="003707BA" w:rsidRPr="003707BA" w:rsidRDefault="003707BA" w:rsidP="003707BA">
      <w:pPr>
        <w:pStyle w:val="Heading3"/>
        <w:rPr>
          <w:lang w:val="vi-VN"/>
        </w:rPr>
      </w:pPr>
      <w:bookmarkStart w:id="20" w:name="_Toc238488679"/>
      <w:r w:rsidRPr="003707BA">
        <w:rPr>
          <w:lang w:val="vi-VN"/>
        </w:rPr>
        <w:t>Introduction to Tailwind CSS</w:t>
      </w:r>
      <w:bookmarkEnd w:id="20"/>
    </w:p>
    <w:p w14:paraId="2F9FBAC7" w14:textId="166B515C" w:rsidR="006D56D8" w:rsidRDefault="003707BA" w:rsidP="003707BA">
      <w:pPr>
        <w:ind w:firstLine="450"/>
        <w:rPr>
          <w:lang w:val="vi-VN"/>
        </w:rPr>
      </w:pPr>
      <w:r w:rsidRPr="003707BA">
        <w:t xml:space="preserve">Tailwind CSS provides the utility-first styling system for the web client, governed by custom semantic design tokens. Instead of arbitrary color codes, the design system enforces a validated color ramp, mapping interactive elements to brand blue </w:t>
      </w:r>
      <w:r w:rsidRPr="00EC5D65">
        <w:rPr>
          <w:i/>
          <w:iCs/>
        </w:rPr>
        <w:t>(--brand-500)</w:t>
      </w:r>
      <w:r w:rsidRPr="003707BA">
        <w:t xml:space="preserve"> and operational statuses to dedicated semantic hues (amber for pending, green for confirmed, red for cancelled, and violet for waitlisted).</w:t>
      </w:r>
    </w:p>
    <w:p w14:paraId="27CCDCA4" w14:textId="40B4BA8E" w:rsidR="003707BA" w:rsidRDefault="003707BA" w:rsidP="003707BA">
      <w:pPr>
        <w:pStyle w:val="Heading3"/>
        <w:rPr>
          <w:lang w:val="vi-VN"/>
        </w:rPr>
      </w:pPr>
      <w:bookmarkStart w:id="21" w:name="_Toc238488680"/>
      <w:r w:rsidRPr="003707BA">
        <w:t>Advantages of Tailwind CSS</w:t>
      </w:r>
      <w:bookmarkEnd w:id="21"/>
    </w:p>
    <w:p w14:paraId="3C3E09A3" w14:textId="3CAD3FC0" w:rsidR="003707BA" w:rsidRDefault="003707BA" w:rsidP="003707BA">
      <w:pPr>
        <w:pStyle w:val="ListParagraph"/>
        <w:numPr>
          <w:ilvl w:val="0"/>
          <w:numId w:val="38"/>
        </w:numPr>
        <w:rPr>
          <w:lang w:val="vi-VN"/>
        </w:rPr>
      </w:pPr>
      <w:r w:rsidRPr="003707BA">
        <w:rPr>
          <w:lang w:val="vi-VN"/>
        </w:rPr>
        <w:t>Tokenized Design Consistency: Enforces standardized color ramps, typography, and spacing across all components.</w:t>
      </w:r>
    </w:p>
    <w:p w14:paraId="2161C7E8" w14:textId="743FBF6A" w:rsidR="003707BA" w:rsidRDefault="003707BA" w:rsidP="003707BA">
      <w:pPr>
        <w:pStyle w:val="ListParagraph"/>
        <w:numPr>
          <w:ilvl w:val="0"/>
          <w:numId w:val="38"/>
        </w:numPr>
        <w:rPr>
          <w:lang w:val="vi-VN"/>
        </w:rPr>
      </w:pPr>
      <w:r w:rsidRPr="003707BA">
        <w:rPr>
          <w:lang w:val="vi-VN"/>
        </w:rPr>
        <w:t>High Data Density: Maintains a flat design shell that prioritizes administrative readability.</w:t>
      </w:r>
    </w:p>
    <w:p w14:paraId="3F2A79D9" w14:textId="66F3BCAA" w:rsidR="003707BA" w:rsidRPr="003707BA" w:rsidRDefault="003707BA" w:rsidP="003707BA">
      <w:pPr>
        <w:pStyle w:val="ListParagraph"/>
        <w:numPr>
          <w:ilvl w:val="0"/>
          <w:numId w:val="38"/>
        </w:numPr>
        <w:rPr>
          <w:lang w:val="vi-VN"/>
        </w:rPr>
      </w:pPr>
      <w:r w:rsidRPr="003707BA">
        <w:rPr>
          <w:lang w:val="vi-VN"/>
        </w:rPr>
        <w:t>Rapid UI Iteration: Eliminates custom CSS boilerplate by utilizing utility classes directly within components.</w:t>
      </w:r>
    </w:p>
    <w:p w14:paraId="1DCD3F8F" w14:textId="7812B790" w:rsidR="006D56D8" w:rsidRDefault="009B0FAB" w:rsidP="000D231F">
      <w:pPr>
        <w:pStyle w:val="Heading2"/>
      </w:pPr>
      <w:bookmarkStart w:id="22" w:name="_Toc238488681"/>
      <w:r w:rsidRPr="009B0FAB">
        <w:lastRenderedPageBreak/>
        <w:t>Framer Motion and UI Libraries</w:t>
      </w:r>
      <w:bookmarkEnd w:id="22"/>
    </w:p>
    <w:p w14:paraId="660C0D90" w14:textId="15FFA058" w:rsidR="006D56D8" w:rsidRDefault="009B0FAB" w:rsidP="000D231F">
      <w:pPr>
        <w:pStyle w:val="Heading3"/>
      </w:pPr>
      <w:bookmarkStart w:id="23" w:name="_Toc238488682"/>
      <w:r w:rsidRPr="009B0FAB">
        <w:t>Introduction to Framer Motion and UI Libraries</w:t>
      </w:r>
      <w:bookmarkEnd w:id="23"/>
    </w:p>
    <w:p w14:paraId="5069F61E" w14:textId="195FC6A9" w:rsidR="006D56D8" w:rsidRPr="00D42D40" w:rsidRDefault="009B0FAB" w:rsidP="00D42D40">
      <w:pPr>
        <w:ind w:firstLine="450"/>
        <w:rPr>
          <w:lang w:val="vi-VN"/>
        </w:rPr>
      </w:pPr>
      <w:r w:rsidRPr="009B0FAB">
        <w:t>The user experience is enhanced using Framer Motion alongside specialized visual libraries including Lucide Icons, Recharts, and Rough.js. Framer Motion manages layout transitions and entrance animations, while Recharts handles quantitative rendering for access equity metrics. Rough.js applies Neo-Brutalist canvas graphics on public landing pages to distinguish marketing content from internal administrative tools</w:t>
      </w:r>
      <w:r w:rsidR="006D56D8">
        <w:t>.</w:t>
      </w:r>
    </w:p>
    <w:p w14:paraId="0C13B28C" w14:textId="7C8D5544" w:rsidR="006D56D8" w:rsidRDefault="008B5510" w:rsidP="00656370">
      <w:pPr>
        <w:pStyle w:val="Heading3"/>
      </w:pPr>
      <w:bookmarkStart w:id="24" w:name="_Toc238488683"/>
      <w:r w:rsidRPr="008B5510">
        <w:t>Advantages of UI Libraries</w:t>
      </w:r>
      <w:bookmarkEnd w:id="24"/>
    </w:p>
    <w:p w14:paraId="6AB54992" w14:textId="5F1CF1DF" w:rsidR="006D56D8" w:rsidRDefault="00A42F97" w:rsidP="00A42F97">
      <w:pPr>
        <w:pStyle w:val="ListParagraph"/>
        <w:numPr>
          <w:ilvl w:val="0"/>
          <w:numId w:val="38"/>
        </w:numPr>
        <w:rPr>
          <w:lang w:val="vi-VN"/>
        </w:rPr>
      </w:pPr>
      <w:r w:rsidRPr="00A42F97">
        <w:rPr>
          <w:lang w:val="vi-VN"/>
        </w:rPr>
        <w:t>Fluid Layout Transitions: Framer Motion provides smooth component animations and stagger effects.</w:t>
      </w:r>
    </w:p>
    <w:p w14:paraId="54F09377" w14:textId="5856F03F" w:rsidR="00A42F97" w:rsidRDefault="00A42F97" w:rsidP="00A42F97">
      <w:pPr>
        <w:pStyle w:val="ListParagraph"/>
        <w:numPr>
          <w:ilvl w:val="0"/>
          <w:numId w:val="38"/>
        </w:numPr>
        <w:rPr>
          <w:lang w:val="vi-VN"/>
        </w:rPr>
      </w:pPr>
      <w:r w:rsidRPr="00A42F97">
        <w:rPr>
          <w:lang w:val="vi-VN"/>
        </w:rPr>
        <w:t xml:space="preserve">Accessibility Integration: Respects </w:t>
      </w:r>
      <w:r w:rsidRPr="00EC5D65">
        <w:rPr>
          <w:i/>
          <w:iCs/>
          <w:lang w:val="vi-VN"/>
        </w:rPr>
        <w:t>useReducedMotion()</w:t>
      </w:r>
      <w:r w:rsidRPr="00A42F97">
        <w:rPr>
          <w:lang w:val="vi-VN"/>
        </w:rPr>
        <w:t xml:space="preserve"> settings to disable heavy animations for sensitive users.</w:t>
      </w:r>
    </w:p>
    <w:p w14:paraId="2501318A" w14:textId="472DCF11" w:rsidR="00A42F97" w:rsidRDefault="00A42F97" w:rsidP="00A42F97">
      <w:pPr>
        <w:pStyle w:val="ListParagraph"/>
        <w:numPr>
          <w:ilvl w:val="0"/>
          <w:numId w:val="38"/>
        </w:numPr>
        <w:rPr>
          <w:lang w:val="vi-VN"/>
        </w:rPr>
      </w:pPr>
      <w:r w:rsidRPr="00A42F97">
        <w:rPr>
          <w:lang w:val="vi-VN"/>
        </w:rPr>
        <w:t>Data Visualization Precision: Recharts renders single-hue analytical charts for Gini coefficient tracking without decorative clutter.</w:t>
      </w:r>
    </w:p>
    <w:p w14:paraId="5D13CB63" w14:textId="0404EABA" w:rsidR="00A42F97" w:rsidRPr="00A42F97" w:rsidRDefault="00A42F97" w:rsidP="00A42F97">
      <w:pPr>
        <w:pStyle w:val="ListParagraph"/>
        <w:numPr>
          <w:ilvl w:val="0"/>
          <w:numId w:val="38"/>
        </w:numPr>
        <w:rPr>
          <w:lang w:val="vi-VN"/>
        </w:rPr>
      </w:pPr>
      <w:r w:rsidRPr="00A42F97">
        <w:rPr>
          <w:lang w:val="vi-VN"/>
        </w:rPr>
        <w:t>Lightweight Vector Graphics: Lucide provides tree-shakeable icons that dynamically adapt to active design tokens.</w:t>
      </w:r>
    </w:p>
    <w:p w14:paraId="6970EF98" w14:textId="2E0152EC" w:rsidR="006D56D8" w:rsidRDefault="00F918EC" w:rsidP="00F918EC">
      <w:pPr>
        <w:pStyle w:val="Heading2"/>
        <w:rPr>
          <w:lang w:val="vi-VN"/>
        </w:rPr>
      </w:pPr>
      <w:bookmarkStart w:id="25" w:name="_Toc238488684"/>
      <w:r w:rsidRPr="00F918EC">
        <w:t>PDF.js</w:t>
      </w:r>
      <w:bookmarkEnd w:id="25"/>
    </w:p>
    <w:p w14:paraId="20E54763" w14:textId="40AE8B5C" w:rsidR="00F918EC" w:rsidRDefault="00F918EC" w:rsidP="00F918EC">
      <w:pPr>
        <w:pStyle w:val="Heading3"/>
        <w:rPr>
          <w:lang w:val="vi-VN"/>
        </w:rPr>
      </w:pPr>
      <w:bookmarkStart w:id="26" w:name="_Toc238488685"/>
      <w:r w:rsidRPr="00F918EC">
        <w:t>Introduction to PDF.js</w:t>
      </w:r>
      <w:bookmarkEnd w:id="26"/>
    </w:p>
    <w:p w14:paraId="3114356D" w14:textId="11E97F4D" w:rsidR="00F918EC" w:rsidRDefault="00F918EC" w:rsidP="00F918EC">
      <w:pPr>
        <w:ind w:firstLine="450"/>
        <w:rPr>
          <w:lang w:val="vi-VN"/>
        </w:rPr>
      </w:pPr>
      <w:r w:rsidRPr="00F918EC">
        <w:t>PDF.js (pdfjs-dist) handles client-side parsing of university timetables within the web client. By running inside a non-blocking Web Worker, it parses class schedules directly on the student’s browser using spatial clustering algorithms, mapping raw text blocks into structured JSON time blocks without offloading heavy computing tasks to the backend.</w:t>
      </w:r>
    </w:p>
    <w:p w14:paraId="418A7C82" w14:textId="6EADAC75" w:rsidR="00F918EC" w:rsidRDefault="00F918EC" w:rsidP="00F918EC">
      <w:pPr>
        <w:pStyle w:val="Heading3"/>
        <w:rPr>
          <w:lang w:val="vi-VN"/>
        </w:rPr>
      </w:pPr>
      <w:bookmarkStart w:id="27" w:name="_Toc238488686"/>
      <w:r w:rsidRPr="00F918EC">
        <w:t>Advantages of PDF.js</w:t>
      </w:r>
      <w:bookmarkEnd w:id="27"/>
    </w:p>
    <w:p w14:paraId="1C840E3D" w14:textId="3BC76D4F" w:rsidR="00F918EC" w:rsidRDefault="00F918EC" w:rsidP="00F918EC">
      <w:pPr>
        <w:pStyle w:val="ListParagraph"/>
        <w:numPr>
          <w:ilvl w:val="0"/>
          <w:numId w:val="38"/>
        </w:numPr>
        <w:rPr>
          <w:lang w:val="vi-VN"/>
        </w:rPr>
      </w:pPr>
      <w:r w:rsidRPr="00F918EC">
        <w:rPr>
          <w:lang w:val="vi-VN"/>
        </w:rPr>
        <w:t>Client-Side Processing: Eliminates server burden by extracting PDF schedule data locally.</w:t>
      </w:r>
    </w:p>
    <w:p w14:paraId="4985BC0D" w14:textId="39FA2298" w:rsidR="00F918EC" w:rsidRDefault="00F918EC" w:rsidP="00F918EC">
      <w:pPr>
        <w:pStyle w:val="ListParagraph"/>
        <w:numPr>
          <w:ilvl w:val="0"/>
          <w:numId w:val="38"/>
        </w:numPr>
        <w:rPr>
          <w:lang w:val="vi-VN"/>
        </w:rPr>
      </w:pPr>
      <w:r w:rsidRPr="00F918EC">
        <w:rPr>
          <w:lang w:val="vi-VN"/>
        </w:rPr>
        <w:t>Privacy-Preserving: Processes sensitive student timetable documents inside the client browser context.</w:t>
      </w:r>
    </w:p>
    <w:p w14:paraId="0AA85A28" w14:textId="2B6A6633" w:rsidR="00F918EC" w:rsidRDefault="00F918EC" w:rsidP="00F918EC">
      <w:pPr>
        <w:pStyle w:val="ListParagraph"/>
        <w:numPr>
          <w:ilvl w:val="0"/>
          <w:numId w:val="38"/>
        </w:numPr>
        <w:rPr>
          <w:lang w:val="vi-VN"/>
        </w:rPr>
      </w:pPr>
      <w:r w:rsidRPr="00F918EC">
        <w:rPr>
          <w:lang w:val="vi-VN"/>
        </w:rPr>
        <w:t>Deterministic Parsing: Converts spatial text coordinates into structured timetable representations accurately.</w:t>
      </w:r>
    </w:p>
    <w:p w14:paraId="1784EC25" w14:textId="6BB67BDC" w:rsidR="00F918EC" w:rsidRDefault="008938E0" w:rsidP="00F918EC">
      <w:pPr>
        <w:pStyle w:val="Heading2"/>
        <w:rPr>
          <w:lang w:val="vi-VN"/>
        </w:rPr>
      </w:pPr>
      <w:bookmarkStart w:id="28" w:name="_Toc238488687"/>
      <w:r w:rsidRPr="008938E0">
        <w:t>Java Spring Boot</w:t>
      </w:r>
      <w:bookmarkEnd w:id="28"/>
    </w:p>
    <w:p w14:paraId="4468F2C6" w14:textId="21DF69CD" w:rsidR="00F918EC" w:rsidRDefault="008938E0" w:rsidP="00F918EC">
      <w:pPr>
        <w:pStyle w:val="Heading3"/>
        <w:rPr>
          <w:lang w:val="vi-VN"/>
        </w:rPr>
      </w:pPr>
      <w:bookmarkStart w:id="29" w:name="_Toc238488688"/>
      <w:r w:rsidRPr="008938E0">
        <w:t>Introduction to Java Spring Boot</w:t>
      </w:r>
      <w:bookmarkEnd w:id="29"/>
    </w:p>
    <w:p w14:paraId="7250B08B" w14:textId="67105444" w:rsidR="00F918EC" w:rsidRDefault="00CE70F5" w:rsidP="00F918EC">
      <w:pPr>
        <w:ind w:firstLine="450"/>
        <w:rPr>
          <w:lang w:val="vi-VN"/>
        </w:rPr>
      </w:pPr>
      <w:r w:rsidRPr="00CE70F5">
        <w:t xml:space="preserve">The backend infrastructure is constructed as a high-performance, modular monolith utilizing Java and the Spring Boot framework. Designed as a RESTful Web API, Spring Boot centralizes schedule management, conflict detection, and algorithmic slot allocation. The </w:t>
      </w:r>
      <w:r w:rsidRPr="00CE70F5">
        <w:lastRenderedPageBreak/>
        <w:t>system leverages Spring Data JPA for robust relational data management and Jakarta Validation middleware for request payload verification. All chronological data exchange is strictly standardized using ISO-8601 UTC formats to guarantee multi-timezone consistency</w:t>
      </w:r>
      <w:r w:rsidR="00F918EC" w:rsidRPr="00F918EC">
        <w:t>.</w:t>
      </w:r>
    </w:p>
    <w:p w14:paraId="6C38DE84" w14:textId="4D714771" w:rsidR="00F918EC" w:rsidRDefault="00F918EC" w:rsidP="00F918EC">
      <w:pPr>
        <w:pStyle w:val="Heading3"/>
        <w:rPr>
          <w:lang w:val="vi-VN"/>
        </w:rPr>
      </w:pPr>
      <w:bookmarkStart w:id="30" w:name="_Toc238488689"/>
      <w:r w:rsidRPr="00F918EC">
        <w:t xml:space="preserve">Advantages of </w:t>
      </w:r>
      <w:r w:rsidR="003E6316" w:rsidRPr="003E6316">
        <w:t>Java Spring Boot</w:t>
      </w:r>
      <w:bookmarkEnd w:id="30"/>
    </w:p>
    <w:p w14:paraId="70A0A321" w14:textId="38693550" w:rsidR="00F918EC" w:rsidRDefault="003D55E8" w:rsidP="00F918EC">
      <w:pPr>
        <w:pStyle w:val="ListParagraph"/>
        <w:numPr>
          <w:ilvl w:val="0"/>
          <w:numId w:val="38"/>
        </w:numPr>
        <w:rPr>
          <w:lang w:val="vi-VN"/>
        </w:rPr>
      </w:pPr>
      <w:r w:rsidRPr="003D55E8">
        <w:rPr>
          <w:lang w:val="vi-VN"/>
        </w:rPr>
        <w:t>Enterprise Architecture: Provides a robust modular design with IoC and dependency injection for long-term maintainability.</w:t>
      </w:r>
    </w:p>
    <w:p w14:paraId="16C506AD" w14:textId="5BC97D2B" w:rsidR="002F7619" w:rsidRDefault="002F7619" w:rsidP="00F918EC">
      <w:pPr>
        <w:pStyle w:val="ListParagraph"/>
        <w:numPr>
          <w:ilvl w:val="0"/>
          <w:numId w:val="38"/>
        </w:numPr>
        <w:rPr>
          <w:lang w:val="vi-VN"/>
        </w:rPr>
      </w:pPr>
      <w:r w:rsidRPr="002F7619">
        <w:rPr>
          <w:lang w:val="vi-VN"/>
        </w:rPr>
        <w:t>Strong Security Framework: Integrates natively with Spring Security to enforce fine-grained authentication and RBAC.</w:t>
      </w:r>
    </w:p>
    <w:p w14:paraId="13781630" w14:textId="366E386A" w:rsidR="00F918EC" w:rsidRDefault="002F7619" w:rsidP="00F918EC">
      <w:pPr>
        <w:pStyle w:val="ListParagraph"/>
        <w:numPr>
          <w:ilvl w:val="0"/>
          <w:numId w:val="38"/>
        </w:numPr>
        <w:rPr>
          <w:lang w:val="vi-VN"/>
        </w:rPr>
      </w:pPr>
      <w:r w:rsidRPr="002F7619">
        <w:rPr>
          <w:lang w:val="vi-VN"/>
        </w:rPr>
        <w:t>ORM and Transaction Management: Simplifies database operations via Spring Data JPA / Hibernate while guaranteeing transactional integrity.</w:t>
      </w:r>
    </w:p>
    <w:p w14:paraId="1C37AD4D" w14:textId="6366FCC5" w:rsidR="002F7619" w:rsidRDefault="002F7619" w:rsidP="00F918EC">
      <w:pPr>
        <w:pStyle w:val="ListParagraph"/>
        <w:numPr>
          <w:ilvl w:val="0"/>
          <w:numId w:val="38"/>
        </w:numPr>
        <w:rPr>
          <w:lang w:val="vi-VN"/>
        </w:rPr>
      </w:pPr>
      <w:r w:rsidRPr="002F7619">
        <w:rPr>
          <w:lang w:val="vi-VN"/>
        </w:rPr>
        <w:t>High Performance and Scalability: Efficiently handles high-concurrency requests and complex business logic execution.</w:t>
      </w:r>
    </w:p>
    <w:p w14:paraId="75D00D35" w14:textId="14D51593" w:rsidR="00F918EC" w:rsidRDefault="00F918EC" w:rsidP="00F918EC">
      <w:pPr>
        <w:pStyle w:val="Heading2"/>
        <w:rPr>
          <w:lang w:val="vi-VN"/>
        </w:rPr>
      </w:pPr>
      <w:bookmarkStart w:id="31" w:name="_Toc238488690"/>
      <w:r w:rsidRPr="00F918EC">
        <w:t>PostgreSQL</w:t>
      </w:r>
      <w:bookmarkEnd w:id="31"/>
    </w:p>
    <w:p w14:paraId="7784062B" w14:textId="6E08A27F" w:rsidR="00F918EC" w:rsidRPr="00F918EC" w:rsidRDefault="00F918EC" w:rsidP="00F918EC">
      <w:pPr>
        <w:pStyle w:val="Heading3"/>
        <w:rPr>
          <w:lang w:val="vi-VN"/>
        </w:rPr>
      </w:pPr>
      <w:bookmarkStart w:id="32" w:name="_Toc238488691"/>
      <w:r w:rsidRPr="00F918EC">
        <w:rPr>
          <w:lang w:val="vi-VN"/>
        </w:rPr>
        <w:t>Introduction to PostgreSQL</w:t>
      </w:r>
      <w:bookmarkEnd w:id="32"/>
    </w:p>
    <w:p w14:paraId="1DC0B8F4" w14:textId="40A61CA2" w:rsidR="00F918EC" w:rsidRDefault="00692C7C" w:rsidP="00F918EC">
      <w:pPr>
        <w:ind w:firstLine="450"/>
        <w:rPr>
          <w:lang w:val="vi-VN"/>
        </w:rPr>
      </w:pPr>
      <w:r w:rsidRPr="00692C7C">
        <w:t xml:space="preserve">PostgreSQL 15+ serves as the primary relational database, providing ACID-compliant data storage and advanced constraint enforcement. Utilizing extensions such as </w:t>
      </w:r>
      <w:r w:rsidRPr="00EC5D65">
        <w:rPr>
          <w:i/>
          <w:iCs/>
        </w:rPr>
        <w:t>btree_gist</w:t>
      </w:r>
      <w:r w:rsidRPr="00692C7C">
        <w:t xml:space="preserve"> and </w:t>
      </w:r>
      <w:r w:rsidRPr="00EC5D65">
        <w:rPr>
          <w:i/>
          <w:iCs/>
        </w:rPr>
        <w:t>citext</w:t>
      </w:r>
      <w:r w:rsidRPr="00692C7C">
        <w:t>, PostgreSQL enforces database-level exclusion constraints that mathematically prevent double-booking and maintain case-insensitive email uniqueness.</w:t>
      </w:r>
    </w:p>
    <w:p w14:paraId="422BA31B" w14:textId="0935D925" w:rsidR="00692C7C" w:rsidRDefault="00692C7C" w:rsidP="00692C7C">
      <w:pPr>
        <w:pStyle w:val="Heading3"/>
        <w:rPr>
          <w:lang w:val="vi-VN"/>
        </w:rPr>
      </w:pPr>
      <w:bookmarkStart w:id="33" w:name="_Toc238488692"/>
      <w:r w:rsidRPr="00692C7C">
        <w:t>Advantages of PostgreSQL</w:t>
      </w:r>
      <w:bookmarkEnd w:id="33"/>
    </w:p>
    <w:p w14:paraId="3F571DB9" w14:textId="12E05261" w:rsidR="00692C7C" w:rsidRDefault="00692C7C" w:rsidP="00692C7C">
      <w:pPr>
        <w:pStyle w:val="ListParagraph"/>
        <w:numPr>
          <w:ilvl w:val="0"/>
          <w:numId w:val="38"/>
        </w:numPr>
        <w:rPr>
          <w:lang w:val="vi-VN"/>
        </w:rPr>
      </w:pPr>
      <w:r w:rsidRPr="00692C7C">
        <w:rPr>
          <w:lang w:val="vi-VN"/>
        </w:rPr>
        <w:t>ACID Integrity: Guarantees absolute transactional correctness during concurrent scheduling requests.</w:t>
      </w:r>
    </w:p>
    <w:p w14:paraId="75B1CA0D" w14:textId="16EA711B" w:rsidR="00692C7C" w:rsidRDefault="00692C7C" w:rsidP="00692C7C">
      <w:pPr>
        <w:pStyle w:val="ListParagraph"/>
        <w:numPr>
          <w:ilvl w:val="0"/>
          <w:numId w:val="38"/>
        </w:numPr>
        <w:rPr>
          <w:lang w:val="vi-VN"/>
        </w:rPr>
      </w:pPr>
      <w:r w:rsidRPr="00692C7C">
        <w:rPr>
          <w:lang w:val="vi-VN"/>
        </w:rPr>
        <w:t>GiST Exclusion Constraints: Combines scalar logic with time range overlaps (tstzrange) to block double-booking at the storage layer.</w:t>
      </w:r>
    </w:p>
    <w:p w14:paraId="29B617AF" w14:textId="490F52D7" w:rsidR="00692C7C" w:rsidRDefault="00692C7C" w:rsidP="00692C7C">
      <w:pPr>
        <w:pStyle w:val="ListParagraph"/>
        <w:numPr>
          <w:ilvl w:val="0"/>
          <w:numId w:val="38"/>
        </w:numPr>
        <w:rPr>
          <w:lang w:val="vi-VN"/>
        </w:rPr>
      </w:pPr>
      <w:r w:rsidRPr="00692C7C">
        <w:rPr>
          <w:lang w:val="vi-VN"/>
        </w:rPr>
        <w:t>Timezone Precision: Native timestamptz data types protect chronological accuracy across client regions.</w:t>
      </w:r>
    </w:p>
    <w:p w14:paraId="4A20A5B1" w14:textId="0A8AA6AF" w:rsidR="00692C7C" w:rsidRDefault="00692C7C" w:rsidP="00692C7C">
      <w:pPr>
        <w:pStyle w:val="Heading2"/>
        <w:rPr>
          <w:lang w:val="vi-VN"/>
        </w:rPr>
      </w:pPr>
      <w:bookmarkStart w:id="34" w:name="_Toc238488693"/>
      <w:r w:rsidRPr="00692C7C">
        <w:t>JSON Web Token</w:t>
      </w:r>
      <w:bookmarkEnd w:id="34"/>
      <w:r w:rsidRPr="00692C7C">
        <w:t xml:space="preserve"> </w:t>
      </w:r>
    </w:p>
    <w:p w14:paraId="71DDA94E" w14:textId="069794AC" w:rsidR="00692C7C" w:rsidRPr="00692C7C" w:rsidRDefault="00692C7C" w:rsidP="00692C7C">
      <w:pPr>
        <w:pStyle w:val="Heading3"/>
        <w:rPr>
          <w:lang w:val="vi-VN"/>
        </w:rPr>
      </w:pPr>
      <w:bookmarkStart w:id="35" w:name="_Toc238488694"/>
      <w:r w:rsidRPr="00692C7C">
        <w:t>Introduction to JSON Web Token</w:t>
      </w:r>
      <w:bookmarkEnd w:id="35"/>
    </w:p>
    <w:p w14:paraId="5E188414" w14:textId="47406BE2" w:rsidR="00692C7C" w:rsidRDefault="00692C7C" w:rsidP="00692C7C">
      <w:pPr>
        <w:ind w:firstLine="450"/>
        <w:rPr>
          <w:lang w:val="vi-VN"/>
        </w:rPr>
      </w:pPr>
      <w:r w:rsidRPr="00692C7C">
        <w:t>JSON Web Token is deployed for stateless user authentication and RBAC. Passwords are irreversibly hashed using bcrypt before storage. Issued tokens carry cryptographically signed identity payloads that govern access across STUDENT, LECTURER, and ADMIN roles alongside row-level data sovereignty checks.</w:t>
      </w:r>
    </w:p>
    <w:p w14:paraId="1D4A90AD" w14:textId="4935F3E7" w:rsidR="00692C7C" w:rsidRDefault="00692C7C" w:rsidP="00692C7C">
      <w:pPr>
        <w:pStyle w:val="Heading3"/>
        <w:rPr>
          <w:lang w:val="vi-VN"/>
        </w:rPr>
      </w:pPr>
      <w:bookmarkStart w:id="36" w:name="_Toc238488695"/>
      <w:r w:rsidRPr="00692C7C">
        <w:t>Advantages of JSON Web Token</w:t>
      </w:r>
      <w:bookmarkEnd w:id="36"/>
    </w:p>
    <w:p w14:paraId="6F939553" w14:textId="589F9C32" w:rsidR="00692C7C" w:rsidRDefault="00692C7C" w:rsidP="00692C7C">
      <w:pPr>
        <w:pStyle w:val="ListParagraph"/>
        <w:numPr>
          <w:ilvl w:val="0"/>
          <w:numId w:val="38"/>
        </w:numPr>
        <w:rPr>
          <w:lang w:val="vi-VN"/>
        </w:rPr>
      </w:pPr>
      <w:r w:rsidRPr="00692C7C">
        <w:rPr>
          <w:lang w:val="vi-VN"/>
        </w:rPr>
        <w:t>Stateless Authentication: Eliminates server-side session lookup overhead for API requests.</w:t>
      </w:r>
    </w:p>
    <w:p w14:paraId="44D0688C" w14:textId="20BA6288" w:rsidR="00692C7C" w:rsidRDefault="00692C7C" w:rsidP="00692C7C">
      <w:pPr>
        <w:pStyle w:val="ListParagraph"/>
        <w:numPr>
          <w:ilvl w:val="0"/>
          <w:numId w:val="38"/>
        </w:numPr>
        <w:rPr>
          <w:lang w:val="vi-VN"/>
        </w:rPr>
      </w:pPr>
      <w:r w:rsidRPr="00692C7C">
        <w:rPr>
          <w:lang w:val="vi-VN"/>
        </w:rPr>
        <w:lastRenderedPageBreak/>
        <w:t>Fine-Grained RBAC: Enforces endpoint authorization and user-specific row-level security.</w:t>
      </w:r>
    </w:p>
    <w:p w14:paraId="062B301E" w14:textId="2EB64D71" w:rsidR="00692C7C" w:rsidRDefault="00692C7C" w:rsidP="00692C7C">
      <w:pPr>
        <w:pStyle w:val="ListParagraph"/>
        <w:numPr>
          <w:ilvl w:val="0"/>
          <w:numId w:val="38"/>
        </w:numPr>
        <w:rPr>
          <w:lang w:val="vi-VN"/>
        </w:rPr>
      </w:pPr>
      <w:r w:rsidRPr="00692C7C">
        <w:rPr>
          <w:lang w:val="vi-VN"/>
        </w:rPr>
        <w:t>Cryptographic Security: Prevents token tampering and account enumeration through signed signatures and uniform response codes.</w:t>
      </w:r>
    </w:p>
    <w:p w14:paraId="2E294CC2" w14:textId="322FFA55" w:rsidR="00692C7C" w:rsidRDefault="00692C7C" w:rsidP="00692C7C">
      <w:pPr>
        <w:pStyle w:val="Heading2"/>
        <w:rPr>
          <w:lang w:val="vi-VN"/>
        </w:rPr>
      </w:pPr>
      <w:bookmarkStart w:id="37" w:name="_Toc238488696"/>
      <w:r w:rsidRPr="00692C7C">
        <w:t>Git and GitHub</w:t>
      </w:r>
      <w:bookmarkEnd w:id="37"/>
    </w:p>
    <w:p w14:paraId="246F3C32" w14:textId="5BF59FC7" w:rsidR="00692C7C" w:rsidRDefault="00692C7C" w:rsidP="00692C7C">
      <w:pPr>
        <w:pStyle w:val="Heading3"/>
        <w:rPr>
          <w:lang w:val="vi-VN"/>
        </w:rPr>
      </w:pPr>
      <w:bookmarkStart w:id="38" w:name="_Toc238488697"/>
      <w:r w:rsidRPr="00692C7C">
        <w:t>Introduction to Git and GitHub</w:t>
      </w:r>
      <w:bookmarkEnd w:id="38"/>
    </w:p>
    <w:p w14:paraId="7D2DCBA0" w14:textId="279DB701" w:rsidR="00692C7C" w:rsidRDefault="00692C7C" w:rsidP="00692C7C">
      <w:pPr>
        <w:ind w:firstLine="450"/>
        <w:rPr>
          <w:lang w:val="vi-VN"/>
        </w:rPr>
      </w:pPr>
      <w:r w:rsidRPr="00692C7C">
        <w:t>Git and GitHub provide source code management, version tracking, and collaborative development tools. Database structural changes are managed via sequential migration scripts tracked within GitHub, keeping local, staging, and production environments synchronized.</w:t>
      </w:r>
    </w:p>
    <w:p w14:paraId="701F410F" w14:textId="7309A869" w:rsidR="00692C7C" w:rsidRDefault="00692C7C" w:rsidP="00692C7C">
      <w:pPr>
        <w:pStyle w:val="Heading3"/>
        <w:rPr>
          <w:lang w:val="vi-VN"/>
        </w:rPr>
      </w:pPr>
      <w:bookmarkStart w:id="39" w:name="_Toc238488698"/>
      <w:r w:rsidRPr="00692C7C">
        <w:t>Advantages of GitHub</w:t>
      </w:r>
      <w:bookmarkEnd w:id="39"/>
    </w:p>
    <w:p w14:paraId="2265D974" w14:textId="2CAD7B76" w:rsidR="00692C7C" w:rsidRDefault="00692C7C" w:rsidP="00692C7C">
      <w:pPr>
        <w:pStyle w:val="ListParagraph"/>
        <w:numPr>
          <w:ilvl w:val="0"/>
          <w:numId w:val="38"/>
        </w:numPr>
        <w:rPr>
          <w:lang w:val="vi-VN"/>
        </w:rPr>
      </w:pPr>
      <w:r w:rsidRPr="00692C7C">
        <w:rPr>
          <w:lang w:val="vi-VN"/>
        </w:rPr>
        <w:t>Version Control and Collaboration: Tracks historical code changes and supports multi-developer workflows.</w:t>
      </w:r>
    </w:p>
    <w:p w14:paraId="08713F34" w14:textId="53CAFEFD" w:rsidR="00692C7C" w:rsidRDefault="00692C7C" w:rsidP="00692C7C">
      <w:pPr>
        <w:pStyle w:val="ListParagraph"/>
        <w:numPr>
          <w:ilvl w:val="0"/>
          <w:numId w:val="38"/>
        </w:numPr>
        <w:rPr>
          <w:lang w:val="vi-VN"/>
        </w:rPr>
      </w:pPr>
      <w:r w:rsidRPr="00692C7C">
        <w:rPr>
          <w:lang w:val="vi-VN"/>
        </w:rPr>
        <w:t>Relational Schema Migration: Ensures schema parity across deployment environments via versioned database migrations.</w:t>
      </w:r>
    </w:p>
    <w:p w14:paraId="7006CA2D" w14:textId="03FB5EF6" w:rsidR="00692C7C" w:rsidRDefault="00692C7C" w:rsidP="00692C7C">
      <w:pPr>
        <w:pStyle w:val="Heading2"/>
        <w:rPr>
          <w:lang w:val="vi-VN"/>
        </w:rPr>
      </w:pPr>
      <w:bookmarkStart w:id="40" w:name="_Toc238488699"/>
      <w:r w:rsidRPr="00692C7C">
        <w:t>System Architecture and Technology Stack</w:t>
      </w:r>
      <w:bookmarkEnd w:id="40"/>
    </w:p>
    <w:p w14:paraId="4A200CCA" w14:textId="13BD4768" w:rsidR="00692C7C" w:rsidRDefault="00692C7C" w:rsidP="00692C7C">
      <w:pPr>
        <w:pStyle w:val="Heading3"/>
        <w:rPr>
          <w:lang w:val="vi-VN"/>
        </w:rPr>
      </w:pPr>
      <w:bookmarkStart w:id="41" w:name="_Toc238488700"/>
      <w:r w:rsidRPr="00692C7C">
        <w:t>Front-end</w:t>
      </w:r>
      <w:bookmarkEnd w:id="41"/>
    </w:p>
    <w:p w14:paraId="65DF8A74" w14:textId="048380EC" w:rsidR="00692C7C" w:rsidRDefault="002F7619" w:rsidP="002F7619">
      <w:pPr>
        <w:pStyle w:val="ListParagraph"/>
        <w:numPr>
          <w:ilvl w:val="0"/>
          <w:numId w:val="38"/>
        </w:numPr>
        <w:rPr>
          <w:lang w:val="vi-VN"/>
        </w:rPr>
      </w:pPr>
      <w:r w:rsidRPr="002F7619">
        <w:rPr>
          <w:lang w:val="vi-VN"/>
        </w:rPr>
        <w:t>Next.js &amp; React: Core web framework handling server-side rendering, routing, and component architecture.</w:t>
      </w:r>
    </w:p>
    <w:p w14:paraId="3D444ABB" w14:textId="62711469" w:rsidR="002F7619" w:rsidRDefault="002F7619" w:rsidP="002F7619">
      <w:pPr>
        <w:pStyle w:val="ListParagraph"/>
        <w:numPr>
          <w:ilvl w:val="0"/>
          <w:numId w:val="38"/>
        </w:numPr>
        <w:rPr>
          <w:lang w:val="vi-VN"/>
        </w:rPr>
      </w:pPr>
      <w:r w:rsidRPr="002F7619">
        <w:rPr>
          <w:lang w:val="vi-VN"/>
        </w:rPr>
        <w:t>Tailwind CSS: Utility-first styling framework with custom semantic token configuration.</w:t>
      </w:r>
    </w:p>
    <w:p w14:paraId="039AE937" w14:textId="0CC6F958" w:rsidR="002F7619" w:rsidRDefault="002F7619" w:rsidP="002F7619">
      <w:pPr>
        <w:pStyle w:val="ListParagraph"/>
        <w:numPr>
          <w:ilvl w:val="0"/>
          <w:numId w:val="38"/>
        </w:numPr>
        <w:rPr>
          <w:lang w:val="vi-VN"/>
        </w:rPr>
      </w:pPr>
      <w:r w:rsidRPr="002F7619">
        <w:rPr>
          <w:lang w:val="vi-VN"/>
        </w:rPr>
        <w:t>Framer Motion: Layout animation library with integrated accessibility motion controls.</w:t>
      </w:r>
    </w:p>
    <w:p w14:paraId="4D470867" w14:textId="2A389ADC" w:rsidR="002F7619" w:rsidRDefault="002F7619" w:rsidP="002F7619">
      <w:pPr>
        <w:pStyle w:val="ListParagraph"/>
        <w:numPr>
          <w:ilvl w:val="0"/>
          <w:numId w:val="38"/>
        </w:numPr>
        <w:rPr>
          <w:lang w:val="vi-VN"/>
        </w:rPr>
      </w:pPr>
      <w:r w:rsidRPr="002F7619">
        <w:rPr>
          <w:lang w:val="vi-VN"/>
        </w:rPr>
        <w:t>Recharts &amp; Lucide: Data visualization engine for equity metrics and vector icon set.</w:t>
      </w:r>
    </w:p>
    <w:p w14:paraId="1B545FE8" w14:textId="66BB3E13" w:rsidR="002F7619" w:rsidRDefault="002F7619" w:rsidP="002F7619">
      <w:pPr>
        <w:pStyle w:val="ListParagraph"/>
        <w:numPr>
          <w:ilvl w:val="0"/>
          <w:numId w:val="38"/>
        </w:numPr>
        <w:rPr>
          <w:lang w:val="vi-VN"/>
        </w:rPr>
      </w:pPr>
      <w:r w:rsidRPr="002F7619">
        <w:rPr>
          <w:lang w:val="vi-VN"/>
        </w:rPr>
        <w:t>PDF.js: Web Worker-based client parser for PDF timetable ingestion.</w:t>
      </w:r>
    </w:p>
    <w:p w14:paraId="5EE2F2CE" w14:textId="1D49F1EC" w:rsidR="002F7619" w:rsidRDefault="002F7619" w:rsidP="002F7619">
      <w:pPr>
        <w:pStyle w:val="Heading3"/>
        <w:rPr>
          <w:lang w:val="vi-VN"/>
        </w:rPr>
      </w:pPr>
      <w:bookmarkStart w:id="42" w:name="_Toc238488701"/>
      <w:r w:rsidRPr="002F7619">
        <w:t>Back-end</w:t>
      </w:r>
      <w:bookmarkEnd w:id="42"/>
    </w:p>
    <w:p w14:paraId="0A94217C" w14:textId="732D711D" w:rsidR="002F7619" w:rsidRDefault="002F7619" w:rsidP="002F7619">
      <w:pPr>
        <w:pStyle w:val="ListParagraph"/>
        <w:numPr>
          <w:ilvl w:val="0"/>
          <w:numId w:val="38"/>
        </w:numPr>
        <w:rPr>
          <w:lang w:val="vi-VN"/>
        </w:rPr>
      </w:pPr>
      <w:r w:rsidRPr="002F7619">
        <w:rPr>
          <w:lang w:val="vi-VN"/>
        </w:rPr>
        <w:t>Java Spring Boot: Modular RESTful backend API handling scheduling logic, allocation policies, and transaction management.</w:t>
      </w:r>
    </w:p>
    <w:p w14:paraId="11992FEE" w14:textId="33EC7816" w:rsidR="002F7619" w:rsidRDefault="002F7619" w:rsidP="002F7619">
      <w:pPr>
        <w:pStyle w:val="ListParagraph"/>
        <w:numPr>
          <w:ilvl w:val="0"/>
          <w:numId w:val="38"/>
        </w:numPr>
        <w:rPr>
          <w:lang w:val="vi-VN"/>
        </w:rPr>
      </w:pPr>
      <w:r w:rsidRPr="002F7619">
        <w:rPr>
          <w:lang w:val="vi-VN"/>
        </w:rPr>
        <w:t>Spring Security &amp; JWT: Stateless authentication framework providing role-based security and password encryption via BCrypt.</w:t>
      </w:r>
    </w:p>
    <w:p w14:paraId="0B705073" w14:textId="1775BB44" w:rsidR="002F7619" w:rsidRDefault="002F7619" w:rsidP="002F7619">
      <w:pPr>
        <w:pStyle w:val="ListParagraph"/>
        <w:numPr>
          <w:ilvl w:val="0"/>
          <w:numId w:val="38"/>
        </w:numPr>
        <w:rPr>
          <w:lang w:val="vi-VN"/>
        </w:rPr>
      </w:pPr>
      <w:r w:rsidRPr="002F7619">
        <w:rPr>
          <w:lang w:val="vi-VN"/>
        </w:rPr>
        <w:t xml:space="preserve">PostgreSQL 15+: Relational database with </w:t>
      </w:r>
      <w:r w:rsidRPr="004C0180">
        <w:rPr>
          <w:i/>
          <w:iCs/>
          <w:lang w:val="vi-VN"/>
        </w:rPr>
        <w:t>btree_gist</w:t>
      </w:r>
      <w:r w:rsidRPr="002F7619">
        <w:rPr>
          <w:lang w:val="vi-VN"/>
        </w:rPr>
        <w:t xml:space="preserve"> exclusion constraints for conflict prevention.</w:t>
      </w:r>
    </w:p>
    <w:p w14:paraId="3E686C35" w14:textId="027E57B8" w:rsidR="002F7619" w:rsidRDefault="002F7619" w:rsidP="002F7619">
      <w:pPr>
        <w:pStyle w:val="ListParagraph"/>
        <w:numPr>
          <w:ilvl w:val="0"/>
          <w:numId w:val="38"/>
        </w:numPr>
        <w:rPr>
          <w:lang w:val="vi-VN"/>
        </w:rPr>
      </w:pPr>
      <w:r w:rsidRPr="002F7619">
        <w:rPr>
          <w:lang w:val="vi-VN"/>
        </w:rPr>
        <w:t xml:space="preserve">GitHub &amp; Migrations: Version control repository and database migration </w:t>
      </w:r>
      <w:r w:rsidR="009F6597">
        <w:rPr>
          <w:lang w:val="vi-VN"/>
        </w:rPr>
        <w:t>tools.</w:t>
      </w:r>
    </w:p>
    <w:p w14:paraId="3C782FF3" w14:textId="16D4B6ED" w:rsidR="006D56D8" w:rsidRPr="005764A0" w:rsidRDefault="006D56D8">
      <w:pPr>
        <w:spacing w:line="240" w:lineRule="auto"/>
        <w:contextualSpacing w:val="0"/>
        <w:jc w:val="left"/>
        <w:rPr>
          <w:lang w:val="vi-VN"/>
        </w:rPr>
      </w:pPr>
    </w:p>
    <w:p w14:paraId="66BB885B" w14:textId="77777777" w:rsidR="009F6597" w:rsidRDefault="009F6597">
      <w:pPr>
        <w:spacing w:line="240" w:lineRule="auto"/>
        <w:contextualSpacing w:val="0"/>
        <w:jc w:val="left"/>
        <w:rPr>
          <w:b/>
          <w:bCs/>
          <w:kern w:val="32"/>
          <w:sz w:val="28"/>
          <w:szCs w:val="32"/>
        </w:rPr>
      </w:pPr>
      <w:r>
        <w:br w:type="page"/>
      </w:r>
    </w:p>
    <w:p w14:paraId="47F1C6BA" w14:textId="3CFEC9EF" w:rsidR="009F6597" w:rsidRDefault="00D74DCF" w:rsidP="009F6597">
      <w:pPr>
        <w:pStyle w:val="Heading1"/>
        <w:rPr>
          <w:lang w:val="vi-VN"/>
        </w:rPr>
      </w:pPr>
      <w:bookmarkStart w:id="43" w:name="_Toc238488702"/>
      <w:r w:rsidRPr="00D74DCF">
        <w:lastRenderedPageBreak/>
        <w:t xml:space="preserve">APPLICATION ANALYSIS, DESIGN </w:t>
      </w:r>
      <w:r>
        <w:rPr>
          <w:lang w:val="vi-VN"/>
        </w:rPr>
        <w:br/>
      </w:r>
      <w:r w:rsidRPr="00D74DCF">
        <w:t>AND IMPLEMENTATION</w:t>
      </w:r>
      <w:bookmarkEnd w:id="43"/>
      <w:r w:rsidR="006D56D8" w:rsidRPr="00366C36">
        <w:t xml:space="preserve"> </w:t>
      </w:r>
    </w:p>
    <w:p w14:paraId="2E31DF46" w14:textId="4B9AEEB4" w:rsidR="009F6597" w:rsidRDefault="00DD292D" w:rsidP="00797AA7">
      <w:pPr>
        <w:pStyle w:val="Heading2"/>
        <w:rPr>
          <w:lang w:val="vi-VN"/>
        </w:rPr>
      </w:pPr>
      <w:bookmarkStart w:id="44" w:name="_Toc238488703"/>
      <w:r w:rsidRPr="00DD292D">
        <w:t>System Description</w:t>
      </w:r>
      <w:bookmarkEnd w:id="44"/>
    </w:p>
    <w:p w14:paraId="2455113D" w14:textId="025E1CE8" w:rsidR="00DD292D" w:rsidRDefault="00DD292D" w:rsidP="00DD292D">
      <w:pPr>
        <w:ind w:firstLine="450"/>
        <w:rPr>
          <w:lang w:val="vi-VN"/>
        </w:rPr>
      </w:pPr>
      <w:r w:rsidRPr="00DD292D">
        <w:t>The OfficeHours Academic Consultation Platform is a specialized system engineered to automate, balance, and optimize consultation scheduling between students and faculty members. Built on a high-performance Java Spring Boot RESTful Web API backend, the application integrates a modern Next.js client interface utilizing Tailwind CSS to deliver an accessible and responsive user experience. PostgreSQL serves as the underlying relational database, utilizing exclusion constraints (</w:t>
      </w:r>
      <w:r w:rsidRPr="00D62D8D">
        <w:rPr>
          <w:i/>
          <w:iCs/>
        </w:rPr>
        <w:t>btree_gist</w:t>
      </w:r>
      <w:r w:rsidRPr="00DD292D">
        <w:t>) to mathematically guarantee zero double-booking at the storage level, complemented by Redis for caching computationally demanding availability ca</w:t>
      </w:r>
      <w:r>
        <w:t>lculations</w:t>
      </w:r>
      <w:r>
        <w:rPr>
          <w:lang w:val="vi-VN"/>
        </w:rPr>
        <w:t>.</w:t>
      </w:r>
    </w:p>
    <w:p w14:paraId="43120A99" w14:textId="5E3397FA" w:rsidR="00DD292D" w:rsidRDefault="00DD292D" w:rsidP="00DD292D">
      <w:pPr>
        <w:ind w:firstLine="450"/>
        <w:rPr>
          <w:lang w:val="vi-VN"/>
        </w:rPr>
      </w:pPr>
      <w:r w:rsidRPr="00DD292D">
        <w:t>The platform is structured into distinct, role-tailored interfaces designed around the specific responsibilities of Students, Lecturers, and Administrators:</w:t>
      </w:r>
    </w:p>
    <w:p w14:paraId="36709D3E" w14:textId="5698347C" w:rsidR="00DD292D" w:rsidRDefault="00DD292D" w:rsidP="00DD292D">
      <w:pPr>
        <w:pStyle w:val="ListParagraph"/>
        <w:numPr>
          <w:ilvl w:val="0"/>
          <w:numId w:val="38"/>
        </w:numPr>
        <w:rPr>
          <w:lang w:val="vi-VN"/>
        </w:rPr>
      </w:pPr>
      <w:r w:rsidRPr="00DD292D">
        <w:rPr>
          <w:lang w:val="vi-VN"/>
        </w:rPr>
        <w:t>Student Interface: Tailored for seamless scheduling and interaction tracking. Students can browse lecturer availability directories, upload PDF class timetables to automatically filter out scheduling conflicts, request individual or group consultation slots, and join automated waitlists for oversubscribed sessions. The personal dashboard provides real-time status updates on submitted requests, upcoming appointments, and waitlist allocations.</w:t>
      </w:r>
    </w:p>
    <w:p w14:paraId="79C1DEE6" w14:textId="5559936B" w:rsidR="00DD292D" w:rsidRDefault="00DD292D" w:rsidP="00DD292D">
      <w:pPr>
        <w:pStyle w:val="ListParagraph"/>
        <w:numPr>
          <w:ilvl w:val="0"/>
          <w:numId w:val="38"/>
        </w:numPr>
        <w:rPr>
          <w:lang w:val="vi-VN"/>
        </w:rPr>
      </w:pPr>
      <w:r w:rsidRPr="00DD292D">
        <w:rPr>
          <w:lang w:val="vi-VN"/>
        </w:rPr>
        <w:t>Lecturer Interface: Focused on supply-side availability management and appointment control. Lecturers can establish recurring weekly availability templates, overlay single-day exceptions (blocking or adding slots), review incoming appointment requests, mark student attendance post-session, and maintain meeting logs.</w:t>
      </w:r>
    </w:p>
    <w:p w14:paraId="62D92965" w14:textId="38CD99A6" w:rsidR="00DD292D" w:rsidRDefault="00DD292D" w:rsidP="00DD292D">
      <w:pPr>
        <w:pStyle w:val="ListParagraph"/>
        <w:numPr>
          <w:ilvl w:val="0"/>
          <w:numId w:val="38"/>
        </w:numPr>
        <w:rPr>
          <w:lang w:val="vi-VN"/>
        </w:rPr>
      </w:pPr>
      <w:r w:rsidRPr="00DD292D">
        <w:rPr>
          <w:lang w:val="vi-VN"/>
        </w:rPr>
        <w:t>Administrator Interface: Designed for global system governance and algorithmic allocation oversight. Administrators manage user accounts and academic semester cycles, execute bulk timetable imports via PDF parsing, configure dynamic fairness policies for waitlist allocation, and access analytical dashboards monitoring resource distribution equity across the student body via Gini coefficient metrics.</w:t>
      </w:r>
    </w:p>
    <w:p w14:paraId="0973F227" w14:textId="51CB0E8E" w:rsidR="00DD292D" w:rsidRPr="00DD292D" w:rsidRDefault="00DD292D" w:rsidP="00DD292D">
      <w:pPr>
        <w:ind w:firstLine="450"/>
        <w:rPr>
          <w:lang w:val="vi-VN"/>
        </w:rPr>
      </w:pPr>
      <w:r w:rsidRPr="00DD292D">
        <w:t>By combining real-time communication, role-driven workflows, and algorithmic fairness engines, the OfficeHours platform streamlines academic advisement, eliminates scheduling friction, and ensures transparent, equitable access to faculty mentorship.</w:t>
      </w:r>
    </w:p>
    <w:p w14:paraId="6E7AAFF3" w14:textId="7949522E" w:rsidR="00DD292D" w:rsidRDefault="00192FB4" w:rsidP="00192FB4">
      <w:pPr>
        <w:pStyle w:val="Heading2"/>
        <w:rPr>
          <w:lang w:val="vi-VN"/>
        </w:rPr>
      </w:pPr>
      <w:bookmarkStart w:id="45" w:name="_Toc238488704"/>
      <w:r w:rsidRPr="00192FB4">
        <w:lastRenderedPageBreak/>
        <w:t>Use Case Diagram</w:t>
      </w:r>
      <w:bookmarkEnd w:id="45"/>
    </w:p>
    <w:p w14:paraId="77BE5EF9" w14:textId="09D7FF59" w:rsidR="00192FB4" w:rsidRDefault="00192FB4" w:rsidP="00192FB4">
      <w:pPr>
        <w:pStyle w:val="Heading3"/>
        <w:rPr>
          <w:lang w:val="vi-VN"/>
        </w:rPr>
      </w:pPr>
      <w:bookmarkStart w:id="46" w:name="_Toc238488705"/>
      <w:r w:rsidRPr="00192FB4">
        <w:t>General Use Case Diagram</w:t>
      </w:r>
      <w:bookmarkEnd w:id="46"/>
    </w:p>
    <w:p w14:paraId="71BBC4A3" w14:textId="066F0EDF" w:rsidR="00192FB4" w:rsidRDefault="00192FB4" w:rsidP="00192FB4">
      <w:pPr>
        <w:ind w:firstLine="450"/>
        <w:rPr>
          <w:lang w:val="vi-VN"/>
        </w:rPr>
      </w:pPr>
      <w:r w:rsidRPr="00192FB4">
        <w:t>The OfficeHours platform supports core operational functions divided across system roles to streamline academic advising workflows</w:t>
      </w:r>
      <w:r w:rsidRPr="00DD292D">
        <w:t>.</w:t>
      </w:r>
    </w:p>
    <w:p w14:paraId="5CE8AC34" w14:textId="77777777" w:rsidR="009610CD" w:rsidRDefault="00CC21D8" w:rsidP="009610CD">
      <w:pPr>
        <w:keepNext/>
      </w:pPr>
      <w:r w:rsidRPr="009C7034">
        <w:drawing>
          <wp:inline distT="0" distB="0" distL="0" distR="0" wp14:anchorId="201DF535" wp14:editId="10B9B983">
            <wp:extent cx="5760720" cy="4765040"/>
            <wp:effectExtent l="19050" t="19050" r="11430" b="16510"/>
            <wp:docPr id="206675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58338" name="Picture 2066758338"/>
                    <pic:cNvPicPr/>
                  </pic:nvPicPr>
                  <pic:blipFill>
                    <a:blip r:embed="rId14">
                      <a:extLst>
                        <a:ext uri="{28A0092B-C50C-407E-A947-70E740481C1C}">
                          <a14:useLocalDpi xmlns:a14="http://schemas.microsoft.com/office/drawing/2010/main" val="0"/>
                        </a:ext>
                      </a:extLst>
                    </a:blip>
                    <a:stretch>
                      <a:fillRect/>
                    </a:stretch>
                  </pic:blipFill>
                  <pic:spPr>
                    <a:xfrm>
                      <a:off x="0" y="0"/>
                      <a:ext cx="5760720" cy="4765040"/>
                    </a:xfrm>
                    <a:prstGeom prst="rect">
                      <a:avLst/>
                    </a:prstGeom>
                    <a:ln>
                      <a:solidFill>
                        <a:schemeClr val="accent1"/>
                      </a:solidFill>
                    </a:ln>
                  </pic:spPr>
                </pic:pic>
              </a:graphicData>
            </a:graphic>
          </wp:inline>
        </w:drawing>
      </w:r>
    </w:p>
    <w:p w14:paraId="22D916C3" w14:textId="609DC774" w:rsidR="00CC21D8" w:rsidRPr="009610CD" w:rsidRDefault="009610CD" w:rsidP="009610CD">
      <w:pPr>
        <w:pStyle w:val="Caption"/>
        <w:rPr>
          <w:lang w:val="vi-VN"/>
        </w:rPr>
      </w:pPr>
      <w:bookmarkStart w:id="47" w:name="_Toc238488748"/>
      <w:r w:rsidRPr="009610CD">
        <w:t xml:space="preserve">Figure </w:t>
      </w:r>
      <w:r w:rsidRPr="009610CD">
        <w:fldChar w:fldCharType="begin"/>
      </w:r>
      <w:r w:rsidRPr="009610CD">
        <w:instrText xml:space="preserve"> SEQ Figure \* ARABIC </w:instrText>
      </w:r>
      <w:r w:rsidRPr="009610CD">
        <w:fldChar w:fldCharType="separate"/>
      </w:r>
      <w:r w:rsidR="00812EEE">
        <w:t>1</w:t>
      </w:r>
      <w:r w:rsidRPr="009610CD">
        <w:fldChar w:fldCharType="end"/>
      </w:r>
      <w:r w:rsidRPr="009610CD">
        <w:t>. OfficeHours Academic Consultation System</w:t>
      </w:r>
      <w:r w:rsidR="004036BA">
        <w:t xml:space="preserve"> Diagram</w:t>
      </w:r>
      <w:bookmarkEnd w:id="47"/>
    </w:p>
    <w:p w14:paraId="22E66E72" w14:textId="0DEC56DB" w:rsidR="005E04B7" w:rsidRDefault="005E04B7" w:rsidP="005E04B7">
      <w:pPr>
        <w:pStyle w:val="ListParagraph"/>
        <w:numPr>
          <w:ilvl w:val="0"/>
          <w:numId w:val="38"/>
        </w:numPr>
        <w:rPr>
          <w:lang w:val="vi-VN"/>
        </w:rPr>
      </w:pPr>
      <w:r w:rsidRPr="005E04B7">
        <w:rPr>
          <w:lang w:val="vi-VN"/>
        </w:rPr>
        <w:t>Manage Accounts: Allows the Administrator to create, update, deactivate, and assign roles (STUDENT, LECTURER, ADMIN) to system users, ensuring secure, role-restricted operational access.</w:t>
      </w:r>
    </w:p>
    <w:p w14:paraId="2015B73D" w14:textId="3E5276AD" w:rsidR="005E04B7" w:rsidRDefault="0088343B" w:rsidP="005E04B7">
      <w:pPr>
        <w:pStyle w:val="ListParagraph"/>
        <w:numPr>
          <w:ilvl w:val="0"/>
          <w:numId w:val="38"/>
        </w:numPr>
        <w:rPr>
          <w:lang w:val="vi-VN"/>
        </w:rPr>
      </w:pPr>
      <w:r w:rsidRPr="0088343B">
        <w:rPr>
          <w:lang w:val="vi-VN"/>
        </w:rPr>
        <w:t>Manage Roles: Enables Administrators to configure permission boundaries and access controls for different user tiers.</w:t>
      </w:r>
    </w:p>
    <w:p w14:paraId="56D25BB1" w14:textId="4F80AC88" w:rsidR="0088343B" w:rsidRDefault="0088343B" w:rsidP="005E04B7">
      <w:pPr>
        <w:pStyle w:val="ListParagraph"/>
        <w:numPr>
          <w:ilvl w:val="0"/>
          <w:numId w:val="38"/>
        </w:numPr>
        <w:rPr>
          <w:lang w:val="vi-VN"/>
        </w:rPr>
      </w:pPr>
      <w:r w:rsidRPr="0088343B">
        <w:rPr>
          <w:lang w:val="vi-VN"/>
        </w:rPr>
        <w:t>Manage Semesters: Allows Administrators to define, activate, and archive academic term boundaries that govern recurring scheduling patterns.</w:t>
      </w:r>
    </w:p>
    <w:p w14:paraId="6AA7CC17" w14:textId="68C462A4" w:rsidR="0088343B" w:rsidRDefault="0088343B" w:rsidP="005E04B7">
      <w:pPr>
        <w:pStyle w:val="ListParagraph"/>
        <w:numPr>
          <w:ilvl w:val="0"/>
          <w:numId w:val="38"/>
        </w:numPr>
        <w:rPr>
          <w:lang w:val="vi-VN"/>
        </w:rPr>
      </w:pPr>
      <w:r w:rsidRPr="0088343B">
        <w:rPr>
          <w:lang w:val="vi-VN"/>
        </w:rPr>
        <w:t>Manage Availability Rules &amp; Exceptions: Enables Lecturers to establish weekly recurring availability hours and overlay specific date exceptions (adding extra slots or blocking unavailable periods).</w:t>
      </w:r>
    </w:p>
    <w:p w14:paraId="62EFBFB9" w14:textId="46AB5BAB" w:rsidR="0088343B" w:rsidRDefault="0088343B" w:rsidP="005E04B7">
      <w:pPr>
        <w:pStyle w:val="ListParagraph"/>
        <w:numPr>
          <w:ilvl w:val="0"/>
          <w:numId w:val="38"/>
        </w:numPr>
        <w:rPr>
          <w:lang w:val="vi-VN"/>
        </w:rPr>
      </w:pPr>
      <w:r w:rsidRPr="0088343B">
        <w:rPr>
          <w:lang w:val="vi-VN"/>
        </w:rPr>
        <w:lastRenderedPageBreak/>
        <w:t>Manage Slots &amp; Consultation Bookings: Available to both Students and Lecturers. Students browse conflict-filtered slots and submit booking requests, while Lecturers review, confirm, or decline pending requests.</w:t>
      </w:r>
    </w:p>
    <w:p w14:paraId="15AE93E3" w14:textId="62E99AE1" w:rsidR="0088343B" w:rsidRDefault="0088343B" w:rsidP="005E04B7">
      <w:pPr>
        <w:pStyle w:val="ListParagraph"/>
        <w:numPr>
          <w:ilvl w:val="0"/>
          <w:numId w:val="38"/>
        </w:numPr>
        <w:rPr>
          <w:lang w:val="vi-VN"/>
        </w:rPr>
      </w:pPr>
      <w:r w:rsidRPr="0088343B">
        <w:rPr>
          <w:lang w:val="vi-VN"/>
        </w:rPr>
        <w:t>Manage Waitlists &amp; Allocation Engine: Allows Students to join waitlists for full slots, while the System and Administrator manage automated algorithmic allocations and manual overrides.</w:t>
      </w:r>
    </w:p>
    <w:p w14:paraId="156DD70E" w14:textId="2A05C1A9" w:rsidR="0088343B" w:rsidRDefault="0088343B" w:rsidP="005E04B7">
      <w:pPr>
        <w:pStyle w:val="ListParagraph"/>
        <w:numPr>
          <w:ilvl w:val="0"/>
          <w:numId w:val="38"/>
        </w:numPr>
        <w:rPr>
          <w:lang w:val="vi-VN"/>
        </w:rPr>
      </w:pPr>
      <w:r w:rsidRPr="0088343B">
        <w:rPr>
          <w:lang w:val="vi-VN"/>
        </w:rPr>
        <w:t xml:space="preserve">Generate Reports </w:t>
      </w:r>
      <w:r w:rsidR="00BF7E8D">
        <w:rPr>
          <w:lang w:val="vi-VN"/>
        </w:rPr>
        <w:t>/</w:t>
      </w:r>
      <w:r w:rsidRPr="0088343B">
        <w:rPr>
          <w:lang w:val="vi-VN"/>
        </w:rPr>
        <w:t xml:space="preserve"> PDF Export: Enables Users and Administrators to export consultation histories, timetable entry parses, and allocation audit logs in PDF or CSV format for documentation and academic research.</w:t>
      </w:r>
    </w:p>
    <w:p w14:paraId="320FE013" w14:textId="322B25B7" w:rsidR="0088343B" w:rsidRDefault="0088343B" w:rsidP="005E04B7">
      <w:pPr>
        <w:pStyle w:val="ListParagraph"/>
        <w:numPr>
          <w:ilvl w:val="0"/>
          <w:numId w:val="38"/>
        </w:numPr>
        <w:rPr>
          <w:lang w:val="vi-VN"/>
        </w:rPr>
      </w:pPr>
      <w:r w:rsidRPr="0088343B">
        <w:rPr>
          <w:lang w:val="vi-VN"/>
        </w:rPr>
        <w:t>Generate Notifications: Automated alerts generated by the System via SSE and email (SMTP) to notify users of booking confirmations, cancellations, waitlist offer dispatches, and pending requests.</w:t>
      </w:r>
    </w:p>
    <w:p w14:paraId="1A7C0946" w14:textId="4FD6016C" w:rsidR="0088343B" w:rsidRDefault="0088343B" w:rsidP="0088343B">
      <w:pPr>
        <w:pStyle w:val="Heading3"/>
        <w:rPr>
          <w:lang w:val="vi-VN"/>
        </w:rPr>
      </w:pPr>
      <w:bookmarkStart w:id="48" w:name="_Toc238488706"/>
      <w:r w:rsidRPr="0088343B">
        <w:t>For Administrator</w:t>
      </w:r>
      <w:bookmarkEnd w:id="48"/>
    </w:p>
    <w:p w14:paraId="1B0FA566" w14:textId="5F2E1E03" w:rsidR="0088343B" w:rsidRDefault="0088343B" w:rsidP="0088343B">
      <w:pPr>
        <w:ind w:firstLine="450"/>
        <w:rPr>
          <w:lang w:val="vi-VN"/>
        </w:rPr>
      </w:pPr>
      <w:r w:rsidRPr="00192FB4">
        <w:t>T</w:t>
      </w:r>
      <w:r w:rsidRPr="0088343B">
        <w:t>he Administrator controls system operations, user authorization, and global configuration parameters.</w:t>
      </w:r>
    </w:p>
    <w:p w14:paraId="48D0D34C" w14:textId="77777777" w:rsidR="009610CD" w:rsidRDefault="009F1B5B" w:rsidP="009610CD">
      <w:pPr>
        <w:keepNext/>
        <w:jc w:val="center"/>
      </w:pPr>
      <w:r>
        <w:rPr>
          <w:color w:val="EE0000"/>
          <w:lang w:val="vi-VN"/>
        </w:rPr>
        <w:drawing>
          <wp:inline distT="0" distB="0" distL="0" distR="0" wp14:anchorId="26D882FB" wp14:editId="494D6C05">
            <wp:extent cx="4879923" cy="3602924"/>
            <wp:effectExtent l="19050" t="19050" r="16510" b="17145"/>
            <wp:docPr id="77416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6780" name="Picture 77416780"/>
                    <pic:cNvPicPr/>
                  </pic:nvPicPr>
                  <pic:blipFill>
                    <a:blip r:embed="rId15">
                      <a:extLst>
                        <a:ext uri="{28A0092B-C50C-407E-A947-70E740481C1C}">
                          <a14:useLocalDpi xmlns:a14="http://schemas.microsoft.com/office/drawing/2010/main" val="0"/>
                        </a:ext>
                      </a:extLst>
                    </a:blip>
                    <a:stretch>
                      <a:fillRect/>
                    </a:stretch>
                  </pic:blipFill>
                  <pic:spPr>
                    <a:xfrm>
                      <a:off x="0" y="0"/>
                      <a:ext cx="4883568" cy="3605615"/>
                    </a:xfrm>
                    <a:prstGeom prst="rect">
                      <a:avLst/>
                    </a:prstGeom>
                    <a:ln>
                      <a:solidFill>
                        <a:schemeClr val="accent1"/>
                      </a:solidFill>
                    </a:ln>
                  </pic:spPr>
                </pic:pic>
              </a:graphicData>
            </a:graphic>
          </wp:inline>
        </w:drawing>
      </w:r>
    </w:p>
    <w:p w14:paraId="12B3FA1C" w14:textId="0D37A06A" w:rsidR="0088343B" w:rsidRPr="0088343B" w:rsidRDefault="009610CD" w:rsidP="009610CD">
      <w:pPr>
        <w:pStyle w:val="Caption"/>
        <w:rPr>
          <w:color w:val="EE0000"/>
          <w:lang w:val="vi-VN"/>
        </w:rPr>
      </w:pPr>
      <w:bookmarkStart w:id="49" w:name="_Toc238488749"/>
      <w:r>
        <w:t xml:space="preserve">Figure </w:t>
      </w:r>
      <w:r>
        <w:fldChar w:fldCharType="begin"/>
      </w:r>
      <w:r>
        <w:instrText xml:space="preserve"> SEQ Figure \* ARABIC </w:instrText>
      </w:r>
      <w:r>
        <w:fldChar w:fldCharType="separate"/>
      </w:r>
      <w:r w:rsidR="00812EEE">
        <w:t>2</w:t>
      </w:r>
      <w:r>
        <w:fldChar w:fldCharType="end"/>
      </w:r>
      <w:r>
        <w:t>. Administrator Subsystem</w:t>
      </w:r>
      <w:r w:rsidR="004036BA">
        <w:t xml:space="preserve"> Diagram</w:t>
      </w:r>
      <w:bookmarkEnd w:id="49"/>
    </w:p>
    <w:p w14:paraId="4ACD109C" w14:textId="30EF005C" w:rsidR="0088343B" w:rsidRDefault="0088343B" w:rsidP="0088343B">
      <w:pPr>
        <w:pStyle w:val="ListParagraph"/>
        <w:numPr>
          <w:ilvl w:val="0"/>
          <w:numId w:val="38"/>
        </w:numPr>
        <w:rPr>
          <w:lang w:val="vi-VN"/>
        </w:rPr>
      </w:pPr>
      <w:r w:rsidRPr="0088343B">
        <w:rPr>
          <w:lang w:val="vi-VN"/>
        </w:rPr>
        <w:t>Login &amp; Authentication: Supported by credentials validation and password recovery workflows.</w:t>
      </w:r>
    </w:p>
    <w:p w14:paraId="545D2491" w14:textId="32231B04" w:rsidR="0088343B" w:rsidRDefault="0088343B" w:rsidP="0088343B">
      <w:pPr>
        <w:pStyle w:val="ListParagraph"/>
        <w:numPr>
          <w:ilvl w:val="0"/>
          <w:numId w:val="38"/>
        </w:numPr>
        <w:rPr>
          <w:lang w:val="vi-VN"/>
        </w:rPr>
      </w:pPr>
      <w:r w:rsidRPr="0088343B">
        <w:rPr>
          <w:lang w:val="vi-VN"/>
        </w:rPr>
        <w:lastRenderedPageBreak/>
        <w:t>Account &amp; Role Governance: Admin views full account registries, creates new user profiles, updates organizational roles/departments, and activates or deactivates user access.</w:t>
      </w:r>
    </w:p>
    <w:p w14:paraId="1E7C2DF2" w14:textId="63638CC8" w:rsidR="0088343B" w:rsidRDefault="0088343B" w:rsidP="0088343B">
      <w:pPr>
        <w:pStyle w:val="ListParagraph"/>
        <w:numPr>
          <w:ilvl w:val="0"/>
          <w:numId w:val="38"/>
        </w:numPr>
        <w:rPr>
          <w:lang w:val="vi-VN"/>
        </w:rPr>
      </w:pPr>
      <w:r w:rsidRPr="0088343B">
        <w:rPr>
          <w:lang w:val="vi-VN"/>
        </w:rPr>
        <w:t>Semester &amp; Timetable Administration: Sets active semester boundaries and runs the same in-browser PDF timetable scanner used by Students and Lecturers, on behalf of any user who can't self-serve - a Lecturer/Student role toggle selects the account, then either an AAO PDF upload or a manual entry form writes directly into that person's schedule; a separate Slot Search tool cross-checks open slots across all lecturers.</w:t>
      </w:r>
    </w:p>
    <w:p w14:paraId="60BD737D" w14:textId="6CDCB85E" w:rsidR="0088343B" w:rsidRDefault="0088343B" w:rsidP="0088343B">
      <w:pPr>
        <w:pStyle w:val="ListParagraph"/>
        <w:numPr>
          <w:ilvl w:val="0"/>
          <w:numId w:val="38"/>
        </w:numPr>
        <w:rPr>
          <w:lang w:val="vi-VN"/>
        </w:rPr>
      </w:pPr>
      <w:r w:rsidRPr="0088343B">
        <w:rPr>
          <w:lang w:val="vi-VN"/>
        </w:rPr>
        <w:t>Algorithmic Control &amp; Audit: Selects active waitlist allocation policies, executes manual overrides when human intervention is required, and monitors Gini coefficient equity dashboards.</w:t>
      </w:r>
    </w:p>
    <w:p w14:paraId="6100B445" w14:textId="6ADE1516" w:rsidR="0088343B" w:rsidRDefault="0088343B" w:rsidP="0088343B">
      <w:pPr>
        <w:pStyle w:val="Heading3"/>
        <w:rPr>
          <w:lang w:val="vi-VN"/>
        </w:rPr>
      </w:pPr>
      <w:bookmarkStart w:id="50" w:name="_Toc238488707"/>
      <w:r w:rsidRPr="0088343B">
        <w:t>For Lecturer</w:t>
      </w:r>
      <w:bookmarkEnd w:id="50"/>
    </w:p>
    <w:p w14:paraId="46A824F6" w14:textId="7DE6C4A3" w:rsidR="00E76459" w:rsidRDefault="00C732C0" w:rsidP="00E76459">
      <w:pPr>
        <w:ind w:firstLine="450"/>
        <w:rPr>
          <w:lang w:val="vi-VN"/>
        </w:rPr>
      </w:pPr>
      <w:r w:rsidRPr="00C732C0">
        <w:t>Lecturers manage consultation availability, review appointment requests, and track advising outcomes</w:t>
      </w:r>
      <w:r w:rsidR="00BE141A" w:rsidRPr="0088343B">
        <w:t>.</w:t>
      </w:r>
    </w:p>
    <w:p w14:paraId="590F3BA4" w14:textId="77777777" w:rsidR="009610CD" w:rsidRDefault="00821824" w:rsidP="009610CD">
      <w:pPr>
        <w:keepNext/>
      </w:pPr>
      <w:r>
        <w:rPr>
          <w:lang w:val="vi-VN"/>
        </w:rPr>
        <w:drawing>
          <wp:inline distT="0" distB="0" distL="0" distR="0" wp14:anchorId="25A26C9C" wp14:editId="4764A19F">
            <wp:extent cx="5760720" cy="3674110"/>
            <wp:effectExtent l="19050" t="19050" r="11430" b="21590"/>
            <wp:docPr id="12506753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75366" name="Picture 1250675366"/>
                    <pic:cNvPicPr/>
                  </pic:nvPicPr>
                  <pic:blipFill>
                    <a:blip r:embed="rId16">
                      <a:extLst>
                        <a:ext uri="{28A0092B-C50C-407E-A947-70E740481C1C}">
                          <a14:useLocalDpi xmlns:a14="http://schemas.microsoft.com/office/drawing/2010/main" val="0"/>
                        </a:ext>
                      </a:extLst>
                    </a:blip>
                    <a:stretch>
                      <a:fillRect/>
                    </a:stretch>
                  </pic:blipFill>
                  <pic:spPr>
                    <a:xfrm>
                      <a:off x="0" y="0"/>
                      <a:ext cx="5760720" cy="3674110"/>
                    </a:xfrm>
                    <a:prstGeom prst="rect">
                      <a:avLst/>
                    </a:prstGeom>
                    <a:ln>
                      <a:solidFill>
                        <a:schemeClr val="accent1"/>
                      </a:solidFill>
                    </a:ln>
                  </pic:spPr>
                </pic:pic>
              </a:graphicData>
            </a:graphic>
          </wp:inline>
        </w:drawing>
      </w:r>
    </w:p>
    <w:p w14:paraId="77E1B8FB" w14:textId="50DCCAFA" w:rsidR="00E76459" w:rsidRPr="00E76459" w:rsidRDefault="009610CD" w:rsidP="009610CD">
      <w:pPr>
        <w:pStyle w:val="Caption"/>
        <w:rPr>
          <w:lang w:val="vi-VN"/>
        </w:rPr>
      </w:pPr>
      <w:bookmarkStart w:id="51" w:name="_Toc238488750"/>
      <w:r>
        <w:t xml:space="preserve">Figure </w:t>
      </w:r>
      <w:r>
        <w:fldChar w:fldCharType="begin"/>
      </w:r>
      <w:r>
        <w:instrText xml:space="preserve"> SEQ Figure \* ARABIC </w:instrText>
      </w:r>
      <w:r>
        <w:fldChar w:fldCharType="separate"/>
      </w:r>
      <w:r w:rsidR="00812EEE">
        <w:t>3</w:t>
      </w:r>
      <w:r>
        <w:fldChar w:fldCharType="end"/>
      </w:r>
      <w:r>
        <w:t>. Lecturer Subsystem</w:t>
      </w:r>
      <w:r w:rsidR="004036BA">
        <w:t xml:space="preserve"> Diagram</w:t>
      </w:r>
      <w:bookmarkEnd w:id="51"/>
    </w:p>
    <w:p w14:paraId="29D44710" w14:textId="7D968091" w:rsidR="00CD57FB" w:rsidRDefault="00CD57FB" w:rsidP="00BC06DA">
      <w:pPr>
        <w:pStyle w:val="ListParagraph"/>
        <w:jc w:val="center"/>
        <w:rPr>
          <w:lang w:val="vi-VN"/>
        </w:rPr>
      </w:pPr>
      <w:r w:rsidRPr="00CD57FB">
        <w:rPr>
          <w:lang w:val="vi-VN"/>
        </w:rPr>
        <w:t>Availability Management: Lecturers define recurring weekly consultation templates and add single-day schedule adjustments.</w:t>
      </w:r>
    </w:p>
    <w:p w14:paraId="4839CADF" w14:textId="77777777" w:rsidR="00CD57FB" w:rsidRDefault="00CD57FB" w:rsidP="00CD57FB">
      <w:pPr>
        <w:pStyle w:val="ListParagraph"/>
        <w:numPr>
          <w:ilvl w:val="0"/>
          <w:numId w:val="38"/>
        </w:numPr>
        <w:rPr>
          <w:lang w:val="vi-VN"/>
        </w:rPr>
      </w:pPr>
      <w:r w:rsidRPr="00CD57FB">
        <w:rPr>
          <w:lang w:val="vi-VN"/>
        </w:rPr>
        <w:t>Schedule Synchronization: Lecturers scan their own official AAO teaching timetable PDF in-browser (the same scanner Students use) to auto-populate their teaching schedule, or add and remove individual class blocks manually.</w:t>
      </w:r>
    </w:p>
    <w:p w14:paraId="2A6F4408" w14:textId="4D0F02B2" w:rsidR="00CD57FB" w:rsidRDefault="00CD57FB" w:rsidP="00CD57FB">
      <w:pPr>
        <w:pStyle w:val="ListParagraph"/>
        <w:numPr>
          <w:ilvl w:val="0"/>
          <w:numId w:val="38"/>
        </w:numPr>
        <w:rPr>
          <w:lang w:val="vi-VN"/>
        </w:rPr>
      </w:pPr>
      <w:r w:rsidRPr="00CD57FB">
        <w:rPr>
          <w:lang w:val="vi-VN"/>
        </w:rPr>
        <w:lastRenderedPageBreak/>
        <w:t>Appointment Handling: Lecturers receive notifications of student booking requests and hold primary authority to accept or reject appointments.</w:t>
      </w:r>
    </w:p>
    <w:p w14:paraId="22737866" w14:textId="49A099DE" w:rsidR="00CD57FB" w:rsidRDefault="00CD57FB" w:rsidP="00CD57FB">
      <w:pPr>
        <w:pStyle w:val="ListParagraph"/>
        <w:numPr>
          <w:ilvl w:val="0"/>
          <w:numId w:val="38"/>
        </w:numPr>
        <w:rPr>
          <w:lang w:val="vi-VN"/>
        </w:rPr>
      </w:pPr>
      <w:r w:rsidRPr="00CD57FB">
        <w:rPr>
          <w:lang w:val="vi-VN"/>
        </w:rPr>
        <w:t>Session Recording: Lecturers mark attendance statuses (Attended, Absent, No-Show) and attach non-academic mentoring notes post-consultation.</w:t>
      </w:r>
    </w:p>
    <w:p w14:paraId="45422474" w14:textId="52940DCF" w:rsidR="00CD57FB" w:rsidRDefault="00CD57FB" w:rsidP="00CD57FB">
      <w:pPr>
        <w:pStyle w:val="Heading3"/>
        <w:rPr>
          <w:lang w:val="vi-VN"/>
        </w:rPr>
      </w:pPr>
      <w:bookmarkStart w:id="52" w:name="_Toc238488708"/>
      <w:r w:rsidRPr="00CD57FB">
        <w:t>For Student</w:t>
      </w:r>
      <w:bookmarkEnd w:id="52"/>
    </w:p>
    <w:p w14:paraId="294FEBF7" w14:textId="7FF9B4CC" w:rsidR="00961AB7" w:rsidRDefault="00961AB7" w:rsidP="00961AB7">
      <w:pPr>
        <w:ind w:firstLine="450"/>
        <w:rPr>
          <w:lang w:val="vi-VN"/>
        </w:rPr>
      </w:pPr>
      <w:r w:rsidRPr="00961AB7">
        <w:t>Students browse availability, submit consultation requests, and track scheduling progress</w:t>
      </w:r>
      <w:r w:rsidRPr="0088343B">
        <w:t>.</w:t>
      </w:r>
    </w:p>
    <w:p w14:paraId="5AE53C8A" w14:textId="77777777" w:rsidR="009610CD" w:rsidRDefault="00EF32F6" w:rsidP="009610CD">
      <w:pPr>
        <w:keepNext/>
      </w:pPr>
      <w:r>
        <w:rPr>
          <w:lang w:val="vi-VN"/>
        </w:rPr>
        <w:drawing>
          <wp:inline distT="0" distB="0" distL="0" distR="0" wp14:anchorId="50919D26" wp14:editId="53E3F9A5">
            <wp:extent cx="5760720" cy="3679825"/>
            <wp:effectExtent l="19050" t="19050" r="11430" b="15875"/>
            <wp:docPr id="20542198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19897" name="Picture 2054219897"/>
                    <pic:cNvPicPr/>
                  </pic:nvPicPr>
                  <pic:blipFill>
                    <a:blip r:embed="rId17">
                      <a:extLst>
                        <a:ext uri="{28A0092B-C50C-407E-A947-70E740481C1C}">
                          <a14:useLocalDpi xmlns:a14="http://schemas.microsoft.com/office/drawing/2010/main" val="0"/>
                        </a:ext>
                      </a:extLst>
                    </a:blip>
                    <a:stretch>
                      <a:fillRect/>
                    </a:stretch>
                  </pic:blipFill>
                  <pic:spPr>
                    <a:xfrm>
                      <a:off x="0" y="0"/>
                      <a:ext cx="5760720" cy="3679825"/>
                    </a:xfrm>
                    <a:prstGeom prst="rect">
                      <a:avLst/>
                    </a:prstGeom>
                    <a:ln>
                      <a:solidFill>
                        <a:schemeClr val="accent1"/>
                      </a:solidFill>
                    </a:ln>
                  </pic:spPr>
                </pic:pic>
              </a:graphicData>
            </a:graphic>
          </wp:inline>
        </w:drawing>
      </w:r>
    </w:p>
    <w:p w14:paraId="0C632B6D" w14:textId="0A72F6A6" w:rsidR="002110BE" w:rsidRPr="002110BE" w:rsidRDefault="009610CD" w:rsidP="009610CD">
      <w:pPr>
        <w:pStyle w:val="Caption"/>
        <w:rPr>
          <w:lang w:val="vi-VN"/>
        </w:rPr>
      </w:pPr>
      <w:bookmarkStart w:id="53" w:name="_Toc238488751"/>
      <w:r>
        <w:t xml:space="preserve">Figure </w:t>
      </w:r>
      <w:r>
        <w:fldChar w:fldCharType="begin"/>
      </w:r>
      <w:r>
        <w:instrText xml:space="preserve"> SEQ Figure \* ARABIC </w:instrText>
      </w:r>
      <w:r>
        <w:fldChar w:fldCharType="separate"/>
      </w:r>
      <w:r w:rsidR="00812EEE">
        <w:t>4</w:t>
      </w:r>
      <w:r>
        <w:fldChar w:fldCharType="end"/>
      </w:r>
      <w:r>
        <w:t>. Student Subsystem</w:t>
      </w:r>
      <w:r w:rsidR="004036BA">
        <w:t xml:space="preserve"> Diagram</w:t>
      </w:r>
      <w:bookmarkEnd w:id="53"/>
    </w:p>
    <w:p w14:paraId="655BE640" w14:textId="6D9EB913" w:rsidR="00101651" w:rsidRDefault="00101651" w:rsidP="00B220D7">
      <w:pPr>
        <w:pStyle w:val="ListParagraph"/>
        <w:rPr>
          <w:lang w:val="vi-VN"/>
        </w:rPr>
      </w:pPr>
      <w:r w:rsidRPr="00101651">
        <w:rPr>
          <w:lang w:val="vi-VN"/>
        </w:rPr>
        <w:t>Schedule Synchronization: Students scan their official AAO class timetable PDF entirely in-browser (pdf.js, no server upload) to auto-populate a dual Timetable Matrix / Agenda List view of their own schedule, which dynamically masks unavailable times during slot searching; individual class blocks can also be added or removed manually.</w:t>
      </w:r>
    </w:p>
    <w:p w14:paraId="7EDEBFCF" w14:textId="50B48268" w:rsidR="00101651" w:rsidRDefault="00101651" w:rsidP="00101651">
      <w:pPr>
        <w:pStyle w:val="ListParagraph"/>
        <w:numPr>
          <w:ilvl w:val="0"/>
          <w:numId w:val="38"/>
        </w:numPr>
        <w:rPr>
          <w:lang w:val="vi-VN"/>
        </w:rPr>
      </w:pPr>
      <w:r w:rsidRPr="00101651">
        <w:rPr>
          <w:lang w:val="vi-VN"/>
        </w:rPr>
        <w:t>Booking &amp; Waitlist Submission: Students request available consultation times, initiate group appointments with peers, or queue in automated waitlists when capacity is reached.</w:t>
      </w:r>
    </w:p>
    <w:p w14:paraId="190516AF" w14:textId="226BE5CD" w:rsidR="00007E15" w:rsidRDefault="00101651" w:rsidP="00101651">
      <w:pPr>
        <w:pStyle w:val="ListParagraph"/>
        <w:numPr>
          <w:ilvl w:val="0"/>
          <w:numId w:val="38"/>
        </w:numPr>
        <w:rPr>
          <w:lang w:val="vi-VN"/>
        </w:rPr>
      </w:pPr>
      <w:r w:rsidRPr="00101651">
        <w:rPr>
          <w:lang w:val="vi-VN"/>
        </w:rPr>
        <w:t>Appointment Lifecycle Control: Students review request statuses and can cancel or reschedule appointments within pre-configured notice windows.</w:t>
      </w:r>
    </w:p>
    <w:p w14:paraId="0AE586AA" w14:textId="0D8ED1D1" w:rsidR="00101651" w:rsidRPr="00007E15" w:rsidRDefault="00007E15" w:rsidP="00007E15">
      <w:pPr>
        <w:spacing w:line="240" w:lineRule="auto"/>
        <w:contextualSpacing w:val="0"/>
        <w:jc w:val="left"/>
        <w:rPr>
          <w:rFonts w:eastAsia="Calibri"/>
          <w:szCs w:val="22"/>
          <w:lang w:val="vi-VN"/>
        </w:rPr>
      </w:pPr>
      <w:r>
        <w:rPr>
          <w:lang w:val="vi-VN"/>
        </w:rPr>
        <w:br w:type="page"/>
      </w:r>
    </w:p>
    <w:p w14:paraId="596439BD" w14:textId="66699EB3" w:rsidR="00101651" w:rsidRPr="00101651" w:rsidRDefault="00101651" w:rsidP="00101651">
      <w:pPr>
        <w:pStyle w:val="Heading2"/>
        <w:rPr>
          <w:lang w:val="vi-VN"/>
        </w:rPr>
      </w:pPr>
      <w:bookmarkStart w:id="54" w:name="_Toc238488709"/>
      <w:r w:rsidRPr="00101651">
        <w:lastRenderedPageBreak/>
        <w:t>Activity Diagram</w:t>
      </w:r>
      <w:bookmarkEnd w:id="54"/>
    </w:p>
    <w:p w14:paraId="16F27C01" w14:textId="24112418" w:rsidR="00CD57FB" w:rsidRDefault="004959CD" w:rsidP="004959CD">
      <w:pPr>
        <w:pStyle w:val="Heading3"/>
        <w:rPr>
          <w:lang w:val="vi-VN"/>
        </w:rPr>
      </w:pPr>
      <w:bookmarkStart w:id="55" w:name="_Toc238488710"/>
      <w:r w:rsidRPr="004959CD">
        <w:t>Login Function</w:t>
      </w:r>
      <w:bookmarkEnd w:id="55"/>
    </w:p>
    <w:p w14:paraId="42C5860F" w14:textId="5F216D0C" w:rsidR="004959CD" w:rsidRDefault="004959CD" w:rsidP="004959CD">
      <w:pPr>
        <w:ind w:firstLine="450"/>
        <w:rPr>
          <w:lang w:val="vi-VN"/>
        </w:rPr>
      </w:pPr>
      <w:r w:rsidRPr="004959CD">
        <w:t>Illustrates user authentication via the Spring Security and JWT framework.</w:t>
      </w:r>
    </w:p>
    <w:p w14:paraId="215AF605" w14:textId="77777777" w:rsidR="009610CD" w:rsidRDefault="00C3536A" w:rsidP="009610CD">
      <w:pPr>
        <w:keepNext/>
      </w:pPr>
      <w:r>
        <w:rPr>
          <w:lang w:val="vi-VN"/>
        </w:rPr>
        <w:drawing>
          <wp:inline distT="0" distB="0" distL="0" distR="0" wp14:anchorId="5531759A" wp14:editId="4A291397">
            <wp:extent cx="5257800" cy="6115050"/>
            <wp:effectExtent l="19050" t="19050" r="19050" b="19050"/>
            <wp:docPr id="3079321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32181" name="Picture 307932181"/>
                    <pic:cNvPicPr/>
                  </pic:nvPicPr>
                  <pic:blipFill>
                    <a:blip r:embed="rId18">
                      <a:extLst>
                        <a:ext uri="{28A0092B-C50C-407E-A947-70E740481C1C}">
                          <a14:useLocalDpi xmlns:a14="http://schemas.microsoft.com/office/drawing/2010/main" val="0"/>
                        </a:ext>
                      </a:extLst>
                    </a:blip>
                    <a:stretch>
                      <a:fillRect/>
                    </a:stretch>
                  </pic:blipFill>
                  <pic:spPr>
                    <a:xfrm>
                      <a:off x="0" y="0"/>
                      <a:ext cx="5257800" cy="6115050"/>
                    </a:xfrm>
                    <a:prstGeom prst="rect">
                      <a:avLst/>
                    </a:prstGeom>
                    <a:ln>
                      <a:solidFill>
                        <a:schemeClr val="accent1"/>
                      </a:solidFill>
                    </a:ln>
                  </pic:spPr>
                </pic:pic>
              </a:graphicData>
            </a:graphic>
          </wp:inline>
        </w:drawing>
      </w:r>
    </w:p>
    <w:p w14:paraId="029AEB61" w14:textId="47130012" w:rsidR="00C3536A" w:rsidRPr="00C3536A" w:rsidRDefault="009610CD" w:rsidP="004036BA">
      <w:pPr>
        <w:pStyle w:val="Caption"/>
        <w:rPr>
          <w:lang w:val="vi-VN"/>
        </w:rPr>
      </w:pPr>
      <w:bookmarkStart w:id="56" w:name="_Toc238488752"/>
      <w:r>
        <w:t xml:space="preserve">Figure </w:t>
      </w:r>
      <w:r>
        <w:fldChar w:fldCharType="begin"/>
      </w:r>
      <w:r>
        <w:instrText xml:space="preserve"> SEQ Figure \* ARABIC </w:instrText>
      </w:r>
      <w:r>
        <w:fldChar w:fldCharType="separate"/>
      </w:r>
      <w:r w:rsidR="00812EEE">
        <w:t>5</w:t>
      </w:r>
      <w:r>
        <w:fldChar w:fldCharType="end"/>
      </w:r>
      <w:r>
        <w:t xml:space="preserve">. </w:t>
      </w:r>
      <w:r w:rsidR="004036BA">
        <w:t>Login Function Diagram</w:t>
      </w:r>
      <w:bookmarkEnd w:id="56"/>
    </w:p>
    <w:p w14:paraId="6002AB16" w14:textId="667C867C" w:rsidR="00AE0D28" w:rsidRDefault="00AE0D28" w:rsidP="00007E15">
      <w:pPr>
        <w:rPr>
          <w:lang w:val="vi-VN"/>
        </w:rPr>
      </w:pPr>
      <w:r w:rsidRPr="00AE0D28">
        <w:rPr>
          <w:lang w:val="vi-VN"/>
        </w:rPr>
        <w:t>The user submits credentials via the client login interface. The API queries the database for the matching record, retrieves the hashed password, and evaluates it using BCryptPasswordEncoder. Upon validation, the server issues signed JWT access and refresh tokens, storing token state in Redis. Invalid attempts trigger immediate HTTP 401 error responses.</w:t>
      </w:r>
    </w:p>
    <w:p w14:paraId="76876AEF" w14:textId="55F0D0E6" w:rsidR="000A5053" w:rsidRDefault="000A5053" w:rsidP="000A5053">
      <w:pPr>
        <w:pStyle w:val="Heading3"/>
        <w:rPr>
          <w:lang w:val="vi-VN"/>
        </w:rPr>
      </w:pPr>
      <w:bookmarkStart w:id="57" w:name="_Toc238488711"/>
      <w:r w:rsidRPr="000A5053">
        <w:lastRenderedPageBreak/>
        <w:t>Create Function</w:t>
      </w:r>
      <w:bookmarkEnd w:id="57"/>
    </w:p>
    <w:p w14:paraId="434E4970" w14:textId="08AC1941" w:rsidR="000A5053" w:rsidRDefault="000A5053" w:rsidP="000A5053">
      <w:pPr>
        <w:ind w:firstLine="450"/>
        <w:rPr>
          <w:lang w:val="vi-VN"/>
        </w:rPr>
      </w:pPr>
      <w:r w:rsidRPr="000A5053">
        <w:t>Outlines the generation of new entity records (e.g., availability slots or booking requests) with database-level concurrency validation</w:t>
      </w:r>
      <w:r w:rsidRPr="004959CD">
        <w:t>.</w:t>
      </w:r>
    </w:p>
    <w:p w14:paraId="135B7A4C" w14:textId="77777777" w:rsidR="004036BA" w:rsidRDefault="00F4617A" w:rsidP="004036BA">
      <w:pPr>
        <w:keepNext/>
      </w:pPr>
      <w:r>
        <w:rPr>
          <w:lang w:val="vi-VN"/>
        </w:rPr>
        <w:drawing>
          <wp:inline distT="0" distB="0" distL="0" distR="0" wp14:anchorId="4E65A747" wp14:editId="76666B13">
            <wp:extent cx="5543550" cy="6115050"/>
            <wp:effectExtent l="19050" t="19050" r="19050" b="19050"/>
            <wp:docPr id="5436295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29553" name="Picture 543629553"/>
                    <pic:cNvPicPr/>
                  </pic:nvPicPr>
                  <pic:blipFill>
                    <a:blip r:embed="rId19">
                      <a:extLst>
                        <a:ext uri="{28A0092B-C50C-407E-A947-70E740481C1C}">
                          <a14:useLocalDpi xmlns:a14="http://schemas.microsoft.com/office/drawing/2010/main" val="0"/>
                        </a:ext>
                      </a:extLst>
                    </a:blip>
                    <a:stretch>
                      <a:fillRect/>
                    </a:stretch>
                  </pic:blipFill>
                  <pic:spPr>
                    <a:xfrm>
                      <a:off x="0" y="0"/>
                      <a:ext cx="5543550" cy="6115050"/>
                    </a:xfrm>
                    <a:prstGeom prst="rect">
                      <a:avLst/>
                    </a:prstGeom>
                    <a:ln>
                      <a:solidFill>
                        <a:schemeClr val="accent1"/>
                      </a:solidFill>
                    </a:ln>
                  </pic:spPr>
                </pic:pic>
              </a:graphicData>
            </a:graphic>
          </wp:inline>
        </w:drawing>
      </w:r>
    </w:p>
    <w:p w14:paraId="04087920" w14:textId="2E2D4E32" w:rsidR="003220FB" w:rsidRDefault="004036BA" w:rsidP="004036BA">
      <w:pPr>
        <w:pStyle w:val="Caption"/>
        <w:rPr>
          <w:lang w:val="vi-VN"/>
        </w:rPr>
      </w:pPr>
      <w:bookmarkStart w:id="58" w:name="_Toc238488753"/>
      <w:r>
        <w:t xml:space="preserve">Figure </w:t>
      </w:r>
      <w:r>
        <w:fldChar w:fldCharType="begin"/>
      </w:r>
      <w:r>
        <w:instrText xml:space="preserve"> SEQ Figure \* ARABIC </w:instrText>
      </w:r>
      <w:r>
        <w:fldChar w:fldCharType="separate"/>
      </w:r>
      <w:r w:rsidR="00812EEE">
        <w:t>6</w:t>
      </w:r>
      <w:r>
        <w:fldChar w:fldCharType="end"/>
      </w:r>
      <w:r>
        <w:t>. Create Function Diagram</w:t>
      </w:r>
      <w:bookmarkEnd w:id="58"/>
    </w:p>
    <w:p w14:paraId="0654DC19" w14:textId="77777777" w:rsidR="003220FB" w:rsidRDefault="003220FB">
      <w:pPr>
        <w:spacing w:line="240" w:lineRule="auto"/>
        <w:contextualSpacing w:val="0"/>
        <w:jc w:val="left"/>
        <w:rPr>
          <w:lang w:val="vi-VN"/>
        </w:rPr>
      </w:pPr>
      <w:r>
        <w:rPr>
          <w:lang w:val="vi-VN"/>
        </w:rPr>
        <w:br w:type="page"/>
      </w:r>
    </w:p>
    <w:p w14:paraId="1DF9C871" w14:textId="5226B628" w:rsidR="003220FB" w:rsidRPr="003220FB" w:rsidRDefault="003220FB" w:rsidP="003220FB">
      <w:pPr>
        <w:rPr>
          <w:lang w:val="vi-VN"/>
        </w:rPr>
      </w:pPr>
    </w:p>
    <w:p w14:paraId="73607896" w14:textId="2F79E303" w:rsidR="00C7451F" w:rsidRPr="00C7451F" w:rsidRDefault="00C7451F" w:rsidP="000A5053">
      <w:pPr>
        <w:ind w:firstLine="450"/>
        <w:rPr>
          <w:lang w:val="vi-VN"/>
        </w:rPr>
      </w:pPr>
      <w:r w:rsidRPr="00C7451F">
        <w:rPr>
          <w:lang w:val="vi-VN"/>
        </w:rPr>
        <w:t>When an authorized user submits creation data, the Spring Boot API validates the payload DTO using Jakarta Validation. The backend opens a transaction to insert the record into PostgreSQL. If creating a booking, PostgreSQL evaluates the GiST exclusion constraint (EXCLUDE USING gist). Valid inserts commit and return HTTP 201 Created; overlapping entries raise a conflict exception, returning HTTP 409</w:t>
      </w:r>
    </w:p>
    <w:p w14:paraId="253C706A" w14:textId="2A13B7B9" w:rsidR="000A5053" w:rsidRDefault="001D59FC" w:rsidP="001D59FC">
      <w:pPr>
        <w:pStyle w:val="Heading3"/>
        <w:rPr>
          <w:lang w:val="vi-VN"/>
        </w:rPr>
      </w:pPr>
      <w:bookmarkStart w:id="59" w:name="_Toc238488712"/>
      <w:r w:rsidRPr="001D59FC">
        <w:t>Read Function</w:t>
      </w:r>
      <w:bookmarkEnd w:id="59"/>
    </w:p>
    <w:p w14:paraId="50EAA1D0" w14:textId="76301506" w:rsidR="00121020" w:rsidRDefault="00121020" w:rsidP="00121020">
      <w:pPr>
        <w:ind w:firstLine="450"/>
        <w:rPr>
          <w:lang w:val="vi-VN"/>
        </w:rPr>
      </w:pPr>
      <w:r w:rsidRPr="00121020">
        <w:t>Illustrates fetching and filtering slot or user data utilizing Redis caching</w:t>
      </w:r>
      <w:r w:rsidRPr="004959CD">
        <w:t>.</w:t>
      </w:r>
    </w:p>
    <w:p w14:paraId="3013C75E" w14:textId="77777777" w:rsidR="004036BA" w:rsidRDefault="00C15765" w:rsidP="004036BA">
      <w:pPr>
        <w:keepNext/>
        <w:jc w:val="center"/>
      </w:pPr>
      <w:r>
        <w:rPr>
          <w:lang w:val="vi-VN"/>
        </w:rPr>
        <w:drawing>
          <wp:inline distT="0" distB="0" distL="0" distR="0" wp14:anchorId="4034D177" wp14:editId="0C16B0B4">
            <wp:extent cx="4305300" cy="6497756"/>
            <wp:effectExtent l="19050" t="19050" r="19050" b="17780"/>
            <wp:docPr id="7127534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53444" name="Picture 712753444"/>
                    <pic:cNvPicPr/>
                  </pic:nvPicPr>
                  <pic:blipFill>
                    <a:blip r:embed="rId20">
                      <a:extLst>
                        <a:ext uri="{28A0092B-C50C-407E-A947-70E740481C1C}">
                          <a14:useLocalDpi xmlns:a14="http://schemas.microsoft.com/office/drawing/2010/main" val="0"/>
                        </a:ext>
                      </a:extLst>
                    </a:blip>
                    <a:stretch>
                      <a:fillRect/>
                    </a:stretch>
                  </pic:blipFill>
                  <pic:spPr>
                    <a:xfrm>
                      <a:off x="0" y="0"/>
                      <a:ext cx="4307263" cy="6500718"/>
                    </a:xfrm>
                    <a:prstGeom prst="rect">
                      <a:avLst/>
                    </a:prstGeom>
                    <a:ln>
                      <a:solidFill>
                        <a:schemeClr val="accent1"/>
                      </a:solidFill>
                    </a:ln>
                  </pic:spPr>
                </pic:pic>
              </a:graphicData>
            </a:graphic>
          </wp:inline>
        </w:drawing>
      </w:r>
    </w:p>
    <w:p w14:paraId="17CAB363" w14:textId="1EEB8F98" w:rsidR="008002B4" w:rsidRPr="008002B4" w:rsidRDefault="004036BA" w:rsidP="004036BA">
      <w:pPr>
        <w:pStyle w:val="Caption"/>
        <w:rPr>
          <w:lang w:val="vi-VN"/>
        </w:rPr>
      </w:pPr>
      <w:bookmarkStart w:id="60" w:name="_Toc238488754"/>
      <w:r>
        <w:t xml:space="preserve">Figure </w:t>
      </w:r>
      <w:r>
        <w:fldChar w:fldCharType="begin"/>
      </w:r>
      <w:r>
        <w:instrText xml:space="preserve"> SEQ Figure \* ARABIC </w:instrText>
      </w:r>
      <w:r>
        <w:fldChar w:fldCharType="separate"/>
      </w:r>
      <w:r w:rsidR="00812EEE">
        <w:t>7</w:t>
      </w:r>
      <w:r>
        <w:fldChar w:fldCharType="end"/>
      </w:r>
      <w:r>
        <w:t>. Read Function Diagram</w:t>
      </w:r>
      <w:bookmarkEnd w:id="60"/>
    </w:p>
    <w:p w14:paraId="7ACC7823" w14:textId="3B72B54F" w:rsidR="00BC0308" w:rsidRDefault="00BC0308" w:rsidP="00121020">
      <w:pPr>
        <w:ind w:firstLine="450"/>
        <w:rPr>
          <w:lang w:val="vi-VN"/>
        </w:rPr>
      </w:pPr>
      <w:r w:rsidRPr="00BC0308">
        <w:rPr>
          <w:lang w:val="vi-VN"/>
        </w:rPr>
        <w:lastRenderedPageBreak/>
        <w:t>The client requests availability or profile data. The API inspects Redis for cached slot projections. On a cache hit, data returns immediately. On a cache miss, the system executes a PostgreSQL read query, computes conflict-free availability by subtracting schedule blocks, caches the calculated array in Redis, and returns structured JSON.</w:t>
      </w:r>
    </w:p>
    <w:p w14:paraId="018393FF" w14:textId="46E510F3" w:rsidR="00BC0308" w:rsidRDefault="00BC0308" w:rsidP="00BC0308">
      <w:pPr>
        <w:pStyle w:val="Heading3"/>
        <w:rPr>
          <w:lang w:val="vi-VN"/>
        </w:rPr>
      </w:pPr>
      <w:bookmarkStart w:id="61" w:name="_Toc238488713"/>
      <w:r w:rsidRPr="00BC0308">
        <w:t>Update Function</w:t>
      </w:r>
      <w:bookmarkEnd w:id="61"/>
    </w:p>
    <w:p w14:paraId="5E09E3E9" w14:textId="06128359" w:rsidR="004240D5" w:rsidRDefault="004240D5" w:rsidP="004240D5">
      <w:pPr>
        <w:ind w:firstLine="450"/>
        <w:rPr>
          <w:lang w:val="vi-VN"/>
        </w:rPr>
      </w:pPr>
      <w:r w:rsidRPr="004240D5">
        <w:t>Outlines modification of existing entities, such as adjusting availability exceptions or updating booking statuses</w:t>
      </w:r>
      <w:r w:rsidRPr="004959CD">
        <w:t>.</w:t>
      </w:r>
    </w:p>
    <w:p w14:paraId="533BB8EF" w14:textId="77777777" w:rsidR="004036BA" w:rsidRDefault="00160B16" w:rsidP="004036BA">
      <w:pPr>
        <w:keepNext/>
        <w:jc w:val="center"/>
      </w:pPr>
      <w:r>
        <w:rPr>
          <w:lang w:val="vi-VN"/>
        </w:rPr>
        <w:drawing>
          <wp:inline distT="0" distB="0" distL="0" distR="0" wp14:anchorId="3AE90BCF" wp14:editId="61FA650A">
            <wp:extent cx="3543300" cy="6019800"/>
            <wp:effectExtent l="19050" t="19050" r="19050" b="19050"/>
            <wp:docPr id="12101868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86889" name="Picture 1210186889"/>
                    <pic:cNvPicPr/>
                  </pic:nvPicPr>
                  <pic:blipFill>
                    <a:blip r:embed="rId21">
                      <a:extLst>
                        <a:ext uri="{28A0092B-C50C-407E-A947-70E740481C1C}">
                          <a14:useLocalDpi xmlns:a14="http://schemas.microsoft.com/office/drawing/2010/main" val="0"/>
                        </a:ext>
                      </a:extLst>
                    </a:blip>
                    <a:stretch>
                      <a:fillRect/>
                    </a:stretch>
                  </pic:blipFill>
                  <pic:spPr>
                    <a:xfrm>
                      <a:off x="0" y="0"/>
                      <a:ext cx="3543300" cy="6019800"/>
                    </a:xfrm>
                    <a:prstGeom prst="rect">
                      <a:avLst/>
                    </a:prstGeom>
                    <a:ln>
                      <a:solidFill>
                        <a:schemeClr val="accent1"/>
                      </a:solidFill>
                    </a:ln>
                  </pic:spPr>
                </pic:pic>
              </a:graphicData>
            </a:graphic>
          </wp:inline>
        </w:drawing>
      </w:r>
    </w:p>
    <w:p w14:paraId="5436C46E" w14:textId="73E04F36" w:rsidR="00C15765" w:rsidRPr="00C15765" w:rsidRDefault="004036BA" w:rsidP="004036BA">
      <w:pPr>
        <w:pStyle w:val="Caption"/>
        <w:rPr>
          <w:lang w:val="vi-VN"/>
        </w:rPr>
      </w:pPr>
      <w:bookmarkStart w:id="62" w:name="_Toc238488755"/>
      <w:r>
        <w:t xml:space="preserve">Figure </w:t>
      </w:r>
      <w:r>
        <w:fldChar w:fldCharType="begin"/>
      </w:r>
      <w:r>
        <w:instrText xml:space="preserve"> SEQ Figure \* ARABIC </w:instrText>
      </w:r>
      <w:r>
        <w:fldChar w:fldCharType="separate"/>
      </w:r>
      <w:r w:rsidR="00812EEE">
        <w:t>8</w:t>
      </w:r>
      <w:r>
        <w:fldChar w:fldCharType="end"/>
      </w:r>
      <w:r>
        <w:t>. Update Function Diagram</w:t>
      </w:r>
      <w:bookmarkEnd w:id="62"/>
    </w:p>
    <w:p w14:paraId="331E4B70" w14:textId="6605CEF5" w:rsidR="005446AA" w:rsidRPr="006B6628" w:rsidRDefault="00A82F3F" w:rsidP="006B6628">
      <w:pPr>
        <w:rPr>
          <w:lang w:val="vi-VN"/>
        </w:rPr>
      </w:pPr>
      <w:r w:rsidRPr="00A82F3F">
        <w:rPr>
          <w:lang w:val="vi-VN"/>
        </w:rPr>
        <w:t>Upon receiving an update request, the system verifies role authorization and checks payload validity. Once PostgreSQL updates the database record, Spring Boot invalidates affected Redis cache keys and dispatches real-time updates through SSE to connected clients.</w:t>
      </w:r>
    </w:p>
    <w:p w14:paraId="05260466" w14:textId="7A3B33D1" w:rsidR="00A82F3F" w:rsidRDefault="00A82F3F" w:rsidP="00A82F3F">
      <w:pPr>
        <w:pStyle w:val="Heading3"/>
        <w:rPr>
          <w:lang w:val="vi-VN"/>
        </w:rPr>
      </w:pPr>
      <w:bookmarkStart w:id="63" w:name="_Toc238488714"/>
      <w:r w:rsidRPr="00A82F3F">
        <w:lastRenderedPageBreak/>
        <w:t>Delete Function</w:t>
      </w:r>
      <w:bookmarkEnd w:id="63"/>
    </w:p>
    <w:p w14:paraId="1DC007C4" w14:textId="57070084" w:rsidR="007E66B1" w:rsidRDefault="00751064" w:rsidP="00535F1B">
      <w:pPr>
        <w:ind w:firstLine="450"/>
        <w:rPr>
          <w:lang w:val="vi-VN"/>
        </w:rPr>
      </w:pPr>
      <w:r w:rsidRPr="00751064">
        <w:t>Describes entity removal or booking cancellation governed by business rules</w:t>
      </w:r>
      <w:r w:rsidR="007E66B1" w:rsidRPr="004959CD">
        <w:t>.</w:t>
      </w:r>
    </w:p>
    <w:p w14:paraId="7041AF28" w14:textId="77777777" w:rsidR="004036BA" w:rsidRDefault="00E71450" w:rsidP="004036BA">
      <w:pPr>
        <w:keepNext/>
      </w:pPr>
      <w:r>
        <w:rPr>
          <w:lang w:val="vi-VN"/>
        </w:rPr>
        <w:drawing>
          <wp:inline distT="0" distB="0" distL="0" distR="0" wp14:anchorId="11BC9508" wp14:editId="308998FF">
            <wp:extent cx="5734050" cy="6115050"/>
            <wp:effectExtent l="19050" t="19050" r="19050" b="19050"/>
            <wp:docPr id="8067592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59235" name="Picture 806759235"/>
                    <pic:cNvPicPr/>
                  </pic:nvPicPr>
                  <pic:blipFill>
                    <a:blip r:embed="rId22">
                      <a:extLst>
                        <a:ext uri="{28A0092B-C50C-407E-A947-70E740481C1C}">
                          <a14:useLocalDpi xmlns:a14="http://schemas.microsoft.com/office/drawing/2010/main" val="0"/>
                        </a:ext>
                      </a:extLst>
                    </a:blip>
                    <a:stretch>
                      <a:fillRect/>
                    </a:stretch>
                  </pic:blipFill>
                  <pic:spPr>
                    <a:xfrm>
                      <a:off x="0" y="0"/>
                      <a:ext cx="5734050" cy="6115050"/>
                    </a:xfrm>
                    <a:prstGeom prst="rect">
                      <a:avLst/>
                    </a:prstGeom>
                    <a:ln>
                      <a:solidFill>
                        <a:schemeClr val="accent1"/>
                      </a:solidFill>
                    </a:ln>
                  </pic:spPr>
                </pic:pic>
              </a:graphicData>
            </a:graphic>
          </wp:inline>
        </w:drawing>
      </w:r>
    </w:p>
    <w:p w14:paraId="33B6475C" w14:textId="0BD2C546" w:rsidR="00E408C2" w:rsidRPr="00E408C2" w:rsidRDefault="004036BA" w:rsidP="004036BA">
      <w:pPr>
        <w:pStyle w:val="Caption"/>
        <w:rPr>
          <w:lang w:val="vi-VN"/>
        </w:rPr>
      </w:pPr>
      <w:bookmarkStart w:id="64" w:name="_Toc238488756"/>
      <w:r>
        <w:t xml:space="preserve">Figure </w:t>
      </w:r>
      <w:r>
        <w:fldChar w:fldCharType="begin"/>
      </w:r>
      <w:r>
        <w:instrText xml:space="preserve"> SEQ Figure \* ARABIC </w:instrText>
      </w:r>
      <w:r>
        <w:fldChar w:fldCharType="separate"/>
      </w:r>
      <w:r w:rsidR="00812EEE">
        <w:t>9</w:t>
      </w:r>
      <w:r>
        <w:fldChar w:fldCharType="end"/>
      </w:r>
      <w:r>
        <w:t>. Delete Function Diagram</w:t>
      </w:r>
      <w:bookmarkEnd w:id="64"/>
    </w:p>
    <w:p w14:paraId="30143B4C" w14:textId="2F6BB573" w:rsidR="00535F1B" w:rsidRDefault="00D63F26" w:rsidP="0034224D">
      <w:pPr>
        <w:rPr>
          <w:lang w:val="vi-VN"/>
        </w:rPr>
      </w:pPr>
      <w:r w:rsidRPr="00D63F26">
        <w:rPr>
          <w:lang w:val="vi-VN"/>
        </w:rPr>
        <w:t>When a user initiates a cancellation, the backend checks whether the request satisfies configurable notice-period constraints. If valid, the system updates the booking status to CANCELLED. This status update asynchronously triggers the waitlist allocation engine to re-evaluate candidate priority scores for the newly freed slot.</w:t>
      </w:r>
    </w:p>
    <w:p w14:paraId="4145992A" w14:textId="769898CF" w:rsidR="00D63F26" w:rsidRDefault="00D63F26" w:rsidP="00D63F26">
      <w:pPr>
        <w:pStyle w:val="Heading3"/>
        <w:rPr>
          <w:lang w:val="vi-VN"/>
        </w:rPr>
      </w:pPr>
      <w:bookmarkStart w:id="65" w:name="_Toc238488715"/>
      <w:r w:rsidRPr="00D63F26">
        <w:t>Password Recovery</w:t>
      </w:r>
      <w:bookmarkEnd w:id="65"/>
    </w:p>
    <w:p w14:paraId="6B9EC2DF" w14:textId="20FEBCA8" w:rsidR="00D63F26" w:rsidRDefault="00D63F26" w:rsidP="00D63F26">
      <w:pPr>
        <w:ind w:firstLine="450"/>
      </w:pPr>
      <w:r w:rsidRPr="00D63F26">
        <w:t>Illustrates defensive, token-based account password recovery.</w:t>
      </w:r>
    </w:p>
    <w:p w14:paraId="6523CFA7" w14:textId="77777777" w:rsidR="004036BA" w:rsidRDefault="00100C6D" w:rsidP="004036BA">
      <w:pPr>
        <w:keepNext/>
      </w:pPr>
      <w:r>
        <w:rPr>
          <w:lang w:val="vi-VN"/>
        </w:rPr>
        <w:lastRenderedPageBreak/>
        <w:drawing>
          <wp:inline distT="0" distB="0" distL="0" distR="0" wp14:anchorId="63C5ACB8" wp14:editId="17A15B7B">
            <wp:extent cx="5448300" cy="6781800"/>
            <wp:effectExtent l="19050" t="19050" r="19050" b="19050"/>
            <wp:docPr id="14306213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21398" name="Picture 1430621398"/>
                    <pic:cNvPicPr/>
                  </pic:nvPicPr>
                  <pic:blipFill>
                    <a:blip r:embed="rId23">
                      <a:extLst>
                        <a:ext uri="{28A0092B-C50C-407E-A947-70E740481C1C}">
                          <a14:useLocalDpi xmlns:a14="http://schemas.microsoft.com/office/drawing/2010/main" val="0"/>
                        </a:ext>
                      </a:extLst>
                    </a:blip>
                    <a:stretch>
                      <a:fillRect/>
                    </a:stretch>
                  </pic:blipFill>
                  <pic:spPr>
                    <a:xfrm>
                      <a:off x="0" y="0"/>
                      <a:ext cx="5448300" cy="6781800"/>
                    </a:xfrm>
                    <a:prstGeom prst="rect">
                      <a:avLst/>
                    </a:prstGeom>
                    <a:ln>
                      <a:solidFill>
                        <a:schemeClr val="accent1"/>
                      </a:solidFill>
                    </a:ln>
                  </pic:spPr>
                </pic:pic>
              </a:graphicData>
            </a:graphic>
          </wp:inline>
        </w:drawing>
      </w:r>
    </w:p>
    <w:p w14:paraId="08BC2FD2" w14:textId="18EBE18C" w:rsidR="009E5F91" w:rsidRDefault="004036BA" w:rsidP="004036BA">
      <w:pPr>
        <w:pStyle w:val="Caption"/>
        <w:rPr>
          <w:lang w:val="vi-VN"/>
        </w:rPr>
      </w:pPr>
      <w:bookmarkStart w:id="66" w:name="_Toc238488757"/>
      <w:r>
        <w:t xml:space="preserve">Figure </w:t>
      </w:r>
      <w:r>
        <w:fldChar w:fldCharType="begin"/>
      </w:r>
      <w:r>
        <w:instrText xml:space="preserve"> SEQ Figure \* ARABIC </w:instrText>
      </w:r>
      <w:r>
        <w:fldChar w:fldCharType="separate"/>
      </w:r>
      <w:r w:rsidR="00812EEE">
        <w:t>10</w:t>
      </w:r>
      <w:r>
        <w:fldChar w:fldCharType="end"/>
      </w:r>
      <w:r>
        <w:t>. Password Diagram</w:t>
      </w:r>
      <w:bookmarkEnd w:id="66"/>
    </w:p>
    <w:p w14:paraId="61844D14" w14:textId="38B27D14" w:rsidR="009B672D" w:rsidRDefault="009B672D" w:rsidP="00D63F26">
      <w:pPr>
        <w:ind w:firstLine="450"/>
        <w:rPr>
          <w:lang w:val="vi-VN"/>
        </w:rPr>
      </w:pPr>
      <w:r w:rsidRPr="009B672D">
        <w:rPr>
          <w:lang w:val="vi-VN"/>
        </w:rPr>
        <w:t>The user submits an email address. The system returns a generic HTTP 202 Accepted response regardless of whether the account exists to thwart account enumeration attacks. If the account exists, a cryptographically signed reset token is saved and sent to the user's inbox via SMTP. Submitting a valid token allows setting a new password, updating the BCrypt hash, and invalidating existing user sessions.</w:t>
      </w:r>
    </w:p>
    <w:p w14:paraId="54343CFC" w14:textId="12B861BB" w:rsidR="009B672D" w:rsidRDefault="009B672D" w:rsidP="009B672D">
      <w:pPr>
        <w:pStyle w:val="Heading2"/>
        <w:rPr>
          <w:lang w:val="vi-VN"/>
        </w:rPr>
      </w:pPr>
      <w:bookmarkStart w:id="67" w:name="_Toc238488716"/>
      <w:r w:rsidRPr="009B672D">
        <w:lastRenderedPageBreak/>
        <w:t>Database</w:t>
      </w:r>
      <w:bookmarkEnd w:id="67"/>
    </w:p>
    <w:p w14:paraId="3646D5C9" w14:textId="2123B344" w:rsidR="006D23C8" w:rsidRDefault="006D23C8" w:rsidP="006D23C8">
      <w:pPr>
        <w:pStyle w:val="Heading3"/>
        <w:rPr>
          <w:lang w:val="vi-VN"/>
        </w:rPr>
      </w:pPr>
      <w:bookmarkStart w:id="68" w:name="_Toc238488717"/>
      <w:r w:rsidRPr="006D23C8">
        <w:t>Entity-Relationship Diagram</w:t>
      </w:r>
      <w:bookmarkEnd w:id="68"/>
    </w:p>
    <w:p w14:paraId="5B378F5B" w14:textId="5B9846C2" w:rsidR="0062199B" w:rsidRPr="0062199B" w:rsidRDefault="0062199B" w:rsidP="006D23C8">
      <w:pPr>
        <w:ind w:firstLine="450"/>
        <w:rPr>
          <w:lang w:val="vi-VN"/>
        </w:rPr>
      </w:pPr>
      <w:r>
        <w:rPr>
          <w:lang w:val="vi-VN"/>
        </w:rPr>
        <w:t>T</w:t>
      </w:r>
      <w:r w:rsidRPr="0062199B">
        <w:t xml:space="preserve">he relational database design centers around core domain entities governing identities, schedules, consultation slots, bookings, waitlists, and audit </w:t>
      </w:r>
      <w:r>
        <w:t>logs</w:t>
      </w:r>
      <w:r>
        <w:rPr>
          <w:lang w:val="vi-VN"/>
        </w:rPr>
        <w:t>.</w:t>
      </w:r>
    </w:p>
    <w:p w14:paraId="5E9FBFB7" w14:textId="77777777" w:rsidR="004036BA" w:rsidRDefault="005F200F" w:rsidP="004036BA">
      <w:pPr>
        <w:keepNext/>
      </w:pPr>
      <w:r w:rsidRPr="008A76DC">
        <w:rPr>
          <w:color w:val="EE0000"/>
        </w:rPr>
        <w:drawing>
          <wp:inline distT="0" distB="0" distL="0" distR="0" wp14:anchorId="4F4F0FCE" wp14:editId="402F7AB9">
            <wp:extent cx="5760720" cy="4792345"/>
            <wp:effectExtent l="19050" t="19050" r="11430" b="27305"/>
            <wp:docPr id="18234275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27541" name="Picture 182342754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720" cy="4792345"/>
                    </a:xfrm>
                    <a:prstGeom prst="rect">
                      <a:avLst/>
                    </a:prstGeom>
                    <a:ln>
                      <a:solidFill>
                        <a:schemeClr val="accent1"/>
                      </a:solidFill>
                    </a:ln>
                  </pic:spPr>
                </pic:pic>
              </a:graphicData>
            </a:graphic>
          </wp:inline>
        </w:drawing>
      </w:r>
    </w:p>
    <w:p w14:paraId="33DFFB02" w14:textId="7EBC3A63" w:rsidR="006D23C8" w:rsidRPr="00BC7E62" w:rsidRDefault="004036BA" w:rsidP="004036BA">
      <w:pPr>
        <w:pStyle w:val="Caption"/>
        <w:rPr>
          <w:color w:val="EE0000"/>
          <w:lang w:val="vi-VN"/>
        </w:rPr>
      </w:pPr>
      <w:bookmarkStart w:id="69" w:name="_Toc238488758"/>
      <w:r>
        <w:t xml:space="preserve">Figure </w:t>
      </w:r>
      <w:r>
        <w:fldChar w:fldCharType="begin"/>
      </w:r>
      <w:r>
        <w:instrText xml:space="preserve"> SEQ Figure \* ARABIC </w:instrText>
      </w:r>
      <w:r>
        <w:fldChar w:fldCharType="separate"/>
      </w:r>
      <w:r w:rsidR="00812EEE">
        <w:t>11</w:t>
      </w:r>
      <w:r>
        <w:fldChar w:fldCharType="end"/>
      </w:r>
      <w:r>
        <w:t>. Entity-Relationship Diagram</w:t>
      </w:r>
      <w:bookmarkEnd w:id="69"/>
    </w:p>
    <w:p w14:paraId="09EEACC1" w14:textId="1893D364" w:rsidR="00AE77DD" w:rsidRDefault="00AE77DD" w:rsidP="00AE77DD">
      <w:pPr>
        <w:pStyle w:val="Heading3"/>
        <w:rPr>
          <w:lang w:val="vi-VN"/>
        </w:rPr>
      </w:pPr>
      <w:bookmarkStart w:id="70" w:name="_Toc238488718"/>
      <w:r w:rsidRPr="00AE77DD">
        <w:t>Database Analysis</w:t>
      </w:r>
      <w:bookmarkEnd w:id="70"/>
    </w:p>
    <w:p w14:paraId="0E4D476A" w14:textId="6AB4EB8A" w:rsidR="00AE77DD" w:rsidRDefault="00AE77DD" w:rsidP="00AE77DD">
      <w:pPr>
        <w:ind w:firstLine="450"/>
        <w:rPr>
          <w:lang w:val="vi-VN"/>
        </w:rPr>
      </w:pPr>
      <w:r w:rsidRPr="00AE77DD">
        <w:t xml:space="preserve">User </w:t>
      </w:r>
      <w:r>
        <w:t>Table</w:t>
      </w:r>
      <w:r>
        <w:rPr>
          <w:lang w:val="vi-VN"/>
        </w:rPr>
        <w:t xml:space="preserve">: </w:t>
      </w:r>
      <w:r w:rsidRPr="00AE77DD">
        <w:t>Stores profile credentials and role assignments.</w:t>
      </w:r>
    </w:p>
    <w:p w14:paraId="504D8100" w14:textId="76600A40" w:rsidR="004036BA" w:rsidRDefault="004036BA" w:rsidP="004036BA">
      <w:pPr>
        <w:pStyle w:val="Caption"/>
        <w:keepNext/>
      </w:pPr>
      <w:bookmarkStart w:id="71" w:name="_Toc238488737"/>
      <w:r>
        <w:t xml:space="preserve">Table </w:t>
      </w:r>
      <w:r>
        <w:fldChar w:fldCharType="begin"/>
      </w:r>
      <w:r>
        <w:instrText xml:space="preserve"> SEQ Table \* ARABIC </w:instrText>
      </w:r>
      <w:r>
        <w:fldChar w:fldCharType="separate"/>
      </w:r>
      <w:r w:rsidR="00812EEE">
        <w:t>1</w:t>
      </w:r>
      <w:r>
        <w:fldChar w:fldCharType="end"/>
      </w:r>
      <w:r>
        <w:t>. User Table</w:t>
      </w:r>
      <w:bookmarkEnd w:id="71"/>
    </w:p>
    <w:tbl>
      <w:tblPr>
        <w:tblStyle w:val="TableGrid"/>
        <w:tblW w:w="0" w:type="auto"/>
        <w:tblLook w:val="04A0" w:firstRow="1" w:lastRow="0" w:firstColumn="1" w:lastColumn="0" w:noHBand="0" w:noVBand="1"/>
      </w:tblPr>
      <w:tblGrid>
        <w:gridCol w:w="570"/>
        <w:gridCol w:w="1765"/>
        <w:gridCol w:w="1620"/>
        <w:gridCol w:w="5107"/>
      </w:tblGrid>
      <w:tr w:rsidR="006B7D2E" w14:paraId="5BB05308" w14:textId="77777777" w:rsidTr="00262EBD">
        <w:tc>
          <w:tcPr>
            <w:tcW w:w="570" w:type="dxa"/>
          </w:tcPr>
          <w:p w14:paraId="571336B3" w14:textId="2223A538" w:rsidR="006B7D2E" w:rsidRPr="005F18BC" w:rsidRDefault="006B7D2E" w:rsidP="005F18BC">
            <w:pPr>
              <w:jc w:val="center"/>
              <w:rPr>
                <w:b/>
                <w:bCs/>
                <w:lang w:val="vi-VN"/>
              </w:rPr>
            </w:pPr>
            <w:r w:rsidRPr="005F18BC">
              <w:rPr>
                <w:b/>
                <w:bCs/>
                <w:lang w:val="vi-VN"/>
              </w:rPr>
              <w:t>No.</w:t>
            </w:r>
          </w:p>
        </w:tc>
        <w:tc>
          <w:tcPr>
            <w:tcW w:w="1765" w:type="dxa"/>
          </w:tcPr>
          <w:p w14:paraId="17264C98" w14:textId="11685688" w:rsidR="006B7D2E" w:rsidRPr="005F18BC" w:rsidRDefault="006B7D2E" w:rsidP="005F18BC">
            <w:pPr>
              <w:jc w:val="center"/>
              <w:rPr>
                <w:b/>
                <w:bCs/>
                <w:lang w:val="vi-VN"/>
              </w:rPr>
            </w:pPr>
            <w:r w:rsidRPr="005F18BC">
              <w:rPr>
                <w:b/>
                <w:bCs/>
                <w:lang w:val="vi-VN"/>
              </w:rPr>
              <w:t>Field Name</w:t>
            </w:r>
          </w:p>
        </w:tc>
        <w:tc>
          <w:tcPr>
            <w:tcW w:w="1620" w:type="dxa"/>
          </w:tcPr>
          <w:p w14:paraId="33552C5A" w14:textId="260D43D2" w:rsidR="006B7D2E" w:rsidRPr="005F18BC" w:rsidRDefault="006B7D2E" w:rsidP="005F18BC">
            <w:pPr>
              <w:jc w:val="center"/>
              <w:rPr>
                <w:b/>
                <w:bCs/>
                <w:lang w:val="vi-VN"/>
              </w:rPr>
            </w:pPr>
            <w:r w:rsidRPr="005F18BC">
              <w:rPr>
                <w:b/>
                <w:bCs/>
                <w:lang w:val="vi-VN"/>
              </w:rPr>
              <w:t>Type</w:t>
            </w:r>
          </w:p>
        </w:tc>
        <w:tc>
          <w:tcPr>
            <w:tcW w:w="5107" w:type="dxa"/>
          </w:tcPr>
          <w:p w14:paraId="659336F5" w14:textId="193F73C8" w:rsidR="006B7D2E" w:rsidRPr="005F18BC" w:rsidRDefault="006B7D2E" w:rsidP="005F18BC">
            <w:pPr>
              <w:jc w:val="center"/>
              <w:rPr>
                <w:b/>
                <w:bCs/>
                <w:lang w:val="vi-VN"/>
              </w:rPr>
            </w:pPr>
            <w:r w:rsidRPr="005F18BC">
              <w:rPr>
                <w:b/>
                <w:bCs/>
              </w:rPr>
              <w:t>Description</w:t>
            </w:r>
          </w:p>
        </w:tc>
      </w:tr>
      <w:tr w:rsidR="006B7D2E" w14:paraId="699E2EC8" w14:textId="77777777" w:rsidTr="00262EBD">
        <w:tc>
          <w:tcPr>
            <w:tcW w:w="570" w:type="dxa"/>
          </w:tcPr>
          <w:p w14:paraId="166E47AE" w14:textId="5DFB31CE" w:rsidR="006B7D2E" w:rsidRDefault="003B3E48" w:rsidP="00E21BA6">
            <w:pPr>
              <w:jc w:val="center"/>
              <w:rPr>
                <w:lang w:val="vi-VN"/>
              </w:rPr>
            </w:pPr>
            <w:r>
              <w:rPr>
                <w:lang w:val="vi-VN"/>
              </w:rPr>
              <w:t>1</w:t>
            </w:r>
          </w:p>
        </w:tc>
        <w:tc>
          <w:tcPr>
            <w:tcW w:w="1765" w:type="dxa"/>
          </w:tcPr>
          <w:p w14:paraId="1FC095A9" w14:textId="67256EF1" w:rsidR="006B7D2E" w:rsidRDefault="007A7FA7" w:rsidP="00AE77DD">
            <w:pPr>
              <w:rPr>
                <w:lang w:val="vi-VN"/>
              </w:rPr>
            </w:pPr>
            <w:r w:rsidRPr="007A7FA7">
              <w:t>user_id</w:t>
            </w:r>
          </w:p>
        </w:tc>
        <w:tc>
          <w:tcPr>
            <w:tcW w:w="1620" w:type="dxa"/>
          </w:tcPr>
          <w:p w14:paraId="3A3A37C1" w14:textId="7E27D638" w:rsidR="006B7D2E" w:rsidRDefault="007A7FA7" w:rsidP="00AE77DD">
            <w:pPr>
              <w:rPr>
                <w:lang w:val="vi-VN"/>
              </w:rPr>
            </w:pPr>
            <w:r w:rsidRPr="007A7FA7">
              <w:t>int (PK)</w:t>
            </w:r>
          </w:p>
        </w:tc>
        <w:tc>
          <w:tcPr>
            <w:tcW w:w="5107" w:type="dxa"/>
          </w:tcPr>
          <w:p w14:paraId="6679CC44" w14:textId="61730D87" w:rsidR="006B7D2E" w:rsidRDefault="007A7FA7" w:rsidP="00AE77DD">
            <w:pPr>
              <w:rPr>
                <w:lang w:val="vi-VN"/>
              </w:rPr>
            </w:pPr>
            <w:r w:rsidRPr="007A7FA7">
              <w:t>Unique primary key identifier</w:t>
            </w:r>
          </w:p>
        </w:tc>
      </w:tr>
      <w:tr w:rsidR="006B7D2E" w14:paraId="50C4E149" w14:textId="77777777" w:rsidTr="00262EBD">
        <w:tc>
          <w:tcPr>
            <w:tcW w:w="570" w:type="dxa"/>
          </w:tcPr>
          <w:p w14:paraId="7475A5F0" w14:textId="40F71575" w:rsidR="006B7D2E" w:rsidRDefault="003B3E48" w:rsidP="00E21BA6">
            <w:pPr>
              <w:jc w:val="center"/>
              <w:rPr>
                <w:lang w:val="vi-VN"/>
              </w:rPr>
            </w:pPr>
            <w:r>
              <w:rPr>
                <w:lang w:val="vi-VN"/>
              </w:rPr>
              <w:t>2</w:t>
            </w:r>
          </w:p>
        </w:tc>
        <w:tc>
          <w:tcPr>
            <w:tcW w:w="1765" w:type="dxa"/>
          </w:tcPr>
          <w:p w14:paraId="606BEEFB" w14:textId="036B5D0F" w:rsidR="006B7D2E" w:rsidRDefault="007A7FA7" w:rsidP="00AE77DD">
            <w:pPr>
              <w:rPr>
                <w:lang w:val="vi-VN"/>
              </w:rPr>
            </w:pPr>
            <w:r w:rsidRPr="007A7FA7">
              <w:t>role_id</w:t>
            </w:r>
          </w:p>
        </w:tc>
        <w:tc>
          <w:tcPr>
            <w:tcW w:w="1620" w:type="dxa"/>
          </w:tcPr>
          <w:p w14:paraId="27BC0AB2" w14:textId="6DC66734" w:rsidR="006B7D2E" w:rsidRDefault="007A7FA7" w:rsidP="00AE77DD">
            <w:pPr>
              <w:rPr>
                <w:lang w:val="vi-VN"/>
              </w:rPr>
            </w:pPr>
            <w:r w:rsidRPr="007A7FA7">
              <w:t>int (FK)</w:t>
            </w:r>
          </w:p>
        </w:tc>
        <w:tc>
          <w:tcPr>
            <w:tcW w:w="5107" w:type="dxa"/>
          </w:tcPr>
          <w:p w14:paraId="73F31DA3" w14:textId="3F4DAEF8" w:rsidR="006B7D2E" w:rsidRDefault="007A7FA7" w:rsidP="00AE77DD">
            <w:pPr>
              <w:rPr>
                <w:lang w:val="vi-VN"/>
              </w:rPr>
            </w:pPr>
            <w:r w:rsidRPr="007A7FA7">
              <w:t>References roles(role_id)</w:t>
            </w:r>
          </w:p>
        </w:tc>
      </w:tr>
      <w:tr w:rsidR="006B7D2E" w14:paraId="365FCDD1" w14:textId="77777777" w:rsidTr="00262EBD">
        <w:tc>
          <w:tcPr>
            <w:tcW w:w="570" w:type="dxa"/>
          </w:tcPr>
          <w:p w14:paraId="2C039D17" w14:textId="608F4DAC" w:rsidR="006B7D2E" w:rsidRDefault="003B3E48" w:rsidP="00E21BA6">
            <w:pPr>
              <w:jc w:val="center"/>
              <w:rPr>
                <w:lang w:val="vi-VN"/>
              </w:rPr>
            </w:pPr>
            <w:r>
              <w:rPr>
                <w:lang w:val="vi-VN"/>
              </w:rPr>
              <w:t>3</w:t>
            </w:r>
          </w:p>
        </w:tc>
        <w:tc>
          <w:tcPr>
            <w:tcW w:w="1765" w:type="dxa"/>
          </w:tcPr>
          <w:p w14:paraId="21AE4097" w14:textId="192756DD" w:rsidR="006B7D2E" w:rsidRDefault="007A7FA7" w:rsidP="007A7FA7">
            <w:pPr>
              <w:rPr>
                <w:lang w:val="vi-VN"/>
              </w:rPr>
            </w:pPr>
            <w:r w:rsidRPr="007A7FA7">
              <w:t>full_name</w:t>
            </w:r>
          </w:p>
        </w:tc>
        <w:tc>
          <w:tcPr>
            <w:tcW w:w="1620" w:type="dxa"/>
          </w:tcPr>
          <w:p w14:paraId="34F0B467" w14:textId="6B8EEA12" w:rsidR="006B7D2E" w:rsidRDefault="007A7FA7" w:rsidP="00AE77DD">
            <w:pPr>
              <w:rPr>
                <w:lang w:val="vi-VN"/>
              </w:rPr>
            </w:pPr>
            <w:r w:rsidRPr="007A7FA7">
              <w:t>varchar(255)</w:t>
            </w:r>
          </w:p>
        </w:tc>
        <w:tc>
          <w:tcPr>
            <w:tcW w:w="5107" w:type="dxa"/>
          </w:tcPr>
          <w:p w14:paraId="11459B34" w14:textId="1F6B5883" w:rsidR="006B7D2E" w:rsidRDefault="007A7FA7" w:rsidP="00AE77DD">
            <w:pPr>
              <w:rPr>
                <w:lang w:val="vi-VN"/>
              </w:rPr>
            </w:pPr>
            <w:r w:rsidRPr="007A7FA7">
              <w:t>User full name</w:t>
            </w:r>
          </w:p>
        </w:tc>
      </w:tr>
      <w:tr w:rsidR="001A0E01" w14:paraId="3527AE8B" w14:textId="77777777" w:rsidTr="00262EBD">
        <w:tc>
          <w:tcPr>
            <w:tcW w:w="570" w:type="dxa"/>
          </w:tcPr>
          <w:p w14:paraId="1467A00C" w14:textId="04AAE486" w:rsidR="001A0E01" w:rsidRDefault="001A0E01" w:rsidP="001A0E01">
            <w:pPr>
              <w:jc w:val="center"/>
              <w:rPr>
                <w:lang w:val="vi-VN"/>
              </w:rPr>
            </w:pPr>
            <w:r>
              <w:rPr>
                <w:lang w:val="vi-VN"/>
              </w:rPr>
              <w:t>4</w:t>
            </w:r>
          </w:p>
        </w:tc>
        <w:tc>
          <w:tcPr>
            <w:tcW w:w="1765" w:type="dxa"/>
          </w:tcPr>
          <w:p w14:paraId="6673AD05" w14:textId="78C523A1" w:rsidR="001A0E01" w:rsidRDefault="001A0E01" w:rsidP="001A0E01">
            <w:pPr>
              <w:rPr>
                <w:lang w:val="vi-VN"/>
              </w:rPr>
            </w:pPr>
            <w:r w:rsidRPr="007A7FA7">
              <w:t>email</w:t>
            </w:r>
          </w:p>
        </w:tc>
        <w:tc>
          <w:tcPr>
            <w:tcW w:w="1620" w:type="dxa"/>
          </w:tcPr>
          <w:p w14:paraId="7EC18FA6" w14:textId="30FB8BAE" w:rsidR="001A0E01" w:rsidRDefault="001A0E01" w:rsidP="001A0E01">
            <w:pPr>
              <w:rPr>
                <w:lang w:val="vi-VN"/>
              </w:rPr>
            </w:pPr>
            <w:r w:rsidRPr="007A7FA7">
              <w:t>varchar(255)</w:t>
            </w:r>
          </w:p>
        </w:tc>
        <w:tc>
          <w:tcPr>
            <w:tcW w:w="5107" w:type="dxa"/>
          </w:tcPr>
          <w:p w14:paraId="62B0D6A7" w14:textId="5DBFEC9A" w:rsidR="001A0E01" w:rsidRDefault="001A0E01" w:rsidP="001A0E01">
            <w:pPr>
              <w:rPr>
                <w:lang w:val="vi-VN"/>
              </w:rPr>
            </w:pPr>
            <w:r w:rsidRPr="007A7FA7">
              <w:t>Unique case-insensitive email address</w:t>
            </w:r>
          </w:p>
        </w:tc>
      </w:tr>
      <w:tr w:rsidR="001A0E01" w14:paraId="6F491955" w14:textId="77777777" w:rsidTr="00262EBD">
        <w:tc>
          <w:tcPr>
            <w:tcW w:w="570" w:type="dxa"/>
          </w:tcPr>
          <w:p w14:paraId="4E5FD739" w14:textId="22AE6B96" w:rsidR="001A0E01" w:rsidRDefault="001A0E01" w:rsidP="001A0E01">
            <w:pPr>
              <w:jc w:val="center"/>
              <w:rPr>
                <w:lang w:val="vi-VN"/>
              </w:rPr>
            </w:pPr>
            <w:r>
              <w:rPr>
                <w:lang w:val="vi-VN"/>
              </w:rPr>
              <w:t>5</w:t>
            </w:r>
          </w:p>
        </w:tc>
        <w:tc>
          <w:tcPr>
            <w:tcW w:w="1765" w:type="dxa"/>
          </w:tcPr>
          <w:p w14:paraId="4DD07F8C" w14:textId="3E41E409" w:rsidR="001A0E01" w:rsidRDefault="001A0E01" w:rsidP="001A0E01">
            <w:pPr>
              <w:rPr>
                <w:lang w:val="vi-VN"/>
              </w:rPr>
            </w:pPr>
            <w:r w:rsidRPr="007A7FA7">
              <w:t>password</w:t>
            </w:r>
          </w:p>
        </w:tc>
        <w:tc>
          <w:tcPr>
            <w:tcW w:w="1620" w:type="dxa"/>
          </w:tcPr>
          <w:p w14:paraId="52B9EF88" w14:textId="1ECB8DBF" w:rsidR="001A0E01" w:rsidRDefault="001A0E01" w:rsidP="001A0E01">
            <w:pPr>
              <w:rPr>
                <w:lang w:val="vi-VN"/>
              </w:rPr>
            </w:pPr>
            <w:r w:rsidRPr="007A7FA7">
              <w:t>varchar(255)</w:t>
            </w:r>
          </w:p>
        </w:tc>
        <w:tc>
          <w:tcPr>
            <w:tcW w:w="5107" w:type="dxa"/>
          </w:tcPr>
          <w:p w14:paraId="42270DCC" w14:textId="05B7E246" w:rsidR="001A0E01" w:rsidRDefault="001A0E01" w:rsidP="001A0E01">
            <w:pPr>
              <w:rPr>
                <w:lang w:val="vi-VN"/>
              </w:rPr>
            </w:pPr>
            <w:r w:rsidRPr="007A7FA7">
              <w:t>BCrypt encrypted password hash</w:t>
            </w:r>
          </w:p>
        </w:tc>
      </w:tr>
      <w:tr w:rsidR="001A0E01" w14:paraId="24F87615" w14:textId="77777777" w:rsidTr="00262EBD">
        <w:tc>
          <w:tcPr>
            <w:tcW w:w="570" w:type="dxa"/>
          </w:tcPr>
          <w:p w14:paraId="60C3AD82" w14:textId="731A7EDC" w:rsidR="001A0E01" w:rsidRDefault="001A0E01" w:rsidP="001A0E01">
            <w:pPr>
              <w:jc w:val="center"/>
              <w:rPr>
                <w:lang w:val="vi-VN"/>
              </w:rPr>
            </w:pPr>
            <w:r>
              <w:rPr>
                <w:lang w:val="vi-VN"/>
              </w:rPr>
              <w:t>6</w:t>
            </w:r>
          </w:p>
        </w:tc>
        <w:tc>
          <w:tcPr>
            <w:tcW w:w="1765" w:type="dxa"/>
          </w:tcPr>
          <w:p w14:paraId="4DE42CA4" w14:textId="2F73F41F" w:rsidR="001A0E01" w:rsidRDefault="001A0E01" w:rsidP="001A0E01">
            <w:pPr>
              <w:rPr>
                <w:lang w:val="vi-VN"/>
              </w:rPr>
            </w:pPr>
            <w:r w:rsidRPr="007A7FA7">
              <w:t>department</w:t>
            </w:r>
          </w:p>
        </w:tc>
        <w:tc>
          <w:tcPr>
            <w:tcW w:w="1620" w:type="dxa"/>
          </w:tcPr>
          <w:p w14:paraId="4591764E" w14:textId="0E5A3CE7" w:rsidR="001A0E01" w:rsidRDefault="001A0E01" w:rsidP="001A0E01">
            <w:pPr>
              <w:rPr>
                <w:lang w:val="vi-VN"/>
              </w:rPr>
            </w:pPr>
            <w:r w:rsidRPr="007A7FA7">
              <w:t>varchar(255)</w:t>
            </w:r>
          </w:p>
        </w:tc>
        <w:tc>
          <w:tcPr>
            <w:tcW w:w="5107" w:type="dxa"/>
          </w:tcPr>
          <w:p w14:paraId="7874694C" w14:textId="3CAC7F88" w:rsidR="001A0E01" w:rsidRDefault="001A0E01" w:rsidP="001A0E01">
            <w:pPr>
              <w:rPr>
                <w:lang w:val="vi-VN"/>
              </w:rPr>
            </w:pPr>
            <w:r w:rsidRPr="007A7FA7">
              <w:t>Academic department affiliation</w:t>
            </w:r>
          </w:p>
        </w:tc>
      </w:tr>
      <w:tr w:rsidR="001A0E01" w14:paraId="0DA048B3" w14:textId="77777777" w:rsidTr="00262EBD">
        <w:tc>
          <w:tcPr>
            <w:tcW w:w="570" w:type="dxa"/>
          </w:tcPr>
          <w:p w14:paraId="32BF0CA0" w14:textId="2179C098" w:rsidR="001A0E01" w:rsidRDefault="001A0E01" w:rsidP="001A0E01">
            <w:pPr>
              <w:jc w:val="center"/>
              <w:rPr>
                <w:lang w:val="vi-VN"/>
              </w:rPr>
            </w:pPr>
            <w:r>
              <w:rPr>
                <w:lang w:val="vi-VN"/>
              </w:rPr>
              <w:lastRenderedPageBreak/>
              <w:t>7</w:t>
            </w:r>
          </w:p>
        </w:tc>
        <w:tc>
          <w:tcPr>
            <w:tcW w:w="1765" w:type="dxa"/>
          </w:tcPr>
          <w:p w14:paraId="665431E9" w14:textId="75E3F079" w:rsidR="001A0E01" w:rsidRDefault="001A0E01" w:rsidP="001A0E01">
            <w:pPr>
              <w:rPr>
                <w:lang w:val="vi-VN"/>
              </w:rPr>
            </w:pPr>
            <w:r w:rsidRPr="007A7FA7">
              <w:t>phone_number</w:t>
            </w:r>
          </w:p>
        </w:tc>
        <w:tc>
          <w:tcPr>
            <w:tcW w:w="1620" w:type="dxa"/>
          </w:tcPr>
          <w:p w14:paraId="470BA50A" w14:textId="648F5439" w:rsidR="001A0E01" w:rsidRDefault="001A0E01" w:rsidP="001A0E01">
            <w:pPr>
              <w:rPr>
                <w:lang w:val="vi-VN"/>
              </w:rPr>
            </w:pPr>
            <w:r w:rsidRPr="007A7FA7">
              <w:t>varchar(255)</w:t>
            </w:r>
          </w:p>
        </w:tc>
        <w:tc>
          <w:tcPr>
            <w:tcW w:w="5107" w:type="dxa"/>
          </w:tcPr>
          <w:p w14:paraId="24C751F7" w14:textId="1D33FA02" w:rsidR="001A0E01" w:rsidRDefault="001A0E01" w:rsidP="001A0E01">
            <w:pPr>
              <w:rPr>
                <w:lang w:val="vi-VN"/>
              </w:rPr>
            </w:pPr>
            <w:r w:rsidRPr="007A7FA7">
              <w:t>Contact telephone number</w:t>
            </w:r>
          </w:p>
        </w:tc>
      </w:tr>
      <w:tr w:rsidR="001A0E01" w14:paraId="7D91E62D" w14:textId="77777777" w:rsidTr="00262EBD">
        <w:tc>
          <w:tcPr>
            <w:tcW w:w="570" w:type="dxa"/>
          </w:tcPr>
          <w:p w14:paraId="04060CC3" w14:textId="3A9D87EC" w:rsidR="001A0E01" w:rsidRDefault="001A0E01" w:rsidP="001A0E01">
            <w:pPr>
              <w:jc w:val="center"/>
              <w:rPr>
                <w:lang w:val="vi-VN"/>
              </w:rPr>
            </w:pPr>
            <w:r>
              <w:rPr>
                <w:lang w:val="vi-VN"/>
              </w:rPr>
              <w:t>8</w:t>
            </w:r>
          </w:p>
        </w:tc>
        <w:tc>
          <w:tcPr>
            <w:tcW w:w="1765" w:type="dxa"/>
          </w:tcPr>
          <w:p w14:paraId="77244BAF" w14:textId="38E7128D" w:rsidR="001A0E01" w:rsidRDefault="001A0E01" w:rsidP="001A0E01">
            <w:pPr>
              <w:rPr>
                <w:lang w:val="vi-VN"/>
              </w:rPr>
            </w:pPr>
            <w:r w:rsidRPr="007A7FA7">
              <w:t>avatar</w:t>
            </w:r>
          </w:p>
        </w:tc>
        <w:tc>
          <w:tcPr>
            <w:tcW w:w="1620" w:type="dxa"/>
          </w:tcPr>
          <w:p w14:paraId="46787747" w14:textId="6FAF5BE8" w:rsidR="001A0E01" w:rsidRDefault="001A0E01" w:rsidP="001A0E01">
            <w:pPr>
              <w:rPr>
                <w:lang w:val="vi-VN"/>
              </w:rPr>
            </w:pPr>
            <w:r w:rsidRPr="007A7FA7">
              <w:t>varchar(255)</w:t>
            </w:r>
          </w:p>
        </w:tc>
        <w:tc>
          <w:tcPr>
            <w:tcW w:w="5107" w:type="dxa"/>
          </w:tcPr>
          <w:p w14:paraId="1684BEA1" w14:textId="0E13C4B3" w:rsidR="001A0E01" w:rsidRDefault="001A0E01" w:rsidP="001A0E01">
            <w:pPr>
              <w:rPr>
                <w:lang w:val="vi-VN"/>
              </w:rPr>
            </w:pPr>
            <w:r w:rsidRPr="007A7FA7">
              <w:t>Profile image URI</w:t>
            </w:r>
          </w:p>
        </w:tc>
      </w:tr>
      <w:tr w:rsidR="001A0E01" w14:paraId="5ACA1D0F" w14:textId="77777777" w:rsidTr="00262EBD">
        <w:tc>
          <w:tcPr>
            <w:tcW w:w="570" w:type="dxa"/>
          </w:tcPr>
          <w:p w14:paraId="721A6295" w14:textId="7D7614A5" w:rsidR="001A0E01" w:rsidRDefault="001A0E01" w:rsidP="001A0E01">
            <w:pPr>
              <w:jc w:val="center"/>
              <w:rPr>
                <w:lang w:val="vi-VN"/>
              </w:rPr>
            </w:pPr>
            <w:r>
              <w:rPr>
                <w:lang w:val="vi-VN"/>
              </w:rPr>
              <w:t>9</w:t>
            </w:r>
          </w:p>
        </w:tc>
        <w:tc>
          <w:tcPr>
            <w:tcW w:w="1765" w:type="dxa"/>
          </w:tcPr>
          <w:p w14:paraId="7944D9A6" w14:textId="5E0FDB8B" w:rsidR="001A0E01" w:rsidRDefault="001A0E01" w:rsidP="001A0E01">
            <w:pPr>
              <w:rPr>
                <w:lang w:val="vi-VN"/>
              </w:rPr>
            </w:pPr>
            <w:r w:rsidRPr="007A7FA7">
              <w:t>status</w:t>
            </w:r>
          </w:p>
        </w:tc>
        <w:tc>
          <w:tcPr>
            <w:tcW w:w="1620" w:type="dxa"/>
          </w:tcPr>
          <w:p w14:paraId="615EA851" w14:textId="1AC8A8D4" w:rsidR="001A0E01" w:rsidRDefault="001A0E01" w:rsidP="001A0E01">
            <w:pPr>
              <w:rPr>
                <w:lang w:val="vi-VN"/>
              </w:rPr>
            </w:pPr>
            <w:r w:rsidRPr="007A7FA7">
              <w:t>tinyint</w:t>
            </w:r>
          </w:p>
        </w:tc>
        <w:tc>
          <w:tcPr>
            <w:tcW w:w="5107" w:type="dxa"/>
          </w:tcPr>
          <w:p w14:paraId="076C24BD" w14:textId="304F2F9A" w:rsidR="001A0E01" w:rsidRDefault="001A0E01" w:rsidP="001A0E01">
            <w:pPr>
              <w:rPr>
                <w:lang w:val="vi-VN"/>
              </w:rPr>
            </w:pPr>
            <w:r w:rsidRPr="007A7FA7">
              <w:t>Account status (1 = Active, 0 = Inactive)</w:t>
            </w:r>
          </w:p>
        </w:tc>
      </w:tr>
    </w:tbl>
    <w:p w14:paraId="75A8B2EA" w14:textId="77777777" w:rsidR="006B7D2E" w:rsidRPr="006B7D2E" w:rsidRDefault="006B7D2E" w:rsidP="003B3E48">
      <w:pPr>
        <w:rPr>
          <w:lang w:val="vi-VN"/>
        </w:rPr>
      </w:pPr>
    </w:p>
    <w:p w14:paraId="5169AFC5" w14:textId="6B2B9C21" w:rsidR="00AE77DD" w:rsidRDefault="00AE77DD" w:rsidP="00AE77DD">
      <w:pPr>
        <w:ind w:firstLine="450"/>
        <w:rPr>
          <w:lang w:val="vi-VN"/>
        </w:rPr>
      </w:pPr>
      <w:r w:rsidRPr="00AE77DD">
        <w:t xml:space="preserve">Role </w:t>
      </w:r>
      <w:r>
        <w:t>Table</w:t>
      </w:r>
      <w:r>
        <w:rPr>
          <w:lang w:val="vi-VN"/>
        </w:rPr>
        <w:t xml:space="preserve">: </w:t>
      </w:r>
      <w:r w:rsidRPr="00AE77DD">
        <w:t>Stores system access roles.</w:t>
      </w:r>
    </w:p>
    <w:p w14:paraId="4699830B" w14:textId="613EE935" w:rsidR="004036BA" w:rsidRDefault="004036BA" w:rsidP="004036BA">
      <w:pPr>
        <w:pStyle w:val="Caption"/>
        <w:keepNext/>
      </w:pPr>
      <w:bookmarkStart w:id="72" w:name="_Toc238488738"/>
      <w:r>
        <w:t xml:space="preserve">Table </w:t>
      </w:r>
      <w:r>
        <w:fldChar w:fldCharType="begin"/>
      </w:r>
      <w:r>
        <w:instrText xml:space="preserve"> SEQ Table \* ARABIC </w:instrText>
      </w:r>
      <w:r>
        <w:fldChar w:fldCharType="separate"/>
      </w:r>
      <w:r w:rsidR="00812EEE">
        <w:t>2</w:t>
      </w:r>
      <w:r>
        <w:fldChar w:fldCharType="end"/>
      </w:r>
      <w:r>
        <w:t>. Role Table</w:t>
      </w:r>
      <w:bookmarkEnd w:id="72"/>
    </w:p>
    <w:tbl>
      <w:tblPr>
        <w:tblStyle w:val="TableGrid"/>
        <w:tblW w:w="0" w:type="auto"/>
        <w:tblLook w:val="04A0" w:firstRow="1" w:lastRow="0" w:firstColumn="1" w:lastColumn="0" w:noHBand="0" w:noVBand="1"/>
      </w:tblPr>
      <w:tblGrid>
        <w:gridCol w:w="570"/>
        <w:gridCol w:w="1765"/>
        <w:gridCol w:w="1620"/>
        <w:gridCol w:w="5107"/>
      </w:tblGrid>
      <w:tr w:rsidR="00CB70F7" w14:paraId="18439E8B" w14:textId="77777777" w:rsidTr="001C2C57">
        <w:tc>
          <w:tcPr>
            <w:tcW w:w="570" w:type="dxa"/>
          </w:tcPr>
          <w:p w14:paraId="483F557F" w14:textId="77777777" w:rsidR="00CB70F7" w:rsidRPr="005F18BC" w:rsidRDefault="00CB70F7" w:rsidP="001C2C57">
            <w:pPr>
              <w:jc w:val="center"/>
              <w:rPr>
                <w:b/>
                <w:bCs/>
                <w:lang w:val="vi-VN"/>
              </w:rPr>
            </w:pPr>
            <w:r w:rsidRPr="005F18BC">
              <w:rPr>
                <w:b/>
                <w:bCs/>
                <w:lang w:val="vi-VN"/>
              </w:rPr>
              <w:t>No.</w:t>
            </w:r>
          </w:p>
        </w:tc>
        <w:tc>
          <w:tcPr>
            <w:tcW w:w="1765" w:type="dxa"/>
          </w:tcPr>
          <w:p w14:paraId="40BFC479" w14:textId="77777777" w:rsidR="00CB70F7" w:rsidRPr="005F18BC" w:rsidRDefault="00CB70F7" w:rsidP="001C2C57">
            <w:pPr>
              <w:jc w:val="center"/>
              <w:rPr>
                <w:b/>
                <w:bCs/>
                <w:lang w:val="vi-VN"/>
              </w:rPr>
            </w:pPr>
            <w:r w:rsidRPr="005F18BC">
              <w:rPr>
                <w:b/>
                <w:bCs/>
                <w:lang w:val="vi-VN"/>
              </w:rPr>
              <w:t>Field Name</w:t>
            </w:r>
          </w:p>
        </w:tc>
        <w:tc>
          <w:tcPr>
            <w:tcW w:w="1620" w:type="dxa"/>
          </w:tcPr>
          <w:p w14:paraId="17E13FE9" w14:textId="77777777" w:rsidR="00CB70F7" w:rsidRPr="005F18BC" w:rsidRDefault="00CB70F7" w:rsidP="001C2C57">
            <w:pPr>
              <w:jc w:val="center"/>
              <w:rPr>
                <w:b/>
                <w:bCs/>
                <w:lang w:val="vi-VN"/>
              </w:rPr>
            </w:pPr>
            <w:r w:rsidRPr="005F18BC">
              <w:rPr>
                <w:b/>
                <w:bCs/>
                <w:lang w:val="vi-VN"/>
              </w:rPr>
              <w:t>Type</w:t>
            </w:r>
          </w:p>
        </w:tc>
        <w:tc>
          <w:tcPr>
            <w:tcW w:w="5107" w:type="dxa"/>
          </w:tcPr>
          <w:p w14:paraId="375D7AFA" w14:textId="77777777" w:rsidR="00CB70F7" w:rsidRPr="005F18BC" w:rsidRDefault="00CB70F7" w:rsidP="001C2C57">
            <w:pPr>
              <w:jc w:val="center"/>
              <w:rPr>
                <w:b/>
                <w:bCs/>
                <w:lang w:val="vi-VN"/>
              </w:rPr>
            </w:pPr>
            <w:r w:rsidRPr="005F18BC">
              <w:rPr>
                <w:b/>
                <w:bCs/>
              </w:rPr>
              <w:t>Description</w:t>
            </w:r>
          </w:p>
        </w:tc>
      </w:tr>
      <w:tr w:rsidR="00CB70F7" w14:paraId="45E01B8A" w14:textId="77777777" w:rsidTr="001C2C57">
        <w:tc>
          <w:tcPr>
            <w:tcW w:w="570" w:type="dxa"/>
          </w:tcPr>
          <w:p w14:paraId="7525E62D" w14:textId="77777777" w:rsidR="00CB70F7" w:rsidRDefault="00CB70F7" w:rsidP="001C2C57">
            <w:pPr>
              <w:jc w:val="center"/>
              <w:rPr>
                <w:lang w:val="vi-VN"/>
              </w:rPr>
            </w:pPr>
            <w:r>
              <w:rPr>
                <w:lang w:val="vi-VN"/>
              </w:rPr>
              <w:t>1</w:t>
            </w:r>
          </w:p>
        </w:tc>
        <w:tc>
          <w:tcPr>
            <w:tcW w:w="1765" w:type="dxa"/>
          </w:tcPr>
          <w:p w14:paraId="49FC4894" w14:textId="06993212" w:rsidR="00CB70F7" w:rsidRPr="00DF3B1E" w:rsidRDefault="00DF3B1E" w:rsidP="001C2C57">
            <w:pPr>
              <w:rPr>
                <w:lang w:val="vi-VN"/>
              </w:rPr>
            </w:pPr>
            <w:r w:rsidRPr="00DF3B1E">
              <w:t>role_id</w:t>
            </w:r>
          </w:p>
        </w:tc>
        <w:tc>
          <w:tcPr>
            <w:tcW w:w="1620" w:type="dxa"/>
          </w:tcPr>
          <w:p w14:paraId="6E7935E5" w14:textId="77777777" w:rsidR="00CB70F7" w:rsidRDefault="00CB70F7" w:rsidP="001C2C57">
            <w:pPr>
              <w:rPr>
                <w:lang w:val="vi-VN"/>
              </w:rPr>
            </w:pPr>
            <w:r w:rsidRPr="007A7FA7">
              <w:t>int (PK)</w:t>
            </w:r>
          </w:p>
        </w:tc>
        <w:tc>
          <w:tcPr>
            <w:tcW w:w="5107" w:type="dxa"/>
          </w:tcPr>
          <w:p w14:paraId="3B15941E" w14:textId="2D37DEDB" w:rsidR="00CB70F7" w:rsidRDefault="00DF4191" w:rsidP="001C2C57">
            <w:pPr>
              <w:rPr>
                <w:lang w:val="vi-VN"/>
              </w:rPr>
            </w:pPr>
            <w:r w:rsidRPr="00DF4191">
              <w:t>Unique role identifier</w:t>
            </w:r>
          </w:p>
        </w:tc>
      </w:tr>
      <w:tr w:rsidR="00CB70F7" w14:paraId="22032D7A" w14:textId="77777777" w:rsidTr="001C2C57">
        <w:tc>
          <w:tcPr>
            <w:tcW w:w="570" w:type="dxa"/>
          </w:tcPr>
          <w:p w14:paraId="418D5267" w14:textId="77777777" w:rsidR="00CB70F7" w:rsidRDefault="00CB70F7" w:rsidP="001C2C57">
            <w:pPr>
              <w:jc w:val="center"/>
              <w:rPr>
                <w:lang w:val="vi-VN"/>
              </w:rPr>
            </w:pPr>
            <w:r>
              <w:rPr>
                <w:lang w:val="vi-VN"/>
              </w:rPr>
              <w:t>2</w:t>
            </w:r>
          </w:p>
        </w:tc>
        <w:tc>
          <w:tcPr>
            <w:tcW w:w="1765" w:type="dxa"/>
          </w:tcPr>
          <w:p w14:paraId="659F0804" w14:textId="154BDE49" w:rsidR="00CB70F7" w:rsidRDefault="00F22166" w:rsidP="001C2C57">
            <w:pPr>
              <w:rPr>
                <w:lang w:val="vi-VN"/>
              </w:rPr>
            </w:pPr>
            <w:r w:rsidRPr="00F22166">
              <w:t>role_name</w:t>
            </w:r>
          </w:p>
        </w:tc>
        <w:tc>
          <w:tcPr>
            <w:tcW w:w="1620" w:type="dxa"/>
          </w:tcPr>
          <w:p w14:paraId="2103700D" w14:textId="31CF6EC3" w:rsidR="00CB70F7" w:rsidRDefault="008F6F83" w:rsidP="001C2C57">
            <w:pPr>
              <w:rPr>
                <w:lang w:val="vi-VN"/>
              </w:rPr>
            </w:pPr>
            <w:r w:rsidRPr="008F6F83">
              <w:t>varchar(255)</w:t>
            </w:r>
          </w:p>
        </w:tc>
        <w:tc>
          <w:tcPr>
            <w:tcW w:w="5107" w:type="dxa"/>
          </w:tcPr>
          <w:p w14:paraId="1BEE5A19" w14:textId="7DCDCF40" w:rsidR="00CB70F7" w:rsidRDefault="00173F73" w:rsidP="001C2C57">
            <w:pPr>
              <w:rPr>
                <w:lang w:val="vi-VN"/>
              </w:rPr>
            </w:pPr>
            <w:r w:rsidRPr="00173F73">
              <w:t>Name of role (STUDENT, LECTURER, ADMIN)</w:t>
            </w:r>
          </w:p>
        </w:tc>
      </w:tr>
    </w:tbl>
    <w:p w14:paraId="4CB9C2F0" w14:textId="77777777" w:rsidR="00CB70F7" w:rsidRPr="00CB70F7" w:rsidRDefault="00CB70F7" w:rsidP="00AE77DD">
      <w:pPr>
        <w:ind w:firstLine="450"/>
        <w:rPr>
          <w:lang w:val="vi-VN"/>
        </w:rPr>
      </w:pPr>
    </w:p>
    <w:p w14:paraId="09068884" w14:textId="0FD6052A" w:rsidR="00AE77DD" w:rsidRDefault="00AE77DD" w:rsidP="00AE77DD">
      <w:pPr>
        <w:ind w:firstLine="450"/>
        <w:rPr>
          <w:lang w:val="vi-VN"/>
        </w:rPr>
      </w:pPr>
      <w:r w:rsidRPr="00AE77DD">
        <w:t xml:space="preserve">Semester </w:t>
      </w:r>
      <w:r>
        <w:t>Table</w:t>
      </w:r>
      <w:r>
        <w:rPr>
          <w:lang w:val="vi-VN"/>
        </w:rPr>
        <w:t xml:space="preserve">: </w:t>
      </w:r>
      <w:r w:rsidRPr="00AE77DD">
        <w:t>Tracks active and historical academic terms.</w:t>
      </w:r>
    </w:p>
    <w:p w14:paraId="1CBDEFA6" w14:textId="6C34698A" w:rsidR="004036BA" w:rsidRDefault="004036BA" w:rsidP="004036BA">
      <w:pPr>
        <w:pStyle w:val="Caption"/>
        <w:keepNext/>
      </w:pPr>
      <w:bookmarkStart w:id="73" w:name="_Toc238488739"/>
      <w:r>
        <w:t xml:space="preserve">Table </w:t>
      </w:r>
      <w:r>
        <w:fldChar w:fldCharType="begin"/>
      </w:r>
      <w:r>
        <w:instrText xml:space="preserve"> SEQ Table \* ARABIC </w:instrText>
      </w:r>
      <w:r>
        <w:fldChar w:fldCharType="separate"/>
      </w:r>
      <w:r w:rsidR="00812EEE">
        <w:t>3</w:t>
      </w:r>
      <w:r>
        <w:fldChar w:fldCharType="end"/>
      </w:r>
      <w:r>
        <w:t>. Semester Table</w:t>
      </w:r>
      <w:bookmarkEnd w:id="73"/>
    </w:p>
    <w:tbl>
      <w:tblPr>
        <w:tblStyle w:val="TableGrid"/>
        <w:tblW w:w="0" w:type="auto"/>
        <w:tblLook w:val="04A0" w:firstRow="1" w:lastRow="0" w:firstColumn="1" w:lastColumn="0" w:noHBand="0" w:noVBand="1"/>
      </w:tblPr>
      <w:tblGrid>
        <w:gridCol w:w="570"/>
        <w:gridCol w:w="1765"/>
        <w:gridCol w:w="1620"/>
        <w:gridCol w:w="5107"/>
      </w:tblGrid>
      <w:tr w:rsidR="00073865" w14:paraId="03421B90" w14:textId="77777777" w:rsidTr="001C2C57">
        <w:tc>
          <w:tcPr>
            <w:tcW w:w="570" w:type="dxa"/>
          </w:tcPr>
          <w:p w14:paraId="441E2202" w14:textId="77777777" w:rsidR="00073865" w:rsidRPr="005F18BC" w:rsidRDefault="00073865" w:rsidP="001C2C57">
            <w:pPr>
              <w:jc w:val="center"/>
              <w:rPr>
                <w:b/>
                <w:bCs/>
                <w:lang w:val="vi-VN"/>
              </w:rPr>
            </w:pPr>
            <w:r w:rsidRPr="005F18BC">
              <w:rPr>
                <w:b/>
                <w:bCs/>
                <w:lang w:val="vi-VN"/>
              </w:rPr>
              <w:t>No.</w:t>
            </w:r>
          </w:p>
        </w:tc>
        <w:tc>
          <w:tcPr>
            <w:tcW w:w="1765" w:type="dxa"/>
          </w:tcPr>
          <w:p w14:paraId="530B7C85" w14:textId="77777777" w:rsidR="00073865" w:rsidRPr="005F18BC" w:rsidRDefault="00073865" w:rsidP="001C2C57">
            <w:pPr>
              <w:jc w:val="center"/>
              <w:rPr>
                <w:b/>
                <w:bCs/>
                <w:lang w:val="vi-VN"/>
              </w:rPr>
            </w:pPr>
            <w:r w:rsidRPr="005F18BC">
              <w:rPr>
                <w:b/>
                <w:bCs/>
                <w:lang w:val="vi-VN"/>
              </w:rPr>
              <w:t>Field Name</w:t>
            </w:r>
          </w:p>
        </w:tc>
        <w:tc>
          <w:tcPr>
            <w:tcW w:w="1620" w:type="dxa"/>
          </w:tcPr>
          <w:p w14:paraId="7AB4D354" w14:textId="77777777" w:rsidR="00073865" w:rsidRPr="005F18BC" w:rsidRDefault="00073865" w:rsidP="001C2C57">
            <w:pPr>
              <w:jc w:val="center"/>
              <w:rPr>
                <w:b/>
                <w:bCs/>
                <w:lang w:val="vi-VN"/>
              </w:rPr>
            </w:pPr>
            <w:r w:rsidRPr="005F18BC">
              <w:rPr>
                <w:b/>
                <w:bCs/>
                <w:lang w:val="vi-VN"/>
              </w:rPr>
              <w:t>Type</w:t>
            </w:r>
          </w:p>
        </w:tc>
        <w:tc>
          <w:tcPr>
            <w:tcW w:w="5107" w:type="dxa"/>
          </w:tcPr>
          <w:p w14:paraId="061C35A1" w14:textId="77777777" w:rsidR="00073865" w:rsidRPr="005F18BC" w:rsidRDefault="00073865" w:rsidP="001C2C57">
            <w:pPr>
              <w:jc w:val="center"/>
              <w:rPr>
                <w:b/>
                <w:bCs/>
                <w:lang w:val="vi-VN"/>
              </w:rPr>
            </w:pPr>
            <w:r w:rsidRPr="005F18BC">
              <w:rPr>
                <w:b/>
                <w:bCs/>
              </w:rPr>
              <w:t>Description</w:t>
            </w:r>
          </w:p>
        </w:tc>
      </w:tr>
      <w:tr w:rsidR="00073865" w14:paraId="0168BDE1" w14:textId="77777777" w:rsidTr="001C2C57">
        <w:tc>
          <w:tcPr>
            <w:tcW w:w="570" w:type="dxa"/>
          </w:tcPr>
          <w:p w14:paraId="1A280E06" w14:textId="77777777" w:rsidR="00073865" w:rsidRDefault="00073865" w:rsidP="001C2C57">
            <w:pPr>
              <w:jc w:val="center"/>
              <w:rPr>
                <w:lang w:val="vi-VN"/>
              </w:rPr>
            </w:pPr>
            <w:r>
              <w:rPr>
                <w:lang w:val="vi-VN"/>
              </w:rPr>
              <w:t>1</w:t>
            </w:r>
          </w:p>
        </w:tc>
        <w:tc>
          <w:tcPr>
            <w:tcW w:w="1765" w:type="dxa"/>
          </w:tcPr>
          <w:p w14:paraId="0DAEC431" w14:textId="794E98B3" w:rsidR="00073865" w:rsidRPr="00DF3B1E" w:rsidRDefault="002C301D" w:rsidP="001C2C57">
            <w:pPr>
              <w:rPr>
                <w:lang w:val="vi-VN"/>
              </w:rPr>
            </w:pPr>
            <w:r w:rsidRPr="002C301D">
              <w:t>semester_id</w:t>
            </w:r>
          </w:p>
        </w:tc>
        <w:tc>
          <w:tcPr>
            <w:tcW w:w="1620" w:type="dxa"/>
          </w:tcPr>
          <w:p w14:paraId="04A94546" w14:textId="77777777" w:rsidR="00073865" w:rsidRDefault="00073865" w:rsidP="001C2C57">
            <w:pPr>
              <w:rPr>
                <w:lang w:val="vi-VN"/>
              </w:rPr>
            </w:pPr>
            <w:r w:rsidRPr="007A7FA7">
              <w:t>int (PK)</w:t>
            </w:r>
          </w:p>
        </w:tc>
        <w:tc>
          <w:tcPr>
            <w:tcW w:w="5107" w:type="dxa"/>
          </w:tcPr>
          <w:p w14:paraId="6CD34E1E" w14:textId="0B9CF82A" w:rsidR="00073865" w:rsidRDefault="00164ADA" w:rsidP="001C2C57">
            <w:pPr>
              <w:rPr>
                <w:lang w:val="vi-VN"/>
              </w:rPr>
            </w:pPr>
            <w:r w:rsidRPr="00164ADA">
              <w:t>Primary key identifier</w:t>
            </w:r>
          </w:p>
        </w:tc>
      </w:tr>
      <w:tr w:rsidR="00073865" w14:paraId="139A169A" w14:textId="77777777" w:rsidTr="001C2C57">
        <w:tc>
          <w:tcPr>
            <w:tcW w:w="570" w:type="dxa"/>
          </w:tcPr>
          <w:p w14:paraId="2A490049" w14:textId="77777777" w:rsidR="00073865" w:rsidRDefault="00073865" w:rsidP="001C2C57">
            <w:pPr>
              <w:jc w:val="center"/>
              <w:rPr>
                <w:lang w:val="vi-VN"/>
              </w:rPr>
            </w:pPr>
            <w:r>
              <w:rPr>
                <w:lang w:val="vi-VN"/>
              </w:rPr>
              <w:t>2</w:t>
            </w:r>
          </w:p>
        </w:tc>
        <w:tc>
          <w:tcPr>
            <w:tcW w:w="1765" w:type="dxa"/>
          </w:tcPr>
          <w:p w14:paraId="4D9CB60E" w14:textId="0BD74C14" w:rsidR="00073865" w:rsidRDefault="00C92656" w:rsidP="001C2C57">
            <w:pPr>
              <w:rPr>
                <w:lang w:val="vi-VN"/>
              </w:rPr>
            </w:pPr>
            <w:r w:rsidRPr="00C92656">
              <w:t>name</w:t>
            </w:r>
          </w:p>
        </w:tc>
        <w:tc>
          <w:tcPr>
            <w:tcW w:w="1620" w:type="dxa"/>
          </w:tcPr>
          <w:p w14:paraId="10010BA5" w14:textId="77777777" w:rsidR="00073865" w:rsidRDefault="00073865" w:rsidP="001C2C57">
            <w:pPr>
              <w:rPr>
                <w:lang w:val="vi-VN"/>
              </w:rPr>
            </w:pPr>
            <w:r w:rsidRPr="008F6F83">
              <w:t>varchar(255)</w:t>
            </w:r>
          </w:p>
        </w:tc>
        <w:tc>
          <w:tcPr>
            <w:tcW w:w="5107" w:type="dxa"/>
          </w:tcPr>
          <w:p w14:paraId="13287EED" w14:textId="49E50BB7" w:rsidR="00073865" w:rsidRDefault="00CF32C7" w:rsidP="001C2C57">
            <w:pPr>
              <w:rPr>
                <w:lang w:val="vi-VN"/>
              </w:rPr>
            </w:pPr>
            <w:r w:rsidRPr="00CF32C7">
              <w:t>Semester title (e.g., "Fall 2026")</w:t>
            </w:r>
          </w:p>
        </w:tc>
      </w:tr>
      <w:tr w:rsidR="00C92656" w14:paraId="688C9E35" w14:textId="77777777" w:rsidTr="001C2C57">
        <w:tc>
          <w:tcPr>
            <w:tcW w:w="570" w:type="dxa"/>
          </w:tcPr>
          <w:p w14:paraId="3922C595" w14:textId="7118461E" w:rsidR="00C92656" w:rsidRDefault="00C92656" w:rsidP="001C2C57">
            <w:pPr>
              <w:jc w:val="center"/>
              <w:rPr>
                <w:lang w:val="vi-VN"/>
              </w:rPr>
            </w:pPr>
            <w:r>
              <w:rPr>
                <w:lang w:val="vi-VN"/>
              </w:rPr>
              <w:t>3</w:t>
            </w:r>
          </w:p>
        </w:tc>
        <w:tc>
          <w:tcPr>
            <w:tcW w:w="1765" w:type="dxa"/>
          </w:tcPr>
          <w:p w14:paraId="0602AEF9" w14:textId="5C2435F2" w:rsidR="00C92656" w:rsidRPr="00F22166" w:rsidRDefault="00C92656" w:rsidP="001C2C57">
            <w:r w:rsidRPr="00C92656">
              <w:t>start_date</w:t>
            </w:r>
          </w:p>
        </w:tc>
        <w:tc>
          <w:tcPr>
            <w:tcW w:w="1620" w:type="dxa"/>
          </w:tcPr>
          <w:p w14:paraId="2FFF4D57" w14:textId="055D8E18" w:rsidR="00C92656" w:rsidRPr="008F6F83" w:rsidRDefault="0093289E" w:rsidP="001C2C57">
            <w:r w:rsidRPr="0093289E">
              <w:t>date</w:t>
            </w:r>
          </w:p>
        </w:tc>
        <w:tc>
          <w:tcPr>
            <w:tcW w:w="5107" w:type="dxa"/>
          </w:tcPr>
          <w:p w14:paraId="7046D5FF" w14:textId="1458A6D7" w:rsidR="00C92656" w:rsidRPr="00173F73" w:rsidRDefault="00E660A2" w:rsidP="001C2C57">
            <w:r w:rsidRPr="00E660A2">
              <w:t>Term start boundary</w:t>
            </w:r>
          </w:p>
        </w:tc>
      </w:tr>
      <w:tr w:rsidR="00C92656" w14:paraId="1A608FD0" w14:textId="77777777" w:rsidTr="001C2C57">
        <w:tc>
          <w:tcPr>
            <w:tcW w:w="570" w:type="dxa"/>
          </w:tcPr>
          <w:p w14:paraId="0A313052" w14:textId="3BECAE91" w:rsidR="00C92656" w:rsidRDefault="00C92656" w:rsidP="001C2C57">
            <w:pPr>
              <w:jc w:val="center"/>
              <w:rPr>
                <w:lang w:val="vi-VN"/>
              </w:rPr>
            </w:pPr>
            <w:r>
              <w:rPr>
                <w:lang w:val="vi-VN"/>
              </w:rPr>
              <w:t>4</w:t>
            </w:r>
          </w:p>
        </w:tc>
        <w:tc>
          <w:tcPr>
            <w:tcW w:w="1765" w:type="dxa"/>
          </w:tcPr>
          <w:p w14:paraId="1C177FB3" w14:textId="1A8A5F04" w:rsidR="00C92656" w:rsidRPr="00F22166" w:rsidRDefault="00286050" w:rsidP="001C2C57">
            <w:r w:rsidRPr="00286050">
              <w:t>end_date</w:t>
            </w:r>
          </w:p>
        </w:tc>
        <w:tc>
          <w:tcPr>
            <w:tcW w:w="1620" w:type="dxa"/>
          </w:tcPr>
          <w:p w14:paraId="4C8ABB8F" w14:textId="6999D4B0" w:rsidR="00C92656" w:rsidRPr="008F6F83" w:rsidRDefault="0093289E" w:rsidP="001C2C57">
            <w:r w:rsidRPr="0093289E">
              <w:t>date</w:t>
            </w:r>
          </w:p>
        </w:tc>
        <w:tc>
          <w:tcPr>
            <w:tcW w:w="5107" w:type="dxa"/>
          </w:tcPr>
          <w:p w14:paraId="014A4C5F" w14:textId="58607026" w:rsidR="00C92656" w:rsidRPr="00173F73" w:rsidRDefault="002950F6" w:rsidP="001C2C57">
            <w:r w:rsidRPr="002950F6">
              <w:t>Term end boundary</w:t>
            </w:r>
          </w:p>
        </w:tc>
      </w:tr>
      <w:tr w:rsidR="00C92656" w14:paraId="38C9499C" w14:textId="77777777" w:rsidTr="001C2C57">
        <w:tc>
          <w:tcPr>
            <w:tcW w:w="570" w:type="dxa"/>
          </w:tcPr>
          <w:p w14:paraId="1ADDC686" w14:textId="33A7A581" w:rsidR="00C92656" w:rsidRDefault="00C92656" w:rsidP="001C2C57">
            <w:pPr>
              <w:jc w:val="center"/>
              <w:rPr>
                <w:lang w:val="vi-VN"/>
              </w:rPr>
            </w:pPr>
            <w:r>
              <w:rPr>
                <w:lang w:val="vi-VN"/>
              </w:rPr>
              <w:t>5</w:t>
            </w:r>
          </w:p>
        </w:tc>
        <w:tc>
          <w:tcPr>
            <w:tcW w:w="1765" w:type="dxa"/>
          </w:tcPr>
          <w:p w14:paraId="4915C1B2" w14:textId="3041902E" w:rsidR="00C92656" w:rsidRPr="00F22166" w:rsidRDefault="00286050" w:rsidP="001C2C57">
            <w:r w:rsidRPr="00286050">
              <w:t>is_active</w:t>
            </w:r>
          </w:p>
        </w:tc>
        <w:tc>
          <w:tcPr>
            <w:tcW w:w="1620" w:type="dxa"/>
          </w:tcPr>
          <w:p w14:paraId="62B49A49" w14:textId="2FA0AC6C" w:rsidR="00C92656" w:rsidRPr="008F6F83" w:rsidRDefault="0093289E" w:rsidP="001C2C57">
            <w:r w:rsidRPr="0093289E">
              <w:t>boolean</w:t>
            </w:r>
          </w:p>
        </w:tc>
        <w:tc>
          <w:tcPr>
            <w:tcW w:w="5107" w:type="dxa"/>
          </w:tcPr>
          <w:p w14:paraId="458FCD71" w14:textId="0212AAF0" w:rsidR="00C92656" w:rsidRPr="00173F73" w:rsidRDefault="00BB431D" w:rsidP="001C2C57">
            <w:r w:rsidRPr="00BB431D">
              <w:t>Flag for the currently active global semester</w:t>
            </w:r>
          </w:p>
        </w:tc>
      </w:tr>
    </w:tbl>
    <w:p w14:paraId="25A4F37F" w14:textId="77777777" w:rsidR="00073865" w:rsidRPr="00073865" w:rsidRDefault="00073865" w:rsidP="00AE77DD">
      <w:pPr>
        <w:ind w:firstLine="450"/>
        <w:rPr>
          <w:lang w:val="vi-VN"/>
        </w:rPr>
      </w:pPr>
    </w:p>
    <w:p w14:paraId="6B8DEDCE" w14:textId="1B2C720A" w:rsidR="00AE77DD" w:rsidRDefault="00AE77DD" w:rsidP="00AE77DD">
      <w:pPr>
        <w:ind w:firstLine="450"/>
        <w:rPr>
          <w:lang w:val="vi-VN"/>
        </w:rPr>
      </w:pPr>
      <w:r w:rsidRPr="00AE77DD">
        <w:t xml:space="preserve">Availability Rule </w:t>
      </w:r>
      <w:r>
        <w:t>Table</w:t>
      </w:r>
      <w:r>
        <w:rPr>
          <w:lang w:val="vi-VN"/>
        </w:rPr>
        <w:t xml:space="preserve">: </w:t>
      </w:r>
      <w:r w:rsidRPr="00AE77DD">
        <w:t>Stores recurring weekly consultation templates defined by lecturers.</w:t>
      </w:r>
    </w:p>
    <w:p w14:paraId="2B84A6E4" w14:textId="21A0A704" w:rsidR="004036BA" w:rsidRDefault="004036BA" w:rsidP="004036BA">
      <w:pPr>
        <w:pStyle w:val="Caption"/>
        <w:keepNext/>
      </w:pPr>
      <w:bookmarkStart w:id="74" w:name="_Toc238488740"/>
      <w:r>
        <w:t xml:space="preserve">Table </w:t>
      </w:r>
      <w:r>
        <w:fldChar w:fldCharType="begin"/>
      </w:r>
      <w:r>
        <w:instrText xml:space="preserve"> SEQ Table \* ARABIC </w:instrText>
      </w:r>
      <w:r>
        <w:fldChar w:fldCharType="separate"/>
      </w:r>
      <w:r w:rsidR="00812EEE">
        <w:t>4</w:t>
      </w:r>
      <w:r>
        <w:fldChar w:fldCharType="end"/>
      </w:r>
      <w:r>
        <w:t>. Availability Rule Table</w:t>
      </w:r>
      <w:bookmarkEnd w:id="74"/>
    </w:p>
    <w:tbl>
      <w:tblPr>
        <w:tblStyle w:val="TableGrid"/>
        <w:tblW w:w="0" w:type="auto"/>
        <w:tblLook w:val="04A0" w:firstRow="1" w:lastRow="0" w:firstColumn="1" w:lastColumn="0" w:noHBand="0" w:noVBand="1"/>
      </w:tblPr>
      <w:tblGrid>
        <w:gridCol w:w="570"/>
        <w:gridCol w:w="1765"/>
        <w:gridCol w:w="1620"/>
        <w:gridCol w:w="5107"/>
      </w:tblGrid>
      <w:tr w:rsidR="009A31A3" w14:paraId="5374BFA0" w14:textId="77777777" w:rsidTr="001C2C57">
        <w:tc>
          <w:tcPr>
            <w:tcW w:w="570" w:type="dxa"/>
          </w:tcPr>
          <w:p w14:paraId="56D1F09B" w14:textId="77777777" w:rsidR="009A31A3" w:rsidRPr="005F18BC" w:rsidRDefault="009A31A3" w:rsidP="001C2C57">
            <w:pPr>
              <w:jc w:val="center"/>
              <w:rPr>
                <w:b/>
                <w:bCs/>
                <w:lang w:val="vi-VN"/>
              </w:rPr>
            </w:pPr>
            <w:r w:rsidRPr="005F18BC">
              <w:rPr>
                <w:b/>
                <w:bCs/>
                <w:lang w:val="vi-VN"/>
              </w:rPr>
              <w:t>No.</w:t>
            </w:r>
          </w:p>
        </w:tc>
        <w:tc>
          <w:tcPr>
            <w:tcW w:w="1765" w:type="dxa"/>
          </w:tcPr>
          <w:p w14:paraId="4F086172" w14:textId="77777777" w:rsidR="009A31A3" w:rsidRPr="005F18BC" w:rsidRDefault="009A31A3" w:rsidP="001C2C57">
            <w:pPr>
              <w:jc w:val="center"/>
              <w:rPr>
                <w:b/>
                <w:bCs/>
                <w:lang w:val="vi-VN"/>
              </w:rPr>
            </w:pPr>
            <w:r w:rsidRPr="005F18BC">
              <w:rPr>
                <w:b/>
                <w:bCs/>
                <w:lang w:val="vi-VN"/>
              </w:rPr>
              <w:t>Field Name</w:t>
            </w:r>
          </w:p>
        </w:tc>
        <w:tc>
          <w:tcPr>
            <w:tcW w:w="1620" w:type="dxa"/>
          </w:tcPr>
          <w:p w14:paraId="0F8F24EA" w14:textId="77777777" w:rsidR="009A31A3" w:rsidRPr="005F18BC" w:rsidRDefault="009A31A3" w:rsidP="001C2C57">
            <w:pPr>
              <w:jc w:val="center"/>
              <w:rPr>
                <w:b/>
                <w:bCs/>
                <w:lang w:val="vi-VN"/>
              </w:rPr>
            </w:pPr>
            <w:r w:rsidRPr="005F18BC">
              <w:rPr>
                <w:b/>
                <w:bCs/>
                <w:lang w:val="vi-VN"/>
              </w:rPr>
              <w:t>Type</w:t>
            </w:r>
          </w:p>
        </w:tc>
        <w:tc>
          <w:tcPr>
            <w:tcW w:w="5107" w:type="dxa"/>
          </w:tcPr>
          <w:p w14:paraId="0187D7F7" w14:textId="77777777" w:rsidR="009A31A3" w:rsidRPr="005F18BC" w:rsidRDefault="009A31A3" w:rsidP="001C2C57">
            <w:pPr>
              <w:jc w:val="center"/>
              <w:rPr>
                <w:b/>
                <w:bCs/>
                <w:lang w:val="vi-VN"/>
              </w:rPr>
            </w:pPr>
            <w:r w:rsidRPr="005F18BC">
              <w:rPr>
                <w:b/>
                <w:bCs/>
              </w:rPr>
              <w:t>Description</w:t>
            </w:r>
          </w:p>
        </w:tc>
      </w:tr>
      <w:tr w:rsidR="009A31A3" w14:paraId="15729A4D" w14:textId="77777777" w:rsidTr="001C2C57">
        <w:tc>
          <w:tcPr>
            <w:tcW w:w="570" w:type="dxa"/>
          </w:tcPr>
          <w:p w14:paraId="40E82D00" w14:textId="77777777" w:rsidR="009A31A3" w:rsidRDefault="009A31A3" w:rsidP="001C2C57">
            <w:pPr>
              <w:jc w:val="center"/>
              <w:rPr>
                <w:lang w:val="vi-VN"/>
              </w:rPr>
            </w:pPr>
            <w:r>
              <w:rPr>
                <w:lang w:val="vi-VN"/>
              </w:rPr>
              <w:t>1</w:t>
            </w:r>
          </w:p>
        </w:tc>
        <w:tc>
          <w:tcPr>
            <w:tcW w:w="1765" w:type="dxa"/>
          </w:tcPr>
          <w:p w14:paraId="26133012" w14:textId="6A783BCF" w:rsidR="009A31A3" w:rsidRPr="00DF3B1E" w:rsidRDefault="003310D0" w:rsidP="001C2C57">
            <w:pPr>
              <w:rPr>
                <w:lang w:val="vi-VN"/>
              </w:rPr>
            </w:pPr>
            <w:r w:rsidRPr="003310D0">
              <w:t>rule_id</w:t>
            </w:r>
          </w:p>
        </w:tc>
        <w:tc>
          <w:tcPr>
            <w:tcW w:w="1620" w:type="dxa"/>
          </w:tcPr>
          <w:p w14:paraId="4927D890" w14:textId="77777777" w:rsidR="009A31A3" w:rsidRDefault="009A31A3" w:rsidP="001C2C57">
            <w:pPr>
              <w:rPr>
                <w:lang w:val="vi-VN"/>
              </w:rPr>
            </w:pPr>
            <w:r w:rsidRPr="007A7FA7">
              <w:t>int (PK)</w:t>
            </w:r>
          </w:p>
        </w:tc>
        <w:tc>
          <w:tcPr>
            <w:tcW w:w="5107" w:type="dxa"/>
          </w:tcPr>
          <w:p w14:paraId="18ABE4BB" w14:textId="26828F57" w:rsidR="009A31A3" w:rsidRDefault="00223E2B" w:rsidP="001C2C57">
            <w:pPr>
              <w:rPr>
                <w:lang w:val="vi-VN"/>
              </w:rPr>
            </w:pPr>
            <w:r w:rsidRPr="00223E2B">
              <w:t>Unique rule identifier</w:t>
            </w:r>
          </w:p>
        </w:tc>
      </w:tr>
      <w:tr w:rsidR="009A31A3" w14:paraId="4354EF32" w14:textId="77777777" w:rsidTr="001C2C57">
        <w:tc>
          <w:tcPr>
            <w:tcW w:w="570" w:type="dxa"/>
          </w:tcPr>
          <w:p w14:paraId="68963092" w14:textId="77777777" w:rsidR="009A31A3" w:rsidRDefault="009A31A3" w:rsidP="001C2C57">
            <w:pPr>
              <w:jc w:val="center"/>
              <w:rPr>
                <w:lang w:val="vi-VN"/>
              </w:rPr>
            </w:pPr>
            <w:r>
              <w:rPr>
                <w:lang w:val="vi-VN"/>
              </w:rPr>
              <w:t>2</w:t>
            </w:r>
          </w:p>
        </w:tc>
        <w:tc>
          <w:tcPr>
            <w:tcW w:w="1765" w:type="dxa"/>
          </w:tcPr>
          <w:p w14:paraId="64D23E82" w14:textId="2F3A55EF" w:rsidR="009A31A3" w:rsidRDefault="003E6916" w:rsidP="001C2C57">
            <w:pPr>
              <w:rPr>
                <w:lang w:val="vi-VN"/>
              </w:rPr>
            </w:pPr>
            <w:r w:rsidRPr="003E6916">
              <w:t>lecturer_id</w:t>
            </w:r>
          </w:p>
        </w:tc>
        <w:tc>
          <w:tcPr>
            <w:tcW w:w="1620" w:type="dxa"/>
          </w:tcPr>
          <w:p w14:paraId="70B4E986" w14:textId="4F8A863E" w:rsidR="009A31A3" w:rsidRDefault="00807597" w:rsidP="001C2C57">
            <w:pPr>
              <w:rPr>
                <w:lang w:val="vi-VN"/>
              </w:rPr>
            </w:pPr>
            <w:r w:rsidRPr="00807597">
              <w:t>int (FK)</w:t>
            </w:r>
          </w:p>
        </w:tc>
        <w:tc>
          <w:tcPr>
            <w:tcW w:w="5107" w:type="dxa"/>
          </w:tcPr>
          <w:p w14:paraId="676FB3E3" w14:textId="0EC85ABD" w:rsidR="009A31A3" w:rsidRDefault="00167B6C" w:rsidP="001C2C57">
            <w:pPr>
              <w:rPr>
                <w:lang w:val="vi-VN"/>
              </w:rPr>
            </w:pPr>
            <w:r w:rsidRPr="00167B6C">
              <w:t>Foreign key referencing users(user_id)</w:t>
            </w:r>
          </w:p>
        </w:tc>
      </w:tr>
      <w:tr w:rsidR="009A31A3" w14:paraId="091805DF" w14:textId="77777777" w:rsidTr="001C2C57">
        <w:tc>
          <w:tcPr>
            <w:tcW w:w="570" w:type="dxa"/>
          </w:tcPr>
          <w:p w14:paraId="2C6921F0" w14:textId="77777777" w:rsidR="009A31A3" w:rsidRDefault="009A31A3" w:rsidP="001C2C57">
            <w:pPr>
              <w:jc w:val="center"/>
              <w:rPr>
                <w:lang w:val="vi-VN"/>
              </w:rPr>
            </w:pPr>
            <w:r>
              <w:rPr>
                <w:lang w:val="vi-VN"/>
              </w:rPr>
              <w:t>3</w:t>
            </w:r>
          </w:p>
        </w:tc>
        <w:tc>
          <w:tcPr>
            <w:tcW w:w="1765" w:type="dxa"/>
          </w:tcPr>
          <w:p w14:paraId="5847C6AF" w14:textId="296DE614" w:rsidR="009A31A3" w:rsidRPr="00F22166" w:rsidRDefault="00C822C4" w:rsidP="001C2C57">
            <w:r w:rsidRPr="00C822C4">
              <w:t>day_of_week</w:t>
            </w:r>
          </w:p>
        </w:tc>
        <w:tc>
          <w:tcPr>
            <w:tcW w:w="1620" w:type="dxa"/>
          </w:tcPr>
          <w:p w14:paraId="549E00E3" w14:textId="18AF1AD9" w:rsidR="009A31A3" w:rsidRPr="008F6F83" w:rsidRDefault="004D4C38" w:rsidP="001C2C57">
            <w:r w:rsidRPr="004D4C38">
              <w:t>tinyint</w:t>
            </w:r>
          </w:p>
        </w:tc>
        <w:tc>
          <w:tcPr>
            <w:tcW w:w="5107" w:type="dxa"/>
          </w:tcPr>
          <w:p w14:paraId="4C94F216" w14:textId="659035DA" w:rsidR="009A31A3" w:rsidRPr="00173F73" w:rsidRDefault="00A618D3" w:rsidP="001C2C57">
            <w:r w:rsidRPr="00A618D3">
              <w:t>Day index (1 = Monday, ..., 7 = Sunday)</w:t>
            </w:r>
          </w:p>
        </w:tc>
      </w:tr>
      <w:tr w:rsidR="009A31A3" w14:paraId="2EEB2683" w14:textId="77777777" w:rsidTr="001C2C57">
        <w:tc>
          <w:tcPr>
            <w:tcW w:w="570" w:type="dxa"/>
          </w:tcPr>
          <w:p w14:paraId="79A5E13F" w14:textId="77777777" w:rsidR="009A31A3" w:rsidRDefault="009A31A3" w:rsidP="001C2C57">
            <w:pPr>
              <w:jc w:val="center"/>
              <w:rPr>
                <w:lang w:val="vi-VN"/>
              </w:rPr>
            </w:pPr>
            <w:r>
              <w:rPr>
                <w:lang w:val="vi-VN"/>
              </w:rPr>
              <w:t>4</w:t>
            </w:r>
          </w:p>
        </w:tc>
        <w:tc>
          <w:tcPr>
            <w:tcW w:w="1765" w:type="dxa"/>
          </w:tcPr>
          <w:p w14:paraId="6BBF38A7" w14:textId="7B0CCC6D" w:rsidR="009A31A3" w:rsidRPr="00F22166" w:rsidRDefault="001678F4" w:rsidP="001C2C57">
            <w:r w:rsidRPr="001678F4">
              <w:t>start_time</w:t>
            </w:r>
          </w:p>
        </w:tc>
        <w:tc>
          <w:tcPr>
            <w:tcW w:w="1620" w:type="dxa"/>
          </w:tcPr>
          <w:p w14:paraId="21ED47CB" w14:textId="7B9B45DD" w:rsidR="009A31A3" w:rsidRPr="008F6F83" w:rsidRDefault="007C7AA8" w:rsidP="001C2C57">
            <w:r w:rsidRPr="007C7AA8">
              <w:t>time</w:t>
            </w:r>
          </w:p>
        </w:tc>
        <w:tc>
          <w:tcPr>
            <w:tcW w:w="5107" w:type="dxa"/>
          </w:tcPr>
          <w:p w14:paraId="26E80A98" w14:textId="2DCFB9FD" w:rsidR="009A31A3" w:rsidRPr="00173F73" w:rsidRDefault="00CF69D1" w:rsidP="001C2C57">
            <w:r w:rsidRPr="00CF69D1">
              <w:t>Daily window start time</w:t>
            </w:r>
          </w:p>
        </w:tc>
      </w:tr>
      <w:tr w:rsidR="009A31A3" w14:paraId="35687A8A" w14:textId="77777777" w:rsidTr="001C2C57">
        <w:tc>
          <w:tcPr>
            <w:tcW w:w="570" w:type="dxa"/>
          </w:tcPr>
          <w:p w14:paraId="0E313966" w14:textId="77777777" w:rsidR="009A31A3" w:rsidRDefault="009A31A3" w:rsidP="001C2C57">
            <w:pPr>
              <w:jc w:val="center"/>
              <w:rPr>
                <w:lang w:val="vi-VN"/>
              </w:rPr>
            </w:pPr>
            <w:r>
              <w:rPr>
                <w:lang w:val="vi-VN"/>
              </w:rPr>
              <w:t>5</w:t>
            </w:r>
          </w:p>
        </w:tc>
        <w:tc>
          <w:tcPr>
            <w:tcW w:w="1765" w:type="dxa"/>
          </w:tcPr>
          <w:p w14:paraId="1173AE50" w14:textId="33AC83CD" w:rsidR="009A31A3" w:rsidRPr="00F22166" w:rsidRDefault="00CE70DA" w:rsidP="001C2C57">
            <w:r w:rsidRPr="00CE70DA">
              <w:t>end_time</w:t>
            </w:r>
          </w:p>
        </w:tc>
        <w:tc>
          <w:tcPr>
            <w:tcW w:w="1620" w:type="dxa"/>
          </w:tcPr>
          <w:p w14:paraId="1DF2E5A4" w14:textId="3D78DBC9" w:rsidR="009A31A3" w:rsidRPr="002E53DE" w:rsidRDefault="007C7AA8" w:rsidP="001C2C57">
            <w:pPr>
              <w:rPr>
                <w:lang w:val="vi-VN"/>
              </w:rPr>
            </w:pPr>
            <w:r w:rsidRPr="007C7AA8">
              <w:t xml:space="preserve">time </w:t>
            </w:r>
          </w:p>
        </w:tc>
        <w:tc>
          <w:tcPr>
            <w:tcW w:w="5107" w:type="dxa"/>
          </w:tcPr>
          <w:p w14:paraId="0A608F5C" w14:textId="35F91C54" w:rsidR="009A31A3" w:rsidRPr="00F912E6" w:rsidRDefault="00A16CB4" w:rsidP="001C2C57">
            <w:pPr>
              <w:rPr>
                <w:lang w:val="vi-VN"/>
              </w:rPr>
            </w:pPr>
            <w:r w:rsidRPr="00A16CB4">
              <w:t>Daily window end time</w:t>
            </w:r>
          </w:p>
        </w:tc>
      </w:tr>
      <w:tr w:rsidR="008340EB" w14:paraId="4F065F67" w14:textId="77777777" w:rsidTr="001C2C57">
        <w:tc>
          <w:tcPr>
            <w:tcW w:w="570" w:type="dxa"/>
          </w:tcPr>
          <w:p w14:paraId="7128FB63" w14:textId="6333BE6C" w:rsidR="008340EB" w:rsidRDefault="00C212ED" w:rsidP="001C2C57">
            <w:pPr>
              <w:jc w:val="center"/>
              <w:rPr>
                <w:lang w:val="vi-VN"/>
              </w:rPr>
            </w:pPr>
            <w:r>
              <w:rPr>
                <w:lang w:val="vi-VN"/>
              </w:rPr>
              <w:t>6</w:t>
            </w:r>
          </w:p>
        </w:tc>
        <w:tc>
          <w:tcPr>
            <w:tcW w:w="1765" w:type="dxa"/>
          </w:tcPr>
          <w:p w14:paraId="4C40FC53" w14:textId="5B387EA2" w:rsidR="008340EB" w:rsidRPr="00286050" w:rsidRDefault="00C212ED" w:rsidP="001C2C57">
            <w:r w:rsidRPr="00C212ED">
              <w:t>max_capacity</w:t>
            </w:r>
          </w:p>
        </w:tc>
        <w:tc>
          <w:tcPr>
            <w:tcW w:w="1620" w:type="dxa"/>
          </w:tcPr>
          <w:p w14:paraId="741CE3A0" w14:textId="016F79E8" w:rsidR="008340EB" w:rsidRPr="0093289E" w:rsidRDefault="008309E7" w:rsidP="001C2C57">
            <w:r w:rsidRPr="008309E7">
              <w:t>int</w:t>
            </w:r>
          </w:p>
        </w:tc>
        <w:tc>
          <w:tcPr>
            <w:tcW w:w="5107" w:type="dxa"/>
          </w:tcPr>
          <w:p w14:paraId="13556B69" w14:textId="1DD31387" w:rsidR="008340EB" w:rsidRPr="00BB431D" w:rsidRDefault="00E16F6F" w:rsidP="001C2C57">
            <w:r w:rsidRPr="00E16F6F">
              <w:t>Maximum allowed students per generated slot</w:t>
            </w:r>
          </w:p>
        </w:tc>
      </w:tr>
    </w:tbl>
    <w:p w14:paraId="14749056" w14:textId="77777777" w:rsidR="009A31A3" w:rsidRPr="009A31A3" w:rsidRDefault="009A31A3" w:rsidP="00AE77DD">
      <w:pPr>
        <w:ind w:firstLine="450"/>
        <w:rPr>
          <w:lang w:val="vi-VN"/>
        </w:rPr>
      </w:pPr>
    </w:p>
    <w:p w14:paraId="04ADA7D9" w14:textId="7F8F7B67" w:rsidR="00AE77DD" w:rsidRDefault="00AE77DD" w:rsidP="00AE77DD">
      <w:pPr>
        <w:ind w:firstLine="450"/>
        <w:rPr>
          <w:lang w:val="vi-VN"/>
        </w:rPr>
      </w:pPr>
      <w:r w:rsidRPr="00AE77DD">
        <w:t xml:space="preserve">Schedule Entry </w:t>
      </w:r>
      <w:r>
        <w:t>Table</w:t>
      </w:r>
      <w:r>
        <w:rPr>
          <w:lang w:val="vi-VN"/>
        </w:rPr>
        <w:t xml:space="preserve">: </w:t>
      </w:r>
      <w:r w:rsidRPr="00AE77DD">
        <w:t>Stores imported timetable busy blocks for students and lecturers.</w:t>
      </w:r>
    </w:p>
    <w:p w14:paraId="78F263CC" w14:textId="22A6A367" w:rsidR="004036BA" w:rsidRDefault="004036BA" w:rsidP="004036BA">
      <w:pPr>
        <w:pStyle w:val="Caption"/>
        <w:keepNext/>
      </w:pPr>
      <w:bookmarkStart w:id="75" w:name="_Toc238488741"/>
      <w:r>
        <w:t xml:space="preserve">Table </w:t>
      </w:r>
      <w:r>
        <w:fldChar w:fldCharType="begin"/>
      </w:r>
      <w:r>
        <w:instrText xml:space="preserve"> SEQ Table \* ARABIC </w:instrText>
      </w:r>
      <w:r>
        <w:fldChar w:fldCharType="separate"/>
      </w:r>
      <w:r w:rsidR="00812EEE">
        <w:t>5</w:t>
      </w:r>
      <w:r>
        <w:fldChar w:fldCharType="end"/>
      </w:r>
      <w:r>
        <w:t xml:space="preserve">. </w:t>
      </w:r>
      <w:r w:rsidRPr="00AE77DD">
        <w:t xml:space="preserve">Schedule Entry </w:t>
      </w:r>
      <w:r>
        <w:t>Table</w:t>
      </w:r>
      <w:bookmarkEnd w:id="75"/>
    </w:p>
    <w:tbl>
      <w:tblPr>
        <w:tblStyle w:val="TableGrid"/>
        <w:tblW w:w="0" w:type="auto"/>
        <w:tblLook w:val="04A0" w:firstRow="1" w:lastRow="0" w:firstColumn="1" w:lastColumn="0" w:noHBand="0" w:noVBand="1"/>
      </w:tblPr>
      <w:tblGrid>
        <w:gridCol w:w="570"/>
        <w:gridCol w:w="1765"/>
        <w:gridCol w:w="1620"/>
        <w:gridCol w:w="5107"/>
      </w:tblGrid>
      <w:tr w:rsidR="00AE56CA" w14:paraId="6268F942" w14:textId="77777777" w:rsidTr="001C2C57">
        <w:tc>
          <w:tcPr>
            <w:tcW w:w="570" w:type="dxa"/>
          </w:tcPr>
          <w:p w14:paraId="610C5E86" w14:textId="77777777" w:rsidR="00AE56CA" w:rsidRPr="005F18BC" w:rsidRDefault="00AE56CA" w:rsidP="001C2C57">
            <w:pPr>
              <w:jc w:val="center"/>
              <w:rPr>
                <w:b/>
                <w:bCs/>
                <w:lang w:val="vi-VN"/>
              </w:rPr>
            </w:pPr>
            <w:r w:rsidRPr="005F18BC">
              <w:rPr>
                <w:b/>
                <w:bCs/>
                <w:lang w:val="vi-VN"/>
              </w:rPr>
              <w:t>No.</w:t>
            </w:r>
          </w:p>
        </w:tc>
        <w:tc>
          <w:tcPr>
            <w:tcW w:w="1765" w:type="dxa"/>
          </w:tcPr>
          <w:p w14:paraId="32932BD3" w14:textId="77777777" w:rsidR="00AE56CA" w:rsidRPr="005F18BC" w:rsidRDefault="00AE56CA" w:rsidP="001C2C57">
            <w:pPr>
              <w:jc w:val="center"/>
              <w:rPr>
                <w:b/>
                <w:bCs/>
                <w:lang w:val="vi-VN"/>
              </w:rPr>
            </w:pPr>
            <w:r w:rsidRPr="005F18BC">
              <w:rPr>
                <w:b/>
                <w:bCs/>
                <w:lang w:val="vi-VN"/>
              </w:rPr>
              <w:t>Field Name</w:t>
            </w:r>
          </w:p>
        </w:tc>
        <w:tc>
          <w:tcPr>
            <w:tcW w:w="1620" w:type="dxa"/>
          </w:tcPr>
          <w:p w14:paraId="5304FBC4" w14:textId="77777777" w:rsidR="00AE56CA" w:rsidRPr="005F18BC" w:rsidRDefault="00AE56CA" w:rsidP="001C2C57">
            <w:pPr>
              <w:jc w:val="center"/>
              <w:rPr>
                <w:b/>
                <w:bCs/>
                <w:lang w:val="vi-VN"/>
              </w:rPr>
            </w:pPr>
            <w:r w:rsidRPr="005F18BC">
              <w:rPr>
                <w:b/>
                <w:bCs/>
                <w:lang w:val="vi-VN"/>
              </w:rPr>
              <w:t>Type</w:t>
            </w:r>
          </w:p>
        </w:tc>
        <w:tc>
          <w:tcPr>
            <w:tcW w:w="5107" w:type="dxa"/>
          </w:tcPr>
          <w:p w14:paraId="013B7E4D" w14:textId="77777777" w:rsidR="00AE56CA" w:rsidRPr="005F18BC" w:rsidRDefault="00AE56CA" w:rsidP="001C2C57">
            <w:pPr>
              <w:jc w:val="center"/>
              <w:rPr>
                <w:b/>
                <w:bCs/>
                <w:lang w:val="vi-VN"/>
              </w:rPr>
            </w:pPr>
            <w:r w:rsidRPr="005F18BC">
              <w:rPr>
                <w:b/>
                <w:bCs/>
              </w:rPr>
              <w:t>Description</w:t>
            </w:r>
          </w:p>
        </w:tc>
      </w:tr>
      <w:tr w:rsidR="00AE56CA" w14:paraId="011BD201" w14:textId="77777777" w:rsidTr="001C2C57">
        <w:tc>
          <w:tcPr>
            <w:tcW w:w="570" w:type="dxa"/>
          </w:tcPr>
          <w:p w14:paraId="702F3609" w14:textId="77777777" w:rsidR="00AE56CA" w:rsidRDefault="00AE56CA" w:rsidP="001C2C57">
            <w:pPr>
              <w:jc w:val="center"/>
              <w:rPr>
                <w:lang w:val="vi-VN"/>
              </w:rPr>
            </w:pPr>
            <w:r>
              <w:rPr>
                <w:lang w:val="vi-VN"/>
              </w:rPr>
              <w:t>1</w:t>
            </w:r>
          </w:p>
        </w:tc>
        <w:tc>
          <w:tcPr>
            <w:tcW w:w="1765" w:type="dxa"/>
          </w:tcPr>
          <w:p w14:paraId="5E38F380" w14:textId="14D8D64E" w:rsidR="00AE56CA" w:rsidRPr="00DF3B1E" w:rsidRDefault="004C77FF" w:rsidP="001C2C57">
            <w:pPr>
              <w:rPr>
                <w:lang w:val="vi-VN"/>
              </w:rPr>
            </w:pPr>
            <w:r w:rsidRPr="004C77FF">
              <w:t>entry_id</w:t>
            </w:r>
          </w:p>
        </w:tc>
        <w:tc>
          <w:tcPr>
            <w:tcW w:w="1620" w:type="dxa"/>
          </w:tcPr>
          <w:p w14:paraId="49E255A2" w14:textId="77777777" w:rsidR="00AE56CA" w:rsidRDefault="00AE56CA" w:rsidP="001C2C57">
            <w:pPr>
              <w:rPr>
                <w:lang w:val="vi-VN"/>
              </w:rPr>
            </w:pPr>
            <w:r w:rsidRPr="007A7FA7">
              <w:t>int (PK)</w:t>
            </w:r>
          </w:p>
        </w:tc>
        <w:tc>
          <w:tcPr>
            <w:tcW w:w="5107" w:type="dxa"/>
          </w:tcPr>
          <w:p w14:paraId="0AFC036B" w14:textId="065E09EE" w:rsidR="00AE56CA" w:rsidRDefault="00764ADB" w:rsidP="001C2C57">
            <w:pPr>
              <w:rPr>
                <w:lang w:val="vi-VN"/>
              </w:rPr>
            </w:pPr>
            <w:r w:rsidRPr="00764ADB">
              <w:t>Primary key identifier</w:t>
            </w:r>
          </w:p>
        </w:tc>
      </w:tr>
      <w:tr w:rsidR="00AE56CA" w14:paraId="1ADB343D" w14:textId="77777777" w:rsidTr="001C2C57">
        <w:tc>
          <w:tcPr>
            <w:tcW w:w="570" w:type="dxa"/>
          </w:tcPr>
          <w:p w14:paraId="23541155" w14:textId="77777777" w:rsidR="00AE56CA" w:rsidRDefault="00AE56CA" w:rsidP="001C2C57">
            <w:pPr>
              <w:jc w:val="center"/>
              <w:rPr>
                <w:lang w:val="vi-VN"/>
              </w:rPr>
            </w:pPr>
            <w:r>
              <w:rPr>
                <w:lang w:val="vi-VN"/>
              </w:rPr>
              <w:lastRenderedPageBreak/>
              <w:t>2</w:t>
            </w:r>
          </w:p>
        </w:tc>
        <w:tc>
          <w:tcPr>
            <w:tcW w:w="1765" w:type="dxa"/>
          </w:tcPr>
          <w:p w14:paraId="6B29C0B8" w14:textId="68A68DD4" w:rsidR="00AE56CA" w:rsidRDefault="00E80335" w:rsidP="001C2C57">
            <w:pPr>
              <w:rPr>
                <w:lang w:val="vi-VN"/>
              </w:rPr>
            </w:pPr>
            <w:r w:rsidRPr="00E80335">
              <w:t>user_id</w:t>
            </w:r>
          </w:p>
        </w:tc>
        <w:tc>
          <w:tcPr>
            <w:tcW w:w="1620" w:type="dxa"/>
          </w:tcPr>
          <w:p w14:paraId="3BD34C31" w14:textId="77777777" w:rsidR="00AE56CA" w:rsidRDefault="00AE56CA" w:rsidP="001C2C57">
            <w:pPr>
              <w:rPr>
                <w:lang w:val="vi-VN"/>
              </w:rPr>
            </w:pPr>
            <w:r w:rsidRPr="00807597">
              <w:t>int (FK)</w:t>
            </w:r>
          </w:p>
        </w:tc>
        <w:tc>
          <w:tcPr>
            <w:tcW w:w="5107" w:type="dxa"/>
          </w:tcPr>
          <w:p w14:paraId="341EC0E7" w14:textId="4867FF93" w:rsidR="00AE56CA" w:rsidRDefault="00B27B11" w:rsidP="001C2C57">
            <w:pPr>
              <w:rPr>
                <w:lang w:val="vi-VN"/>
              </w:rPr>
            </w:pPr>
            <w:r w:rsidRPr="00B27B11">
              <w:t>Owner user identifier</w:t>
            </w:r>
          </w:p>
        </w:tc>
      </w:tr>
      <w:tr w:rsidR="00AE56CA" w14:paraId="1456C302" w14:textId="77777777" w:rsidTr="001C2C57">
        <w:tc>
          <w:tcPr>
            <w:tcW w:w="570" w:type="dxa"/>
          </w:tcPr>
          <w:p w14:paraId="666FC53A" w14:textId="77777777" w:rsidR="00AE56CA" w:rsidRDefault="00AE56CA" w:rsidP="001C2C57">
            <w:pPr>
              <w:jc w:val="center"/>
              <w:rPr>
                <w:lang w:val="vi-VN"/>
              </w:rPr>
            </w:pPr>
            <w:r>
              <w:rPr>
                <w:lang w:val="vi-VN"/>
              </w:rPr>
              <w:t>3</w:t>
            </w:r>
          </w:p>
        </w:tc>
        <w:tc>
          <w:tcPr>
            <w:tcW w:w="1765" w:type="dxa"/>
          </w:tcPr>
          <w:p w14:paraId="68EE1D55" w14:textId="1C6777AC" w:rsidR="00AE56CA" w:rsidRPr="00F22166" w:rsidRDefault="001776BA" w:rsidP="001C2C57">
            <w:r w:rsidRPr="001776BA">
              <w:t>title</w:t>
            </w:r>
          </w:p>
        </w:tc>
        <w:tc>
          <w:tcPr>
            <w:tcW w:w="1620" w:type="dxa"/>
          </w:tcPr>
          <w:p w14:paraId="11E828DD" w14:textId="39FA9D64" w:rsidR="00AE56CA" w:rsidRPr="008F6F83" w:rsidRDefault="002130A2" w:rsidP="001C2C57">
            <w:r w:rsidRPr="002130A2">
              <w:t>varchar(255)</w:t>
            </w:r>
          </w:p>
        </w:tc>
        <w:tc>
          <w:tcPr>
            <w:tcW w:w="5107" w:type="dxa"/>
          </w:tcPr>
          <w:p w14:paraId="127457BE" w14:textId="3DEDDF31" w:rsidR="00AE56CA" w:rsidRPr="00173F73" w:rsidRDefault="00456415" w:rsidP="001C2C57">
            <w:r w:rsidRPr="00456415">
              <w:t>Course or event title</w:t>
            </w:r>
          </w:p>
        </w:tc>
      </w:tr>
      <w:tr w:rsidR="00AE56CA" w14:paraId="0D3CF81F" w14:textId="77777777" w:rsidTr="001C2C57">
        <w:tc>
          <w:tcPr>
            <w:tcW w:w="570" w:type="dxa"/>
          </w:tcPr>
          <w:p w14:paraId="5F83D2EE" w14:textId="77777777" w:rsidR="00AE56CA" w:rsidRDefault="00AE56CA" w:rsidP="001C2C57">
            <w:pPr>
              <w:jc w:val="center"/>
              <w:rPr>
                <w:lang w:val="vi-VN"/>
              </w:rPr>
            </w:pPr>
            <w:r>
              <w:rPr>
                <w:lang w:val="vi-VN"/>
              </w:rPr>
              <w:t>4</w:t>
            </w:r>
          </w:p>
        </w:tc>
        <w:tc>
          <w:tcPr>
            <w:tcW w:w="1765" w:type="dxa"/>
          </w:tcPr>
          <w:p w14:paraId="5F3FDEEF" w14:textId="4229AD76" w:rsidR="00AE56CA" w:rsidRPr="00F22166" w:rsidRDefault="00A208DF" w:rsidP="001C2C57">
            <w:r w:rsidRPr="00A208DF">
              <w:t>day_of_week</w:t>
            </w:r>
          </w:p>
        </w:tc>
        <w:tc>
          <w:tcPr>
            <w:tcW w:w="1620" w:type="dxa"/>
          </w:tcPr>
          <w:p w14:paraId="305854EF" w14:textId="166654A4" w:rsidR="00AE56CA" w:rsidRPr="008F6F83" w:rsidRDefault="007722D5" w:rsidP="001C2C57">
            <w:r w:rsidRPr="007722D5">
              <w:t>tinyint</w:t>
            </w:r>
          </w:p>
        </w:tc>
        <w:tc>
          <w:tcPr>
            <w:tcW w:w="5107" w:type="dxa"/>
          </w:tcPr>
          <w:p w14:paraId="47BF340F" w14:textId="5D0590AE" w:rsidR="00AE56CA" w:rsidRPr="00173F73" w:rsidRDefault="0026769B" w:rsidP="001C2C57">
            <w:r w:rsidRPr="0026769B">
              <w:t>Day index</w:t>
            </w:r>
          </w:p>
        </w:tc>
      </w:tr>
      <w:tr w:rsidR="00AE56CA" w14:paraId="5793A1D6" w14:textId="77777777" w:rsidTr="001C2C57">
        <w:tc>
          <w:tcPr>
            <w:tcW w:w="570" w:type="dxa"/>
          </w:tcPr>
          <w:p w14:paraId="77077A7A" w14:textId="77777777" w:rsidR="00AE56CA" w:rsidRDefault="00AE56CA" w:rsidP="001C2C57">
            <w:pPr>
              <w:jc w:val="center"/>
              <w:rPr>
                <w:lang w:val="vi-VN"/>
              </w:rPr>
            </w:pPr>
            <w:r>
              <w:rPr>
                <w:lang w:val="vi-VN"/>
              </w:rPr>
              <w:t>5</w:t>
            </w:r>
          </w:p>
        </w:tc>
        <w:tc>
          <w:tcPr>
            <w:tcW w:w="1765" w:type="dxa"/>
          </w:tcPr>
          <w:p w14:paraId="74F28384" w14:textId="1E0D923A" w:rsidR="00AE56CA" w:rsidRPr="00F22166" w:rsidRDefault="003840EB" w:rsidP="001C2C57">
            <w:r w:rsidRPr="003840EB">
              <w:t>start_time</w:t>
            </w:r>
          </w:p>
        </w:tc>
        <w:tc>
          <w:tcPr>
            <w:tcW w:w="1620" w:type="dxa"/>
          </w:tcPr>
          <w:p w14:paraId="16AC600F" w14:textId="77777777" w:rsidR="00AE56CA" w:rsidRPr="002E53DE" w:rsidRDefault="00AE56CA" w:rsidP="001C2C57">
            <w:pPr>
              <w:rPr>
                <w:lang w:val="vi-VN"/>
              </w:rPr>
            </w:pPr>
            <w:r w:rsidRPr="007C7AA8">
              <w:t xml:space="preserve">time </w:t>
            </w:r>
          </w:p>
        </w:tc>
        <w:tc>
          <w:tcPr>
            <w:tcW w:w="5107" w:type="dxa"/>
          </w:tcPr>
          <w:p w14:paraId="6DEDD1B9" w14:textId="5B16BE22" w:rsidR="00AE56CA" w:rsidRPr="00F912E6" w:rsidRDefault="000532C4" w:rsidP="001C2C57">
            <w:pPr>
              <w:rPr>
                <w:lang w:val="vi-VN"/>
              </w:rPr>
            </w:pPr>
            <w:r w:rsidRPr="000532C4">
              <w:t>Event start time</w:t>
            </w:r>
          </w:p>
        </w:tc>
      </w:tr>
      <w:tr w:rsidR="00AE56CA" w14:paraId="7083DDA7" w14:textId="77777777" w:rsidTr="001C2C57">
        <w:tc>
          <w:tcPr>
            <w:tcW w:w="570" w:type="dxa"/>
          </w:tcPr>
          <w:p w14:paraId="55B483DB" w14:textId="77777777" w:rsidR="00AE56CA" w:rsidRDefault="00AE56CA" w:rsidP="001C2C57">
            <w:pPr>
              <w:jc w:val="center"/>
              <w:rPr>
                <w:lang w:val="vi-VN"/>
              </w:rPr>
            </w:pPr>
            <w:r>
              <w:rPr>
                <w:lang w:val="vi-VN"/>
              </w:rPr>
              <w:t>6</w:t>
            </w:r>
          </w:p>
        </w:tc>
        <w:tc>
          <w:tcPr>
            <w:tcW w:w="1765" w:type="dxa"/>
          </w:tcPr>
          <w:p w14:paraId="09333EBB" w14:textId="7705D2A6" w:rsidR="00AE56CA" w:rsidRPr="00286050" w:rsidRDefault="00A70F9C" w:rsidP="001C2C57">
            <w:r w:rsidRPr="00A70F9C">
              <w:t>end_time</w:t>
            </w:r>
          </w:p>
        </w:tc>
        <w:tc>
          <w:tcPr>
            <w:tcW w:w="1620" w:type="dxa"/>
          </w:tcPr>
          <w:p w14:paraId="0DFA3B11" w14:textId="588A65BD" w:rsidR="00AE56CA" w:rsidRPr="0093289E" w:rsidRDefault="007722D5" w:rsidP="001C2C57">
            <w:r w:rsidRPr="007C7AA8">
              <w:t>time</w:t>
            </w:r>
          </w:p>
        </w:tc>
        <w:tc>
          <w:tcPr>
            <w:tcW w:w="5107" w:type="dxa"/>
          </w:tcPr>
          <w:p w14:paraId="53B8B851" w14:textId="06F31926" w:rsidR="00AE56CA" w:rsidRPr="00BB431D" w:rsidRDefault="00C91236" w:rsidP="001C2C57">
            <w:r w:rsidRPr="00C91236">
              <w:t>Event end time</w:t>
            </w:r>
          </w:p>
        </w:tc>
      </w:tr>
      <w:tr w:rsidR="004C77FF" w14:paraId="6D088FE9" w14:textId="77777777" w:rsidTr="001C2C57">
        <w:tc>
          <w:tcPr>
            <w:tcW w:w="570" w:type="dxa"/>
          </w:tcPr>
          <w:p w14:paraId="581EA335" w14:textId="162B6C6E" w:rsidR="004C77FF" w:rsidRDefault="004C77FF" w:rsidP="001C2C57">
            <w:pPr>
              <w:jc w:val="center"/>
              <w:rPr>
                <w:lang w:val="vi-VN"/>
              </w:rPr>
            </w:pPr>
            <w:r>
              <w:rPr>
                <w:lang w:val="vi-VN"/>
              </w:rPr>
              <w:t>7</w:t>
            </w:r>
          </w:p>
        </w:tc>
        <w:tc>
          <w:tcPr>
            <w:tcW w:w="1765" w:type="dxa"/>
          </w:tcPr>
          <w:p w14:paraId="2A681188" w14:textId="6295BBEF" w:rsidR="004C77FF" w:rsidRPr="00C212ED" w:rsidRDefault="00C747C8" w:rsidP="001C2C57">
            <w:r w:rsidRPr="00C747C8">
              <w:t>source_type</w:t>
            </w:r>
          </w:p>
        </w:tc>
        <w:tc>
          <w:tcPr>
            <w:tcW w:w="1620" w:type="dxa"/>
          </w:tcPr>
          <w:p w14:paraId="757549BF" w14:textId="20F02FF6" w:rsidR="004C77FF" w:rsidRPr="008309E7" w:rsidRDefault="00764ADB" w:rsidP="001C2C57">
            <w:r w:rsidRPr="00764ADB">
              <w:t>varchar(255)</w:t>
            </w:r>
          </w:p>
        </w:tc>
        <w:tc>
          <w:tcPr>
            <w:tcW w:w="5107" w:type="dxa"/>
          </w:tcPr>
          <w:p w14:paraId="2F9B1F32" w14:textId="0CEEDE42" w:rsidR="004C77FF" w:rsidRPr="00E16F6F" w:rsidRDefault="003763D8" w:rsidP="001C2C57">
            <w:r w:rsidRPr="003763D8">
              <w:t>Import origin (PDF_PARSED, CSV_IMPORTED, MANUAL)</w:t>
            </w:r>
          </w:p>
        </w:tc>
      </w:tr>
    </w:tbl>
    <w:p w14:paraId="3CE702A5" w14:textId="77777777" w:rsidR="00C34F13" w:rsidRPr="00C34F13" w:rsidRDefault="00C34F13" w:rsidP="00AE77DD">
      <w:pPr>
        <w:ind w:firstLine="450"/>
        <w:rPr>
          <w:lang w:val="vi-VN"/>
        </w:rPr>
      </w:pPr>
    </w:p>
    <w:p w14:paraId="36A6DC57" w14:textId="250F22F4" w:rsidR="00AE77DD" w:rsidRDefault="00AE77DD" w:rsidP="00AE77DD">
      <w:pPr>
        <w:ind w:firstLine="450"/>
        <w:rPr>
          <w:lang w:val="vi-VN"/>
        </w:rPr>
      </w:pPr>
      <w:r w:rsidRPr="00AE77DD">
        <w:t xml:space="preserve">Slot </w:t>
      </w:r>
      <w:r>
        <w:t>Table</w:t>
      </w:r>
      <w:r>
        <w:rPr>
          <w:lang w:val="vi-VN"/>
        </w:rPr>
        <w:t xml:space="preserve">: </w:t>
      </w:r>
      <w:r w:rsidRPr="00AE77DD">
        <w:t>Represents materialized bookable consultation sessions.</w:t>
      </w:r>
    </w:p>
    <w:p w14:paraId="07A7FA34" w14:textId="0BE2A988" w:rsidR="004036BA" w:rsidRDefault="004036BA" w:rsidP="004036BA">
      <w:pPr>
        <w:pStyle w:val="Caption"/>
        <w:keepNext/>
      </w:pPr>
      <w:bookmarkStart w:id="76" w:name="_Toc238488742"/>
      <w:r>
        <w:t xml:space="preserve">Table </w:t>
      </w:r>
      <w:r>
        <w:fldChar w:fldCharType="begin"/>
      </w:r>
      <w:r>
        <w:instrText xml:space="preserve"> SEQ Table \* ARABIC </w:instrText>
      </w:r>
      <w:r>
        <w:fldChar w:fldCharType="separate"/>
      </w:r>
      <w:r w:rsidR="00812EEE">
        <w:t>6</w:t>
      </w:r>
      <w:r>
        <w:fldChar w:fldCharType="end"/>
      </w:r>
      <w:r>
        <w:t xml:space="preserve">. </w:t>
      </w:r>
      <w:r w:rsidRPr="00AE77DD">
        <w:t xml:space="preserve">Slot </w:t>
      </w:r>
      <w:r>
        <w:t>Table</w:t>
      </w:r>
      <w:bookmarkEnd w:id="76"/>
    </w:p>
    <w:tbl>
      <w:tblPr>
        <w:tblStyle w:val="TableGrid"/>
        <w:tblW w:w="0" w:type="auto"/>
        <w:tblLook w:val="04A0" w:firstRow="1" w:lastRow="0" w:firstColumn="1" w:lastColumn="0" w:noHBand="0" w:noVBand="1"/>
      </w:tblPr>
      <w:tblGrid>
        <w:gridCol w:w="570"/>
        <w:gridCol w:w="1765"/>
        <w:gridCol w:w="1620"/>
        <w:gridCol w:w="5107"/>
      </w:tblGrid>
      <w:tr w:rsidR="00C67AD8" w14:paraId="35D2B05F" w14:textId="77777777" w:rsidTr="001C2C57">
        <w:tc>
          <w:tcPr>
            <w:tcW w:w="570" w:type="dxa"/>
          </w:tcPr>
          <w:p w14:paraId="013D2B95" w14:textId="77777777" w:rsidR="00C67AD8" w:rsidRPr="005F18BC" w:rsidRDefault="00C67AD8" w:rsidP="001C2C57">
            <w:pPr>
              <w:jc w:val="center"/>
              <w:rPr>
                <w:b/>
                <w:bCs/>
                <w:lang w:val="vi-VN"/>
              </w:rPr>
            </w:pPr>
            <w:r w:rsidRPr="005F18BC">
              <w:rPr>
                <w:b/>
                <w:bCs/>
                <w:lang w:val="vi-VN"/>
              </w:rPr>
              <w:t>No.</w:t>
            </w:r>
          </w:p>
        </w:tc>
        <w:tc>
          <w:tcPr>
            <w:tcW w:w="1765" w:type="dxa"/>
          </w:tcPr>
          <w:p w14:paraId="22BD9A9E" w14:textId="77777777" w:rsidR="00C67AD8" w:rsidRPr="005F18BC" w:rsidRDefault="00C67AD8" w:rsidP="001C2C57">
            <w:pPr>
              <w:jc w:val="center"/>
              <w:rPr>
                <w:b/>
                <w:bCs/>
                <w:lang w:val="vi-VN"/>
              </w:rPr>
            </w:pPr>
            <w:r w:rsidRPr="005F18BC">
              <w:rPr>
                <w:b/>
                <w:bCs/>
                <w:lang w:val="vi-VN"/>
              </w:rPr>
              <w:t>Field Name</w:t>
            </w:r>
          </w:p>
        </w:tc>
        <w:tc>
          <w:tcPr>
            <w:tcW w:w="1620" w:type="dxa"/>
          </w:tcPr>
          <w:p w14:paraId="5EE16EAC" w14:textId="77777777" w:rsidR="00C67AD8" w:rsidRPr="005F18BC" w:rsidRDefault="00C67AD8" w:rsidP="001C2C57">
            <w:pPr>
              <w:jc w:val="center"/>
              <w:rPr>
                <w:b/>
                <w:bCs/>
                <w:lang w:val="vi-VN"/>
              </w:rPr>
            </w:pPr>
            <w:r w:rsidRPr="005F18BC">
              <w:rPr>
                <w:b/>
                <w:bCs/>
                <w:lang w:val="vi-VN"/>
              </w:rPr>
              <w:t>Type</w:t>
            </w:r>
          </w:p>
        </w:tc>
        <w:tc>
          <w:tcPr>
            <w:tcW w:w="5107" w:type="dxa"/>
          </w:tcPr>
          <w:p w14:paraId="095FA892" w14:textId="77777777" w:rsidR="00C67AD8" w:rsidRPr="005F18BC" w:rsidRDefault="00C67AD8" w:rsidP="001C2C57">
            <w:pPr>
              <w:jc w:val="center"/>
              <w:rPr>
                <w:b/>
                <w:bCs/>
                <w:lang w:val="vi-VN"/>
              </w:rPr>
            </w:pPr>
            <w:r w:rsidRPr="005F18BC">
              <w:rPr>
                <w:b/>
                <w:bCs/>
              </w:rPr>
              <w:t>Description</w:t>
            </w:r>
          </w:p>
        </w:tc>
      </w:tr>
      <w:tr w:rsidR="00C67AD8" w14:paraId="1067E133" w14:textId="77777777" w:rsidTr="001C2C57">
        <w:tc>
          <w:tcPr>
            <w:tcW w:w="570" w:type="dxa"/>
          </w:tcPr>
          <w:p w14:paraId="6EC5035A" w14:textId="77777777" w:rsidR="00C67AD8" w:rsidRDefault="00C67AD8" w:rsidP="001C2C57">
            <w:pPr>
              <w:jc w:val="center"/>
              <w:rPr>
                <w:lang w:val="vi-VN"/>
              </w:rPr>
            </w:pPr>
            <w:r>
              <w:rPr>
                <w:lang w:val="vi-VN"/>
              </w:rPr>
              <w:t>1</w:t>
            </w:r>
          </w:p>
        </w:tc>
        <w:tc>
          <w:tcPr>
            <w:tcW w:w="1765" w:type="dxa"/>
          </w:tcPr>
          <w:p w14:paraId="171E818B" w14:textId="70142F4C" w:rsidR="00C67AD8" w:rsidRPr="00DF3B1E" w:rsidRDefault="00CC7328" w:rsidP="001C2C57">
            <w:pPr>
              <w:rPr>
                <w:lang w:val="vi-VN"/>
              </w:rPr>
            </w:pPr>
            <w:r w:rsidRPr="00CC7328">
              <w:t>slot_id</w:t>
            </w:r>
          </w:p>
        </w:tc>
        <w:tc>
          <w:tcPr>
            <w:tcW w:w="1620" w:type="dxa"/>
          </w:tcPr>
          <w:p w14:paraId="085C7011" w14:textId="77777777" w:rsidR="00C67AD8" w:rsidRDefault="00C67AD8" w:rsidP="001C2C57">
            <w:pPr>
              <w:rPr>
                <w:lang w:val="vi-VN"/>
              </w:rPr>
            </w:pPr>
            <w:r w:rsidRPr="007A7FA7">
              <w:t>int (PK)</w:t>
            </w:r>
          </w:p>
        </w:tc>
        <w:tc>
          <w:tcPr>
            <w:tcW w:w="5107" w:type="dxa"/>
          </w:tcPr>
          <w:p w14:paraId="5D43E2FD" w14:textId="16BC24B1" w:rsidR="00C67AD8" w:rsidRDefault="00854B45" w:rsidP="001C2C57">
            <w:pPr>
              <w:rPr>
                <w:lang w:val="vi-VN"/>
              </w:rPr>
            </w:pPr>
            <w:r w:rsidRPr="00854B45">
              <w:t>Unique slot identifier</w:t>
            </w:r>
          </w:p>
        </w:tc>
      </w:tr>
      <w:tr w:rsidR="00C67AD8" w14:paraId="3D83AF58" w14:textId="77777777" w:rsidTr="001C2C57">
        <w:tc>
          <w:tcPr>
            <w:tcW w:w="570" w:type="dxa"/>
          </w:tcPr>
          <w:p w14:paraId="7C371A78" w14:textId="77777777" w:rsidR="00C67AD8" w:rsidRDefault="00C67AD8" w:rsidP="001C2C57">
            <w:pPr>
              <w:jc w:val="center"/>
              <w:rPr>
                <w:lang w:val="vi-VN"/>
              </w:rPr>
            </w:pPr>
            <w:r>
              <w:rPr>
                <w:lang w:val="vi-VN"/>
              </w:rPr>
              <w:t>2</w:t>
            </w:r>
          </w:p>
        </w:tc>
        <w:tc>
          <w:tcPr>
            <w:tcW w:w="1765" w:type="dxa"/>
          </w:tcPr>
          <w:p w14:paraId="68FF6F98" w14:textId="2D65AA32" w:rsidR="00C67AD8" w:rsidRDefault="00AD6110" w:rsidP="001C2C57">
            <w:pPr>
              <w:rPr>
                <w:lang w:val="vi-VN"/>
              </w:rPr>
            </w:pPr>
            <w:r w:rsidRPr="00AD6110">
              <w:t>lecturer_id</w:t>
            </w:r>
          </w:p>
        </w:tc>
        <w:tc>
          <w:tcPr>
            <w:tcW w:w="1620" w:type="dxa"/>
          </w:tcPr>
          <w:p w14:paraId="2A68F9C1" w14:textId="77777777" w:rsidR="00C67AD8" w:rsidRDefault="00C67AD8" w:rsidP="001C2C57">
            <w:pPr>
              <w:rPr>
                <w:lang w:val="vi-VN"/>
              </w:rPr>
            </w:pPr>
            <w:r w:rsidRPr="00807597">
              <w:t>int (FK)</w:t>
            </w:r>
          </w:p>
        </w:tc>
        <w:tc>
          <w:tcPr>
            <w:tcW w:w="5107" w:type="dxa"/>
          </w:tcPr>
          <w:p w14:paraId="18422B4C" w14:textId="010E2CE1" w:rsidR="00C67AD8" w:rsidRDefault="00F65626" w:rsidP="001C2C57">
            <w:pPr>
              <w:rPr>
                <w:lang w:val="vi-VN"/>
              </w:rPr>
            </w:pPr>
            <w:r w:rsidRPr="00F65626">
              <w:t>Host lecturer ID</w:t>
            </w:r>
          </w:p>
        </w:tc>
      </w:tr>
      <w:tr w:rsidR="00C67AD8" w14:paraId="5D4A93AE" w14:textId="77777777" w:rsidTr="001C2C57">
        <w:tc>
          <w:tcPr>
            <w:tcW w:w="570" w:type="dxa"/>
          </w:tcPr>
          <w:p w14:paraId="7FEA874D" w14:textId="77777777" w:rsidR="00C67AD8" w:rsidRDefault="00C67AD8" w:rsidP="001C2C57">
            <w:pPr>
              <w:jc w:val="center"/>
              <w:rPr>
                <w:lang w:val="vi-VN"/>
              </w:rPr>
            </w:pPr>
            <w:r>
              <w:rPr>
                <w:lang w:val="vi-VN"/>
              </w:rPr>
              <w:t>3</w:t>
            </w:r>
          </w:p>
        </w:tc>
        <w:tc>
          <w:tcPr>
            <w:tcW w:w="1765" w:type="dxa"/>
          </w:tcPr>
          <w:p w14:paraId="635587FC" w14:textId="4E6651D4" w:rsidR="00C67AD8" w:rsidRPr="00F22166" w:rsidRDefault="00B9257B" w:rsidP="001C2C57">
            <w:r w:rsidRPr="00B9257B">
              <w:t>semester_id</w:t>
            </w:r>
          </w:p>
        </w:tc>
        <w:tc>
          <w:tcPr>
            <w:tcW w:w="1620" w:type="dxa"/>
          </w:tcPr>
          <w:p w14:paraId="634EC7DB" w14:textId="49BAD70B" w:rsidR="00C67AD8" w:rsidRPr="008F6F83" w:rsidRDefault="00006E65" w:rsidP="001C2C57">
            <w:r w:rsidRPr="00006E65">
              <w:t>int (FK)</w:t>
            </w:r>
          </w:p>
        </w:tc>
        <w:tc>
          <w:tcPr>
            <w:tcW w:w="5107" w:type="dxa"/>
          </w:tcPr>
          <w:p w14:paraId="6055F951" w14:textId="4EBAD0FA" w:rsidR="00C67AD8" w:rsidRPr="00173F73" w:rsidRDefault="008D7156" w:rsidP="001C2C57">
            <w:r w:rsidRPr="008D7156">
              <w:t>Related academic semester ID</w:t>
            </w:r>
          </w:p>
        </w:tc>
      </w:tr>
      <w:tr w:rsidR="00C67AD8" w14:paraId="77923E4D" w14:textId="77777777" w:rsidTr="001C2C57">
        <w:tc>
          <w:tcPr>
            <w:tcW w:w="570" w:type="dxa"/>
          </w:tcPr>
          <w:p w14:paraId="111072B3" w14:textId="77777777" w:rsidR="00C67AD8" w:rsidRDefault="00C67AD8" w:rsidP="001C2C57">
            <w:pPr>
              <w:jc w:val="center"/>
              <w:rPr>
                <w:lang w:val="vi-VN"/>
              </w:rPr>
            </w:pPr>
            <w:r>
              <w:rPr>
                <w:lang w:val="vi-VN"/>
              </w:rPr>
              <w:t>4</w:t>
            </w:r>
          </w:p>
        </w:tc>
        <w:tc>
          <w:tcPr>
            <w:tcW w:w="1765" w:type="dxa"/>
          </w:tcPr>
          <w:p w14:paraId="3F0CF380" w14:textId="6F03AF43" w:rsidR="00C67AD8" w:rsidRPr="00F22166" w:rsidRDefault="003219CD" w:rsidP="001C2C57">
            <w:r w:rsidRPr="003219CD">
              <w:t>start_at</w:t>
            </w:r>
          </w:p>
        </w:tc>
        <w:tc>
          <w:tcPr>
            <w:tcW w:w="1620" w:type="dxa"/>
          </w:tcPr>
          <w:p w14:paraId="6EE6515C" w14:textId="2C06FBC7" w:rsidR="00C67AD8" w:rsidRPr="008F6F83" w:rsidRDefault="00E72367" w:rsidP="001C2C57">
            <w:r w:rsidRPr="00E72367">
              <w:t>timestamptz</w:t>
            </w:r>
          </w:p>
        </w:tc>
        <w:tc>
          <w:tcPr>
            <w:tcW w:w="5107" w:type="dxa"/>
          </w:tcPr>
          <w:p w14:paraId="14CC2ACA" w14:textId="6982BE39" w:rsidR="00C67AD8" w:rsidRPr="00173F73" w:rsidRDefault="003D1071" w:rsidP="001C2C57">
            <w:r w:rsidRPr="003D1071">
              <w:t>Slot start timestamp in UTC</w:t>
            </w:r>
          </w:p>
        </w:tc>
      </w:tr>
      <w:tr w:rsidR="00C67AD8" w14:paraId="52DE085F" w14:textId="77777777" w:rsidTr="001C2C57">
        <w:tc>
          <w:tcPr>
            <w:tcW w:w="570" w:type="dxa"/>
          </w:tcPr>
          <w:p w14:paraId="406D15A5" w14:textId="77777777" w:rsidR="00C67AD8" w:rsidRDefault="00C67AD8" w:rsidP="001C2C57">
            <w:pPr>
              <w:jc w:val="center"/>
              <w:rPr>
                <w:lang w:val="vi-VN"/>
              </w:rPr>
            </w:pPr>
            <w:r>
              <w:rPr>
                <w:lang w:val="vi-VN"/>
              </w:rPr>
              <w:t>5</w:t>
            </w:r>
          </w:p>
        </w:tc>
        <w:tc>
          <w:tcPr>
            <w:tcW w:w="1765" w:type="dxa"/>
          </w:tcPr>
          <w:p w14:paraId="33E43694" w14:textId="215810D0" w:rsidR="00C67AD8" w:rsidRPr="00F22166" w:rsidRDefault="00DC36E6" w:rsidP="001C2C57">
            <w:r w:rsidRPr="00DC36E6">
              <w:t>end_at</w:t>
            </w:r>
          </w:p>
        </w:tc>
        <w:tc>
          <w:tcPr>
            <w:tcW w:w="1620" w:type="dxa"/>
          </w:tcPr>
          <w:p w14:paraId="550EAB39" w14:textId="1EFC617E" w:rsidR="00C67AD8" w:rsidRPr="002E53DE" w:rsidRDefault="007C2DE9" w:rsidP="001C2C57">
            <w:pPr>
              <w:rPr>
                <w:lang w:val="vi-VN"/>
              </w:rPr>
            </w:pPr>
            <w:r w:rsidRPr="007C2DE9">
              <w:t>timestamptz</w:t>
            </w:r>
            <w:r w:rsidR="00C67AD8" w:rsidRPr="007C7AA8">
              <w:t xml:space="preserve"> </w:t>
            </w:r>
          </w:p>
        </w:tc>
        <w:tc>
          <w:tcPr>
            <w:tcW w:w="5107" w:type="dxa"/>
          </w:tcPr>
          <w:p w14:paraId="2ECB9348" w14:textId="1C630143" w:rsidR="00C67AD8" w:rsidRPr="00F912E6" w:rsidRDefault="0069042F" w:rsidP="001C2C57">
            <w:pPr>
              <w:rPr>
                <w:lang w:val="vi-VN"/>
              </w:rPr>
            </w:pPr>
            <w:r w:rsidRPr="0069042F">
              <w:t>Slot end timestamp in UTC</w:t>
            </w:r>
          </w:p>
        </w:tc>
      </w:tr>
      <w:tr w:rsidR="00C67AD8" w14:paraId="7759214C" w14:textId="77777777" w:rsidTr="001C2C57">
        <w:tc>
          <w:tcPr>
            <w:tcW w:w="570" w:type="dxa"/>
          </w:tcPr>
          <w:p w14:paraId="2AF40ED6" w14:textId="77777777" w:rsidR="00C67AD8" w:rsidRDefault="00C67AD8" w:rsidP="001C2C57">
            <w:pPr>
              <w:jc w:val="center"/>
              <w:rPr>
                <w:lang w:val="vi-VN"/>
              </w:rPr>
            </w:pPr>
            <w:r>
              <w:rPr>
                <w:lang w:val="vi-VN"/>
              </w:rPr>
              <w:t>6</w:t>
            </w:r>
          </w:p>
        </w:tc>
        <w:tc>
          <w:tcPr>
            <w:tcW w:w="1765" w:type="dxa"/>
          </w:tcPr>
          <w:p w14:paraId="6FE9F7EA" w14:textId="5416756A" w:rsidR="00C67AD8" w:rsidRPr="00286050" w:rsidRDefault="00FC65B2" w:rsidP="001C2C57">
            <w:r w:rsidRPr="00FC65B2">
              <w:t>capacity</w:t>
            </w:r>
          </w:p>
        </w:tc>
        <w:tc>
          <w:tcPr>
            <w:tcW w:w="1620" w:type="dxa"/>
          </w:tcPr>
          <w:p w14:paraId="7DD8B37B" w14:textId="583482D7" w:rsidR="00C67AD8" w:rsidRPr="0093289E" w:rsidRDefault="00754660" w:rsidP="001C2C57">
            <w:r w:rsidRPr="00754660">
              <w:t>int</w:t>
            </w:r>
          </w:p>
        </w:tc>
        <w:tc>
          <w:tcPr>
            <w:tcW w:w="5107" w:type="dxa"/>
          </w:tcPr>
          <w:p w14:paraId="7D6A700A" w14:textId="09FA4239" w:rsidR="00C67AD8" w:rsidRPr="00BB431D" w:rsidRDefault="002F21CD" w:rsidP="001C2C57">
            <w:r w:rsidRPr="002F21CD">
              <w:t>Student capacity limit</w:t>
            </w:r>
          </w:p>
        </w:tc>
      </w:tr>
      <w:tr w:rsidR="00C67AD8" w14:paraId="5FF0D9D8" w14:textId="77777777" w:rsidTr="001C2C57">
        <w:tc>
          <w:tcPr>
            <w:tcW w:w="570" w:type="dxa"/>
          </w:tcPr>
          <w:p w14:paraId="315F4F94" w14:textId="77777777" w:rsidR="00C67AD8" w:rsidRDefault="00C67AD8" w:rsidP="001C2C57">
            <w:pPr>
              <w:jc w:val="center"/>
              <w:rPr>
                <w:lang w:val="vi-VN"/>
              </w:rPr>
            </w:pPr>
            <w:r>
              <w:rPr>
                <w:lang w:val="vi-VN"/>
              </w:rPr>
              <w:t>7</w:t>
            </w:r>
          </w:p>
        </w:tc>
        <w:tc>
          <w:tcPr>
            <w:tcW w:w="1765" w:type="dxa"/>
          </w:tcPr>
          <w:p w14:paraId="307CBB0E" w14:textId="0BA707CA" w:rsidR="00C67AD8" w:rsidRPr="00C212ED" w:rsidRDefault="0093004A" w:rsidP="001C2C57">
            <w:r w:rsidRPr="0093004A">
              <w:t>status</w:t>
            </w:r>
          </w:p>
        </w:tc>
        <w:tc>
          <w:tcPr>
            <w:tcW w:w="1620" w:type="dxa"/>
          </w:tcPr>
          <w:p w14:paraId="3C20DD34" w14:textId="6FAFB38C" w:rsidR="00C67AD8" w:rsidRPr="008309E7" w:rsidRDefault="00754660" w:rsidP="001C2C57">
            <w:r w:rsidRPr="00754660">
              <w:t>varchar(255)</w:t>
            </w:r>
          </w:p>
        </w:tc>
        <w:tc>
          <w:tcPr>
            <w:tcW w:w="5107" w:type="dxa"/>
          </w:tcPr>
          <w:p w14:paraId="53D2FAEB" w14:textId="6076BC5E" w:rsidR="00C67AD8" w:rsidRPr="00030473" w:rsidRDefault="008E486A" w:rsidP="001C2C57">
            <w:pPr>
              <w:rPr>
                <w:lang w:val="vi-VN"/>
              </w:rPr>
            </w:pPr>
            <w:r w:rsidRPr="008E486A">
              <w:t>Current slot state (OPEN, FULL, CLOSED)</w:t>
            </w:r>
            <w:r w:rsidR="00030473">
              <w:rPr>
                <w:lang w:val="vi-VN"/>
              </w:rPr>
              <w:t xml:space="preserve"> </w:t>
            </w:r>
          </w:p>
        </w:tc>
      </w:tr>
    </w:tbl>
    <w:p w14:paraId="3CEFA0F2" w14:textId="77777777" w:rsidR="00C67AD8" w:rsidRPr="00C67AD8" w:rsidRDefault="00C67AD8" w:rsidP="00AE77DD">
      <w:pPr>
        <w:ind w:firstLine="450"/>
        <w:rPr>
          <w:lang w:val="vi-VN"/>
        </w:rPr>
      </w:pPr>
    </w:p>
    <w:p w14:paraId="2679CAEC" w14:textId="3A26C565" w:rsidR="00AE77DD" w:rsidRDefault="00AE77DD" w:rsidP="00AE77DD">
      <w:pPr>
        <w:ind w:firstLine="450"/>
        <w:rPr>
          <w:lang w:val="vi-VN"/>
        </w:rPr>
      </w:pPr>
      <w:r w:rsidRPr="00AE77DD">
        <w:t xml:space="preserve">Booking </w:t>
      </w:r>
      <w:r>
        <w:t>Table</w:t>
      </w:r>
      <w:r>
        <w:rPr>
          <w:lang w:val="vi-VN"/>
        </w:rPr>
        <w:t xml:space="preserve">: </w:t>
      </w:r>
      <w:r w:rsidRPr="00AE77DD">
        <w:t>Records appointment instances between students and consultation slots.</w:t>
      </w:r>
    </w:p>
    <w:p w14:paraId="5C36F8A8" w14:textId="71362D72" w:rsidR="004036BA" w:rsidRDefault="004036BA" w:rsidP="004036BA">
      <w:pPr>
        <w:pStyle w:val="Caption"/>
        <w:keepNext/>
      </w:pPr>
      <w:bookmarkStart w:id="77" w:name="_Toc238488743"/>
      <w:r>
        <w:t xml:space="preserve">Table </w:t>
      </w:r>
      <w:r>
        <w:fldChar w:fldCharType="begin"/>
      </w:r>
      <w:r>
        <w:instrText xml:space="preserve"> SEQ Table \* ARABIC </w:instrText>
      </w:r>
      <w:r>
        <w:fldChar w:fldCharType="separate"/>
      </w:r>
      <w:r w:rsidR="00812EEE">
        <w:t>7</w:t>
      </w:r>
      <w:r>
        <w:fldChar w:fldCharType="end"/>
      </w:r>
      <w:r>
        <w:t xml:space="preserve">. </w:t>
      </w:r>
      <w:r w:rsidRPr="00AE77DD">
        <w:t xml:space="preserve">Booking </w:t>
      </w:r>
      <w:r>
        <w:t>Table</w:t>
      </w:r>
      <w:bookmarkEnd w:id="77"/>
    </w:p>
    <w:tbl>
      <w:tblPr>
        <w:tblStyle w:val="TableGrid"/>
        <w:tblW w:w="0" w:type="auto"/>
        <w:tblLook w:val="04A0" w:firstRow="1" w:lastRow="0" w:firstColumn="1" w:lastColumn="0" w:noHBand="0" w:noVBand="1"/>
      </w:tblPr>
      <w:tblGrid>
        <w:gridCol w:w="570"/>
        <w:gridCol w:w="1765"/>
        <w:gridCol w:w="1620"/>
        <w:gridCol w:w="5107"/>
      </w:tblGrid>
      <w:tr w:rsidR="00FA7A6D" w14:paraId="5831EA94" w14:textId="77777777" w:rsidTr="001C2C57">
        <w:tc>
          <w:tcPr>
            <w:tcW w:w="570" w:type="dxa"/>
          </w:tcPr>
          <w:p w14:paraId="2A0F44EF" w14:textId="77777777" w:rsidR="00FA7A6D" w:rsidRPr="005F18BC" w:rsidRDefault="00FA7A6D" w:rsidP="001C2C57">
            <w:pPr>
              <w:jc w:val="center"/>
              <w:rPr>
                <w:b/>
                <w:bCs/>
                <w:lang w:val="vi-VN"/>
              </w:rPr>
            </w:pPr>
            <w:r w:rsidRPr="005F18BC">
              <w:rPr>
                <w:b/>
                <w:bCs/>
                <w:lang w:val="vi-VN"/>
              </w:rPr>
              <w:t>No.</w:t>
            </w:r>
          </w:p>
        </w:tc>
        <w:tc>
          <w:tcPr>
            <w:tcW w:w="1765" w:type="dxa"/>
          </w:tcPr>
          <w:p w14:paraId="26D45AD8" w14:textId="77777777" w:rsidR="00FA7A6D" w:rsidRPr="005F18BC" w:rsidRDefault="00FA7A6D" w:rsidP="001C2C57">
            <w:pPr>
              <w:jc w:val="center"/>
              <w:rPr>
                <w:b/>
                <w:bCs/>
                <w:lang w:val="vi-VN"/>
              </w:rPr>
            </w:pPr>
            <w:r w:rsidRPr="005F18BC">
              <w:rPr>
                <w:b/>
                <w:bCs/>
                <w:lang w:val="vi-VN"/>
              </w:rPr>
              <w:t>Field Name</w:t>
            </w:r>
          </w:p>
        </w:tc>
        <w:tc>
          <w:tcPr>
            <w:tcW w:w="1620" w:type="dxa"/>
          </w:tcPr>
          <w:p w14:paraId="3BADD807" w14:textId="77777777" w:rsidR="00FA7A6D" w:rsidRPr="005F18BC" w:rsidRDefault="00FA7A6D" w:rsidP="001C2C57">
            <w:pPr>
              <w:jc w:val="center"/>
              <w:rPr>
                <w:b/>
                <w:bCs/>
                <w:lang w:val="vi-VN"/>
              </w:rPr>
            </w:pPr>
            <w:r w:rsidRPr="005F18BC">
              <w:rPr>
                <w:b/>
                <w:bCs/>
                <w:lang w:val="vi-VN"/>
              </w:rPr>
              <w:t>Type</w:t>
            </w:r>
          </w:p>
        </w:tc>
        <w:tc>
          <w:tcPr>
            <w:tcW w:w="5107" w:type="dxa"/>
          </w:tcPr>
          <w:p w14:paraId="174549EE" w14:textId="77777777" w:rsidR="00FA7A6D" w:rsidRPr="005F18BC" w:rsidRDefault="00FA7A6D" w:rsidP="001C2C57">
            <w:pPr>
              <w:jc w:val="center"/>
              <w:rPr>
                <w:b/>
                <w:bCs/>
                <w:lang w:val="vi-VN"/>
              </w:rPr>
            </w:pPr>
            <w:r w:rsidRPr="005F18BC">
              <w:rPr>
                <w:b/>
                <w:bCs/>
              </w:rPr>
              <w:t>Description</w:t>
            </w:r>
          </w:p>
        </w:tc>
      </w:tr>
      <w:tr w:rsidR="00FA7A6D" w14:paraId="2E11F5A7" w14:textId="77777777" w:rsidTr="001C2C57">
        <w:tc>
          <w:tcPr>
            <w:tcW w:w="570" w:type="dxa"/>
          </w:tcPr>
          <w:p w14:paraId="0E0115AC" w14:textId="77777777" w:rsidR="00FA7A6D" w:rsidRDefault="00FA7A6D" w:rsidP="001C2C57">
            <w:pPr>
              <w:jc w:val="center"/>
              <w:rPr>
                <w:lang w:val="vi-VN"/>
              </w:rPr>
            </w:pPr>
            <w:r>
              <w:rPr>
                <w:lang w:val="vi-VN"/>
              </w:rPr>
              <w:t>1</w:t>
            </w:r>
          </w:p>
        </w:tc>
        <w:tc>
          <w:tcPr>
            <w:tcW w:w="1765" w:type="dxa"/>
          </w:tcPr>
          <w:p w14:paraId="5AA91C28" w14:textId="60AFBDB8" w:rsidR="00FA7A6D" w:rsidRPr="00DF3B1E" w:rsidRDefault="00925939" w:rsidP="001C2C57">
            <w:pPr>
              <w:rPr>
                <w:lang w:val="vi-VN"/>
              </w:rPr>
            </w:pPr>
            <w:r w:rsidRPr="00925939">
              <w:t>booking_id</w:t>
            </w:r>
          </w:p>
        </w:tc>
        <w:tc>
          <w:tcPr>
            <w:tcW w:w="1620" w:type="dxa"/>
          </w:tcPr>
          <w:p w14:paraId="24AA1EF9" w14:textId="77777777" w:rsidR="00FA7A6D" w:rsidRDefault="00FA7A6D" w:rsidP="001C2C57">
            <w:pPr>
              <w:rPr>
                <w:lang w:val="vi-VN"/>
              </w:rPr>
            </w:pPr>
            <w:r w:rsidRPr="007A7FA7">
              <w:t>int (PK)</w:t>
            </w:r>
          </w:p>
        </w:tc>
        <w:tc>
          <w:tcPr>
            <w:tcW w:w="5107" w:type="dxa"/>
          </w:tcPr>
          <w:p w14:paraId="2D72F446" w14:textId="3AF79494" w:rsidR="00FA7A6D" w:rsidRPr="006F3356" w:rsidRDefault="00783CCD" w:rsidP="001C2C57">
            <w:pPr>
              <w:rPr>
                <w:lang w:val="vi-VN"/>
              </w:rPr>
            </w:pPr>
            <w:r w:rsidRPr="00783CCD">
              <w:t xml:space="preserve">Primary key identifier </w:t>
            </w:r>
          </w:p>
        </w:tc>
      </w:tr>
      <w:tr w:rsidR="00FA7A6D" w14:paraId="53EB1E32" w14:textId="77777777" w:rsidTr="001C2C57">
        <w:tc>
          <w:tcPr>
            <w:tcW w:w="570" w:type="dxa"/>
          </w:tcPr>
          <w:p w14:paraId="0209C171" w14:textId="77777777" w:rsidR="00FA7A6D" w:rsidRDefault="00FA7A6D" w:rsidP="001C2C57">
            <w:pPr>
              <w:jc w:val="center"/>
              <w:rPr>
                <w:lang w:val="vi-VN"/>
              </w:rPr>
            </w:pPr>
            <w:r>
              <w:rPr>
                <w:lang w:val="vi-VN"/>
              </w:rPr>
              <w:t>2</w:t>
            </w:r>
          </w:p>
        </w:tc>
        <w:tc>
          <w:tcPr>
            <w:tcW w:w="1765" w:type="dxa"/>
          </w:tcPr>
          <w:p w14:paraId="4B4EC140" w14:textId="2133FC44" w:rsidR="00FA7A6D" w:rsidRDefault="00925939" w:rsidP="001C2C57">
            <w:pPr>
              <w:rPr>
                <w:lang w:val="vi-VN"/>
              </w:rPr>
            </w:pPr>
            <w:r w:rsidRPr="00925939">
              <w:t>slot_id</w:t>
            </w:r>
          </w:p>
        </w:tc>
        <w:tc>
          <w:tcPr>
            <w:tcW w:w="1620" w:type="dxa"/>
          </w:tcPr>
          <w:p w14:paraId="27588CBF" w14:textId="77777777" w:rsidR="00FA7A6D" w:rsidRDefault="00FA7A6D" w:rsidP="001C2C57">
            <w:pPr>
              <w:rPr>
                <w:lang w:val="vi-VN"/>
              </w:rPr>
            </w:pPr>
            <w:r w:rsidRPr="00807597">
              <w:t>int (FK)</w:t>
            </w:r>
          </w:p>
        </w:tc>
        <w:tc>
          <w:tcPr>
            <w:tcW w:w="5107" w:type="dxa"/>
          </w:tcPr>
          <w:p w14:paraId="0B1C335D" w14:textId="4F869A79" w:rsidR="00FA7A6D" w:rsidRDefault="006F3356" w:rsidP="001C2C57">
            <w:pPr>
              <w:rPr>
                <w:lang w:val="vi-VN"/>
              </w:rPr>
            </w:pPr>
            <w:r w:rsidRPr="006F3356">
              <w:t>Foreign key to slots(slot_id)</w:t>
            </w:r>
          </w:p>
        </w:tc>
      </w:tr>
      <w:tr w:rsidR="00FA7A6D" w14:paraId="75553518" w14:textId="77777777" w:rsidTr="001C2C57">
        <w:tc>
          <w:tcPr>
            <w:tcW w:w="570" w:type="dxa"/>
          </w:tcPr>
          <w:p w14:paraId="7DF252D4" w14:textId="77777777" w:rsidR="00FA7A6D" w:rsidRDefault="00FA7A6D" w:rsidP="001C2C57">
            <w:pPr>
              <w:jc w:val="center"/>
              <w:rPr>
                <w:lang w:val="vi-VN"/>
              </w:rPr>
            </w:pPr>
            <w:r>
              <w:rPr>
                <w:lang w:val="vi-VN"/>
              </w:rPr>
              <w:t>3</w:t>
            </w:r>
          </w:p>
        </w:tc>
        <w:tc>
          <w:tcPr>
            <w:tcW w:w="1765" w:type="dxa"/>
          </w:tcPr>
          <w:p w14:paraId="54609A15" w14:textId="2C689551" w:rsidR="00FA7A6D" w:rsidRPr="00F22166" w:rsidRDefault="00925939" w:rsidP="001C2C57">
            <w:r w:rsidRPr="00925939">
              <w:t>student_id</w:t>
            </w:r>
          </w:p>
        </w:tc>
        <w:tc>
          <w:tcPr>
            <w:tcW w:w="1620" w:type="dxa"/>
          </w:tcPr>
          <w:p w14:paraId="1903F644" w14:textId="77777777" w:rsidR="00FA7A6D" w:rsidRPr="008F6F83" w:rsidRDefault="00FA7A6D" w:rsidP="001C2C57">
            <w:r w:rsidRPr="00006E65">
              <w:t>int (FK)</w:t>
            </w:r>
          </w:p>
        </w:tc>
        <w:tc>
          <w:tcPr>
            <w:tcW w:w="5107" w:type="dxa"/>
          </w:tcPr>
          <w:p w14:paraId="480B51FD" w14:textId="20B966D2" w:rsidR="00FA7A6D" w:rsidRPr="00173F73" w:rsidRDefault="00671F82" w:rsidP="001C2C57">
            <w:r w:rsidRPr="00671F82">
              <w:t>Student user ID</w:t>
            </w:r>
          </w:p>
        </w:tc>
      </w:tr>
      <w:tr w:rsidR="00FB3C71" w14:paraId="56B7FF12" w14:textId="77777777" w:rsidTr="001C2C57">
        <w:tc>
          <w:tcPr>
            <w:tcW w:w="570" w:type="dxa"/>
          </w:tcPr>
          <w:p w14:paraId="60E2BFEB" w14:textId="77777777" w:rsidR="00FB3C71" w:rsidRDefault="00FB3C71" w:rsidP="00FB3C71">
            <w:pPr>
              <w:jc w:val="center"/>
              <w:rPr>
                <w:lang w:val="vi-VN"/>
              </w:rPr>
            </w:pPr>
            <w:r>
              <w:rPr>
                <w:lang w:val="vi-VN"/>
              </w:rPr>
              <w:t>4</w:t>
            </w:r>
          </w:p>
        </w:tc>
        <w:tc>
          <w:tcPr>
            <w:tcW w:w="1765" w:type="dxa"/>
          </w:tcPr>
          <w:p w14:paraId="75E99148" w14:textId="1C7AF82C" w:rsidR="00FB3C71" w:rsidRPr="00F22166" w:rsidRDefault="00FB3C71" w:rsidP="00FB3C71">
            <w:r w:rsidRPr="00925939">
              <w:t>lecturer_id</w:t>
            </w:r>
          </w:p>
        </w:tc>
        <w:tc>
          <w:tcPr>
            <w:tcW w:w="1620" w:type="dxa"/>
          </w:tcPr>
          <w:p w14:paraId="1C775B1D" w14:textId="5BE49D95" w:rsidR="00FB3C71" w:rsidRPr="008F6F83" w:rsidRDefault="00FB3C71" w:rsidP="00FB3C71">
            <w:r w:rsidRPr="00006E65">
              <w:t>int (FK)</w:t>
            </w:r>
          </w:p>
        </w:tc>
        <w:tc>
          <w:tcPr>
            <w:tcW w:w="5107" w:type="dxa"/>
          </w:tcPr>
          <w:p w14:paraId="29EF2700" w14:textId="7AD764BD" w:rsidR="00FB3C71" w:rsidRPr="00173F73" w:rsidRDefault="00885AA4" w:rsidP="00FB3C71">
            <w:r w:rsidRPr="00885AA4">
              <w:t>Denormalized lecturer ID for exclusion constraints</w:t>
            </w:r>
          </w:p>
        </w:tc>
      </w:tr>
      <w:tr w:rsidR="00FB3C71" w14:paraId="63A9141F" w14:textId="77777777" w:rsidTr="001C2C57">
        <w:tc>
          <w:tcPr>
            <w:tcW w:w="570" w:type="dxa"/>
          </w:tcPr>
          <w:p w14:paraId="6BC127BC" w14:textId="77777777" w:rsidR="00FB3C71" w:rsidRDefault="00FB3C71" w:rsidP="00FB3C71">
            <w:pPr>
              <w:jc w:val="center"/>
              <w:rPr>
                <w:lang w:val="vi-VN"/>
              </w:rPr>
            </w:pPr>
            <w:r>
              <w:rPr>
                <w:lang w:val="vi-VN"/>
              </w:rPr>
              <w:t>5</w:t>
            </w:r>
          </w:p>
        </w:tc>
        <w:tc>
          <w:tcPr>
            <w:tcW w:w="1765" w:type="dxa"/>
          </w:tcPr>
          <w:p w14:paraId="6C1E3B19" w14:textId="1B0BCC61" w:rsidR="00FB3C71" w:rsidRPr="00F22166" w:rsidRDefault="00FB3C71" w:rsidP="00FB3C71">
            <w:r w:rsidRPr="00E15086">
              <w:t>status</w:t>
            </w:r>
          </w:p>
        </w:tc>
        <w:tc>
          <w:tcPr>
            <w:tcW w:w="1620" w:type="dxa"/>
          </w:tcPr>
          <w:p w14:paraId="5ECE2C2F" w14:textId="1EBFEFF4" w:rsidR="00FB3C71" w:rsidRPr="002E53DE" w:rsidRDefault="004422A0" w:rsidP="00FB3C71">
            <w:pPr>
              <w:rPr>
                <w:lang w:val="vi-VN"/>
              </w:rPr>
            </w:pPr>
            <w:r w:rsidRPr="00754660">
              <w:t>varchar(255)</w:t>
            </w:r>
            <w:r w:rsidR="00FB3C71" w:rsidRPr="007C7AA8">
              <w:t xml:space="preserve"> </w:t>
            </w:r>
          </w:p>
        </w:tc>
        <w:tc>
          <w:tcPr>
            <w:tcW w:w="5107" w:type="dxa"/>
          </w:tcPr>
          <w:p w14:paraId="2681FBE4" w14:textId="2B1346F4" w:rsidR="00FB3C71" w:rsidRPr="00F912E6" w:rsidRDefault="00C850C7" w:rsidP="00FB3C71">
            <w:pPr>
              <w:rPr>
                <w:lang w:val="vi-VN"/>
              </w:rPr>
            </w:pPr>
            <w:r w:rsidRPr="00C850C7">
              <w:t>Booking status (PENDING, CONFIRMED, DECLINED, CANCELLED)</w:t>
            </w:r>
          </w:p>
        </w:tc>
      </w:tr>
      <w:tr w:rsidR="00FB3C71" w14:paraId="5C0056B3" w14:textId="77777777" w:rsidTr="001C2C57">
        <w:tc>
          <w:tcPr>
            <w:tcW w:w="570" w:type="dxa"/>
          </w:tcPr>
          <w:p w14:paraId="6875CF3D" w14:textId="77777777" w:rsidR="00FB3C71" w:rsidRDefault="00FB3C71" w:rsidP="00FB3C71">
            <w:pPr>
              <w:jc w:val="center"/>
              <w:rPr>
                <w:lang w:val="vi-VN"/>
              </w:rPr>
            </w:pPr>
            <w:r>
              <w:rPr>
                <w:lang w:val="vi-VN"/>
              </w:rPr>
              <w:t>6</w:t>
            </w:r>
          </w:p>
        </w:tc>
        <w:tc>
          <w:tcPr>
            <w:tcW w:w="1765" w:type="dxa"/>
          </w:tcPr>
          <w:p w14:paraId="0A9C392C" w14:textId="4D352285" w:rsidR="00FB3C71" w:rsidRPr="00286050" w:rsidRDefault="00FB3C71" w:rsidP="00FB3C71">
            <w:r w:rsidRPr="00AB56A3">
              <w:t>time_range</w:t>
            </w:r>
          </w:p>
        </w:tc>
        <w:tc>
          <w:tcPr>
            <w:tcW w:w="1620" w:type="dxa"/>
          </w:tcPr>
          <w:p w14:paraId="2649F094" w14:textId="7FA58E96" w:rsidR="00FB3C71" w:rsidRPr="0093289E" w:rsidRDefault="00520422" w:rsidP="00FB3C71">
            <w:r w:rsidRPr="00520422">
              <w:t>tstzrange</w:t>
            </w:r>
          </w:p>
        </w:tc>
        <w:tc>
          <w:tcPr>
            <w:tcW w:w="5107" w:type="dxa"/>
          </w:tcPr>
          <w:p w14:paraId="7D9F1BF4" w14:textId="0E3B5CA4" w:rsidR="00FB3C71" w:rsidRPr="00BB431D" w:rsidRDefault="00641384" w:rsidP="00FB3C71">
            <w:r w:rsidRPr="00641384">
              <w:t>Denormalized PostgreSQL range for GiST index</w:t>
            </w:r>
          </w:p>
        </w:tc>
      </w:tr>
      <w:tr w:rsidR="00FB3C71" w14:paraId="52CC44C1" w14:textId="77777777" w:rsidTr="001C2C57">
        <w:tc>
          <w:tcPr>
            <w:tcW w:w="570" w:type="dxa"/>
          </w:tcPr>
          <w:p w14:paraId="140B02FF" w14:textId="77777777" w:rsidR="00FB3C71" w:rsidRDefault="00FB3C71" w:rsidP="00FB3C71">
            <w:pPr>
              <w:jc w:val="center"/>
              <w:rPr>
                <w:lang w:val="vi-VN"/>
              </w:rPr>
            </w:pPr>
            <w:r>
              <w:rPr>
                <w:lang w:val="vi-VN"/>
              </w:rPr>
              <w:t>7</w:t>
            </w:r>
          </w:p>
        </w:tc>
        <w:tc>
          <w:tcPr>
            <w:tcW w:w="1765" w:type="dxa"/>
          </w:tcPr>
          <w:p w14:paraId="057EAEAE" w14:textId="5E65D270" w:rsidR="00FB3C71" w:rsidRPr="00C212ED" w:rsidRDefault="00FB3C71" w:rsidP="00FB3C71">
            <w:r w:rsidRPr="00AB56A3">
              <w:t>notes</w:t>
            </w:r>
          </w:p>
        </w:tc>
        <w:tc>
          <w:tcPr>
            <w:tcW w:w="1620" w:type="dxa"/>
          </w:tcPr>
          <w:p w14:paraId="68000BF8" w14:textId="77777777" w:rsidR="00FB3C71" w:rsidRPr="008309E7" w:rsidRDefault="00FB3C71" w:rsidP="00FB3C71">
            <w:r w:rsidRPr="00754660">
              <w:t>varchar(255)</w:t>
            </w:r>
          </w:p>
        </w:tc>
        <w:tc>
          <w:tcPr>
            <w:tcW w:w="5107" w:type="dxa"/>
          </w:tcPr>
          <w:p w14:paraId="64D8233A" w14:textId="62520E2B" w:rsidR="00FB3C71" w:rsidRPr="00030473" w:rsidRDefault="00B7114D" w:rsidP="00FB3C71">
            <w:pPr>
              <w:rPr>
                <w:lang w:val="vi-VN"/>
              </w:rPr>
            </w:pPr>
            <w:r w:rsidRPr="00B7114D">
              <w:t>Post-session notes or student request notes</w:t>
            </w:r>
          </w:p>
        </w:tc>
      </w:tr>
    </w:tbl>
    <w:p w14:paraId="16B0F0AA" w14:textId="2E1B1272" w:rsidR="00FA7A6D" w:rsidRPr="00FA7A6D" w:rsidRDefault="00925939" w:rsidP="00AE77DD">
      <w:pPr>
        <w:ind w:firstLine="450"/>
        <w:rPr>
          <w:lang w:val="vi-VN"/>
        </w:rPr>
      </w:pPr>
      <w:r>
        <w:rPr>
          <w:lang w:val="vi-VN"/>
        </w:rPr>
        <w:t xml:space="preserve"> </w:t>
      </w:r>
    </w:p>
    <w:p w14:paraId="284B0397" w14:textId="0050AD41" w:rsidR="00AE77DD" w:rsidRDefault="00AE77DD" w:rsidP="00AE77DD">
      <w:pPr>
        <w:ind w:firstLine="450"/>
        <w:rPr>
          <w:lang w:val="vi-VN"/>
        </w:rPr>
      </w:pPr>
      <w:r w:rsidRPr="00AE77DD">
        <w:t xml:space="preserve">Booking Participants </w:t>
      </w:r>
      <w:r>
        <w:t>Table</w:t>
      </w:r>
      <w:r>
        <w:rPr>
          <w:lang w:val="vi-VN"/>
        </w:rPr>
        <w:t xml:space="preserve">: </w:t>
      </w:r>
      <w:r w:rsidRPr="00AE77DD">
        <w:t>Supports multi-student group bookings for a single consultation appointment.</w:t>
      </w:r>
    </w:p>
    <w:p w14:paraId="578758B7" w14:textId="10CB501F" w:rsidR="004036BA" w:rsidRDefault="004036BA" w:rsidP="004036BA">
      <w:pPr>
        <w:pStyle w:val="Caption"/>
        <w:keepNext/>
      </w:pPr>
      <w:bookmarkStart w:id="78" w:name="_Toc238488744"/>
      <w:r>
        <w:lastRenderedPageBreak/>
        <w:t xml:space="preserve">Table </w:t>
      </w:r>
      <w:r>
        <w:fldChar w:fldCharType="begin"/>
      </w:r>
      <w:r>
        <w:instrText xml:space="preserve"> SEQ Table \* ARABIC </w:instrText>
      </w:r>
      <w:r>
        <w:fldChar w:fldCharType="separate"/>
      </w:r>
      <w:r w:rsidR="00812EEE">
        <w:t>8</w:t>
      </w:r>
      <w:r>
        <w:fldChar w:fldCharType="end"/>
      </w:r>
      <w:r>
        <w:t xml:space="preserve">. </w:t>
      </w:r>
      <w:r w:rsidRPr="00AE77DD">
        <w:t xml:space="preserve">Booking Participants </w:t>
      </w:r>
      <w:r>
        <w:t>Table</w:t>
      </w:r>
      <w:bookmarkEnd w:id="78"/>
    </w:p>
    <w:tbl>
      <w:tblPr>
        <w:tblStyle w:val="TableGrid"/>
        <w:tblW w:w="0" w:type="auto"/>
        <w:tblLook w:val="04A0" w:firstRow="1" w:lastRow="0" w:firstColumn="1" w:lastColumn="0" w:noHBand="0" w:noVBand="1"/>
      </w:tblPr>
      <w:tblGrid>
        <w:gridCol w:w="570"/>
        <w:gridCol w:w="1765"/>
        <w:gridCol w:w="1620"/>
        <w:gridCol w:w="5107"/>
      </w:tblGrid>
      <w:tr w:rsidR="00EB7424" w14:paraId="4A5A3AB9" w14:textId="77777777" w:rsidTr="001C2C57">
        <w:tc>
          <w:tcPr>
            <w:tcW w:w="570" w:type="dxa"/>
          </w:tcPr>
          <w:p w14:paraId="1069AC08" w14:textId="77777777" w:rsidR="00EB7424" w:rsidRPr="005F18BC" w:rsidRDefault="00EB7424" w:rsidP="001C2C57">
            <w:pPr>
              <w:jc w:val="center"/>
              <w:rPr>
                <w:b/>
                <w:bCs/>
                <w:lang w:val="vi-VN"/>
              </w:rPr>
            </w:pPr>
            <w:r w:rsidRPr="005F18BC">
              <w:rPr>
                <w:b/>
                <w:bCs/>
                <w:lang w:val="vi-VN"/>
              </w:rPr>
              <w:t>No.</w:t>
            </w:r>
          </w:p>
        </w:tc>
        <w:tc>
          <w:tcPr>
            <w:tcW w:w="1765" w:type="dxa"/>
          </w:tcPr>
          <w:p w14:paraId="40F957BE" w14:textId="77777777" w:rsidR="00EB7424" w:rsidRPr="005F18BC" w:rsidRDefault="00EB7424" w:rsidP="001C2C57">
            <w:pPr>
              <w:jc w:val="center"/>
              <w:rPr>
                <w:b/>
                <w:bCs/>
                <w:lang w:val="vi-VN"/>
              </w:rPr>
            </w:pPr>
            <w:r w:rsidRPr="005F18BC">
              <w:rPr>
                <w:b/>
                <w:bCs/>
                <w:lang w:val="vi-VN"/>
              </w:rPr>
              <w:t>Field Name</w:t>
            </w:r>
          </w:p>
        </w:tc>
        <w:tc>
          <w:tcPr>
            <w:tcW w:w="1620" w:type="dxa"/>
          </w:tcPr>
          <w:p w14:paraId="38A7EDA3" w14:textId="77777777" w:rsidR="00EB7424" w:rsidRPr="005F18BC" w:rsidRDefault="00EB7424" w:rsidP="001C2C57">
            <w:pPr>
              <w:jc w:val="center"/>
              <w:rPr>
                <w:b/>
                <w:bCs/>
                <w:lang w:val="vi-VN"/>
              </w:rPr>
            </w:pPr>
            <w:r w:rsidRPr="005F18BC">
              <w:rPr>
                <w:b/>
                <w:bCs/>
                <w:lang w:val="vi-VN"/>
              </w:rPr>
              <w:t>Type</w:t>
            </w:r>
          </w:p>
        </w:tc>
        <w:tc>
          <w:tcPr>
            <w:tcW w:w="5107" w:type="dxa"/>
          </w:tcPr>
          <w:p w14:paraId="1D546959" w14:textId="77777777" w:rsidR="00EB7424" w:rsidRPr="005F18BC" w:rsidRDefault="00EB7424" w:rsidP="001C2C57">
            <w:pPr>
              <w:jc w:val="center"/>
              <w:rPr>
                <w:b/>
                <w:bCs/>
                <w:lang w:val="vi-VN"/>
              </w:rPr>
            </w:pPr>
            <w:r w:rsidRPr="005F18BC">
              <w:rPr>
                <w:b/>
                <w:bCs/>
              </w:rPr>
              <w:t>Description</w:t>
            </w:r>
          </w:p>
        </w:tc>
      </w:tr>
      <w:tr w:rsidR="00EB7424" w14:paraId="47E15510" w14:textId="77777777" w:rsidTr="001C2C57">
        <w:tc>
          <w:tcPr>
            <w:tcW w:w="570" w:type="dxa"/>
          </w:tcPr>
          <w:p w14:paraId="028B9850" w14:textId="77777777" w:rsidR="00EB7424" w:rsidRDefault="00EB7424" w:rsidP="001C2C57">
            <w:pPr>
              <w:jc w:val="center"/>
              <w:rPr>
                <w:lang w:val="vi-VN"/>
              </w:rPr>
            </w:pPr>
            <w:r>
              <w:rPr>
                <w:lang w:val="vi-VN"/>
              </w:rPr>
              <w:t>1</w:t>
            </w:r>
          </w:p>
        </w:tc>
        <w:tc>
          <w:tcPr>
            <w:tcW w:w="1765" w:type="dxa"/>
          </w:tcPr>
          <w:p w14:paraId="405EE504" w14:textId="5733EBE1" w:rsidR="00EB7424" w:rsidRPr="00DF3B1E" w:rsidRDefault="003A22C3" w:rsidP="001C2C57">
            <w:pPr>
              <w:rPr>
                <w:lang w:val="vi-VN"/>
              </w:rPr>
            </w:pPr>
            <w:r w:rsidRPr="003A22C3">
              <w:t>participant_id</w:t>
            </w:r>
          </w:p>
        </w:tc>
        <w:tc>
          <w:tcPr>
            <w:tcW w:w="1620" w:type="dxa"/>
          </w:tcPr>
          <w:p w14:paraId="1384ADE3" w14:textId="77777777" w:rsidR="00EB7424" w:rsidRDefault="00EB7424" w:rsidP="001C2C57">
            <w:pPr>
              <w:rPr>
                <w:lang w:val="vi-VN"/>
              </w:rPr>
            </w:pPr>
            <w:r w:rsidRPr="007A7FA7">
              <w:t>int (PK)</w:t>
            </w:r>
          </w:p>
        </w:tc>
        <w:tc>
          <w:tcPr>
            <w:tcW w:w="5107" w:type="dxa"/>
          </w:tcPr>
          <w:p w14:paraId="640FA95E" w14:textId="6619C3A9" w:rsidR="00EB7424" w:rsidRPr="006F3356" w:rsidRDefault="00C2201B" w:rsidP="001C2C57">
            <w:pPr>
              <w:rPr>
                <w:lang w:val="vi-VN"/>
              </w:rPr>
            </w:pPr>
            <w:r w:rsidRPr="00C2201B">
              <w:t>Unique record identifier</w:t>
            </w:r>
          </w:p>
        </w:tc>
      </w:tr>
      <w:tr w:rsidR="00EB7424" w14:paraId="2CBDB223" w14:textId="77777777" w:rsidTr="001C2C57">
        <w:tc>
          <w:tcPr>
            <w:tcW w:w="570" w:type="dxa"/>
          </w:tcPr>
          <w:p w14:paraId="2A891F74" w14:textId="77777777" w:rsidR="00EB7424" w:rsidRDefault="00EB7424" w:rsidP="001C2C57">
            <w:pPr>
              <w:jc w:val="center"/>
              <w:rPr>
                <w:lang w:val="vi-VN"/>
              </w:rPr>
            </w:pPr>
            <w:r>
              <w:rPr>
                <w:lang w:val="vi-VN"/>
              </w:rPr>
              <w:t>2</w:t>
            </w:r>
          </w:p>
        </w:tc>
        <w:tc>
          <w:tcPr>
            <w:tcW w:w="1765" w:type="dxa"/>
          </w:tcPr>
          <w:p w14:paraId="69887A68" w14:textId="2D8F5552" w:rsidR="00EB7424" w:rsidRPr="00F90C9E" w:rsidRDefault="00525F4C" w:rsidP="001C2C57">
            <w:pPr>
              <w:rPr>
                <w:lang w:val="vi-VN"/>
              </w:rPr>
            </w:pPr>
            <w:r w:rsidRPr="00525F4C">
              <w:t>booking_id</w:t>
            </w:r>
            <w:r w:rsidR="00F90C9E">
              <w:rPr>
                <w:lang w:val="vi-VN"/>
              </w:rPr>
              <w:t xml:space="preserve"> </w:t>
            </w:r>
          </w:p>
        </w:tc>
        <w:tc>
          <w:tcPr>
            <w:tcW w:w="1620" w:type="dxa"/>
          </w:tcPr>
          <w:p w14:paraId="33CCDCBF" w14:textId="77777777" w:rsidR="00EB7424" w:rsidRDefault="00EB7424" w:rsidP="001C2C57">
            <w:pPr>
              <w:rPr>
                <w:lang w:val="vi-VN"/>
              </w:rPr>
            </w:pPr>
            <w:r w:rsidRPr="00807597">
              <w:t>int (FK)</w:t>
            </w:r>
          </w:p>
        </w:tc>
        <w:tc>
          <w:tcPr>
            <w:tcW w:w="5107" w:type="dxa"/>
          </w:tcPr>
          <w:p w14:paraId="553D539E" w14:textId="3DCFC8D8" w:rsidR="00EB7424" w:rsidRDefault="005476D7" w:rsidP="001C2C57">
            <w:pPr>
              <w:rPr>
                <w:lang w:val="vi-VN"/>
              </w:rPr>
            </w:pPr>
            <w:r w:rsidRPr="005476D7">
              <w:t>Primary booking reference</w:t>
            </w:r>
          </w:p>
        </w:tc>
      </w:tr>
      <w:tr w:rsidR="00EB7424" w14:paraId="3426A69D" w14:textId="77777777" w:rsidTr="001C2C57">
        <w:tc>
          <w:tcPr>
            <w:tcW w:w="570" w:type="dxa"/>
          </w:tcPr>
          <w:p w14:paraId="0467A51C" w14:textId="77777777" w:rsidR="00EB7424" w:rsidRDefault="00EB7424" w:rsidP="001C2C57">
            <w:pPr>
              <w:jc w:val="center"/>
              <w:rPr>
                <w:lang w:val="vi-VN"/>
              </w:rPr>
            </w:pPr>
            <w:r>
              <w:rPr>
                <w:lang w:val="vi-VN"/>
              </w:rPr>
              <w:t>3</w:t>
            </w:r>
          </w:p>
        </w:tc>
        <w:tc>
          <w:tcPr>
            <w:tcW w:w="1765" w:type="dxa"/>
          </w:tcPr>
          <w:p w14:paraId="1735E616" w14:textId="4FE9722B" w:rsidR="00EB7424" w:rsidRPr="00F22166" w:rsidRDefault="00F90C9E" w:rsidP="001C2C57">
            <w:r w:rsidRPr="00F90C9E">
              <w:t>student_id</w:t>
            </w:r>
          </w:p>
        </w:tc>
        <w:tc>
          <w:tcPr>
            <w:tcW w:w="1620" w:type="dxa"/>
          </w:tcPr>
          <w:p w14:paraId="09C89557" w14:textId="77777777" w:rsidR="00EB7424" w:rsidRPr="008F6F83" w:rsidRDefault="00EB7424" w:rsidP="001C2C57">
            <w:r w:rsidRPr="00006E65">
              <w:t>int (FK)</w:t>
            </w:r>
          </w:p>
        </w:tc>
        <w:tc>
          <w:tcPr>
            <w:tcW w:w="5107" w:type="dxa"/>
          </w:tcPr>
          <w:p w14:paraId="6F15D8AF" w14:textId="472E9823" w:rsidR="00EB7424" w:rsidRPr="00173F73" w:rsidRDefault="009B2F08" w:rsidP="001C2C57">
            <w:r w:rsidRPr="009B2F08">
              <w:t>Additional participating student ID</w:t>
            </w:r>
          </w:p>
        </w:tc>
      </w:tr>
    </w:tbl>
    <w:p w14:paraId="3E4B032D" w14:textId="77777777" w:rsidR="0070755E" w:rsidRPr="0070755E" w:rsidRDefault="0070755E" w:rsidP="00AE77DD">
      <w:pPr>
        <w:ind w:firstLine="450"/>
        <w:rPr>
          <w:lang w:val="vi-VN"/>
        </w:rPr>
      </w:pPr>
    </w:p>
    <w:p w14:paraId="05A6746A" w14:textId="1E0CDFE7" w:rsidR="00AE77DD" w:rsidRDefault="00AE77DD" w:rsidP="00AE77DD">
      <w:pPr>
        <w:ind w:firstLine="450"/>
        <w:rPr>
          <w:lang w:val="vi-VN"/>
        </w:rPr>
      </w:pPr>
      <w:r w:rsidRPr="00AE77DD">
        <w:t xml:space="preserve">Waitlist Entry </w:t>
      </w:r>
      <w:r>
        <w:t>Table</w:t>
      </w:r>
      <w:r>
        <w:rPr>
          <w:lang w:val="vi-VN"/>
        </w:rPr>
        <w:t xml:space="preserve">: </w:t>
      </w:r>
      <w:r w:rsidRPr="00AE77DD">
        <w:t>Tracks queued students waiting for freed consultation slots.</w:t>
      </w:r>
    </w:p>
    <w:p w14:paraId="694A03C1" w14:textId="59911B82" w:rsidR="004036BA" w:rsidRDefault="004036BA" w:rsidP="004036BA">
      <w:pPr>
        <w:pStyle w:val="Caption"/>
        <w:keepNext/>
      </w:pPr>
      <w:bookmarkStart w:id="79" w:name="_Toc238488745"/>
      <w:r>
        <w:t xml:space="preserve">Table </w:t>
      </w:r>
      <w:r>
        <w:fldChar w:fldCharType="begin"/>
      </w:r>
      <w:r>
        <w:instrText xml:space="preserve"> SEQ Table \* ARABIC </w:instrText>
      </w:r>
      <w:r>
        <w:fldChar w:fldCharType="separate"/>
      </w:r>
      <w:r w:rsidR="00812EEE">
        <w:t>9</w:t>
      </w:r>
      <w:r>
        <w:fldChar w:fldCharType="end"/>
      </w:r>
      <w:r>
        <w:t xml:space="preserve">. </w:t>
      </w:r>
      <w:r w:rsidRPr="00AE77DD">
        <w:t xml:space="preserve">Waitlist Entry </w:t>
      </w:r>
      <w:r>
        <w:t>Table</w:t>
      </w:r>
      <w:bookmarkEnd w:id="79"/>
    </w:p>
    <w:tbl>
      <w:tblPr>
        <w:tblStyle w:val="TableGrid"/>
        <w:tblW w:w="0" w:type="auto"/>
        <w:tblLook w:val="04A0" w:firstRow="1" w:lastRow="0" w:firstColumn="1" w:lastColumn="0" w:noHBand="0" w:noVBand="1"/>
      </w:tblPr>
      <w:tblGrid>
        <w:gridCol w:w="570"/>
        <w:gridCol w:w="1765"/>
        <w:gridCol w:w="1620"/>
        <w:gridCol w:w="5107"/>
      </w:tblGrid>
      <w:tr w:rsidR="00852891" w14:paraId="2978DFB6" w14:textId="77777777" w:rsidTr="001C2C57">
        <w:tc>
          <w:tcPr>
            <w:tcW w:w="570" w:type="dxa"/>
          </w:tcPr>
          <w:p w14:paraId="41807BE4" w14:textId="77777777" w:rsidR="00852891" w:rsidRPr="005F18BC" w:rsidRDefault="00852891" w:rsidP="001C2C57">
            <w:pPr>
              <w:jc w:val="center"/>
              <w:rPr>
                <w:b/>
                <w:bCs/>
                <w:lang w:val="vi-VN"/>
              </w:rPr>
            </w:pPr>
            <w:r w:rsidRPr="005F18BC">
              <w:rPr>
                <w:b/>
                <w:bCs/>
                <w:lang w:val="vi-VN"/>
              </w:rPr>
              <w:t>No.</w:t>
            </w:r>
          </w:p>
        </w:tc>
        <w:tc>
          <w:tcPr>
            <w:tcW w:w="1765" w:type="dxa"/>
          </w:tcPr>
          <w:p w14:paraId="791DC319" w14:textId="77777777" w:rsidR="00852891" w:rsidRPr="005F18BC" w:rsidRDefault="00852891" w:rsidP="001C2C57">
            <w:pPr>
              <w:jc w:val="center"/>
              <w:rPr>
                <w:b/>
                <w:bCs/>
                <w:lang w:val="vi-VN"/>
              </w:rPr>
            </w:pPr>
            <w:r w:rsidRPr="005F18BC">
              <w:rPr>
                <w:b/>
                <w:bCs/>
                <w:lang w:val="vi-VN"/>
              </w:rPr>
              <w:t>Field Name</w:t>
            </w:r>
          </w:p>
        </w:tc>
        <w:tc>
          <w:tcPr>
            <w:tcW w:w="1620" w:type="dxa"/>
          </w:tcPr>
          <w:p w14:paraId="05D29E28" w14:textId="77777777" w:rsidR="00852891" w:rsidRPr="005F18BC" w:rsidRDefault="00852891" w:rsidP="001C2C57">
            <w:pPr>
              <w:jc w:val="center"/>
              <w:rPr>
                <w:b/>
                <w:bCs/>
                <w:lang w:val="vi-VN"/>
              </w:rPr>
            </w:pPr>
            <w:r w:rsidRPr="005F18BC">
              <w:rPr>
                <w:b/>
                <w:bCs/>
                <w:lang w:val="vi-VN"/>
              </w:rPr>
              <w:t>Type</w:t>
            </w:r>
          </w:p>
        </w:tc>
        <w:tc>
          <w:tcPr>
            <w:tcW w:w="5107" w:type="dxa"/>
          </w:tcPr>
          <w:p w14:paraId="7C0A129C" w14:textId="77777777" w:rsidR="00852891" w:rsidRPr="005F18BC" w:rsidRDefault="00852891" w:rsidP="001C2C57">
            <w:pPr>
              <w:jc w:val="center"/>
              <w:rPr>
                <w:b/>
                <w:bCs/>
                <w:lang w:val="vi-VN"/>
              </w:rPr>
            </w:pPr>
            <w:r w:rsidRPr="005F18BC">
              <w:rPr>
                <w:b/>
                <w:bCs/>
              </w:rPr>
              <w:t>Description</w:t>
            </w:r>
          </w:p>
        </w:tc>
      </w:tr>
      <w:tr w:rsidR="00852891" w14:paraId="7CC6A40E" w14:textId="77777777" w:rsidTr="001C2C57">
        <w:tc>
          <w:tcPr>
            <w:tcW w:w="570" w:type="dxa"/>
          </w:tcPr>
          <w:p w14:paraId="1D2B1878" w14:textId="77777777" w:rsidR="00852891" w:rsidRDefault="00852891" w:rsidP="001C2C57">
            <w:pPr>
              <w:jc w:val="center"/>
              <w:rPr>
                <w:lang w:val="vi-VN"/>
              </w:rPr>
            </w:pPr>
            <w:r>
              <w:rPr>
                <w:lang w:val="vi-VN"/>
              </w:rPr>
              <w:t>1</w:t>
            </w:r>
          </w:p>
        </w:tc>
        <w:tc>
          <w:tcPr>
            <w:tcW w:w="1765" w:type="dxa"/>
          </w:tcPr>
          <w:p w14:paraId="195674C9" w14:textId="2EA340CE" w:rsidR="00852891" w:rsidRPr="00DF3B1E" w:rsidRDefault="006A395E" w:rsidP="001C2C57">
            <w:pPr>
              <w:rPr>
                <w:lang w:val="vi-VN"/>
              </w:rPr>
            </w:pPr>
            <w:r w:rsidRPr="006A395E">
              <w:t>waitlist_id</w:t>
            </w:r>
          </w:p>
        </w:tc>
        <w:tc>
          <w:tcPr>
            <w:tcW w:w="1620" w:type="dxa"/>
          </w:tcPr>
          <w:p w14:paraId="24CAF78C" w14:textId="77777777" w:rsidR="00852891" w:rsidRDefault="00852891" w:rsidP="001C2C57">
            <w:pPr>
              <w:rPr>
                <w:lang w:val="vi-VN"/>
              </w:rPr>
            </w:pPr>
            <w:r w:rsidRPr="007A7FA7">
              <w:t>int (PK)</w:t>
            </w:r>
          </w:p>
        </w:tc>
        <w:tc>
          <w:tcPr>
            <w:tcW w:w="5107" w:type="dxa"/>
          </w:tcPr>
          <w:p w14:paraId="19877600" w14:textId="77777777" w:rsidR="00852891" w:rsidRPr="006F3356" w:rsidRDefault="00852891" w:rsidP="001C2C57">
            <w:pPr>
              <w:rPr>
                <w:lang w:val="vi-VN"/>
              </w:rPr>
            </w:pPr>
            <w:r w:rsidRPr="00783CCD">
              <w:t xml:space="preserve">Primary key identifier </w:t>
            </w:r>
          </w:p>
        </w:tc>
      </w:tr>
      <w:tr w:rsidR="00852891" w14:paraId="26E2160C" w14:textId="77777777" w:rsidTr="001C2C57">
        <w:tc>
          <w:tcPr>
            <w:tcW w:w="570" w:type="dxa"/>
          </w:tcPr>
          <w:p w14:paraId="6B90A6EB" w14:textId="77777777" w:rsidR="00852891" w:rsidRDefault="00852891" w:rsidP="001C2C57">
            <w:pPr>
              <w:jc w:val="center"/>
              <w:rPr>
                <w:lang w:val="vi-VN"/>
              </w:rPr>
            </w:pPr>
            <w:r>
              <w:rPr>
                <w:lang w:val="vi-VN"/>
              </w:rPr>
              <w:t>2</w:t>
            </w:r>
          </w:p>
        </w:tc>
        <w:tc>
          <w:tcPr>
            <w:tcW w:w="1765" w:type="dxa"/>
          </w:tcPr>
          <w:p w14:paraId="27606CB3" w14:textId="77777777" w:rsidR="00852891" w:rsidRDefault="00852891" w:rsidP="001C2C57">
            <w:pPr>
              <w:rPr>
                <w:lang w:val="vi-VN"/>
              </w:rPr>
            </w:pPr>
            <w:r w:rsidRPr="00925939">
              <w:t>slot_id</w:t>
            </w:r>
          </w:p>
        </w:tc>
        <w:tc>
          <w:tcPr>
            <w:tcW w:w="1620" w:type="dxa"/>
          </w:tcPr>
          <w:p w14:paraId="3936D516" w14:textId="77777777" w:rsidR="00852891" w:rsidRDefault="00852891" w:rsidP="001C2C57">
            <w:pPr>
              <w:rPr>
                <w:lang w:val="vi-VN"/>
              </w:rPr>
            </w:pPr>
            <w:r w:rsidRPr="00807597">
              <w:t>int (FK)</w:t>
            </w:r>
          </w:p>
        </w:tc>
        <w:tc>
          <w:tcPr>
            <w:tcW w:w="5107" w:type="dxa"/>
          </w:tcPr>
          <w:p w14:paraId="07998077" w14:textId="74A619A3" w:rsidR="00852891" w:rsidRDefault="00C23403" w:rsidP="001C2C57">
            <w:pPr>
              <w:rPr>
                <w:lang w:val="vi-VN"/>
              </w:rPr>
            </w:pPr>
            <w:r w:rsidRPr="00C23403">
              <w:t>Target full slot ID</w:t>
            </w:r>
          </w:p>
        </w:tc>
      </w:tr>
      <w:tr w:rsidR="00852891" w14:paraId="122935A9" w14:textId="77777777" w:rsidTr="001C2C57">
        <w:tc>
          <w:tcPr>
            <w:tcW w:w="570" w:type="dxa"/>
          </w:tcPr>
          <w:p w14:paraId="4A748268" w14:textId="77777777" w:rsidR="00852891" w:rsidRDefault="00852891" w:rsidP="001C2C57">
            <w:pPr>
              <w:jc w:val="center"/>
              <w:rPr>
                <w:lang w:val="vi-VN"/>
              </w:rPr>
            </w:pPr>
            <w:r>
              <w:rPr>
                <w:lang w:val="vi-VN"/>
              </w:rPr>
              <w:t>3</w:t>
            </w:r>
          </w:p>
        </w:tc>
        <w:tc>
          <w:tcPr>
            <w:tcW w:w="1765" w:type="dxa"/>
          </w:tcPr>
          <w:p w14:paraId="72BBA486" w14:textId="77777777" w:rsidR="00852891" w:rsidRPr="00F22166" w:rsidRDefault="00852891" w:rsidP="001C2C57">
            <w:r w:rsidRPr="00925939">
              <w:t>student_id</w:t>
            </w:r>
          </w:p>
        </w:tc>
        <w:tc>
          <w:tcPr>
            <w:tcW w:w="1620" w:type="dxa"/>
          </w:tcPr>
          <w:p w14:paraId="23A3933B" w14:textId="77777777" w:rsidR="00852891" w:rsidRPr="008F6F83" w:rsidRDefault="00852891" w:rsidP="001C2C57">
            <w:r w:rsidRPr="00006E65">
              <w:t>int (FK)</w:t>
            </w:r>
          </w:p>
        </w:tc>
        <w:tc>
          <w:tcPr>
            <w:tcW w:w="5107" w:type="dxa"/>
          </w:tcPr>
          <w:p w14:paraId="5553FD4C" w14:textId="1DA254FD" w:rsidR="00852891" w:rsidRPr="00173F73" w:rsidRDefault="006346A9" w:rsidP="001C2C57">
            <w:r w:rsidRPr="006346A9">
              <w:t>Queued student ID</w:t>
            </w:r>
          </w:p>
        </w:tc>
      </w:tr>
      <w:tr w:rsidR="00852891" w14:paraId="23F20F7B" w14:textId="77777777" w:rsidTr="001C2C57">
        <w:tc>
          <w:tcPr>
            <w:tcW w:w="570" w:type="dxa"/>
          </w:tcPr>
          <w:p w14:paraId="51FC6132" w14:textId="77777777" w:rsidR="00852891" w:rsidRDefault="00852891" w:rsidP="001C2C57">
            <w:pPr>
              <w:jc w:val="center"/>
              <w:rPr>
                <w:lang w:val="vi-VN"/>
              </w:rPr>
            </w:pPr>
            <w:r>
              <w:rPr>
                <w:lang w:val="vi-VN"/>
              </w:rPr>
              <w:t>4</w:t>
            </w:r>
          </w:p>
        </w:tc>
        <w:tc>
          <w:tcPr>
            <w:tcW w:w="1765" w:type="dxa"/>
          </w:tcPr>
          <w:p w14:paraId="5A299BF8" w14:textId="45B9DD10" w:rsidR="00852891" w:rsidRPr="00F22166" w:rsidRDefault="002B03CF" w:rsidP="001C2C57">
            <w:r w:rsidRPr="002B03CF">
              <w:t>priority_score</w:t>
            </w:r>
          </w:p>
        </w:tc>
        <w:tc>
          <w:tcPr>
            <w:tcW w:w="1620" w:type="dxa"/>
          </w:tcPr>
          <w:p w14:paraId="09516D03" w14:textId="1E5E1F03" w:rsidR="00852891" w:rsidRPr="008F6F83" w:rsidRDefault="002D0B76" w:rsidP="001C2C57">
            <w:r w:rsidRPr="002D0B76">
              <w:t>float</w:t>
            </w:r>
          </w:p>
        </w:tc>
        <w:tc>
          <w:tcPr>
            <w:tcW w:w="5107" w:type="dxa"/>
          </w:tcPr>
          <w:p w14:paraId="13CFBF7E" w14:textId="7BB862CC" w:rsidR="00852891" w:rsidRPr="00173F73" w:rsidRDefault="007D682E" w:rsidP="001C2C57">
            <w:r w:rsidRPr="007D682E">
              <w:t>Computed priority metric for fair allocation</w:t>
            </w:r>
          </w:p>
        </w:tc>
      </w:tr>
      <w:tr w:rsidR="00852891" w14:paraId="7E02CD3F" w14:textId="77777777" w:rsidTr="001C2C57">
        <w:tc>
          <w:tcPr>
            <w:tcW w:w="570" w:type="dxa"/>
          </w:tcPr>
          <w:p w14:paraId="184898D5" w14:textId="77777777" w:rsidR="00852891" w:rsidRDefault="00852891" w:rsidP="001C2C57">
            <w:pPr>
              <w:jc w:val="center"/>
              <w:rPr>
                <w:lang w:val="vi-VN"/>
              </w:rPr>
            </w:pPr>
            <w:r>
              <w:rPr>
                <w:lang w:val="vi-VN"/>
              </w:rPr>
              <w:t>5</w:t>
            </w:r>
          </w:p>
        </w:tc>
        <w:tc>
          <w:tcPr>
            <w:tcW w:w="1765" w:type="dxa"/>
          </w:tcPr>
          <w:p w14:paraId="341BF13B" w14:textId="77777777" w:rsidR="00852891" w:rsidRPr="00F22166" w:rsidRDefault="00852891" w:rsidP="001C2C57">
            <w:r w:rsidRPr="00E15086">
              <w:t>status</w:t>
            </w:r>
          </w:p>
        </w:tc>
        <w:tc>
          <w:tcPr>
            <w:tcW w:w="1620" w:type="dxa"/>
          </w:tcPr>
          <w:p w14:paraId="2F0233B6" w14:textId="77777777" w:rsidR="00852891" w:rsidRPr="002E53DE" w:rsidRDefault="00852891" w:rsidP="001C2C57">
            <w:pPr>
              <w:rPr>
                <w:lang w:val="vi-VN"/>
              </w:rPr>
            </w:pPr>
            <w:r w:rsidRPr="00754660">
              <w:t>varchar(255)</w:t>
            </w:r>
            <w:r w:rsidRPr="007C7AA8">
              <w:t xml:space="preserve"> </w:t>
            </w:r>
          </w:p>
        </w:tc>
        <w:tc>
          <w:tcPr>
            <w:tcW w:w="5107" w:type="dxa"/>
          </w:tcPr>
          <w:p w14:paraId="02868757" w14:textId="1B99C0DB" w:rsidR="00852891" w:rsidRPr="00F912E6" w:rsidRDefault="007354C4" w:rsidP="001C2C57">
            <w:pPr>
              <w:rPr>
                <w:lang w:val="vi-VN"/>
              </w:rPr>
            </w:pPr>
            <w:r w:rsidRPr="007354C4">
              <w:t>Entry status (QUEUED, OFFERED, EXPIRED, ACCEPTED)</w:t>
            </w:r>
          </w:p>
        </w:tc>
      </w:tr>
    </w:tbl>
    <w:p w14:paraId="10F3782C" w14:textId="77777777" w:rsidR="005249F9" w:rsidRPr="005249F9" w:rsidRDefault="005249F9" w:rsidP="00AE77DD">
      <w:pPr>
        <w:ind w:firstLine="450"/>
        <w:rPr>
          <w:lang w:val="vi-VN"/>
        </w:rPr>
      </w:pPr>
    </w:p>
    <w:p w14:paraId="787EAF49" w14:textId="512AFE8E" w:rsidR="00AE77DD" w:rsidRDefault="00AE77DD" w:rsidP="00AE77DD">
      <w:pPr>
        <w:ind w:firstLine="450"/>
        <w:rPr>
          <w:lang w:val="vi-VN"/>
        </w:rPr>
      </w:pPr>
      <w:r w:rsidRPr="00AE77DD">
        <w:t xml:space="preserve">Allocation Event </w:t>
      </w:r>
      <w:r>
        <w:t>Table</w:t>
      </w:r>
      <w:r>
        <w:rPr>
          <w:lang w:val="vi-VN"/>
        </w:rPr>
        <w:t xml:space="preserve">: </w:t>
      </w:r>
      <w:r w:rsidRPr="00AE77DD">
        <w:t>Maintains an audit log of automated and manual waitlist allocation decisions.</w:t>
      </w:r>
    </w:p>
    <w:p w14:paraId="7F64ADBB" w14:textId="2D88D9EA" w:rsidR="004036BA" w:rsidRDefault="004036BA" w:rsidP="004036BA">
      <w:pPr>
        <w:pStyle w:val="Caption"/>
        <w:keepNext/>
      </w:pPr>
      <w:bookmarkStart w:id="80" w:name="_Toc238488746"/>
      <w:r>
        <w:t xml:space="preserve">Table </w:t>
      </w:r>
      <w:r>
        <w:fldChar w:fldCharType="begin"/>
      </w:r>
      <w:r>
        <w:instrText xml:space="preserve"> SEQ Table \* ARABIC </w:instrText>
      </w:r>
      <w:r>
        <w:fldChar w:fldCharType="separate"/>
      </w:r>
      <w:r w:rsidR="00812EEE">
        <w:t>10</w:t>
      </w:r>
      <w:r>
        <w:fldChar w:fldCharType="end"/>
      </w:r>
      <w:r>
        <w:t xml:space="preserve">. </w:t>
      </w:r>
      <w:r w:rsidRPr="00AE77DD">
        <w:t xml:space="preserve">Allocation Event </w:t>
      </w:r>
      <w:r>
        <w:t>Table</w:t>
      </w:r>
      <w:bookmarkEnd w:id="80"/>
    </w:p>
    <w:tbl>
      <w:tblPr>
        <w:tblStyle w:val="TableGrid"/>
        <w:tblW w:w="0" w:type="auto"/>
        <w:tblLook w:val="04A0" w:firstRow="1" w:lastRow="0" w:firstColumn="1" w:lastColumn="0" w:noHBand="0" w:noVBand="1"/>
      </w:tblPr>
      <w:tblGrid>
        <w:gridCol w:w="570"/>
        <w:gridCol w:w="2109"/>
        <w:gridCol w:w="1598"/>
        <w:gridCol w:w="4785"/>
      </w:tblGrid>
      <w:tr w:rsidR="00987E08" w14:paraId="65C303B9" w14:textId="77777777" w:rsidTr="004036BA">
        <w:tc>
          <w:tcPr>
            <w:tcW w:w="570" w:type="dxa"/>
          </w:tcPr>
          <w:p w14:paraId="29F5EF16" w14:textId="77777777" w:rsidR="00987E08" w:rsidRPr="005F18BC" w:rsidRDefault="00987E08" w:rsidP="001C2C57">
            <w:pPr>
              <w:jc w:val="center"/>
              <w:rPr>
                <w:b/>
                <w:bCs/>
                <w:lang w:val="vi-VN"/>
              </w:rPr>
            </w:pPr>
            <w:r w:rsidRPr="005F18BC">
              <w:rPr>
                <w:b/>
                <w:bCs/>
                <w:lang w:val="vi-VN"/>
              </w:rPr>
              <w:t>No.</w:t>
            </w:r>
          </w:p>
        </w:tc>
        <w:tc>
          <w:tcPr>
            <w:tcW w:w="2109" w:type="dxa"/>
          </w:tcPr>
          <w:p w14:paraId="5AE1DCBB" w14:textId="77777777" w:rsidR="00987E08" w:rsidRPr="005F18BC" w:rsidRDefault="00987E08" w:rsidP="001C2C57">
            <w:pPr>
              <w:jc w:val="center"/>
              <w:rPr>
                <w:b/>
                <w:bCs/>
                <w:lang w:val="vi-VN"/>
              </w:rPr>
            </w:pPr>
            <w:r w:rsidRPr="005F18BC">
              <w:rPr>
                <w:b/>
                <w:bCs/>
                <w:lang w:val="vi-VN"/>
              </w:rPr>
              <w:t>Field Name</w:t>
            </w:r>
          </w:p>
        </w:tc>
        <w:tc>
          <w:tcPr>
            <w:tcW w:w="1598" w:type="dxa"/>
          </w:tcPr>
          <w:p w14:paraId="25DDE58D" w14:textId="77777777" w:rsidR="00987E08" w:rsidRPr="005F18BC" w:rsidRDefault="00987E08" w:rsidP="001C2C57">
            <w:pPr>
              <w:jc w:val="center"/>
              <w:rPr>
                <w:b/>
                <w:bCs/>
                <w:lang w:val="vi-VN"/>
              </w:rPr>
            </w:pPr>
            <w:r w:rsidRPr="005F18BC">
              <w:rPr>
                <w:b/>
                <w:bCs/>
                <w:lang w:val="vi-VN"/>
              </w:rPr>
              <w:t>Type</w:t>
            </w:r>
          </w:p>
        </w:tc>
        <w:tc>
          <w:tcPr>
            <w:tcW w:w="4785" w:type="dxa"/>
          </w:tcPr>
          <w:p w14:paraId="4CBC101D" w14:textId="77777777" w:rsidR="00987E08" w:rsidRPr="005F18BC" w:rsidRDefault="00987E08" w:rsidP="001C2C57">
            <w:pPr>
              <w:jc w:val="center"/>
              <w:rPr>
                <w:b/>
                <w:bCs/>
                <w:lang w:val="vi-VN"/>
              </w:rPr>
            </w:pPr>
            <w:r w:rsidRPr="005F18BC">
              <w:rPr>
                <w:b/>
                <w:bCs/>
              </w:rPr>
              <w:t>Description</w:t>
            </w:r>
          </w:p>
        </w:tc>
      </w:tr>
      <w:tr w:rsidR="00987E08" w14:paraId="5D145C32" w14:textId="77777777" w:rsidTr="004036BA">
        <w:tc>
          <w:tcPr>
            <w:tcW w:w="570" w:type="dxa"/>
          </w:tcPr>
          <w:p w14:paraId="0572AC39" w14:textId="77777777" w:rsidR="00987E08" w:rsidRDefault="00987E08" w:rsidP="001C2C57">
            <w:pPr>
              <w:jc w:val="center"/>
              <w:rPr>
                <w:lang w:val="vi-VN"/>
              </w:rPr>
            </w:pPr>
            <w:r>
              <w:rPr>
                <w:lang w:val="vi-VN"/>
              </w:rPr>
              <w:t>1</w:t>
            </w:r>
          </w:p>
        </w:tc>
        <w:tc>
          <w:tcPr>
            <w:tcW w:w="2109" w:type="dxa"/>
          </w:tcPr>
          <w:p w14:paraId="1B45BC49" w14:textId="61FAF27A" w:rsidR="00987E08" w:rsidRPr="00DF3B1E" w:rsidRDefault="00114CA2" w:rsidP="001C2C57">
            <w:pPr>
              <w:rPr>
                <w:lang w:val="vi-VN"/>
              </w:rPr>
            </w:pPr>
            <w:r w:rsidRPr="00114CA2">
              <w:t>event_id</w:t>
            </w:r>
          </w:p>
        </w:tc>
        <w:tc>
          <w:tcPr>
            <w:tcW w:w="1598" w:type="dxa"/>
          </w:tcPr>
          <w:p w14:paraId="5D54EB20" w14:textId="77777777" w:rsidR="00987E08" w:rsidRDefault="00987E08" w:rsidP="001C2C57">
            <w:pPr>
              <w:rPr>
                <w:lang w:val="vi-VN"/>
              </w:rPr>
            </w:pPr>
            <w:r w:rsidRPr="007A7FA7">
              <w:t>int (PK)</w:t>
            </w:r>
          </w:p>
        </w:tc>
        <w:tc>
          <w:tcPr>
            <w:tcW w:w="4785" w:type="dxa"/>
          </w:tcPr>
          <w:p w14:paraId="1DCD03B8" w14:textId="77777777" w:rsidR="00987E08" w:rsidRPr="006F3356" w:rsidRDefault="00987E08" w:rsidP="001C2C57">
            <w:pPr>
              <w:rPr>
                <w:lang w:val="vi-VN"/>
              </w:rPr>
            </w:pPr>
            <w:r w:rsidRPr="00783CCD">
              <w:t xml:space="preserve">Primary key identifier </w:t>
            </w:r>
          </w:p>
        </w:tc>
      </w:tr>
      <w:tr w:rsidR="00987E08" w14:paraId="5C097A1A" w14:textId="77777777" w:rsidTr="004036BA">
        <w:tc>
          <w:tcPr>
            <w:tcW w:w="570" w:type="dxa"/>
          </w:tcPr>
          <w:p w14:paraId="7121C666" w14:textId="77777777" w:rsidR="00987E08" w:rsidRDefault="00987E08" w:rsidP="001C2C57">
            <w:pPr>
              <w:jc w:val="center"/>
              <w:rPr>
                <w:lang w:val="vi-VN"/>
              </w:rPr>
            </w:pPr>
            <w:r>
              <w:rPr>
                <w:lang w:val="vi-VN"/>
              </w:rPr>
              <w:t>2</w:t>
            </w:r>
          </w:p>
        </w:tc>
        <w:tc>
          <w:tcPr>
            <w:tcW w:w="2109" w:type="dxa"/>
          </w:tcPr>
          <w:p w14:paraId="37C527E6" w14:textId="3A1E8265" w:rsidR="00987E08" w:rsidRDefault="00060CB9" w:rsidP="001C2C57">
            <w:pPr>
              <w:rPr>
                <w:lang w:val="vi-VN"/>
              </w:rPr>
            </w:pPr>
            <w:r w:rsidRPr="00060CB9">
              <w:t>slot_id</w:t>
            </w:r>
          </w:p>
        </w:tc>
        <w:tc>
          <w:tcPr>
            <w:tcW w:w="1598" w:type="dxa"/>
          </w:tcPr>
          <w:p w14:paraId="21986B50" w14:textId="77777777" w:rsidR="00987E08" w:rsidRDefault="00987E08" w:rsidP="001C2C57">
            <w:pPr>
              <w:rPr>
                <w:lang w:val="vi-VN"/>
              </w:rPr>
            </w:pPr>
            <w:r w:rsidRPr="00807597">
              <w:t>int (FK)</w:t>
            </w:r>
          </w:p>
        </w:tc>
        <w:tc>
          <w:tcPr>
            <w:tcW w:w="4785" w:type="dxa"/>
          </w:tcPr>
          <w:p w14:paraId="6F599DD9" w14:textId="0986343E" w:rsidR="00987E08" w:rsidRPr="00A445FC" w:rsidRDefault="006F6658" w:rsidP="001C2C57">
            <w:pPr>
              <w:rPr>
                <w:lang w:val="vi-VN"/>
              </w:rPr>
            </w:pPr>
            <w:r w:rsidRPr="006F6658">
              <w:t xml:space="preserve">Subject slot ID </w:t>
            </w:r>
          </w:p>
        </w:tc>
      </w:tr>
      <w:tr w:rsidR="00987E08" w14:paraId="36006198" w14:textId="77777777" w:rsidTr="004036BA">
        <w:tc>
          <w:tcPr>
            <w:tcW w:w="570" w:type="dxa"/>
          </w:tcPr>
          <w:p w14:paraId="729E236A" w14:textId="77777777" w:rsidR="00987E08" w:rsidRDefault="00987E08" w:rsidP="001C2C57">
            <w:pPr>
              <w:jc w:val="center"/>
              <w:rPr>
                <w:lang w:val="vi-VN"/>
              </w:rPr>
            </w:pPr>
            <w:r>
              <w:rPr>
                <w:lang w:val="vi-VN"/>
              </w:rPr>
              <w:t>3</w:t>
            </w:r>
          </w:p>
        </w:tc>
        <w:tc>
          <w:tcPr>
            <w:tcW w:w="2109" w:type="dxa"/>
          </w:tcPr>
          <w:p w14:paraId="37C18FE5" w14:textId="24197C79" w:rsidR="00987E08" w:rsidRPr="00F22166" w:rsidRDefault="003F5F7F" w:rsidP="001C2C57">
            <w:r w:rsidRPr="003F5F7F">
              <w:t>selected_student_id</w:t>
            </w:r>
          </w:p>
        </w:tc>
        <w:tc>
          <w:tcPr>
            <w:tcW w:w="1598" w:type="dxa"/>
          </w:tcPr>
          <w:p w14:paraId="17BA1DBC" w14:textId="77777777" w:rsidR="00987E08" w:rsidRPr="008F6F83" w:rsidRDefault="00987E08" w:rsidP="001C2C57">
            <w:r w:rsidRPr="00006E65">
              <w:t>int (FK)</w:t>
            </w:r>
          </w:p>
        </w:tc>
        <w:tc>
          <w:tcPr>
            <w:tcW w:w="4785" w:type="dxa"/>
          </w:tcPr>
          <w:p w14:paraId="5A136B18" w14:textId="25890418" w:rsidR="00987E08" w:rsidRPr="00173F73" w:rsidRDefault="00060B1F" w:rsidP="001C2C57">
            <w:r w:rsidRPr="00060B1F">
              <w:t>Selected recipient student ID</w:t>
            </w:r>
          </w:p>
        </w:tc>
      </w:tr>
      <w:tr w:rsidR="00987E08" w14:paraId="5B3A685E" w14:textId="77777777" w:rsidTr="004036BA">
        <w:tc>
          <w:tcPr>
            <w:tcW w:w="570" w:type="dxa"/>
          </w:tcPr>
          <w:p w14:paraId="47ACD0F2" w14:textId="77777777" w:rsidR="00987E08" w:rsidRDefault="00987E08" w:rsidP="001C2C57">
            <w:pPr>
              <w:jc w:val="center"/>
              <w:rPr>
                <w:lang w:val="vi-VN"/>
              </w:rPr>
            </w:pPr>
            <w:r>
              <w:rPr>
                <w:lang w:val="vi-VN"/>
              </w:rPr>
              <w:t>4</w:t>
            </w:r>
          </w:p>
        </w:tc>
        <w:tc>
          <w:tcPr>
            <w:tcW w:w="2109" w:type="dxa"/>
          </w:tcPr>
          <w:p w14:paraId="4BD8ADC1" w14:textId="18DF4BA2" w:rsidR="00987E08" w:rsidRPr="00F22166" w:rsidRDefault="006478B6" w:rsidP="001C2C57">
            <w:r w:rsidRPr="006478B6">
              <w:t>policy_type</w:t>
            </w:r>
          </w:p>
        </w:tc>
        <w:tc>
          <w:tcPr>
            <w:tcW w:w="1598" w:type="dxa"/>
          </w:tcPr>
          <w:p w14:paraId="528E96C9" w14:textId="681FFC8D" w:rsidR="00987E08" w:rsidRPr="008F6F83" w:rsidRDefault="00762D2D" w:rsidP="001C2C57">
            <w:r w:rsidRPr="00762D2D">
              <w:t>varchar(255)</w:t>
            </w:r>
          </w:p>
        </w:tc>
        <w:tc>
          <w:tcPr>
            <w:tcW w:w="4785" w:type="dxa"/>
          </w:tcPr>
          <w:p w14:paraId="433B7669" w14:textId="6D3F315A" w:rsidR="00987E08" w:rsidRPr="00173F73" w:rsidRDefault="00C945A4" w:rsidP="001C2C57">
            <w:r w:rsidRPr="00C945A4">
              <w:t>Applied policy (GINI_FAIRNESS, FIFO, MANUAL_OVERRIDE)</w:t>
            </w:r>
          </w:p>
        </w:tc>
      </w:tr>
      <w:tr w:rsidR="00987E08" w14:paraId="3B03E2CE" w14:textId="77777777" w:rsidTr="004036BA">
        <w:tc>
          <w:tcPr>
            <w:tcW w:w="570" w:type="dxa"/>
          </w:tcPr>
          <w:p w14:paraId="6AC2D043" w14:textId="77777777" w:rsidR="00987E08" w:rsidRDefault="00987E08" w:rsidP="001C2C57">
            <w:pPr>
              <w:jc w:val="center"/>
              <w:rPr>
                <w:lang w:val="vi-VN"/>
              </w:rPr>
            </w:pPr>
            <w:r>
              <w:rPr>
                <w:lang w:val="vi-VN"/>
              </w:rPr>
              <w:t>5</w:t>
            </w:r>
          </w:p>
        </w:tc>
        <w:tc>
          <w:tcPr>
            <w:tcW w:w="2109" w:type="dxa"/>
          </w:tcPr>
          <w:p w14:paraId="4EBC8CAE" w14:textId="62529CCD" w:rsidR="00987E08" w:rsidRPr="00F22166" w:rsidRDefault="003B4BC9" w:rsidP="001C2C57">
            <w:r w:rsidRPr="003B4BC9">
              <w:t>decision_scores</w:t>
            </w:r>
          </w:p>
        </w:tc>
        <w:tc>
          <w:tcPr>
            <w:tcW w:w="1598" w:type="dxa"/>
          </w:tcPr>
          <w:p w14:paraId="326DD018" w14:textId="1BB3D71F" w:rsidR="00987E08" w:rsidRPr="002E53DE" w:rsidRDefault="001709E9" w:rsidP="001C2C57">
            <w:pPr>
              <w:rPr>
                <w:lang w:val="vi-VN"/>
              </w:rPr>
            </w:pPr>
            <w:r w:rsidRPr="001709E9">
              <w:t>jsonb</w:t>
            </w:r>
          </w:p>
        </w:tc>
        <w:tc>
          <w:tcPr>
            <w:tcW w:w="4785" w:type="dxa"/>
          </w:tcPr>
          <w:p w14:paraId="39D4FD3D" w14:textId="1ED0A087" w:rsidR="00987E08" w:rsidRPr="00F912E6" w:rsidRDefault="0030596E" w:rsidP="001C2C57">
            <w:pPr>
              <w:rPr>
                <w:lang w:val="vi-VN"/>
              </w:rPr>
            </w:pPr>
            <w:r w:rsidRPr="0030596E">
              <w:t>Serialized candidate priority scores for research audit</w:t>
            </w:r>
          </w:p>
        </w:tc>
      </w:tr>
    </w:tbl>
    <w:p w14:paraId="0C335FFC" w14:textId="77777777" w:rsidR="00987E08" w:rsidRPr="00987E08" w:rsidRDefault="00987E08" w:rsidP="00AE77DD">
      <w:pPr>
        <w:ind w:firstLine="450"/>
        <w:rPr>
          <w:lang w:val="vi-VN"/>
        </w:rPr>
      </w:pPr>
    </w:p>
    <w:p w14:paraId="402CC924" w14:textId="5D802392" w:rsidR="00AE77DD" w:rsidRDefault="00AE77DD" w:rsidP="00AE77DD">
      <w:pPr>
        <w:ind w:firstLine="450"/>
        <w:rPr>
          <w:lang w:val="vi-VN"/>
        </w:rPr>
      </w:pPr>
      <w:r w:rsidRPr="00AE77DD">
        <w:t xml:space="preserve">Notification </w:t>
      </w:r>
      <w:r>
        <w:t>Table</w:t>
      </w:r>
      <w:r>
        <w:rPr>
          <w:lang w:val="vi-VN"/>
        </w:rPr>
        <w:t xml:space="preserve">: </w:t>
      </w:r>
      <w:r w:rsidRPr="00AE77DD">
        <w:t>Stores system alerts and status updates dispatched to users.</w:t>
      </w:r>
    </w:p>
    <w:p w14:paraId="78A1D25E" w14:textId="21F5A04D" w:rsidR="004036BA" w:rsidRDefault="004036BA" w:rsidP="004036BA">
      <w:pPr>
        <w:pStyle w:val="Caption"/>
        <w:keepNext/>
      </w:pPr>
      <w:bookmarkStart w:id="81" w:name="_Toc238488747"/>
      <w:r>
        <w:t xml:space="preserve">Table </w:t>
      </w:r>
      <w:r>
        <w:fldChar w:fldCharType="begin"/>
      </w:r>
      <w:r>
        <w:instrText xml:space="preserve"> SEQ Table \* ARABIC </w:instrText>
      </w:r>
      <w:r>
        <w:fldChar w:fldCharType="separate"/>
      </w:r>
      <w:r w:rsidR="00812EEE">
        <w:t>11</w:t>
      </w:r>
      <w:r>
        <w:fldChar w:fldCharType="end"/>
      </w:r>
      <w:r>
        <w:t xml:space="preserve">. </w:t>
      </w:r>
      <w:r w:rsidRPr="00AE77DD">
        <w:t xml:space="preserve">Notification </w:t>
      </w:r>
      <w:r>
        <w:t>Table</w:t>
      </w:r>
      <w:bookmarkEnd w:id="81"/>
    </w:p>
    <w:tbl>
      <w:tblPr>
        <w:tblStyle w:val="TableGrid"/>
        <w:tblW w:w="0" w:type="auto"/>
        <w:tblLook w:val="04A0" w:firstRow="1" w:lastRow="0" w:firstColumn="1" w:lastColumn="0" w:noHBand="0" w:noVBand="1"/>
      </w:tblPr>
      <w:tblGrid>
        <w:gridCol w:w="570"/>
        <w:gridCol w:w="1765"/>
        <w:gridCol w:w="1620"/>
        <w:gridCol w:w="5107"/>
      </w:tblGrid>
      <w:tr w:rsidR="00702F3A" w14:paraId="681909FB" w14:textId="77777777" w:rsidTr="001C2C57">
        <w:tc>
          <w:tcPr>
            <w:tcW w:w="570" w:type="dxa"/>
          </w:tcPr>
          <w:p w14:paraId="18B6C389" w14:textId="77777777" w:rsidR="00702F3A" w:rsidRPr="005F18BC" w:rsidRDefault="00702F3A" w:rsidP="001C2C57">
            <w:pPr>
              <w:jc w:val="center"/>
              <w:rPr>
                <w:b/>
                <w:bCs/>
                <w:lang w:val="vi-VN"/>
              </w:rPr>
            </w:pPr>
            <w:r w:rsidRPr="005F18BC">
              <w:rPr>
                <w:b/>
                <w:bCs/>
                <w:lang w:val="vi-VN"/>
              </w:rPr>
              <w:t>No.</w:t>
            </w:r>
          </w:p>
        </w:tc>
        <w:tc>
          <w:tcPr>
            <w:tcW w:w="1765" w:type="dxa"/>
          </w:tcPr>
          <w:p w14:paraId="3678165E" w14:textId="77777777" w:rsidR="00702F3A" w:rsidRPr="005F18BC" w:rsidRDefault="00702F3A" w:rsidP="001C2C57">
            <w:pPr>
              <w:jc w:val="center"/>
              <w:rPr>
                <w:b/>
                <w:bCs/>
                <w:lang w:val="vi-VN"/>
              </w:rPr>
            </w:pPr>
            <w:r w:rsidRPr="005F18BC">
              <w:rPr>
                <w:b/>
                <w:bCs/>
                <w:lang w:val="vi-VN"/>
              </w:rPr>
              <w:t>Field Name</w:t>
            </w:r>
          </w:p>
        </w:tc>
        <w:tc>
          <w:tcPr>
            <w:tcW w:w="1620" w:type="dxa"/>
          </w:tcPr>
          <w:p w14:paraId="37FEE572" w14:textId="77777777" w:rsidR="00702F3A" w:rsidRPr="005F18BC" w:rsidRDefault="00702F3A" w:rsidP="001C2C57">
            <w:pPr>
              <w:jc w:val="center"/>
              <w:rPr>
                <w:b/>
                <w:bCs/>
                <w:lang w:val="vi-VN"/>
              </w:rPr>
            </w:pPr>
            <w:r w:rsidRPr="005F18BC">
              <w:rPr>
                <w:b/>
                <w:bCs/>
                <w:lang w:val="vi-VN"/>
              </w:rPr>
              <w:t>Type</w:t>
            </w:r>
          </w:p>
        </w:tc>
        <w:tc>
          <w:tcPr>
            <w:tcW w:w="5107" w:type="dxa"/>
          </w:tcPr>
          <w:p w14:paraId="48B52353" w14:textId="77777777" w:rsidR="00702F3A" w:rsidRPr="005F18BC" w:rsidRDefault="00702F3A" w:rsidP="001C2C57">
            <w:pPr>
              <w:jc w:val="center"/>
              <w:rPr>
                <w:b/>
                <w:bCs/>
                <w:lang w:val="vi-VN"/>
              </w:rPr>
            </w:pPr>
            <w:r w:rsidRPr="005F18BC">
              <w:rPr>
                <w:b/>
                <w:bCs/>
              </w:rPr>
              <w:t>Description</w:t>
            </w:r>
          </w:p>
        </w:tc>
      </w:tr>
      <w:tr w:rsidR="00702F3A" w14:paraId="33CFC4ED" w14:textId="77777777" w:rsidTr="001C2C57">
        <w:tc>
          <w:tcPr>
            <w:tcW w:w="570" w:type="dxa"/>
          </w:tcPr>
          <w:p w14:paraId="23A0D26E" w14:textId="77777777" w:rsidR="00702F3A" w:rsidRDefault="00702F3A" w:rsidP="001C2C57">
            <w:pPr>
              <w:jc w:val="center"/>
              <w:rPr>
                <w:lang w:val="vi-VN"/>
              </w:rPr>
            </w:pPr>
            <w:r>
              <w:rPr>
                <w:lang w:val="vi-VN"/>
              </w:rPr>
              <w:t>1</w:t>
            </w:r>
          </w:p>
        </w:tc>
        <w:tc>
          <w:tcPr>
            <w:tcW w:w="1765" w:type="dxa"/>
          </w:tcPr>
          <w:p w14:paraId="6BB57D2E" w14:textId="77FD63E7" w:rsidR="00702F3A" w:rsidRPr="00DF3B1E" w:rsidRDefault="00011F46" w:rsidP="001C2C57">
            <w:pPr>
              <w:rPr>
                <w:lang w:val="vi-VN"/>
              </w:rPr>
            </w:pPr>
            <w:r w:rsidRPr="00011F46">
              <w:t>notification_id</w:t>
            </w:r>
          </w:p>
        </w:tc>
        <w:tc>
          <w:tcPr>
            <w:tcW w:w="1620" w:type="dxa"/>
          </w:tcPr>
          <w:p w14:paraId="2C9048E5" w14:textId="77777777" w:rsidR="00702F3A" w:rsidRDefault="00702F3A" w:rsidP="001C2C57">
            <w:pPr>
              <w:rPr>
                <w:lang w:val="vi-VN"/>
              </w:rPr>
            </w:pPr>
            <w:r w:rsidRPr="007A7FA7">
              <w:t>int (PK)</w:t>
            </w:r>
          </w:p>
        </w:tc>
        <w:tc>
          <w:tcPr>
            <w:tcW w:w="5107" w:type="dxa"/>
          </w:tcPr>
          <w:p w14:paraId="36494458" w14:textId="77777777" w:rsidR="00702F3A" w:rsidRPr="006F3356" w:rsidRDefault="00702F3A" w:rsidP="001C2C57">
            <w:pPr>
              <w:rPr>
                <w:lang w:val="vi-VN"/>
              </w:rPr>
            </w:pPr>
            <w:r w:rsidRPr="00783CCD">
              <w:t xml:space="preserve">Primary key identifier </w:t>
            </w:r>
          </w:p>
        </w:tc>
      </w:tr>
      <w:tr w:rsidR="00702F3A" w14:paraId="53BA659F" w14:textId="77777777" w:rsidTr="001C2C57">
        <w:tc>
          <w:tcPr>
            <w:tcW w:w="570" w:type="dxa"/>
          </w:tcPr>
          <w:p w14:paraId="44C29396" w14:textId="77777777" w:rsidR="00702F3A" w:rsidRDefault="00702F3A" w:rsidP="001C2C57">
            <w:pPr>
              <w:jc w:val="center"/>
              <w:rPr>
                <w:lang w:val="vi-VN"/>
              </w:rPr>
            </w:pPr>
            <w:r>
              <w:rPr>
                <w:lang w:val="vi-VN"/>
              </w:rPr>
              <w:t>2</w:t>
            </w:r>
          </w:p>
        </w:tc>
        <w:tc>
          <w:tcPr>
            <w:tcW w:w="1765" w:type="dxa"/>
          </w:tcPr>
          <w:p w14:paraId="77A4B303" w14:textId="6C2379A4" w:rsidR="00702F3A" w:rsidRDefault="00786DD6" w:rsidP="001C2C57">
            <w:pPr>
              <w:rPr>
                <w:lang w:val="vi-VN"/>
              </w:rPr>
            </w:pPr>
            <w:r w:rsidRPr="00786DD6">
              <w:t>user_id</w:t>
            </w:r>
          </w:p>
        </w:tc>
        <w:tc>
          <w:tcPr>
            <w:tcW w:w="1620" w:type="dxa"/>
          </w:tcPr>
          <w:p w14:paraId="04746BE9" w14:textId="77777777" w:rsidR="00702F3A" w:rsidRDefault="00702F3A" w:rsidP="001C2C57">
            <w:pPr>
              <w:rPr>
                <w:lang w:val="vi-VN"/>
              </w:rPr>
            </w:pPr>
            <w:r w:rsidRPr="00807597">
              <w:t>int (FK)</w:t>
            </w:r>
          </w:p>
        </w:tc>
        <w:tc>
          <w:tcPr>
            <w:tcW w:w="5107" w:type="dxa"/>
          </w:tcPr>
          <w:p w14:paraId="015C79D4" w14:textId="7B4B87FC" w:rsidR="00702F3A" w:rsidRPr="00A445FC" w:rsidRDefault="00A579E7" w:rsidP="001C2C57">
            <w:pPr>
              <w:rPr>
                <w:lang w:val="vi-VN"/>
              </w:rPr>
            </w:pPr>
            <w:r w:rsidRPr="00A579E7">
              <w:t>Recipient user ID</w:t>
            </w:r>
          </w:p>
        </w:tc>
      </w:tr>
      <w:tr w:rsidR="00702F3A" w14:paraId="79AA5892" w14:textId="77777777" w:rsidTr="001C2C57">
        <w:tc>
          <w:tcPr>
            <w:tcW w:w="570" w:type="dxa"/>
          </w:tcPr>
          <w:p w14:paraId="30D97A07" w14:textId="77777777" w:rsidR="00702F3A" w:rsidRDefault="00702F3A" w:rsidP="001C2C57">
            <w:pPr>
              <w:jc w:val="center"/>
              <w:rPr>
                <w:lang w:val="vi-VN"/>
              </w:rPr>
            </w:pPr>
            <w:r>
              <w:rPr>
                <w:lang w:val="vi-VN"/>
              </w:rPr>
              <w:t>3</w:t>
            </w:r>
          </w:p>
        </w:tc>
        <w:tc>
          <w:tcPr>
            <w:tcW w:w="1765" w:type="dxa"/>
          </w:tcPr>
          <w:p w14:paraId="222B27C0" w14:textId="2922BA55" w:rsidR="00702F3A" w:rsidRPr="00F22166" w:rsidRDefault="009E750F" w:rsidP="001C2C57">
            <w:r w:rsidRPr="009E750F">
              <w:t>title</w:t>
            </w:r>
          </w:p>
        </w:tc>
        <w:tc>
          <w:tcPr>
            <w:tcW w:w="1620" w:type="dxa"/>
          </w:tcPr>
          <w:p w14:paraId="6CA0B5FB" w14:textId="581B3482" w:rsidR="00702F3A" w:rsidRPr="008F6F83" w:rsidRDefault="00F3467D" w:rsidP="001C2C57">
            <w:r w:rsidRPr="00762D2D">
              <w:t>varchar(255)</w:t>
            </w:r>
          </w:p>
        </w:tc>
        <w:tc>
          <w:tcPr>
            <w:tcW w:w="5107" w:type="dxa"/>
          </w:tcPr>
          <w:p w14:paraId="6C725817" w14:textId="15C016FB" w:rsidR="00702F3A" w:rsidRPr="00173F73" w:rsidRDefault="00CF2DEB" w:rsidP="001C2C57">
            <w:r w:rsidRPr="00CF2DEB">
              <w:t>Brief alert headline</w:t>
            </w:r>
          </w:p>
        </w:tc>
      </w:tr>
      <w:tr w:rsidR="00702F3A" w14:paraId="0CA20D6C" w14:textId="77777777" w:rsidTr="001C2C57">
        <w:tc>
          <w:tcPr>
            <w:tcW w:w="570" w:type="dxa"/>
          </w:tcPr>
          <w:p w14:paraId="1714E0BD" w14:textId="77777777" w:rsidR="00702F3A" w:rsidRDefault="00702F3A" w:rsidP="001C2C57">
            <w:pPr>
              <w:jc w:val="center"/>
              <w:rPr>
                <w:lang w:val="vi-VN"/>
              </w:rPr>
            </w:pPr>
            <w:r>
              <w:rPr>
                <w:lang w:val="vi-VN"/>
              </w:rPr>
              <w:lastRenderedPageBreak/>
              <w:t>4</w:t>
            </w:r>
          </w:p>
        </w:tc>
        <w:tc>
          <w:tcPr>
            <w:tcW w:w="1765" w:type="dxa"/>
          </w:tcPr>
          <w:p w14:paraId="16FE6457" w14:textId="632383EE" w:rsidR="00702F3A" w:rsidRPr="00F22166" w:rsidRDefault="00AC3298" w:rsidP="001C2C57">
            <w:r w:rsidRPr="00AC3298">
              <w:t>message</w:t>
            </w:r>
          </w:p>
        </w:tc>
        <w:tc>
          <w:tcPr>
            <w:tcW w:w="1620" w:type="dxa"/>
          </w:tcPr>
          <w:p w14:paraId="385C217E" w14:textId="77777777" w:rsidR="00702F3A" w:rsidRPr="008F6F83" w:rsidRDefault="00702F3A" w:rsidP="001C2C57">
            <w:r w:rsidRPr="00762D2D">
              <w:t>varchar(255)</w:t>
            </w:r>
          </w:p>
        </w:tc>
        <w:tc>
          <w:tcPr>
            <w:tcW w:w="5107" w:type="dxa"/>
          </w:tcPr>
          <w:p w14:paraId="417DA7FB" w14:textId="20A7BA37" w:rsidR="00702F3A" w:rsidRPr="00173F73" w:rsidRDefault="002B5F75" w:rsidP="001C2C57">
            <w:r w:rsidRPr="002B5F75">
              <w:t>Main notification payload</w:t>
            </w:r>
          </w:p>
        </w:tc>
      </w:tr>
      <w:tr w:rsidR="00702F3A" w14:paraId="00AEDD2A" w14:textId="77777777" w:rsidTr="001C2C57">
        <w:tc>
          <w:tcPr>
            <w:tcW w:w="570" w:type="dxa"/>
          </w:tcPr>
          <w:p w14:paraId="3FE9956B" w14:textId="77777777" w:rsidR="00702F3A" w:rsidRDefault="00702F3A" w:rsidP="001C2C57">
            <w:pPr>
              <w:jc w:val="center"/>
              <w:rPr>
                <w:lang w:val="vi-VN"/>
              </w:rPr>
            </w:pPr>
            <w:r>
              <w:rPr>
                <w:lang w:val="vi-VN"/>
              </w:rPr>
              <w:t>5</w:t>
            </w:r>
          </w:p>
        </w:tc>
        <w:tc>
          <w:tcPr>
            <w:tcW w:w="1765" w:type="dxa"/>
          </w:tcPr>
          <w:p w14:paraId="7F15F1A6" w14:textId="2EA032AF" w:rsidR="00702F3A" w:rsidRPr="00F22166" w:rsidRDefault="00B873B6" w:rsidP="001C2C57">
            <w:r w:rsidRPr="00B873B6">
              <w:t>is_read</w:t>
            </w:r>
          </w:p>
        </w:tc>
        <w:tc>
          <w:tcPr>
            <w:tcW w:w="1620" w:type="dxa"/>
          </w:tcPr>
          <w:p w14:paraId="07E46DF6" w14:textId="71EDA33F" w:rsidR="00702F3A" w:rsidRPr="002E53DE" w:rsidRDefault="003833A8" w:rsidP="001C2C57">
            <w:pPr>
              <w:rPr>
                <w:lang w:val="vi-VN"/>
              </w:rPr>
            </w:pPr>
            <w:r w:rsidRPr="003833A8">
              <w:t>boolean</w:t>
            </w:r>
          </w:p>
        </w:tc>
        <w:tc>
          <w:tcPr>
            <w:tcW w:w="5107" w:type="dxa"/>
          </w:tcPr>
          <w:p w14:paraId="615B2532" w14:textId="740C19D5" w:rsidR="00702F3A" w:rsidRPr="00F912E6" w:rsidRDefault="00744582" w:rsidP="001C2C57">
            <w:pPr>
              <w:rPr>
                <w:lang w:val="vi-VN"/>
              </w:rPr>
            </w:pPr>
            <w:r w:rsidRPr="00744582">
              <w:t>Read/Unread flag</w:t>
            </w:r>
          </w:p>
        </w:tc>
      </w:tr>
    </w:tbl>
    <w:p w14:paraId="4F4AE923" w14:textId="77777777" w:rsidR="00C03DE8" w:rsidRPr="00C03DE8" w:rsidRDefault="00C03DE8" w:rsidP="00AE77DD">
      <w:pPr>
        <w:ind w:firstLine="450"/>
        <w:rPr>
          <w:lang w:val="vi-VN"/>
        </w:rPr>
      </w:pPr>
    </w:p>
    <w:p w14:paraId="6C755EF5" w14:textId="24E36A58" w:rsidR="00AE77DD" w:rsidRPr="00AE77DD" w:rsidRDefault="00AE77DD" w:rsidP="00AE77DD">
      <w:pPr>
        <w:pStyle w:val="Heading2"/>
        <w:rPr>
          <w:lang w:val="vi-VN"/>
        </w:rPr>
      </w:pPr>
      <w:bookmarkStart w:id="82" w:name="_Toc238488719"/>
      <w:r w:rsidRPr="00AE77DD">
        <w:t>Implementation</w:t>
      </w:r>
      <w:bookmarkEnd w:id="82"/>
    </w:p>
    <w:p w14:paraId="701EF62E" w14:textId="312DE355" w:rsidR="00AE77DD" w:rsidRDefault="000A51DE" w:rsidP="000A51DE">
      <w:pPr>
        <w:pStyle w:val="Heading3"/>
        <w:rPr>
          <w:lang w:val="vi-VN"/>
        </w:rPr>
      </w:pPr>
      <w:bookmarkStart w:id="83" w:name="_Toc238488720"/>
      <w:r w:rsidRPr="000A51DE">
        <w:t>Implementation of Scrum</w:t>
      </w:r>
      <w:bookmarkEnd w:id="83"/>
    </w:p>
    <w:p w14:paraId="2DD47C8E" w14:textId="6E7F009D" w:rsidR="000A51DE" w:rsidRDefault="004E64FF" w:rsidP="000A51DE">
      <w:pPr>
        <w:ind w:firstLine="450"/>
        <w:rPr>
          <w:lang w:val="vi-VN"/>
        </w:rPr>
      </w:pPr>
      <w:r w:rsidRPr="004E64FF">
        <w:t>To maintain structured progress and team alignment throughout software development, the team adopted the Scrum agile project management framework. Work items were organized into fixed 2-week iterations (Sprints)</w:t>
      </w:r>
      <w:r w:rsidR="000A51DE" w:rsidRPr="00AE77DD">
        <w:t>.</w:t>
      </w:r>
    </w:p>
    <w:p w14:paraId="65A39D5B" w14:textId="32E63837" w:rsidR="0048426F" w:rsidRDefault="00AB7B27" w:rsidP="00AB7B27">
      <w:pPr>
        <w:rPr>
          <w:color w:val="EE0000"/>
        </w:rPr>
      </w:pPr>
      <w:r w:rsidRPr="00AB7B27">
        <w:rPr>
          <w:color w:val="EE0000"/>
        </w:rPr>
        <w:drawing>
          <wp:inline distT="0" distB="0" distL="0" distR="0" wp14:anchorId="4507579E" wp14:editId="1F545F94">
            <wp:extent cx="5760000" cy="3240000"/>
            <wp:effectExtent l="0" t="0" r="0" b="0"/>
            <wp:docPr id="161092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28762" name=""/>
                    <pic:cNvPicPr/>
                  </pic:nvPicPr>
                  <pic:blipFill>
                    <a:blip r:embed="rId25"/>
                    <a:stretch>
                      <a:fillRect/>
                    </a:stretch>
                  </pic:blipFill>
                  <pic:spPr>
                    <a:xfrm>
                      <a:off x="0" y="0"/>
                      <a:ext cx="5760000" cy="3240000"/>
                    </a:xfrm>
                    <a:prstGeom prst="rect">
                      <a:avLst/>
                    </a:prstGeom>
                  </pic:spPr>
                </pic:pic>
              </a:graphicData>
            </a:graphic>
          </wp:inline>
        </w:drawing>
      </w:r>
    </w:p>
    <w:p w14:paraId="53CC1050" w14:textId="1DA2D26B" w:rsidR="00AB7B27" w:rsidRPr="00100FD1" w:rsidRDefault="00D63F13" w:rsidP="00D63F13">
      <w:pPr>
        <w:pStyle w:val="Caption"/>
      </w:pPr>
      <w:bookmarkStart w:id="84" w:name="_Toc238488759"/>
      <w:r>
        <w:t xml:space="preserve">Figure </w:t>
      </w:r>
      <w:r>
        <w:fldChar w:fldCharType="begin"/>
      </w:r>
      <w:r>
        <w:instrText xml:space="preserve"> SEQ Figure \* ARABIC </w:instrText>
      </w:r>
      <w:r>
        <w:fldChar w:fldCharType="separate"/>
      </w:r>
      <w:r w:rsidR="00812EEE">
        <w:t>12</w:t>
      </w:r>
      <w:r>
        <w:fldChar w:fldCharType="end"/>
      </w:r>
      <w:r>
        <w:t xml:space="preserve">. </w:t>
      </w:r>
      <w:r w:rsidR="00100FD1">
        <w:t>Trello – Project Management</w:t>
      </w:r>
      <w:bookmarkEnd w:id="84"/>
      <w:r w:rsidR="00100FD1">
        <w:t xml:space="preserve"> </w:t>
      </w:r>
    </w:p>
    <w:p w14:paraId="3B53D22A" w14:textId="4D00D1B1" w:rsidR="0048426F" w:rsidRDefault="0048426F" w:rsidP="0048426F">
      <w:pPr>
        <w:pStyle w:val="ListParagraph"/>
        <w:numPr>
          <w:ilvl w:val="0"/>
          <w:numId w:val="38"/>
        </w:numPr>
        <w:rPr>
          <w:lang w:val="vi-VN"/>
        </w:rPr>
      </w:pPr>
      <w:r w:rsidRPr="0048426F">
        <w:rPr>
          <w:lang w:val="vi-VN"/>
        </w:rPr>
        <w:t>Sprint Planning: Prioritized backlog stories (e.g., implementing GiST exclusion constraints, configuring JWT stateless filters, building Next.js dashboards) into concrete Sprint Backlogs.</w:t>
      </w:r>
    </w:p>
    <w:p w14:paraId="4D44F210" w14:textId="22100D64" w:rsidR="0048426F" w:rsidRDefault="0048426F" w:rsidP="0048426F">
      <w:pPr>
        <w:pStyle w:val="ListParagraph"/>
        <w:numPr>
          <w:ilvl w:val="0"/>
          <w:numId w:val="38"/>
        </w:numPr>
        <w:rPr>
          <w:lang w:val="vi-VN"/>
        </w:rPr>
      </w:pPr>
      <w:r w:rsidRPr="0048426F">
        <w:rPr>
          <w:lang w:val="vi-VN"/>
        </w:rPr>
        <w:t xml:space="preserve">Daily Stand-ups: Brief sync meetings conducted to track task completion, identify technical blockers, and coordinate API integration between front-end and back-end team </w:t>
      </w:r>
      <w:r>
        <w:rPr>
          <w:lang w:val="vi-VN"/>
        </w:rPr>
        <w:t>members.</w:t>
      </w:r>
    </w:p>
    <w:p w14:paraId="5F83892C" w14:textId="41A7D32F" w:rsidR="0048426F" w:rsidRDefault="0048426F" w:rsidP="0048426F">
      <w:pPr>
        <w:pStyle w:val="ListParagraph"/>
        <w:numPr>
          <w:ilvl w:val="0"/>
          <w:numId w:val="38"/>
        </w:numPr>
        <w:rPr>
          <w:lang w:val="vi-VN"/>
        </w:rPr>
      </w:pPr>
      <w:r w:rsidRPr="0048426F">
        <w:rPr>
          <w:lang w:val="vi-VN"/>
        </w:rPr>
        <w:t xml:space="preserve">Trello / Board Management: Visual Kanban boards tracked task progress across </w:t>
      </w:r>
      <w:r w:rsidR="00AB7B27">
        <w:t xml:space="preserve">Product </w:t>
      </w:r>
      <w:r w:rsidRPr="0048426F">
        <w:rPr>
          <w:lang w:val="vi-VN"/>
        </w:rPr>
        <w:t xml:space="preserve">Backlog, </w:t>
      </w:r>
      <w:r w:rsidR="00AB7B27">
        <w:t xml:space="preserve">Sprint Backlog, </w:t>
      </w:r>
      <w:r w:rsidRPr="0048426F">
        <w:rPr>
          <w:lang w:val="vi-VN"/>
        </w:rPr>
        <w:t>In Progress, Review, and Done statuses.</w:t>
      </w:r>
    </w:p>
    <w:p w14:paraId="4319AB0A" w14:textId="2C158F7A" w:rsidR="000656A8" w:rsidRPr="00483776" w:rsidRDefault="0048426F" w:rsidP="009F6597">
      <w:pPr>
        <w:pStyle w:val="ListParagraph"/>
        <w:numPr>
          <w:ilvl w:val="0"/>
          <w:numId w:val="38"/>
        </w:numPr>
        <w:rPr>
          <w:lang w:val="vi-VN"/>
        </w:rPr>
      </w:pPr>
      <w:r w:rsidRPr="0048426F">
        <w:rPr>
          <w:lang w:val="vi-VN"/>
        </w:rPr>
        <w:t>Sprint Reviews &amp; Retrospectives: End-of-sprint demonstrations evaluated completed increments against functional requirements, while retrospectives allowed the team to refine development workflows for subsequent iterations.</w:t>
      </w:r>
    </w:p>
    <w:p w14:paraId="5D83F190" w14:textId="6C55B8D2" w:rsidR="009F6597" w:rsidRPr="00483776" w:rsidRDefault="009F6597">
      <w:pPr>
        <w:spacing w:line="240" w:lineRule="auto"/>
        <w:contextualSpacing w:val="0"/>
        <w:jc w:val="left"/>
        <w:rPr>
          <w:b/>
          <w:bCs/>
          <w:kern w:val="32"/>
          <w:sz w:val="28"/>
          <w:szCs w:val="32"/>
          <w:lang w:val="vi-VN"/>
        </w:rPr>
      </w:pPr>
      <w:r>
        <w:br w:type="page"/>
      </w:r>
    </w:p>
    <w:p w14:paraId="77907B9E" w14:textId="7D5E33EC" w:rsidR="006D56D8" w:rsidRDefault="00946AF9" w:rsidP="002816C6">
      <w:pPr>
        <w:pStyle w:val="Heading1"/>
      </w:pPr>
      <w:bookmarkStart w:id="85" w:name="_Toc238488721"/>
      <w:r w:rsidRPr="00946AF9">
        <w:lastRenderedPageBreak/>
        <w:t>EXPERIMENT AND DISCUSSION</w:t>
      </w:r>
      <w:bookmarkEnd w:id="85"/>
    </w:p>
    <w:p w14:paraId="13801E8C" w14:textId="5FCC51D1" w:rsidR="006D56D8" w:rsidRDefault="008B5A78" w:rsidP="008B5A78">
      <w:pPr>
        <w:pStyle w:val="Heading2"/>
        <w:rPr>
          <w:lang w:val="vi-VN"/>
        </w:rPr>
      </w:pPr>
      <w:bookmarkStart w:id="86" w:name="_Toc238488722"/>
      <w:r w:rsidRPr="008B5A78">
        <w:t>Installation Environment</w:t>
      </w:r>
      <w:bookmarkEnd w:id="86"/>
    </w:p>
    <w:p w14:paraId="4F2D116B" w14:textId="29E08A99" w:rsidR="008B5A78" w:rsidRPr="008B5A78" w:rsidRDefault="008B5A78" w:rsidP="008B5A78">
      <w:pPr>
        <w:pStyle w:val="Heading3"/>
        <w:rPr>
          <w:lang w:val="vi-VN"/>
        </w:rPr>
      </w:pPr>
      <w:bookmarkStart w:id="87" w:name="_Toc238488723"/>
      <w:r w:rsidRPr="008B5A78">
        <w:t>Hardware Requirements</w:t>
      </w:r>
      <w:bookmarkEnd w:id="87"/>
    </w:p>
    <w:p w14:paraId="0F22112D" w14:textId="096FBE3B" w:rsidR="008B5A78" w:rsidRDefault="008B5A78" w:rsidP="008B5A78">
      <w:pPr>
        <w:ind w:firstLine="450"/>
        <w:rPr>
          <w:lang w:val="vi-VN"/>
        </w:rPr>
      </w:pPr>
      <w:r w:rsidRPr="008B5A78">
        <w:t>To support the client-side development, rendering performance testing, and user interface evaluation of the Web Application, the development environment utilizes hardware that meets or exceeds the following spec</w:t>
      </w:r>
      <w:r w:rsidR="00380FBD">
        <w:t>ifications</w:t>
      </w:r>
      <w:r w:rsidR="00380FBD">
        <w:rPr>
          <w:lang w:val="vi-VN"/>
        </w:rPr>
        <w:t>:</w:t>
      </w:r>
    </w:p>
    <w:p w14:paraId="4C8FC2B0" w14:textId="3DF5D2EB" w:rsidR="00380FBD" w:rsidRDefault="00380FBD" w:rsidP="00380FBD">
      <w:pPr>
        <w:pStyle w:val="ListParagraph"/>
        <w:numPr>
          <w:ilvl w:val="0"/>
          <w:numId w:val="38"/>
        </w:numPr>
        <w:rPr>
          <w:lang w:val="vi-VN"/>
        </w:rPr>
      </w:pPr>
      <w:r w:rsidRPr="00380FBD">
        <w:rPr>
          <w:lang w:val="vi-VN"/>
        </w:rPr>
        <w:t>Processor: Quad-core CPU (Intel Core i5 10th Gen, AMD Ryzen 5, or Apple M1/M2) to handle continuous client-side hot-reloading and web bundling workflows.</w:t>
      </w:r>
    </w:p>
    <w:p w14:paraId="33C74A15" w14:textId="5082C8EB" w:rsidR="00380FBD" w:rsidRDefault="00380FBD" w:rsidP="00380FBD">
      <w:pPr>
        <w:pStyle w:val="ListParagraph"/>
        <w:numPr>
          <w:ilvl w:val="0"/>
          <w:numId w:val="38"/>
        </w:numPr>
        <w:rPr>
          <w:lang w:val="vi-VN"/>
        </w:rPr>
      </w:pPr>
      <w:r w:rsidRPr="00380FBD">
        <w:rPr>
          <w:lang w:val="vi-VN"/>
        </w:rPr>
        <w:t>Memory (RAM): Minimum of 8 GB (16 GB recommended) to maintain responsive performance while running browser developer tool suites, frontend development servers, and multiple client browser sessions.</w:t>
      </w:r>
    </w:p>
    <w:p w14:paraId="5F6F0341" w14:textId="2B307956" w:rsidR="00380FBD" w:rsidRDefault="00380FBD" w:rsidP="00380FBD">
      <w:pPr>
        <w:pStyle w:val="ListParagraph"/>
        <w:numPr>
          <w:ilvl w:val="0"/>
          <w:numId w:val="38"/>
        </w:numPr>
        <w:rPr>
          <w:lang w:val="vi-VN"/>
        </w:rPr>
      </w:pPr>
      <w:r w:rsidRPr="00380FBD">
        <w:rPr>
          <w:lang w:val="vi-VN"/>
        </w:rPr>
        <w:t xml:space="preserve">Storage: At least 10 GB of available SSD for node module dependencies, web asset packages, build outputs, and development </w:t>
      </w:r>
      <w:r>
        <w:rPr>
          <w:lang w:val="vi-VN"/>
        </w:rPr>
        <w:t>tools.</w:t>
      </w:r>
    </w:p>
    <w:p w14:paraId="07E1100F" w14:textId="234A074C" w:rsidR="00380FBD" w:rsidRDefault="00380FBD" w:rsidP="00380FBD">
      <w:pPr>
        <w:pStyle w:val="ListParagraph"/>
        <w:numPr>
          <w:ilvl w:val="0"/>
          <w:numId w:val="38"/>
        </w:numPr>
        <w:rPr>
          <w:lang w:val="vi-VN"/>
        </w:rPr>
      </w:pPr>
      <w:r w:rsidRPr="00380FBD">
        <w:rPr>
          <w:lang w:val="vi-VN"/>
        </w:rPr>
        <w:t>Display: 1080p Full HD resolution (1920x1080) or higher to verify responsive layouts across standard desktop and laptop screen dimensions.</w:t>
      </w:r>
    </w:p>
    <w:p w14:paraId="3357F224" w14:textId="3DC166E7" w:rsidR="00380FBD" w:rsidRDefault="00380FBD" w:rsidP="00380FBD">
      <w:pPr>
        <w:pStyle w:val="ListParagraph"/>
        <w:numPr>
          <w:ilvl w:val="0"/>
          <w:numId w:val="38"/>
        </w:numPr>
        <w:rPr>
          <w:lang w:val="vi-VN"/>
        </w:rPr>
      </w:pPr>
      <w:r w:rsidRPr="00380FBD">
        <w:rPr>
          <w:lang w:val="vi-VN"/>
        </w:rPr>
        <w:t>Network: Stable internet connection for downloading npm dependencies, CSS frameworks, and icon asset libraries.</w:t>
      </w:r>
    </w:p>
    <w:p w14:paraId="579E2ACC" w14:textId="24AD32B2" w:rsidR="00380FBD" w:rsidRDefault="00380FBD" w:rsidP="00380FBD">
      <w:pPr>
        <w:pStyle w:val="Heading3"/>
        <w:rPr>
          <w:lang w:val="vi-VN"/>
        </w:rPr>
      </w:pPr>
      <w:bookmarkStart w:id="88" w:name="_Toc238488724"/>
      <w:r w:rsidRPr="00380FBD">
        <w:t>Software Requirements</w:t>
      </w:r>
      <w:bookmarkEnd w:id="88"/>
    </w:p>
    <w:p w14:paraId="1B4FB0FC" w14:textId="77C3F7C7" w:rsidR="00380FBD" w:rsidRDefault="00380FBD" w:rsidP="00380FBD">
      <w:pPr>
        <w:ind w:firstLine="450"/>
        <w:rPr>
          <w:lang w:val="vi-VN"/>
        </w:rPr>
      </w:pPr>
      <w:r w:rsidRPr="00380FBD">
        <w:t>The software environment for building and running the frontend web interface includes</w:t>
      </w:r>
      <w:r>
        <w:rPr>
          <w:lang w:val="vi-VN"/>
        </w:rPr>
        <w:t>:</w:t>
      </w:r>
    </w:p>
    <w:p w14:paraId="64066C7A" w14:textId="5E70961E" w:rsidR="00B1601E" w:rsidRDefault="00B1601E" w:rsidP="00B1601E">
      <w:pPr>
        <w:pStyle w:val="ListParagraph"/>
        <w:numPr>
          <w:ilvl w:val="0"/>
          <w:numId w:val="38"/>
        </w:numPr>
        <w:rPr>
          <w:lang w:val="vi-VN"/>
        </w:rPr>
      </w:pPr>
      <w:r w:rsidRPr="00B1601E">
        <w:rPr>
          <w:lang w:val="vi-VN"/>
        </w:rPr>
        <w:t>Operating System: Windows 10/11, macOS (Monterey 12.x or later), or Linux (Ubuntu 22.04 LTS)</w:t>
      </w:r>
      <w:r>
        <w:rPr>
          <w:lang w:val="vi-VN"/>
        </w:rPr>
        <w:t>.</w:t>
      </w:r>
    </w:p>
    <w:p w14:paraId="363ED914" w14:textId="2BE6B4D1" w:rsidR="00B1601E" w:rsidRDefault="00B1601E" w:rsidP="00B1601E">
      <w:pPr>
        <w:pStyle w:val="ListParagraph"/>
        <w:numPr>
          <w:ilvl w:val="0"/>
          <w:numId w:val="38"/>
        </w:numPr>
        <w:rPr>
          <w:lang w:val="vi-VN"/>
        </w:rPr>
      </w:pPr>
      <w:r w:rsidRPr="00B1601E">
        <w:rPr>
          <w:lang w:val="vi-VN"/>
        </w:rPr>
        <w:t>Runtime &amp; Package Management: Node.js (v18.x or v20.x LTS) with npm or pnpm for executing client scripts and managing JavaScript/TypeScript packages.</w:t>
      </w:r>
    </w:p>
    <w:p w14:paraId="2AE685A7" w14:textId="42DAE3AC" w:rsidR="00B1601E" w:rsidRDefault="00B1601E" w:rsidP="00B1601E">
      <w:pPr>
        <w:pStyle w:val="ListParagraph"/>
        <w:numPr>
          <w:ilvl w:val="0"/>
          <w:numId w:val="38"/>
        </w:numPr>
        <w:rPr>
          <w:lang w:val="vi-VN"/>
        </w:rPr>
      </w:pPr>
      <w:r w:rsidRPr="00B1601E">
        <w:rPr>
          <w:lang w:val="vi-VN"/>
        </w:rPr>
        <w:t>Development Environment: Visual Studio Code equipped with ESLint, Prettier, and Tailwind CSS extensions.</w:t>
      </w:r>
    </w:p>
    <w:p w14:paraId="12E39663" w14:textId="6BFA4019" w:rsidR="00B1601E" w:rsidRDefault="00B1601E" w:rsidP="00B1601E">
      <w:pPr>
        <w:pStyle w:val="ListParagraph"/>
        <w:numPr>
          <w:ilvl w:val="0"/>
          <w:numId w:val="38"/>
        </w:numPr>
        <w:rPr>
          <w:lang w:val="vi-VN"/>
        </w:rPr>
      </w:pPr>
      <w:r w:rsidRPr="00B1601E">
        <w:rPr>
          <w:lang w:val="vi-VN"/>
        </w:rPr>
        <w:t>Web Browsers: Google Chrome, Mozilla Firefox, and Microsoft Edge (latest stable versions) for cross-browser visual rendering and responsive testing.</w:t>
      </w:r>
    </w:p>
    <w:p w14:paraId="6B11B8E3" w14:textId="0D7FB41E" w:rsidR="00B1601E" w:rsidRDefault="00B1601E" w:rsidP="00B1601E">
      <w:pPr>
        <w:pStyle w:val="ListParagraph"/>
        <w:numPr>
          <w:ilvl w:val="0"/>
          <w:numId w:val="38"/>
        </w:numPr>
        <w:rPr>
          <w:lang w:val="vi-VN"/>
        </w:rPr>
      </w:pPr>
      <w:r w:rsidRPr="00B1601E">
        <w:t>Frontend Libraries &amp; Tooling:</w:t>
      </w:r>
    </w:p>
    <w:p w14:paraId="42749AB9" w14:textId="619AAF99" w:rsidR="00B1601E" w:rsidRDefault="00B1601E" w:rsidP="00B1601E">
      <w:pPr>
        <w:pStyle w:val="ListParagraph"/>
        <w:numPr>
          <w:ilvl w:val="0"/>
          <w:numId w:val="39"/>
        </w:numPr>
        <w:rPr>
          <w:lang w:val="vi-VN"/>
        </w:rPr>
      </w:pPr>
      <w:r w:rsidRPr="00B1601E">
        <w:t>Next.js framework for modular UI component development.</w:t>
      </w:r>
    </w:p>
    <w:p w14:paraId="4C67ED10" w14:textId="3A3BF1B5" w:rsidR="00B1601E" w:rsidRDefault="00B1601E" w:rsidP="00B1601E">
      <w:pPr>
        <w:pStyle w:val="ListParagraph"/>
        <w:numPr>
          <w:ilvl w:val="0"/>
          <w:numId w:val="39"/>
        </w:numPr>
        <w:rPr>
          <w:lang w:val="vi-VN"/>
        </w:rPr>
      </w:pPr>
      <w:r w:rsidRPr="00B1601E">
        <w:rPr>
          <w:lang w:val="vi-VN"/>
        </w:rPr>
        <w:t xml:space="preserve">Tailwind CSS for utility-first responsive styling.  </w:t>
      </w:r>
    </w:p>
    <w:p w14:paraId="3C79BEC1" w14:textId="286815B9" w:rsidR="00B1601E" w:rsidRDefault="00B1601E" w:rsidP="00B1601E">
      <w:pPr>
        <w:pStyle w:val="ListParagraph"/>
        <w:numPr>
          <w:ilvl w:val="0"/>
          <w:numId w:val="39"/>
        </w:numPr>
        <w:rPr>
          <w:lang w:val="vi-VN"/>
        </w:rPr>
      </w:pPr>
      <w:r w:rsidRPr="00B1601E">
        <w:t>Framer Motion for UI state t</w:t>
      </w:r>
      <w:r>
        <w:t>ransitions</w:t>
      </w:r>
      <w:r>
        <w:rPr>
          <w:lang w:val="vi-VN"/>
        </w:rPr>
        <w:t>.</w:t>
      </w:r>
    </w:p>
    <w:p w14:paraId="39EEAC82" w14:textId="4DE45F5D" w:rsidR="00B1601E" w:rsidRDefault="00B1601E" w:rsidP="00B1601E">
      <w:pPr>
        <w:pStyle w:val="ListParagraph"/>
        <w:numPr>
          <w:ilvl w:val="0"/>
          <w:numId w:val="39"/>
        </w:numPr>
        <w:rPr>
          <w:lang w:val="vi-VN"/>
        </w:rPr>
      </w:pPr>
      <w:r w:rsidRPr="00B1601E">
        <w:rPr>
          <w:lang w:val="vi-VN"/>
        </w:rPr>
        <w:t xml:space="preserve">Recharts for analytics visualization.  </w:t>
      </w:r>
    </w:p>
    <w:p w14:paraId="6EE0F6E7" w14:textId="20890C5A" w:rsidR="00B1601E" w:rsidRDefault="00B1601E" w:rsidP="00B1601E">
      <w:pPr>
        <w:pStyle w:val="ListParagraph"/>
        <w:numPr>
          <w:ilvl w:val="0"/>
          <w:numId w:val="39"/>
        </w:numPr>
        <w:rPr>
          <w:lang w:val="vi-VN"/>
        </w:rPr>
      </w:pPr>
      <w:r w:rsidRPr="00B1601E">
        <w:t>pdf.js for client-side timetable parsing.</w:t>
      </w:r>
    </w:p>
    <w:p w14:paraId="4E779BD5" w14:textId="2F98A8E7" w:rsidR="00B1601E" w:rsidRDefault="00B1601E" w:rsidP="00B1601E">
      <w:pPr>
        <w:pStyle w:val="Heading2"/>
        <w:rPr>
          <w:lang w:val="vi-VN"/>
        </w:rPr>
      </w:pPr>
      <w:bookmarkStart w:id="89" w:name="_Toc238488725"/>
      <w:r w:rsidRPr="00B1601E">
        <w:lastRenderedPageBreak/>
        <w:t>Results and Discussion</w:t>
      </w:r>
      <w:bookmarkEnd w:id="89"/>
    </w:p>
    <w:p w14:paraId="2D5628F0" w14:textId="28D445C8" w:rsidR="00B1601E" w:rsidRDefault="00B1601E" w:rsidP="00B1601E">
      <w:pPr>
        <w:pStyle w:val="Heading3"/>
        <w:rPr>
          <w:lang w:val="vi-VN"/>
        </w:rPr>
      </w:pPr>
      <w:bookmarkStart w:id="90" w:name="_Toc238488726"/>
      <w:r w:rsidRPr="00B1601E">
        <w:t>Web Interface Implementation</w:t>
      </w:r>
      <w:bookmarkEnd w:id="90"/>
    </w:p>
    <w:p w14:paraId="4D2113B6" w14:textId="31F4F318" w:rsidR="00B1601E" w:rsidRDefault="00B1601E" w:rsidP="00B1601E">
      <w:pPr>
        <w:ind w:firstLine="450"/>
        <w:rPr>
          <w:lang w:val="vi-VN"/>
        </w:rPr>
      </w:pPr>
      <w:r w:rsidRPr="00B1601E">
        <w:t>Public &amp; Authentication Views</w:t>
      </w:r>
      <w:r>
        <w:rPr>
          <w:lang w:val="vi-VN"/>
        </w:rPr>
        <w:t>:</w:t>
      </w:r>
    </w:p>
    <w:p w14:paraId="3DC9FB73" w14:textId="784FC2E4" w:rsidR="00FF17CF" w:rsidRPr="00D50593" w:rsidRDefault="00FF17CF" w:rsidP="00FF17CF">
      <w:pPr>
        <w:pStyle w:val="ListParagraph"/>
        <w:numPr>
          <w:ilvl w:val="0"/>
          <w:numId w:val="38"/>
        </w:numPr>
        <w:rPr>
          <w:lang w:val="vi-VN"/>
        </w:rPr>
      </w:pPr>
      <w:r w:rsidRPr="00FF17CF">
        <w:rPr>
          <w:lang w:val="vi-VN"/>
        </w:rPr>
        <w:t>Landing Page: Implements a distinct "</w:t>
      </w:r>
      <w:r w:rsidRPr="00E5478B">
        <w:rPr>
          <w:i/>
          <w:iCs/>
          <w:lang w:val="vi-VN"/>
        </w:rPr>
        <w:t>Neo-Brutalist</w:t>
      </w:r>
      <w:r w:rsidRPr="00FF17CF">
        <w:rPr>
          <w:lang w:val="vi-VN"/>
        </w:rPr>
        <w:t>" visual style featuring high-contrast borders, offset dark card shadows, and mathematical vector accent underlines rendered via rough.</w:t>
      </w:r>
      <w:r>
        <w:rPr>
          <w:lang w:val="vi-VN"/>
        </w:rPr>
        <w:t>js.</w:t>
      </w:r>
    </w:p>
    <w:p w14:paraId="140821EC" w14:textId="77777777" w:rsidR="0002361F" w:rsidRDefault="004E381C" w:rsidP="0002361F">
      <w:pPr>
        <w:keepNext/>
      </w:pPr>
      <w:r w:rsidRPr="004E381C">
        <w:drawing>
          <wp:inline distT="0" distB="0" distL="0" distR="0" wp14:anchorId="23AFA6EE" wp14:editId="0EB491D8">
            <wp:extent cx="5760720" cy="3387090"/>
            <wp:effectExtent l="19050" t="19050" r="11430" b="22860"/>
            <wp:docPr id="12115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1723" name=""/>
                    <pic:cNvPicPr/>
                  </pic:nvPicPr>
                  <pic:blipFill>
                    <a:blip r:embed="rId26"/>
                    <a:stretch>
                      <a:fillRect/>
                    </a:stretch>
                  </pic:blipFill>
                  <pic:spPr>
                    <a:xfrm>
                      <a:off x="0" y="0"/>
                      <a:ext cx="5760720" cy="3387090"/>
                    </a:xfrm>
                    <a:prstGeom prst="rect">
                      <a:avLst/>
                    </a:prstGeom>
                    <a:ln>
                      <a:solidFill>
                        <a:schemeClr val="accent1"/>
                      </a:solidFill>
                    </a:ln>
                  </pic:spPr>
                </pic:pic>
              </a:graphicData>
            </a:graphic>
          </wp:inline>
        </w:drawing>
      </w:r>
    </w:p>
    <w:p w14:paraId="627BB9B7" w14:textId="4D9AA494" w:rsidR="00D50593" w:rsidRPr="00D50593" w:rsidRDefault="0002361F" w:rsidP="0002361F">
      <w:pPr>
        <w:pStyle w:val="Caption"/>
      </w:pPr>
      <w:bookmarkStart w:id="91" w:name="_Toc238488760"/>
      <w:r>
        <w:t xml:space="preserve">Figure </w:t>
      </w:r>
      <w:r>
        <w:fldChar w:fldCharType="begin"/>
      </w:r>
      <w:r>
        <w:instrText xml:space="preserve"> SEQ Figure \* ARABIC </w:instrText>
      </w:r>
      <w:r>
        <w:fldChar w:fldCharType="separate"/>
      </w:r>
      <w:r w:rsidR="00812EEE">
        <w:t>13</w:t>
      </w:r>
      <w:r>
        <w:fldChar w:fldCharType="end"/>
      </w:r>
      <w:r>
        <w:t xml:space="preserve">. </w:t>
      </w:r>
      <w:r w:rsidRPr="00FF17CF">
        <w:rPr>
          <w:lang w:val="vi-VN"/>
        </w:rPr>
        <w:t>Landing Page</w:t>
      </w:r>
      <w:bookmarkEnd w:id="91"/>
    </w:p>
    <w:p w14:paraId="59D7B0E6" w14:textId="2F948BB2" w:rsidR="00FF17CF" w:rsidRPr="003D6FAB" w:rsidRDefault="00FF17CF" w:rsidP="00FF17CF">
      <w:pPr>
        <w:pStyle w:val="ListParagraph"/>
        <w:numPr>
          <w:ilvl w:val="0"/>
          <w:numId w:val="38"/>
        </w:numPr>
        <w:rPr>
          <w:lang w:val="vi-VN"/>
        </w:rPr>
      </w:pPr>
      <w:r w:rsidRPr="00FF17CF">
        <w:rPr>
          <w:lang w:val="vi-VN"/>
        </w:rPr>
        <w:t>Public Office Hours Listing: Renders a public view displaying open consultation slots across academic departments using a client-side mock data aggregation pipeline without requiring prior authentication.</w:t>
      </w:r>
    </w:p>
    <w:p w14:paraId="2E959932" w14:textId="77777777" w:rsidR="0002361F" w:rsidRDefault="00600EA7" w:rsidP="0002361F">
      <w:pPr>
        <w:keepNext/>
      </w:pPr>
      <w:r w:rsidRPr="00600EA7">
        <w:lastRenderedPageBreak/>
        <w:drawing>
          <wp:inline distT="0" distB="0" distL="0" distR="0" wp14:anchorId="71BB76DA" wp14:editId="5F54AA7A">
            <wp:extent cx="5760720" cy="3514725"/>
            <wp:effectExtent l="19050" t="19050" r="11430" b="28575"/>
            <wp:docPr id="87291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10783" name=""/>
                    <pic:cNvPicPr/>
                  </pic:nvPicPr>
                  <pic:blipFill>
                    <a:blip r:embed="rId27"/>
                    <a:stretch>
                      <a:fillRect/>
                    </a:stretch>
                  </pic:blipFill>
                  <pic:spPr>
                    <a:xfrm>
                      <a:off x="0" y="0"/>
                      <a:ext cx="5760720" cy="3514725"/>
                    </a:xfrm>
                    <a:prstGeom prst="rect">
                      <a:avLst/>
                    </a:prstGeom>
                    <a:ln>
                      <a:solidFill>
                        <a:schemeClr val="accent1"/>
                      </a:solidFill>
                    </a:ln>
                  </pic:spPr>
                </pic:pic>
              </a:graphicData>
            </a:graphic>
          </wp:inline>
        </w:drawing>
      </w:r>
    </w:p>
    <w:p w14:paraId="7440EDDB" w14:textId="60C1DB9F" w:rsidR="003D6FAB" w:rsidRPr="003D6FAB" w:rsidRDefault="0002361F" w:rsidP="0002361F">
      <w:pPr>
        <w:pStyle w:val="Caption"/>
      </w:pPr>
      <w:bookmarkStart w:id="92" w:name="_Toc238488761"/>
      <w:r>
        <w:t xml:space="preserve">Figure </w:t>
      </w:r>
      <w:r>
        <w:fldChar w:fldCharType="begin"/>
      </w:r>
      <w:r>
        <w:instrText xml:space="preserve"> SEQ Figure \* ARABIC </w:instrText>
      </w:r>
      <w:r>
        <w:fldChar w:fldCharType="separate"/>
      </w:r>
      <w:r w:rsidR="00812EEE">
        <w:t>14</w:t>
      </w:r>
      <w:r>
        <w:fldChar w:fldCharType="end"/>
      </w:r>
      <w:r>
        <w:t xml:space="preserve">. </w:t>
      </w:r>
      <w:r w:rsidRPr="00FF17CF">
        <w:rPr>
          <w:lang w:val="vi-VN"/>
        </w:rPr>
        <w:t>Public Office Hours Listing</w:t>
      </w:r>
      <w:bookmarkEnd w:id="92"/>
    </w:p>
    <w:p w14:paraId="501CF38C" w14:textId="171D85E2" w:rsidR="00FF17CF" w:rsidRPr="00600EA7" w:rsidRDefault="00FF17CF" w:rsidP="00FF17CF">
      <w:pPr>
        <w:pStyle w:val="ListParagraph"/>
        <w:numPr>
          <w:ilvl w:val="0"/>
          <w:numId w:val="38"/>
        </w:numPr>
        <w:rPr>
          <w:lang w:val="vi-VN"/>
        </w:rPr>
      </w:pPr>
      <w:r w:rsidRPr="00FF17CF">
        <w:rPr>
          <w:lang w:val="vi-VN"/>
        </w:rPr>
        <w:t xml:space="preserve">Glassmorphic Login &amp; Register Screens: Utilizes CSS backdrop-filter: </w:t>
      </w:r>
      <w:r w:rsidRPr="005309CB">
        <w:rPr>
          <w:i/>
          <w:iCs/>
          <w:lang w:val="vi-VN"/>
        </w:rPr>
        <w:t>blur(20px)</w:t>
      </w:r>
      <w:r w:rsidRPr="00FF17CF">
        <w:rPr>
          <w:lang w:val="vi-VN"/>
        </w:rPr>
        <w:t xml:space="preserve"> and semi-transparent containers over gradient backgrounds, incorporating client-side input validation for email formats and password criteria.</w:t>
      </w:r>
    </w:p>
    <w:p w14:paraId="249F9554" w14:textId="77777777" w:rsidR="0002361F" w:rsidRDefault="00F07658" w:rsidP="0002361F">
      <w:pPr>
        <w:keepNext/>
      </w:pPr>
      <w:r w:rsidRPr="00F07658">
        <w:drawing>
          <wp:inline distT="0" distB="0" distL="0" distR="0" wp14:anchorId="59ADC234" wp14:editId="2CD0753E">
            <wp:extent cx="5760720" cy="2857500"/>
            <wp:effectExtent l="19050" t="19050" r="1143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2857500"/>
                    </a:xfrm>
                    <a:prstGeom prst="rect">
                      <a:avLst/>
                    </a:prstGeom>
                    <a:ln w="9525">
                      <a:solidFill>
                        <a:schemeClr val="accent1"/>
                      </a:solidFill>
                    </a:ln>
                  </pic:spPr>
                </pic:pic>
              </a:graphicData>
            </a:graphic>
          </wp:inline>
        </w:drawing>
      </w:r>
    </w:p>
    <w:p w14:paraId="454A2BFD" w14:textId="796DDE19" w:rsidR="00600EA7" w:rsidRDefault="0002361F" w:rsidP="0002361F">
      <w:pPr>
        <w:pStyle w:val="Caption"/>
      </w:pPr>
      <w:bookmarkStart w:id="93" w:name="_Toc238488762"/>
      <w:r>
        <w:t xml:space="preserve">Figure </w:t>
      </w:r>
      <w:r>
        <w:fldChar w:fldCharType="begin"/>
      </w:r>
      <w:r>
        <w:instrText xml:space="preserve"> SEQ Figure \* ARABIC </w:instrText>
      </w:r>
      <w:r>
        <w:fldChar w:fldCharType="separate"/>
      </w:r>
      <w:r w:rsidR="00812EEE">
        <w:t>15</w:t>
      </w:r>
      <w:r>
        <w:fldChar w:fldCharType="end"/>
      </w:r>
      <w:r>
        <w:t xml:space="preserve">. </w:t>
      </w:r>
      <w:r w:rsidRPr="00FF17CF">
        <w:rPr>
          <w:lang w:val="vi-VN"/>
        </w:rPr>
        <w:t>Glassmorphic Login Screens</w:t>
      </w:r>
      <w:bookmarkEnd w:id="93"/>
    </w:p>
    <w:p w14:paraId="4B0AD068" w14:textId="77777777" w:rsidR="0002361F" w:rsidRDefault="004B5DCB" w:rsidP="0002361F">
      <w:pPr>
        <w:keepNext/>
      </w:pPr>
      <w:r w:rsidRPr="004B5DCB">
        <w:lastRenderedPageBreak/>
        <w:drawing>
          <wp:inline distT="0" distB="0" distL="0" distR="0" wp14:anchorId="1184ABA3" wp14:editId="38C374AF">
            <wp:extent cx="5760720" cy="3435350"/>
            <wp:effectExtent l="19050" t="19050" r="11430" b="12700"/>
            <wp:docPr id="1713152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52050" name=""/>
                    <pic:cNvPicPr/>
                  </pic:nvPicPr>
                  <pic:blipFill>
                    <a:blip r:embed="rId29"/>
                    <a:stretch>
                      <a:fillRect/>
                    </a:stretch>
                  </pic:blipFill>
                  <pic:spPr>
                    <a:xfrm>
                      <a:off x="0" y="0"/>
                      <a:ext cx="5760720" cy="3435350"/>
                    </a:xfrm>
                    <a:prstGeom prst="rect">
                      <a:avLst/>
                    </a:prstGeom>
                    <a:ln>
                      <a:solidFill>
                        <a:schemeClr val="accent1"/>
                      </a:solidFill>
                    </a:ln>
                  </pic:spPr>
                </pic:pic>
              </a:graphicData>
            </a:graphic>
          </wp:inline>
        </w:drawing>
      </w:r>
    </w:p>
    <w:p w14:paraId="44D545A8" w14:textId="15834985" w:rsidR="00A62265" w:rsidRPr="00600EA7" w:rsidRDefault="0002361F" w:rsidP="0002361F">
      <w:pPr>
        <w:pStyle w:val="Caption"/>
      </w:pPr>
      <w:bookmarkStart w:id="94" w:name="_Toc238488763"/>
      <w:r>
        <w:t xml:space="preserve">Figure </w:t>
      </w:r>
      <w:r>
        <w:fldChar w:fldCharType="begin"/>
      </w:r>
      <w:r>
        <w:instrText xml:space="preserve"> SEQ Figure \* ARABIC </w:instrText>
      </w:r>
      <w:r>
        <w:fldChar w:fldCharType="separate"/>
      </w:r>
      <w:r w:rsidR="00812EEE">
        <w:t>16</w:t>
      </w:r>
      <w:r>
        <w:fldChar w:fldCharType="end"/>
      </w:r>
      <w:r>
        <w:t xml:space="preserve">. </w:t>
      </w:r>
      <w:r w:rsidRPr="00FF17CF">
        <w:rPr>
          <w:lang w:val="vi-VN"/>
        </w:rPr>
        <w:t>Glassmorphic Register Screens</w:t>
      </w:r>
      <w:bookmarkEnd w:id="94"/>
    </w:p>
    <w:p w14:paraId="2B9694DE" w14:textId="03C408CA" w:rsidR="00FF17CF" w:rsidRPr="004B5DCB" w:rsidRDefault="00FF17CF" w:rsidP="00FF17CF">
      <w:pPr>
        <w:pStyle w:val="ListParagraph"/>
        <w:numPr>
          <w:ilvl w:val="0"/>
          <w:numId w:val="38"/>
        </w:numPr>
        <w:rPr>
          <w:lang w:val="vi-VN"/>
        </w:rPr>
      </w:pPr>
      <w:r w:rsidRPr="00FF17CF">
        <w:rPr>
          <w:lang w:val="vi-VN"/>
        </w:rPr>
        <w:t>Password Recovery Flow: Provides interactive forms for password reset requests, incorporating immediate user feedback during email entry and token verification.</w:t>
      </w:r>
    </w:p>
    <w:p w14:paraId="07172375" w14:textId="77777777" w:rsidR="0002361F" w:rsidRDefault="00596B95" w:rsidP="0002361F">
      <w:pPr>
        <w:keepNext/>
      </w:pPr>
      <w:r w:rsidRPr="00596B95">
        <w:drawing>
          <wp:inline distT="0" distB="0" distL="0" distR="0" wp14:anchorId="52025A68" wp14:editId="5C502401">
            <wp:extent cx="5760720" cy="3427730"/>
            <wp:effectExtent l="19050" t="19050" r="11430" b="20320"/>
            <wp:docPr id="45481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16438" name=""/>
                    <pic:cNvPicPr/>
                  </pic:nvPicPr>
                  <pic:blipFill>
                    <a:blip r:embed="rId30"/>
                    <a:stretch>
                      <a:fillRect/>
                    </a:stretch>
                  </pic:blipFill>
                  <pic:spPr>
                    <a:xfrm>
                      <a:off x="0" y="0"/>
                      <a:ext cx="5760720" cy="3427730"/>
                    </a:xfrm>
                    <a:prstGeom prst="rect">
                      <a:avLst/>
                    </a:prstGeom>
                    <a:ln>
                      <a:solidFill>
                        <a:schemeClr val="accent1"/>
                      </a:solidFill>
                    </a:ln>
                  </pic:spPr>
                </pic:pic>
              </a:graphicData>
            </a:graphic>
          </wp:inline>
        </w:drawing>
      </w:r>
    </w:p>
    <w:p w14:paraId="461B765B" w14:textId="588B3407" w:rsidR="004B5DCB" w:rsidRPr="004B5DCB" w:rsidRDefault="0002361F" w:rsidP="0002361F">
      <w:pPr>
        <w:pStyle w:val="Caption"/>
      </w:pPr>
      <w:bookmarkStart w:id="95" w:name="_Toc238488764"/>
      <w:r>
        <w:t xml:space="preserve">Figure </w:t>
      </w:r>
      <w:r>
        <w:fldChar w:fldCharType="begin"/>
      </w:r>
      <w:r>
        <w:instrText xml:space="preserve"> SEQ Figure \* ARABIC </w:instrText>
      </w:r>
      <w:r>
        <w:fldChar w:fldCharType="separate"/>
      </w:r>
      <w:r w:rsidR="00812EEE">
        <w:t>17</w:t>
      </w:r>
      <w:r>
        <w:fldChar w:fldCharType="end"/>
      </w:r>
      <w:r>
        <w:t xml:space="preserve">. </w:t>
      </w:r>
      <w:r w:rsidRPr="00FF17CF">
        <w:rPr>
          <w:lang w:val="vi-VN"/>
        </w:rPr>
        <w:t>Password Recovery Flow</w:t>
      </w:r>
      <w:bookmarkEnd w:id="95"/>
    </w:p>
    <w:p w14:paraId="11511747" w14:textId="632FA01C" w:rsidR="00FF17CF" w:rsidRDefault="00FF17CF" w:rsidP="00FF17CF">
      <w:pPr>
        <w:ind w:left="450"/>
        <w:rPr>
          <w:lang w:val="vi-VN"/>
        </w:rPr>
      </w:pPr>
      <w:r w:rsidRPr="00FF17CF">
        <w:t xml:space="preserve">Shared Authenticated </w:t>
      </w:r>
      <w:r>
        <w:t>Workspaces</w:t>
      </w:r>
      <w:r>
        <w:rPr>
          <w:lang w:val="vi-VN"/>
        </w:rPr>
        <w:t>:</w:t>
      </w:r>
    </w:p>
    <w:p w14:paraId="65EF2E31" w14:textId="0CCBDCA6" w:rsidR="00FF17CF" w:rsidRDefault="00AB70AD" w:rsidP="00AB70AD">
      <w:pPr>
        <w:pStyle w:val="ListParagraph"/>
        <w:numPr>
          <w:ilvl w:val="0"/>
          <w:numId w:val="38"/>
        </w:numPr>
        <w:rPr>
          <w:lang w:val="vi-VN"/>
        </w:rPr>
      </w:pPr>
      <w:r w:rsidRPr="00AB70AD">
        <w:rPr>
          <w:lang w:val="vi-VN"/>
        </w:rPr>
        <w:t>Role-Aware Dashboard Home: Transitions to a clean, high-density flat layout upon authentication. Renders customized views for Students (upcoming bookings), Lecturers (pending approvals), and Admins (system metrics)</w:t>
      </w:r>
      <w:r>
        <w:rPr>
          <w:lang w:val="vi-VN"/>
        </w:rPr>
        <w:t>.</w:t>
      </w:r>
    </w:p>
    <w:p w14:paraId="14A2F020" w14:textId="77777777" w:rsidR="0002361F" w:rsidRDefault="00F07658" w:rsidP="0002361F">
      <w:pPr>
        <w:keepNext/>
        <w:jc w:val="center"/>
      </w:pPr>
      <w:r w:rsidRPr="00F07658">
        <w:lastRenderedPageBreak/>
        <w:drawing>
          <wp:inline distT="0" distB="0" distL="0" distR="0" wp14:anchorId="6ED05BE5" wp14:editId="1DAE7163">
            <wp:extent cx="5760720" cy="2830195"/>
            <wp:effectExtent l="19050" t="19050" r="11430" b="273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2830195"/>
                    </a:xfrm>
                    <a:prstGeom prst="rect">
                      <a:avLst/>
                    </a:prstGeom>
                    <a:ln w="9525">
                      <a:solidFill>
                        <a:schemeClr val="accent1"/>
                      </a:solidFill>
                    </a:ln>
                  </pic:spPr>
                </pic:pic>
              </a:graphicData>
            </a:graphic>
          </wp:inline>
        </w:drawing>
      </w:r>
    </w:p>
    <w:p w14:paraId="7BF842AF" w14:textId="3FBDCFAE" w:rsidR="0029298B" w:rsidRDefault="0002361F" w:rsidP="0002361F">
      <w:pPr>
        <w:pStyle w:val="Caption"/>
      </w:pPr>
      <w:bookmarkStart w:id="96" w:name="_Toc238488765"/>
      <w:r>
        <w:t xml:space="preserve">Figure </w:t>
      </w:r>
      <w:r>
        <w:fldChar w:fldCharType="begin"/>
      </w:r>
      <w:r>
        <w:instrText xml:space="preserve"> SEQ Figure \* ARABIC </w:instrText>
      </w:r>
      <w:r>
        <w:fldChar w:fldCharType="separate"/>
      </w:r>
      <w:r w:rsidR="00812EEE">
        <w:t>18</w:t>
      </w:r>
      <w:r>
        <w:fldChar w:fldCharType="end"/>
      </w:r>
      <w:r>
        <w:t xml:space="preserve">. </w:t>
      </w:r>
      <w:r w:rsidRPr="00AB70AD">
        <w:rPr>
          <w:lang w:val="vi-VN"/>
        </w:rPr>
        <w:t>Role-Aware Dashboard Home</w:t>
      </w:r>
      <w:bookmarkEnd w:id="96"/>
    </w:p>
    <w:p w14:paraId="3BEB5B2B" w14:textId="2E8DD7D4" w:rsidR="00AB70AD" w:rsidRDefault="00AB70AD" w:rsidP="00AB70AD">
      <w:pPr>
        <w:pStyle w:val="ListParagraph"/>
        <w:numPr>
          <w:ilvl w:val="0"/>
          <w:numId w:val="38"/>
        </w:numPr>
        <w:rPr>
          <w:lang w:val="vi-VN"/>
        </w:rPr>
      </w:pPr>
      <w:r w:rsidRPr="00AB70AD">
        <w:rPr>
          <w:lang w:val="vi-VN"/>
        </w:rPr>
        <w:t>My Profile &amp; Security: Allows users to update personal details and manage notification preferences, secured by secondary dark-glass confirmation dialogs (ConfirmModal)</w:t>
      </w:r>
      <w:r>
        <w:rPr>
          <w:lang w:val="vi-VN"/>
        </w:rPr>
        <w:t>.</w:t>
      </w:r>
    </w:p>
    <w:p w14:paraId="06B879A0" w14:textId="77777777" w:rsidR="0002361F" w:rsidRDefault="00F07658" w:rsidP="0002361F">
      <w:pPr>
        <w:keepNext/>
        <w:jc w:val="center"/>
      </w:pPr>
      <w:r w:rsidRPr="00F07658">
        <w:drawing>
          <wp:inline distT="0" distB="0" distL="0" distR="0" wp14:anchorId="779E630B" wp14:editId="1457ED56">
            <wp:extent cx="5760720" cy="2851150"/>
            <wp:effectExtent l="19050" t="19050" r="11430" b="254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2851150"/>
                    </a:xfrm>
                    <a:prstGeom prst="rect">
                      <a:avLst/>
                    </a:prstGeom>
                    <a:ln w="9525">
                      <a:solidFill>
                        <a:schemeClr val="accent1"/>
                      </a:solidFill>
                    </a:ln>
                  </pic:spPr>
                </pic:pic>
              </a:graphicData>
            </a:graphic>
          </wp:inline>
        </w:drawing>
      </w:r>
    </w:p>
    <w:p w14:paraId="7E232B28" w14:textId="7080F884" w:rsidR="0029298B" w:rsidRDefault="0002361F" w:rsidP="0002361F">
      <w:pPr>
        <w:pStyle w:val="Caption"/>
      </w:pPr>
      <w:bookmarkStart w:id="97" w:name="_Toc238488766"/>
      <w:r>
        <w:t xml:space="preserve">Figure </w:t>
      </w:r>
      <w:r>
        <w:fldChar w:fldCharType="begin"/>
      </w:r>
      <w:r>
        <w:instrText xml:space="preserve"> SEQ Figure \* ARABIC </w:instrText>
      </w:r>
      <w:r>
        <w:fldChar w:fldCharType="separate"/>
      </w:r>
      <w:r w:rsidR="00812EEE">
        <w:t>19</w:t>
      </w:r>
      <w:r>
        <w:fldChar w:fldCharType="end"/>
      </w:r>
      <w:r>
        <w:t xml:space="preserve">. </w:t>
      </w:r>
      <w:r w:rsidRPr="00AB70AD">
        <w:rPr>
          <w:lang w:val="vi-VN"/>
        </w:rPr>
        <w:t>My Profile &amp; Security</w:t>
      </w:r>
      <w:bookmarkEnd w:id="97"/>
    </w:p>
    <w:p w14:paraId="46352C26" w14:textId="0ADEF896" w:rsidR="00AB70AD" w:rsidRDefault="00AB70AD" w:rsidP="00AB70AD">
      <w:pPr>
        <w:pStyle w:val="ListParagraph"/>
        <w:numPr>
          <w:ilvl w:val="0"/>
          <w:numId w:val="38"/>
        </w:numPr>
        <w:rPr>
          <w:lang w:val="vi-VN"/>
        </w:rPr>
      </w:pPr>
      <w:r w:rsidRPr="00AB70AD">
        <w:rPr>
          <w:lang w:val="vi-VN"/>
        </w:rPr>
        <w:t>Notification Center: Organizes systemic alerts into tabbed segments (Unread/Read), maintaining client state readiness for real-time notification streams.</w:t>
      </w:r>
    </w:p>
    <w:p w14:paraId="33720B2D" w14:textId="77777777" w:rsidR="0002361F" w:rsidRDefault="00E610C9" w:rsidP="0002361F">
      <w:pPr>
        <w:keepNext/>
        <w:jc w:val="center"/>
      </w:pPr>
      <w:r w:rsidRPr="00E610C9">
        <w:lastRenderedPageBreak/>
        <w:drawing>
          <wp:inline distT="0" distB="0" distL="0" distR="0" wp14:anchorId="03C4E22C" wp14:editId="75DCEA88">
            <wp:extent cx="5760720" cy="2804795"/>
            <wp:effectExtent l="19050" t="19050" r="11430"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2804795"/>
                    </a:xfrm>
                    <a:prstGeom prst="rect">
                      <a:avLst/>
                    </a:prstGeom>
                    <a:ln w="9525">
                      <a:solidFill>
                        <a:schemeClr val="accent1"/>
                      </a:solidFill>
                    </a:ln>
                  </pic:spPr>
                </pic:pic>
              </a:graphicData>
            </a:graphic>
          </wp:inline>
        </w:drawing>
      </w:r>
    </w:p>
    <w:p w14:paraId="263B99D7" w14:textId="376B4228" w:rsidR="0029298B" w:rsidRDefault="0002361F" w:rsidP="0002361F">
      <w:pPr>
        <w:pStyle w:val="Caption"/>
      </w:pPr>
      <w:bookmarkStart w:id="98" w:name="_Toc238488767"/>
      <w:r>
        <w:t xml:space="preserve">Figure </w:t>
      </w:r>
      <w:r>
        <w:fldChar w:fldCharType="begin"/>
      </w:r>
      <w:r>
        <w:instrText xml:space="preserve"> SEQ Figure \* ARABIC </w:instrText>
      </w:r>
      <w:r>
        <w:fldChar w:fldCharType="separate"/>
      </w:r>
      <w:r w:rsidR="00812EEE">
        <w:t>20</w:t>
      </w:r>
      <w:r>
        <w:fldChar w:fldCharType="end"/>
      </w:r>
      <w:r>
        <w:t xml:space="preserve">. </w:t>
      </w:r>
      <w:r w:rsidRPr="00AB70AD">
        <w:rPr>
          <w:lang w:val="vi-VN"/>
        </w:rPr>
        <w:t>Notification Center</w:t>
      </w:r>
      <w:bookmarkEnd w:id="98"/>
    </w:p>
    <w:p w14:paraId="24DF6C1C" w14:textId="30A2E77A" w:rsidR="00AB70AD" w:rsidRDefault="00AB70AD" w:rsidP="00AB70AD">
      <w:pPr>
        <w:pStyle w:val="ListParagraph"/>
        <w:numPr>
          <w:ilvl w:val="0"/>
          <w:numId w:val="38"/>
        </w:numPr>
        <w:rPr>
          <w:lang w:val="vi-VN"/>
        </w:rPr>
      </w:pPr>
      <w:r w:rsidRPr="00AB70AD">
        <w:rPr>
          <w:lang w:val="vi-VN"/>
        </w:rPr>
        <w:t xml:space="preserve">My Bookings &amp; Timeline View: Features a bidirectional sortable data table with tabular numeric fonts (tabular-nums) for timestamp alignment, paired with a detailed lifecycle timeline (PENDING </w:t>
      </w:r>
      <m:oMath>
        <m:r>
          <w:rPr>
            <w:rFonts w:ascii="Cambria Math" w:hAnsi="Cambria Math"/>
            <w:lang w:val="vi-VN"/>
          </w:rPr>
          <m:t>→</m:t>
        </m:r>
      </m:oMath>
      <w:r>
        <w:rPr>
          <w:lang w:val="vi-VN"/>
        </w:rPr>
        <w:t xml:space="preserve"> </w:t>
      </w:r>
      <w:r w:rsidRPr="00AB70AD">
        <w:rPr>
          <w:lang w:val="vi-VN"/>
        </w:rPr>
        <w:t xml:space="preserve">CONFIRMED </w:t>
      </w:r>
      <m:oMath>
        <m:r>
          <w:rPr>
            <w:rFonts w:ascii="Cambria Math" w:hAnsi="Cambria Math"/>
            <w:lang w:val="vi-VN"/>
          </w:rPr>
          <m:t>→</m:t>
        </m:r>
      </m:oMath>
      <w:r>
        <w:rPr>
          <w:lang w:val="vi-VN"/>
        </w:rPr>
        <w:t xml:space="preserve"> </w:t>
      </w:r>
      <w:r w:rsidRPr="00AB70AD">
        <w:rPr>
          <w:lang w:val="vi-VN"/>
        </w:rPr>
        <w:t>COMPLETED).</w:t>
      </w:r>
    </w:p>
    <w:p w14:paraId="3ED38575" w14:textId="77777777" w:rsidR="0002361F" w:rsidRDefault="00E610C9" w:rsidP="0002361F">
      <w:pPr>
        <w:keepNext/>
        <w:jc w:val="center"/>
      </w:pPr>
      <w:r w:rsidRPr="00E610C9">
        <w:drawing>
          <wp:inline distT="0" distB="0" distL="0" distR="0" wp14:anchorId="3E48CBE2" wp14:editId="2AB9DB13">
            <wp:extent cx="5760720" cy="2818765"/>
            <wp:effectExtent l="19050" t="19050" r="11430" b="196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2818765"/>
                    </a:xfrm>
                    <a:prstGeom prst="rect">
                      <a:avLst/>
                    </a:prstGeom>
                    <a:ln>
                      <a:solidFill>
                        <a:schemeClr val="accent1"/>
                      </a:solidFill>
                    </a:ln>
                  </pic:spPr>
                </pic:pic>
              </a:graphicData>
            </a:graphic>
          </wp:inline>
        </w:drawing>
      </w:r>
    </w:p>
    <w:p w14:paraId="57898DC4" w14:textId="5AE45326" w:rsidR="0029298B" w:rsidRDefault="0002361F" w:rsidP="0002361F">
      <w:pPr>
        <w:pStyle w:val="Caption"/>
      </w:pPr>
      <w:bookmarkStart w:id="99" w:name="_Toc238488768"/>
      <w:r>
        <w:t xml:space="preserve">Figure </w:t>
      </w:r>
      <w:r>
        <w:fldChar w:fldCharType="begin"/>
      </w:r>
      <w:r>
        <w:instrText xml:space="preserve"> SEQ Figure \* ARABIC </w:instrText>
      </w:r>
      <w:r>
        <w:fldChar w:fldCharType="separate"/>
      </w:r>
      <w:r w:rsidR="00812EEE">
        <w:t>21</w:t>
      </w:r>
      <w:r>
        <w:fldChar w:fldCharType="end"/>
      </w:r>
      <w:r>
        <w:t xml:space="preserve">. </w:t>
      </w:r>
      <w:r w:rsidRPr="00AB70AD">
        <w:rPr>
          <w:lang w:val="vi-VN"/>
        </w:rPr>
        <w:t>My Bookings &amp; Timeline View</w:t>
      </w:r>
      <w:bookmarkEnd w:id="99"/>
    </w:p>
    <w:p w14:paraId="2A424D15" w14:textId="2315A2D8" w:rsidR="00631D00" w:rsidRDefault="00631D00" w:rsidP="00631D00">
      <w:pPr>
        <w:ind w:left="450"/>
        <w:rPr>
          <w:lang w:val="vi-VN"/>
        </w:rPr>
      </w:pPr>
      <w:r w:rsidRPr="00631D00">
        <w:t xml:space="preserve">Student Operations </w:t>
      </w:r>
      <w:r w:rsidR="008D19B0">
        <w:t>Views</w:t>
      </w:r>
      <w:r w:rsidR="008D19B0">
        <w:rPr>
          <w:lang w:val="vi-VN"/>
        </w:rPr>
        <w:t>:</w:t>
      </w:r>
    </w:p>
    <w:p w14:paraId="0EE006C0" w14:textId="2A23AF56" w:rsidR="008D19B0" w:rsidRDefault="008D19B0" w:rsidP="008D19B0">
      <w:pPr>
        <w:pStyle w:val="ListParagraph"/>
        <w:numPr>
          <w:ilvl w:val="0"/>
          <w:numId w:val="38"/>
        </w:numPr>
        <w:rPr>
          <w:lang w:val="vi-VN"/>
        </w:rPr>
      </w:pPr>
      <w:r w:rsidRPr="008D19B0">
        <w:rPr>
          <w:lang w:val="vi-VN"/>
        </w:rPr>
        <w:t>Lecturer Search &amp; Directory: Offers a searchable directory with debounced text filtering to query faculty members by name or department.</w:t>
      </w:r>
    </w:p>
    <w:p w14:paraId="347FF0BD" w14:textId="77777777" w:rsidR="0002361F" w:rsidRDefault="00E610C9" w:rsidP="0002361F">
      <w:pPr>
        <w:keepNext/>
        <w:jc w:val="center"/>
      </w:pPr>
      <w:r w:rsidRPr="00E610C9">
        <w:lastRenderedPageBreak/>
        <w:drawing>
          <wp:inline distT="0" distB="0" distL="0" distR="0" wp14:anchorId="20380D5F" wp14:editId="0841C0BD">
            <wp:extent cx="5760720" cy="2807970"/>
            <wp:effectExtent l="19050" t="19050" r="11430"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2807970"/>
                    </a:xfrm>
                    <a:prstGeom prst="rect">
                      <a:avLst/>
                    </a:prstGeom>
                    <a:ln>
                      <a:solidFill>
                        <a:schemeClr val="accent1"/>
                      </a:solidFill>
                    </a:ln>
                  </pic:spPr>
                </pic:pic>
              </a:graphicData>
            </a:graphic>
          </wp:inline>
        </w:drawing>
      </w:r>
    </w:p>
    <w:p w14:paraId="53108F0A" w14:textId="798880BF" w:rsidR="0029298B" w:rsidRDefault="0002361F" w:rsidP="0002361F">
      <w:pPr>
        <w:pStyle w:val="Caption"/>
      </w:pPr>
      <w:bookmarkStart w:id="100" w:name="_Toc238488769"/>
      <w:r>
        <w:t xml:space="preserve">Figure </w:t>
      </w:r>
      <w:r>
        <w:fldChar w:fldCharType="begin"/>
      </w:r>
      <w:r>
        <w:instrText xml:space="preserve"> SEQ Figure \* ARABIC </w:instrText>
      </w:r>
      <w:r>
        <w:fldChar w:fldCharType="separate"/>
      </w:r>
      <w:r w:rsidR="00812EEE">
        <w:t>22</w:t>
      </w:r>
      <w:r>
        <w:fldChar w:fldCharType="end"/>
      </w:r>
      <w:r>
        <w:t xml:space="preserve">. </w:t>
      </w:r>
      <w:r w:rsidRPr="008D19B0">
        <w:rPr>
          <w:lang w:val="vi-VN"/>
        </w:rPr>
        <w:t>Lecturer Search &amp; Directory</w:t>
      </w:r>
      <w:bookmarkEnd w:id="100"/>
    </w:p>
    <w:p w14:paraId="6C28A98C" w14:textId="77777777" w:rsidR="008D19B0" w:rsidRPr="00826FF9" w:rsidRDefault="008D19B0" w:rsidP="008D19B0">
      <w:pPr>
        <w:pStyle w:val="ListParagraph"/>
        <w:numPr>
          <w:ilvl w:val="0"/>
          <w:numId w:val="38"/>
        </w:numPr>
        <w:rPr>
          <w:lang w:val="vi-VN"/>
        </w:rPr>
      </w:pPr>
      <w:r w:rsidRPr="008D19B0">
        <w:rPr>
          <w:lang w:val="vi-VN"/>
        </w:rPr>
        <w:t>My Class Schedule: The student's own imported timetable, rendered as a dual Timetable Matrix / Agenda List view with Mon-Fri / Mon-Sat / full-week and shift filters, alongside manual add/delete of individual class blocks.</w:t>
      </w:r>
    </w:p>
    <w:p w14:paraId="0F6BBAD6" w14:textId="77777777" w:rsidR="0002361F" w:rsidRDefault="00E610C9" w:rsidP="0002361F">
      <w:pPr>
        <w:keepNext/>
        <w:jc w:val="center"/>
      </w:pPr>
      <w:r w:rsidRPr="00E610C9">
        <w:drawing>
          <wp:inline distT="0" distB="0" distL="0" distR="0" wp14:anchorId="3DC07019" wp14:editId="499456A0">
            <wp:extent cx="5760720" cy="2821940"/>
            <wp:effectExtent l="19050" t="19050" r="11430" b="165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2821940"/>
                    </a:xfrm>
                    <a:prstGeom prst="rect">
                      <a:avLst/>
                    </a:prstGeom>
                    <a:ln>
                      <a:solidFill>
                        <a:schemeClr val="accent1"/>
                      </a:solidFill>
                    </a:ln>
                  </pic:spPr>
                </pic:pic>
              </a:graphicData>
            </a:graphic>
          </wp:inline>
        </w:drawing>
      </w:r>
    </w:p>
    <w:p w14:paraId="3E7D3711" w14:textId="672670E0" w:rsidR="00826FF9" w:rsidRPr="0002361F" w:rsidRDefault="0002361F" w:rsidP="0002361F">
      <w:pPr>
        <w:pStyle w:val="Caption"/>
      </w:pPr>
      <w:bookmarkStart w:id="101" w:name="_Toc238488770"/>
      <w:r>
        <w:t xml:space="preserve">Figure </w:t>
      </w:r>
      <w:r>
        <w:fldChar w:fldCharType="begin"/>
      </w:r>
      <w:r>
        <w:instrText xml:space="preserve"> SEQ Figure \* ARABIC </w:instrText>
      </w:r>
      <w:r>
        <w:fldChar w:fldCharType="separate"/>
      </w:r>
      <w:r w:rsidR="00812EEE">
        <w:t>23</w:t>
      </w:r>
      <w:r>
        <w:fldChar w:fldCharType="end"/>
      </w:r>
      <w:r>
        <w:t>. Import AAO PDF Dasboard</w:t>
      </w:r>
      <w:bookmarkEnd w:id="101"/>
    </w:p>
    <w:p w14:paraId="1A957C84" w14:textId="77777777" w:rsidR="0002361F" w:rsidRDefault="00E610C9" w:rsidP="0002361F">
      <w:pPr>
        <w:keepNext/>
        <w:jc w:val="center"/>
      </w:pPr>
      <w:r w:rsidRPr="00E610C9">
        <w:lastRenderedPageBreak/>
        <w:drawing>
          <wp:inline distT="0" distB="0" distL="0" distR="0" wp14:anchorId="08D166E8" wp14:editId="1C58466F">
            <wp:extent cx="5760720" cy="2840990"/>
            <wp:effectExtent l="19050" t="19050" r="11430" b="165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2840990"/>
                    </a:xfrm>
                    <a:prstGeom prst="rect">
                      <a:avLst/>
                    </a:prstGeom>
                    <a:ln>
                      <a:solidFill>
                        <a:schemeClr val="accent1"/>
                      </a:solidFill>
                    </a:ln>
                  </pic:spPr>
                </pic:pic>
              </a:graphicData>
            </a:graphic>
          </wp:inline>
        </w:drawing>
      </w:r>
    </w:p>
    <w:p w14:paraId="20E40CCE" w14:textId="773353F4" w:rsidR="00826FF9" w:rsidRPr="00826FF9" w:rsidRDefault="0002361F" w:rsidP="0002361F">
      <w:pPr>
        <w:pStyle w:val="Caption"/>
      </w:pPr>
      <w:bookmarkStart w:id="102" w:name="_Toc238488771"/>
      <w:r>
        <w:t xml:space="preserve">Figure </w:t>
      </w:r>
      <w:r>
        <w:fldChar w:fldCharType="begin"/>
      </w:r>
      <w:r>
        <w:instrText xml:space="preserve"> SEQ Figure \* ARABIC </w:instrText>
      </w:r>
      <w:r>
        <w:fldChar w:fldCharType="separate"/>
      </w:r>
      <w:r w:rsidR="00812EEE">
        <w:t>24</w:t>
      </w:r>
      <w:r>
        <w:fldChar w:fldCharType="end"/>
      </w:r>
      <w:r>
        <w:t>. Time Table View</w:t>
      </w:r>
      <w:bookmarkEnd w:id="102"/>
    </w:p>
    <w:p w14:paraId="35383969" w14:textId="14C7328B" w:rsidR="008D19B0" w:rsidRDefault="008D19B0" w:rsidP="008D19B0">
      <w:pPr>
        <w:pStyle w:val="ListParagraph"/>
        <w:numPr>
          <w:ilvl w:val="0"/>
          <w:numId w:val="38"/>
        </w:numPr>
        <w:rPr>
          <w:lang w:val="vi-VN"/>
        </w:rPr>
      </w:pPr>
      <w:r w:rsidRPr="008D19B0">
        <w:rPr>
          <w:lang w:val="vi-VN"/>
        </w:rPr>
        <w:t>Weekly Slot Picker: Displays consultation windows on a weekly columnar grid, automatically cross-referencing and disabling slots that conflict with the student's personal timetable.</w:t>
      </w:r>
    </w:p>
    <w:p w14:paraId="12680CFB" w14:textId="77777777" w:rsidR="0002361F" w:rsidRDefault="00E610C9" w:rsidP="0002361F">
      <w:pPr>
        <w:keepNext/>
        <w:jc w:val="center"/>
      </w:pPr>
      <w:r w:rsidRPr="00E610C9">
        <w:drawing>
          <wp:inline distT="0" distB="0" distL="0" distR="0" wp14:anchorId="1E9163A6" wp14:editId="3EED06DD">
            <wp:extent cx="5760720" cy="2791460"/>
            <wp:effectExtent l="19050" t="19050" r="11430" b="279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2791460"/>
                    </a:xfrm>
                    <a:prstGeom prst="rect">
                      <a:avLst/>
                    </a:prstGeom>
                    <a:ln>
                      <a:solidFill>
                        <a:schemeClr val="accent1"/>
                      </a:solidFill>
                    </a:ln>
                  </pic:spPr>
                </pic:pic>
              </a:graphicData>
            </a:graphic>
          </wp:inline>
        </w:drawing>
      </w:r>
    </w:p>
    <w:p w14:paraId="3D4C4F9F" w14:textId="0D686D08" w:rsidR="0029298B" w:rsidRDefault="0002361F" w:rsidP="0002361F">
      <w:pPr>
        <w:pStyle w:val="Caption"/>
      </w:pPr>
      <w:bookmarkStart w:id="103" w:name="_Toc238488772"/>
      <w:r>
        <w:t xml:space="preserve">Figure </w:t>
      </w:r>
      <w:r>
        <w:fldChar w:fldCharType="begin"/>
      </w:r>
      <w:r>
        <w:instrText xml:space="preserve"> SEQ Figure \* ARABIC </w:instrText>
      </w:r>
      <w:r>
        <w:fldChar w:fldCharType="separate"/>
      </w:r>
      <w:r w:rsidR="00812EEE">
        <w:t>25</w:t>
      </w:r>
      <w:r>
        <w:fldChar w:fldCharType="end"/>
      </w:r>
      <w:r>
        <w:t xml:space="preserve">. </w:t>
      </w:r>
      <w:r w:rsidRPr="008D19B0">
        <w:rPr>
          <w:lang w:val="vi-VN"/>
        </w:rPr>
        <w:t>Weekly Slot Picker</w:t>
      </w:r>
      <w:bookmarkEnd w:id="103"/>
    </w:p>
    <w:p w14:paraId="5A8B76E4" w14:textId="341D9330" w:rsidR="008D19B0" w:rsidRDefault="008D19B0" w:rsidP="008D19B0">
      <w:pPr>
        <w:pStyle w:val="ListParagraph"/>
        <w:numPr>
          <w:ilvl w:val="0"/>
          <w:numId w:val="38"/>
        </w:numPr>
        <w:rPr>
          <w:lang w:val="vi-VN"/>
        </w:rPr>
      </w:pPr>
      <w:r w:rsidRPr="008D19B0">
        <w:rPr>
          <w:lang w:val="vi-VN"/>
        </w:rPr>
        <w:t>Group Booking &amp; Recurring Setup: Supports peer email invitations inside a modal dialog and calculates term-wide recurring appointment offset dates dynamically.</w:t>
      </w:r>
    </w:p>
    <w:p w14:paraId="42832CB3" w14:textId="77777777" w:rsidR="0002361F" w:rsidRDefault="00E610C9" w:rsidP="0002361F">
      <w:pPr>
        <w:keepNext/>
        <w:jc w:val="center"/>
      </w:pPr>
      <w:r w:rsidRPr="00E610C9">
        <w:lastRenderedPageBreak/>
        <w:drawing>
          <wp:inline distT="0" distB="0" distL="0" distR="0" wp14:anchorId="66990DA5" wp14:editId="4DA0AD2F">
            <wp:extent cx="5760720" cy="2832735"/>
            <wp:effectExtent l="19050" t="19050" r="11430" b="247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2832735"/>
                    </a:xfrm>
                    <a:prstGeom prst="rect">
                      <a:avLst/>
                    </a:prstGeom>
                    <a:ln>
                      <a:solidFill>
                        <a:schemeClr val="accent1"/>
                      </a:solidFill>
                    </a:ln>
                  </pic:spPr>
                </pic:pic>
              </a:graphicData>
            </a:graphic>
          </wp:inline>
        </w:drawing>
      </w:r>
    </w:p>
    <w:p w14:paraId="33974A33" w14:textId="3BC0D106" w:rsidR="0029298B" w:rsidRDefault="0002361F" w:rsidP="0002361F">
      <w:pPr>
        <w:pStyle w:val="Caption"/>
      </w:pPr>
      <w:bookmarkStart w:id="104" w:name="_Toc238488773"/>
      <w:r>
        <w:t xml:space="preserve">Figure </w:t>
      </w:r>
      <w:r>
        <w:fldChar w:fldCharType="begin"/>
      </w:r>
      <w:r>
        <w:instrText xml:space="preserve"> SEQ Figure \* ARABIC </w:instrText>
      </w:r>
      <w:r>
        <w:fldChar w:fldCharType="separate"/>
      </w:r>
      <w:r w:rsidR="00812EEE">
        <w:t>26</w:t>
      </w:r>
      <w:r>
        <w:fldChar w:fldCharType="end"/>
      </w:r>
      <w:r>
        <w:t xml:space="preserve">. </w:t>
      </w:r>
      <w:r w:rsidRPr="008D19B0">
        <w:rPr>
          <w:lang w:val="vi-VN"/>
        </w:rPr>
        <w:t>Group Booking &amp; Recurring Setup</w:t>
      </w:r>
      <w:bookmarkEnd w:id="104"/>
    </w:p>
    <w:p w14:paraId="31C12333" w14:textId="326B63FD" w:rsidR="008D19B0" w:rsidRDefault="008D19B0" w:rsidP="008D19B0">
      <w:pPr>
        <w:pStyle w:val="ListParagraph"/>
        <w:numPr>
          <w:ilvl w:val="0"/>
          <w:numId w:val="38"/>
        </w:numPr>
        <w:rPr>
          <w:lang w:val="vi-VN"/>
        </w:rPr>
      </w:pPr>
      <w:r w:rsidRPr="008D19B0">
        <w:rPr>
          <w:lang w:val="vi-VN"/>
        </w:rPr>
        <w:t>Waitlist Management Dashboard: Displays active waitlist queue positions alongside countdown timers for newly offered open slots.</w:t>
      </w:r>
    </w:p>
    <w:p w14:paraId="5C1CAAAD" w14:textId="77777777" w:rsidR="0002361F" w:rsidRDefault="00E610C9" w:rsidP="0002361F">
      <w:pPr>
        <w:keepNext/>
        <w:jc w:val="center"/>
      </w:pPr>
      <w:r w:rsidRPr="00E610C9">
        <w:drawing>
          <wp:inline distT="0" distB="0" distL="0" distR="0" wp14:anchorId="420025A9" wp14:editId="6E0241B8">
            <wp:extent cx="5760720" cy="2785745"/>
            <wp:effectExtent l="19050" t="19050" r="11430" b="146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2785745"/>
                    </a:xfrm>
                    <a:prstGeom prst="rect">
                      <a:avLst/>
                    </a:prstGeom>
                    <a:ln>
                      <a:solidFill>
                        <a:schemeClr val="accent1"/>
                      </a:solidFill>
                    </a:ln>
                  </pic:spPr>
                </pic:pic>
              </a:graphicData>
            </a:graphic>
          </wp:inline>
        </w:drawing>
      </w:r>
    </w:p>
    <w:p w14:paraId="4E064C49" w14:textId="1E361FEF" w:rsidR="0029298B" w:rsidRDefault="0002361F" w:rsidP="0002361F">
      <w:pPr>
        <w:pStyle w:val="Caption"/>
      </w:pPr>
      <w:bookmarkStart w:id="105" w:name="_Toc238488774"/>
      <w:r>
        <w:t xml:space="preserve">Figure </w:t>
      </w:r>
      <w:r>
        <w:fldChar w:fldCharType="begin"/>
      </w:r>
      <w:r>
        <w:instrText xml:space="preserve"> SEQ Figure \* ARABIC </w:instrText>
      </w:r>
      <w:r>
        <w:fldChar w:fldCharType="separate"/>
      </w:r>
      <w:r w:rsidR="00812EEE">
        <w:t>27</w:t>
      </w:r>
      <w:r>
        <w:fldChar w:fldCharType="end"/>
      </w:r>
      <w:r>
        <w:t xml:space="preserve">. </w:t>
      </w:r>
      <w:r w:rsidRPr="008D19B0">
        <w:rPr>
          <w:lang w:val="vi-VN"/>
        </w:rPr>
        <w:t>Waitlist Management Dashboard</w:t>
      </w:r>
      <w:bookmarkEnd w:id="105"/>
    </w:p>
    <w:p w14:paraId="68D600E7" w14:textId="125BE5FC" w:rsidR="008D19B0" w:rsidRDefault="008D19B0" w:rsidP="008D19B0">
      <w:pPr>
        <w:ind w:left="450"/>
        <w:rPr>
          <w:lang w:val="vi-VN"/>
        </w:rPr>
      </w:pPr>
      <w:r w:rsidRPr="008D19B0">
        <w:t xml:space="preserve">Lecturer Operations </w:t>
      </w:r>
      <w:r>
        <w:t>Views</w:t>
      </w:r>
      <w:r>
        <w:rPr>
          <w:lang w:val="vi-VN"/>
        </w:rPr>
        <w:t>:</w:t>
      </w:r>
    </w:p>
    <w:p w14:paraId="16EE83BC" w14:textId="609E5211" w:rsidR="008D19B0" w:rsidRDefault="008D19B0" w:rsidP="008D19B0">
      <w:pPr>
        <w:pStyle w:val="ListParagraph"/>
        <w:numPr>
          <w:ilvl w:val="0"/>
          <w:numId w:val="38"/>
        </w:numPr>
        <w:rPr>
          <w:lang w:val="vi-VN"/>
        </w:rPr>
      </w:pPr>
      <w:r w:rsidRPr="008D19B0">
        <w:rPr>
          <w:lang w:val="vi-VN"/>
        </w:rPr>
        <w:t>Availability Rules Manager: Provides a tabbed editor to define weekly recurring office hours alongside single-day exception overrides (e.g., conference blocks).</w:t>
      </w:r>
    </w:p>
    <w:p w14:paraId="7ECDA817" w14:textId="77777777" w:rsidR="0002361F" w:rsidRDefault="00E610C9" w:rsidP="0002361F">
      <w:pPr>
        <w:keepNext/>
        <w:jc w:val="center"/>
      </w:pPr>
      <w:r w:rsidRPr="00E610C9">
        <w:lastRenderedPageBreak/>
        <w:drawing>
          <wp:inline distT="0" distB="0" distL="0" distR="0" wp14:anchorId="616AE5D7" wp14:editId="5B812390">
            <wp:extent cx="5760720" cy="2840990"/>
            <wp:effectExtent l="19050" t="19050" r="11430" b="165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2840990"/>
                    </a:xfrm>
                    <a:prstGeom prst="rect">
                      <a:avLst/>
                    </a:prstGeom>
                    <a:ln>
                      <a:solidFill>
                        <a:schemeClr val="accent1"/>
                      </a:solidFill>
                    </a:ln>
                  </pic:spPr>
                </pic:pic>
              </a:graphicData>
            </a:graphic>
          </wp:inline>
        </w:drawing>
      </w:r>
    </w:p>
    <w:p w14:paraId="62A96A7A" w14:textId="04E79DF5" w:rsidR="0029298B" w:rsidRDefault="0002361F" w:rsidP="0002361F">
      <w:pPr>
        <w:pStyle w:val="Caption"/>
      </w:pPr>
      <w:bookmarkStart w:id="106" w:name="_Toc238488775"/>
      <w:r>
        <w:t xml:space="preserve">Figure </w:t>
      </w:r>
      <w:r>
        <w:fldChar w:fldCharType="begin"/>
      </w:r>
      <w:r>
        <w:instrText xml:space="preserve"> SEQ Figure \* ARABIC </w:instrText>
      </w:r>
      <w:r>
        <w:fldChar w:fldCharType="separate"/>
      </w:r>
      <w:r w:rsidR="00812EEE">
        <w:t>28</w:t>
      </w:r>
      <w:r>
        <w:fldChar w:fldCharType="end"/>
      </w:r>
      <w:r>
        <w:t xml:space="preserve">. </w:t>
      </w:r>
      <w:r w:rsidRPr="008D19B0">
        <w:rPr>
          <w:lang w:val="vi-VN"/>
        </w:rPr>
        <w:t>Availability Rules Manager</w:t>
      </w:r>
      <w:bookmarkEnd w:id="106"/>
    </w:p>
    <w:p w14:paraId="5771420A" w14:textId="03C6EF5B" w:rsidR="008D19B0" w:rsidRDefault="008D19B0" w:rsidP="008D19B0">
      <w:pPr>
        <w:pStyle w:val="ListParagraph"/>
        <w:numPr>
          <w:ilvl w:val="0"/>
          <w:numId w:val="38"/>
        </w:numPr>
        <w:rPr>
          <w:lang w:val="vi-VN"/>
        </w:rPr>
      </w:pPr>
      <w:r w:rsidRPr="008D19B0">
        <w:rPr>
          <w:lang w:val="vi-VN"/>
        </w:rPr>
        <w:t>Slot Waitlist Queue: Displays student waitlist rankings and countdown-to-expiry for each of the lecturer's individual consultation slots, on the Availability page.</w:t>
      </w:r>
    </w:p>
    <w:p w14:paraId="1A97BC26" w14:textId="77777777" w:rsidR="0002361F" w:rsidRDefault="00C471E1" w:rsidP="0002361F">
      <w:pPr>
        <w:keepNext/>
        <w:jc w:val="center"/>
      </w:pPr>
      <w:r w:rsidRPr="00C471E1">
        <w:drawing>
          <wp:inline distT="0" distB="0" distL="0" distR="0" wp14:anchorId="5D26C885" wp14:editId="4E4DBD48">
            <wp:extent cx="5760720" cy="2803525"/>
            <wp:effectExtent l="19050" t="19050" r="11430" b="158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2803525"/>
                    </a:xfrm>
                    <a:prstGeom prst="rect">
                      <a:avLst/>
                    </a:prstGeom>
                    <a:ln>
                      <a:solidFill>
                        <a:schemeClr val="accent1"/>
                      </a:solidFill>
                    </a:ln>
                  </pic:spPr>
                </pic:pic>
              </a:graphicData>
            </a:graphic>
          </wp:inline>
        </w:drawing>
      </w:r>
    </w:p>
    <w:p w14:paraId="1866C1FC" w14:textId="4638D6EB" w:rsidR="0029298B" w:rsidRDefault="0002361F" w:rsidP="0002361F">
      <w:pPr>
        <w:pStyle w:val="Caption"/>
      </w:pPr>
      <w:bookmarkStart w:id="107" w:name="_Toc238488776"/>
      <w:r>
        <w:t xml:space="preserve">Figure </w:t>
      </w:r>
      <w:r>
        <w:fldChar w:fldCharType="begin"/>
      </w:r>
      <w:r>
        <w:instrText xml:space="preserve"> SEQ Figure \* ARABIC </w:instrText>
      </w:r>
      <w:r>
        <w:fldChar w:fldCharType="separate"/>
      </w:r>
      <w:r w:rsidR="00812EEE">
        <w:t>29</w:t>
      </w:r>
      <w:r>
        <w:fldChar w:fldCharType="end"/>
      </w:r>
      <w:r>
        <w:t xml:space="preserve">. </w:t>
      </w:r>
      <w:r w:rsidRPr="008D19B0">
        <w:rPr>
          <w:lang w:val="vi-VN"/>
        </w:rPr>
        <w:t>Slot Waitlist Queue</w:t>
      </w:r>
      <w:bookmarkEnd w:id="107"/>
    </w:p>
    <w:p w14:paraId="6EFD4635" w14:textId="77777777" w:rsidR="008D19B0" w:rsidRDefault="008D19B0" w:rsidP="008D19B0">
      <w:pPr>
        <w:pStyle w:val="ListParagraph"/>
        <w:numPr>
          <w:ilvl w:val="0"/>
          <w:numId w:val="38"/>
        </w:numPr>
        <w:rPr>
          <w:lang w:val="vi-VN"/>
        </w:rPr>
      </w:pPr>
      <w:r w:rsidRPr="008D19B0">
        <w:rPr>
          <w:lang w:val="vi-VN"/>
        </w:rPr>
        <w:t>My Teaching Schedule: A dedicated page mirroring the student schedule view - lecturers scan their own AAO teaching timetable PDF or add/delete class blocks manually, browsing the result as a Timetable Matrix or Agenda List with Mon-Fri / Mon-Sat / full-week and shift filters.</w:t>
      </w:r>
    </w:p>
    <w:p w14:paraId="716FEE3E" w14:textId="77777777" w:rsidR="0002361F" w:rsidRDefault="00C471E1" w:rsidP="0002361F">
      <w:pPr>
        <w:keepNext/>
        <w:jc w:val="center"/>
      </w:pPr>
      <w:r w:rsidRPr="00C471E1">
        <w:lastRenderedPageBreak/>
        <w:drawing>
          <wp:inline distT="0" distB="0" distL="0" distR="0" wp14:anchorId="2F829535" wp14:editId="4409108F">
            <wp:extent cx="5760720" cy="2840355"/>
            <wp:effectExtent l="19050" t="19050" r="11430" b="171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2840355"/>
                    </a:xfrm>
                    <a:prstGeom prst="rect">
                      <a:avLst/>
                    </a:prstGeom>
                    <a:ln>
                      <a:solidFill>
                        <a:schemeClr val="accent1"/>
                      </a:solidFill>
                    </a:ln>
                  </pic:spPr>
                </pic:pic>
              </a:graphicData>
            </a:graphic>
          </wp:inline>
        </w:drawing>
      </w:r>
    </w:p>
    <w:p w14:paraId="392C9718" w14:textId="06CA04DE" w:rsidR="0029298B" w:rsidRDefault="0002361F" w:rsidP="0002361F">
      <w:pPr>
        <w:pStyle w:val="Caption"/>
      </w:pPr>
      <w:bookmarkStart w:id="108" w:name="_Toc238488777"/>
      <w:r>
        <w:t xml:space="preserve">Figure </w:t>
      </w:r>
      <w:r>
        <w:fldChar w:fldCharType="begin"/>
      </w:r>
      <w:r>
        <w:instrText xml:space="preserve"> SEQ Figure \* ARABIC </w:instrText>
      </w:r>
      <w:r>
        <w:fldChar w:fldCharType="separate"/>
      </w:r>
      <w:r w:rsidR="00812EEE">
        <w:t>30</w:t>
      </w:r>
      <w:r>
        <w:fldChar w:fldCharType="end"/>
      </w:r>
      <w:r>
        <w:t xml:space="preserve">. </w:t>
      </w:r>
      <w:r w:rsidRPr="008D19B0">
        <w:rPr>
          <w:lang w:val="vi-VN"/>
        </w:rPr>
        <w:t>My Teaching Schedule</w:t>
      </w:r>
      <w:bookmarkEnd w:id="108"/>
    </w:p>
    <w:p w14:paraId="01E01CC0" w14:textId="622B00B8" w:rsidR="008D19B0" w:rsidRDefault="008D19B0" w:rsidP="008D19B0">
      <w:pPr>
        <w:pStyle w:val="ListParagraph"/>
        <w:numPr>
          <w:ilvl w:val="0"/>
          <w:numId w:val="38"/>
        </w:numPr>
        <w:rPr>
          <w:lang w:val="vi-VN"/>
        </w:rPr>
      </w:pPr>
      <w:r w:rsidRPr="008D19B0">
        <w:rPr>
          <w:lang w:val="vi-VN"/>
        </w:rPr>
        <w:t>Booking Review &amp; Attendance Journal: Enables bulk confirmation/rejection of booking requests and post-appointment attendance/notes logging.</w:t>
      </w:r>
    </w:p>
    <w:p w14:paraId="10B5F4CA" w14:textId="77777777" w:rsidR="0002361F" w:rsidRDefault="00C471E1" w:rsidP="0002361F">
      <w:pPr>
        <w:keepNext/>
        <w:jc w:val="center"/>
      </w:pPr>
      <w:r w:rsidRPr="00C471E1">
        <w:drawing>
          <wp:inline distT="0" distB="0" distL="0" distR="0" wp14:anchorId="06425C82" wp14:editId="7851FB56">
            <wp:extent cx="5760720" cy="2811145"/>
            <wp:effectExtent l="19050" t="19050" r="11430" b="273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2811145"/>
                    </a:xfrm>
                    <a:prstGeom prst="rect">
                      <a:avLst/>
                    </a:prstGeom>
                    <a:ln>
                      <a:solidFill>
                        <a:schemeClr val="accent1"/>
                      </a:solidFill>
                    </a:ln>
                  </pic:spPr>
                </pic:pic>
              </a:graphicData>
            </a:graphic>
          </wp:inline>
        </w:drawing>
      </w:r>
    </w:p>
    <w:p w14:paraId="7EAD568C" w14:textId="50C6D9B6" w:rsidR="0029298B" w:rsidRDefault="0002361F" w:rsidP="0002361F">
      <w:pPr>
        <w:pStyle w:val="Caption"/>
      </w:pPr>
      <w:bookmarkStart w:id="109" w:name="_Toc238488778"/>
      <w:r>
        <w:t xml:space="preserve">Figure </w:t>
      </w:r>
      <w:r>
        <w:fldChar w:fldCharType="begin"/>
      </w:r>
      <w:r>
        <w:instrText xml:space="preserve"> SEQ Figure \* ARABIC </w:instrText>
      </w:r>
      <w:r>
        <w:fldChar w:fldCharType="separate"/>
      </w:r>
      <w:r w:rsidR="00812EEE">
        <w:t>31</w:t>
      </w:r>
      <w:r>
        <w:fldChar w:fldCharType="end"/>
      </w:r>
      <w:r>
        <w:t xml:space="preserve">. </w:t>
      </w:r>
      <w:r w:rsidRPr="008D19B0">
        <w:rPr>
          <w:lang w:val="vi-VN"/>
        </w:rPr>
        <w:t>Booking Review &amp; Attendance Journal</w:t>
      </w:r>
      <w:bookmarkEnd w:id="109"/>
    </w:p>
    <w:p w14:paraId="3363EDB4" w14:textId="0C4C77EF" w:rsidR="008D19B0" w:rsidRDefault="008D19B0" w:rsidP="008D19B0">
      <w:pPr>
        <w:ind w:left="450"/>
        <w:rPr>
          <w:lang w:val="vi-VN"/>
        </w:rPr>
      </w:pPr>
      <w:r w:rsidRPr="008D19B0">
        <w:t xml:space="preserve">Administrative &amp; Research Analytics </w:t>
      </w:r>
      <w:r w:rsidR="00F164BA">
        <w:t>Views</w:t>
      </w:r>
      <w:r w:rsidR="00F164BA">
        <w:rPr>
          <w:lang w:val="vi-VN"/>
        </w:rPr>
        <w:t>:</w:t>
      </w:r>
    </w:p>
    <w:p w14:paraId="15C72C8B" w14:textId="7C41B71C" w:rsidR="00F164BA" w:rsidRDefault="00F164BA" w:rsidP="00F164BA">
      <w:pPr>
        <w:pStyle w:val="ListParagraph"/>
        <w:numPr>
          <w:ilvl w:val="0"/>
          <w:numId w:val="38"/>
        </w:numPr>
        <w:rPr>
          <w:lang w:val="vi-VN"/>
        </w:rPr>
      </w:pPr>
      <w:r w:rsidRPr="00F164BA">
        <w:rPr>
          <w:lang w:val="vi-VN"/>
        </w:rPr>
        <w:t>User &amp; Semester Management: Supports inline updates to department affiliations and global operational semester boundaries.</w:t>
      </w:r>
    </w:p>
    <w:p w14:paraId="2BCB71C5" w14:textId="77777777" w:rsidR="0002361F" w:rsidRDefault="00C471E1" w:rsidP="0002361F">
      <w:pPr>
        <w:keepNext/>
        <w:jc w:val="center"/>
      </w:pPr>
      <w:r w:rsidRPr="00C471E1">
        <w:lastRenderedPageBreak/>
        <w:drawing>
          <wp:inline distT="0" distB="0" distL="0" distR="0" wp14:anchorId="1833B46C" wp14:editId="34B79701">
            <wp:extent cx="5760720" cy="2858770"/>
            <wp:effectExtent l="19050" t="19050" r="11430" b="177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2858770"/>
                    </a:xfrm>
                    <a:prstGeom prst="rect">
                      <a:avLst/>
                    </a:prstGeom>
                    <a:ln>
                      <a:solidFill>
                        <a:schemeClr val="accent1"/>
                      </a:solidFill>
                    </a:ln>
                  </pic:spPr>
                </pic:pic>
              </a:graphicData>
            </a:graphic>
          </wp:inline>
        </w:drawing>
      </w:r>
    </w:p>
    <w:p w14:paraId="5ADE291A" w14:textId="450A42B3" w:rsidR="0029298B" w:rsidRDefault="0002361F" w:rsidP="0002361F">
      <w:pPr>
        <w:pStyle w:val="Caption"/>
      </w:pPr>
      <w:bookmarkStart w:id="110" w:name="_Toc238488779"/>
      <w:r>
        <w:t xml:space="preserve">Figure </w:t>
      </w:r>
      <w:r>
        <w:fldChar w:fldCharType="begin"/>
      </w:r>
      <w:r>
        <w:instrText xml:space="preserve"> SEQ Figure \* ARABIC </w:instrText>
      </w:r>
      <w:r>
        <w:fldChar w:fldCharType="separate"/>
      </w:r>
      <w:r w:rsidR="00812EEE">
        <w:t>32</w:t>
      </w:r>
      <w:r>
        <w:fldChar w:fldCharType="end"/>
      </w:r>
      <w:r>
        <w:t xml:space="preserve">. </w:t>
      </w:r>
      <w:r w:rsidRPr="00F164BA">
        <w:rPr>
          <w:lang w:val="vi-VN"/>
        </w:rPr>
        <w:t>User &amp; Semester Management</w:t>
      </w:r>
      <w:bookmarkEnd w:id="110"/>
    </w:p>
    <w:p w14:paraId="1FAE1CCF" w14:textId="360BDF90" w:rsidR="00F164BA" w:rsidRDefault="00F164BA" w:rsidP="00F164BA">
      <w:pPr>
        <w:pStyle w:val="ListParagraph"/>
        <w:numPr>
          <w:ilvl w:val="0"/>
          <w:numId w:val="38"/>
        </w:numPr>
        <w:rPr>
          <w:lang w:val="vi-VN"/>
        </w:rPr>
      </w:pPr>
      <w:r w:rsidRPr="00F164BA">
        <w:rPr>
          <w:lang w:val="vi-VN"/>
        </w:rPr>
        <w:t>PDF Timetable Importer: The same pdf.js-based scanner Students and Lecturers use on their own timetables, exposed as an admin support fallback - an owner picker (Lecturer/Student role toggle plus name search) selects whose schedule is being edited, then an uploaded PDF or the Manual Entry tab writes busy blocks into that person's timetable; a separate Slot Search tab browses open slots across all lecturers.</w:t>
      </w:r>
    </w:p>
    <w:p w14:paraId="01D69A7E" w14:textId="77777777" w:rsidR="0002361F" w:rsidRDefault="00C471E1" w:rsidP="0002361F">
      <w:pPr>
        <w:keepNext/>
        <w:jc w:val="center"/>
      </w:pPr>
      <w:r w:rsidRPr="00C471E1">
        <w:drawing>
          <wp:inline distT="0" distB="0" distL="0" distR="0" wp14:anchorId="5AF1D7E5" wp14:editId="5FC4C952">
            <wp:extent cx="5760720" cy="2865120"/>
            <wp:effectExtent l="19050" t="19050" r="11430" b="1143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720" cy="2865120"/>
                    </a:xfrm>
                    <a:prstGeom prst="rect">
                      <a:avLst/>
                    </a:prstGeom>
                    <a:ln>
                      <a:solidFill>
                        <a:schemeClr val="accent1"/>
                      </a:solidFill>
                    </a:ln>
                  </pic:spPr>
                </pic:pic>
              </a:graphicData>
            </a:graphic>
          </wp:inline>
        </w:drawing>
      </w:r>
    </w:p>
    <w:p w14:paraId="17DBA82F" w14:textId="50C8A867" w:rsidR="0029298B" w:rsidRDefault="0002361F" w:rsidP="0002361F">
      <w:pPr>
        <w:pStyle w:val="Caption"/>
      </w:pPr>
      <w:bookmarkStart w:id="111" w:name="_Toc238488780"/>
      <w:r>
        <w:t xml:space="preserve">Figure </w:t>
      </w:r>
      <w:r>
        <w:fldChar w:fldCharType="begin"/>
      </w:r>
      <w:r>
        <w:instrText xml:space="preserve"> SEQ Figure \* ARABIC </w:instrText>
      </w:r>
      <w:r>
        <w:fldChar w:fldCharType="separate"/>
      </w:r>
      <w:r w:rsidR="00812EEE">
        <w:t>33</w:t>
      </w:r>
      <w:r>
        <w:fldChar w:fldCharType="end"/>
      </w:r>
      <w:r>
        <w:t xml:space="preserve">. </w:t>
      </w:r>
      <w:r w:rsidRPr="00F164BA">
        <w:rPr>
          <w:lang w:val="vi-VN"/>
        </w:rPr>
        <w:t>PDF Timetable Importer</w:t>
      </w:r>
      <w:bookmarkEnd w:id="111"/>
    </w:p>
    <w:p w14:paraId="63D7339E" w14:textId="3CFE4452" w:rsidR="00F164BA" w:rsidRDefault="00F164BA" w:rsidP="00F164BA">
      <w:pPr>
        <w:pStyle w:val="ListParagraph"/>
        <w:numPr>
          <w:ilvl w:val="0"/>
          <w:numId w:val="38"/>
        </w:numPr>
        <w:rPr>
          <w:lang w:val="vi-VN"/>
        </w:rPr>
      </w:pPr>
      <w:r w:rsidRPr="00F164BA">
        <w:rPr>
          <w:lang w:val="vi-VN"/>
        </w:rPr>
        <w:t>Allocation Policy Manager &amp; Audit Log: Enables selection of waitlist algorithms (FCFS, NEED, HYBRID), displaying detailed audit logs with manual override capabilities (OVERRIDDEN).</w:t>
      </w:r>
    </w:p>
    <w:p w14:paraId="258D4322" w14:textId="77777777" w:rsidR="0002361F" w:rsidRDefault="00C471E1" w:rsidP="0002361F">
      <w:pPr>
        <w:keepNext/>
        <w:jc w:val="center"/>
      </w:pPr>
      <w:r w:rsidRPr="00C471E1">
        <w:lastRenderedPageBreak/>
        <w:drawing>
          <wp:inline distT="0" distB="0" distL="0" distR="0" wp14:anchorId="099C9A73" wp14:editId="00234981">
            <wp:extent cx="5760720" cy="2877185"/>
            <wp:effectExtent l="19050" t="19050" r="11430" b="184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720" cy="2877185"/>
                    </a:xfrm>
                    <a:prstGeom prst="rect">
                      <a:avLst/>
                    </a:prstGeom>
                    <a:ln>
                      <a:solidFill>
                        <a:schemeClr val="accent1"/>
                      </a:solidFill>
                    </a:ln>
                  </pic:spPr>
                </pic:pic>
              </a:graphicData>
            </a:graphic>
          </wp:inline>
        </w:drawing>
      </w:r>
    </w:p>
    <w:p w14:paraId="60CFCF77" w14:textId="68806BEB" w:rsidR="0029298B" w:rsidRDefault="0002361F" w:rsidP="0002361F">
      <w:pPr>
        <w:pStyle w:val="Caption"/>
      </w:pPr>
      <w:bookmarkStart w:id="112" w:name="_Toc238488781"/>
      <w:r>
        <w:t xml:space="preserve">Figure </w:t>
      </w:r>
      <w:r>
        <w:fldChar w:fldCharType="begin"/>
      </w:r>
      <w:r>
        <w:instrText xml:space="preserve"> SEQ Figure \* ARABIC </w:instrText>
      </w:r>
      <w:r>
        <w:fldChar w:fldCharType="separate"/>
      </w:r>
      <w:r w:rsidR="00812EEE">
        <w:t>34</w:t>
      </w:r>
      <w:r>
        <w:fldChar w:fldCharType="end"/>
      </w:r>
      <w:r>
        <w:t xml:space="preserve">. </w:t>
      </w:r>
      <w:r w:rsidRPr="00F164BA">
        <w:rPr>
          <w:lang w:val="vi-VN"/>
        </w:rPr>
        <w:t>Allocation Policy Manager &amp; Audit Log</w:t>
      </w:r>
      <w:bookmarkEnd w:id="112"/>
    </w:p>
    <w:p w14:paraId="6BC1F4E2" w14:textId="02E7369C" w:rsidR="00F164BA" w:rsidRDefault="00F164BA" w:rsidP="00F164BA">
      <w:pPr>
        <w:pStyle w:val="ListParagraph"/>
        <w:numPr>
          <w:ilvl w:val="0"/>
          <w:numId w:val="38"/>
        </w:numPr>
        <w:rPr>
          <w:lang w:val="vi-VN"/>
        </w:rPr>
      </w:pPr>
      <w:r w:rsidRPr="00F164BA">
        <w:rPr>
          <w:lang w:val="vi-VN"/>
        </w:rPr>
        <w:t>Analytics &amp; Policy Benchmark Runner: Visualizes advisement workloads, Lorenz access curves, Gini coefficient metrics, and simulated efficiency-versus-fairness frontier scatter charts via Recharts.</w:t>
      </w:r>
    </w:p>
    <w:p w14:paraId="2000FA5F" w14:textId="77777777" w:rsidR="0002361F" w:rsidRDefault="00C471E1" w:rsidP="0002361F">
      <w:pPr>
        <w:keepNext/>
        <w:jc w:val="center"/>
      </w:pPr>
      <w:r w:rsidRPr="00C471E1">
        <w:drawing>
          <wp:inline distT="0" distB="0" distL="0" distR="0" wp14:anchorId="0D9648F0" wp14:editId="1AA752F6">
            <wp:extent cx="5760720" cy="2858770"/>
            <wp:effectExtent l="19050" t="19050" r="11430" b="177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0720" cy="2858770"/>
                    </a:xfrm>
                    <a:prstGeom prst="rect">
                      <a:avLst/>
                    </a:prstGeom>
                    <a:ln>
                      <a:solidFill>
                        <a:schemeClr val="accent1"/>
                      </a:solidFill>
                    </a:ln>
                  </pic:spPr>
                </pic:pic>
              </a:graphicData>
            </a:graphic>
          </wp:inline>
        </w:drawing>
      </w:r>
    </w:p>
    <w:p w14:paraId="1F56F182" w14:textId="77222ED6" w:rsidR="0029298B" w:rsidRDefault="0002361F" w:rsidP="0002361F">
      <w:pPr>
        <w:pStyle w:val="Caption"/>
      </w:pPr>
      <w:bookmarkStart w:id="113" w:name="_Toc238488782"/>
      <w:r>
        <w:t xml:space="preserve">Figure </w:t>
      </w:r>
      <w:r>
        <w:fldChar w:fldCharType="begin"/>
      </w:r>
      <w:r>
        <w:instrText xml:space="preserve"> SEQ Figure \* ARABIC </w:instrText>
      </w:r>
      <w:r>
        <w:fldChar w:fldCharType="separate"/>
      </w:r>
      <w:r w:rsidR="00812EEE">
        <w:t>35</w:t>
      </w:r>
      <w:r>
        <w:fldChar w:fldCharType="end"/>
      </w:r>
      <w:r>
        <w:t xml:space="preserve">. </w:t>
      </w:r>
      <w:r w:rsidRPr="00F164BA">
        <w:rPr>
          <w:lang w:val="vi-VN"/>
        </w:rPr>
        <w:t>Analytics &amp; Policy Benchmark Runner</w:t>
      </w:r>
      <w:bookmarkStart w:id="114" w:name="_Toc86171028"/>
      <w:bookmarkEnd w:id="113"/>
    </w:p>
    <w:p w14:paraId="7CCCA3C7" w14:textId="44626027" w:rsidR="00F164BA" w:rsidRDefault="00F164BA" w:rsidP="00F164BA">
      <w:pPr>
        <w:pStyle w:val="Heading3"/>
        <w:rPr>
          <w:lang w:val="vi-VN"/>
        </w:rPr>
      </w:pPr>
      <w:bookmarkStart w:id="115" w:name="_Toc238488727"/>
      <w:r w:rsidRPr="00F164BA">
        <w:t>Frontend Evaluation and Discussion</w:t>
      </w:r>
      <w:bookmarkEnd w:id="115"/>
    </w:p>
    <w:p w14:paraId="1FCC8CA8" w14:textId="3457508C" w:rsidR="00F164BA" w:rsidRPr="00BE4A19" w:rsidRDefault="00802621" w:rsidP="00F164BA">
      <w:pPr>
        <w:ind w:firstLine="450"/>
        <w:rPr>
          <w:lang w:val="vi-VN"/>
        </w:rPr>
      </w:pPr>
      <w:r w:rsidRPr="00802621">
        <w:t xml:space="preserve">The evaluation of the web client focused on user interface responsiveness, client-side data state handling, and layout performance across various viewport </w:t>
      </w:r>
      <w:r w:rsidR="00BE4A19">
        <w:t>sizes</w:t>
      </w:r>
      <w:r w:rsidR="00BE4A19">
        <w:rPr>
          <w:lang w:val="vi-VN"/>
        </w:rPr>
        <w:t>.</w:t>
      </w:r>
    </w:p>
    <w:p w14:paraId="2CCD01FF" w14:textId="54AED47D" w:rsidR="00BE4A19" w:rsidRPr="00157720" w:rsidRDefault="00BE4A19" w:rsidP="00F164BA">
      <w:pPr>
        <w:ind w:firstLine="450"/>
        <w:rPr>
          <w:lang w:val="vi-VN"/>
        </w:rPr>
      </w:pPr>
      <w:r w:rsidRPr="00BE4A19">
        <w:t>Layout Responsiveness and Render P</w:t>
      </w:r>
      <w:r w:rsidR="00157720">
        <w:t>erformance</w:t>
      </w:r>
      <w:r w:rsidR="00157720">
        <w:rPr>
          <w:lang w:val="vi-VN"/>
        </w:rPr>
        <w:t>:</w:t>
      </w:r>
    </w:p>
    <w:p w14:paraId="36AD54D2" w14:textId="556ABE17" w:rsidR="00BE4A19" w:rsidRPr="00BE4A19" w:rsidRDefault="00BE4A19" w:rsidP="00BE4A19">
      <w:pPr>
        <w:pStyle w:val="ListParagraph"/>
        <w:numPr>
          <w:ilvl w:val="0"/>
          <w:numId w:val="38"/>
        </w:numPr>
        <w:rPr>
          <w:lang w:val="vi-VN"/>
        </w:rPr>
      </w:pPr>
      <w:r w:rsidRPr="00BE4A19">
        <w:t xml:space="preserve">Isolating graphic-intensive CSS styles (such as backdrop blur filters) strictly to authentication screens prevented layout stutter on high-density data dashboards. Table components utilizing CSS tabular-nums maintained typographic alignment across </w:t>
      </w:r>
      <w:r w:rsidRPr="00BE4A19">
        <w:lastRenderedPageBreak/>
        <w:t>large tabular datasets. Debounced input handling on search fields eliminated unnecessary re-renders during real-time filtering operations.</w:t>
      </w:r>
    </w:p>
    <w:p w14:paraId="35198A3E" w14:textId="3F19203A" w:rsidR="00BE4A19" w:rsidRPr="00157720" w:rsidRDefault="00BE4A19" w:rsidP="00F164BA">
      <w:pPr>
        <w:ind w:firstLine="450"/>
        <w:rPr>
          <w:lang w:val="vi-VN"/>
        </w:rPr>
      </w:pPr>
      <w:r w:rsidRPr="00BE4A19">
        <w:t xml:space="preserve">Client-Side Schedule Conflict </w:t>
      </w:r>
      <w:r w:rsidR="00157720">
        <w:t>Prevention</w:t>
      </w:r>
      <w:r w:rsidR="00157720">
        <w:rPr>
          <w:lang w:val="vi-VN"/>
        </w:rPr>
        <w:t>:</w:t>
      </w:r>
    </w:p>
    <w:p w14:paraId="0FD62A25" w14:textId="710518B0" w:rsidR="00BE4A19" w:rsidRPr="00BE4A19" w:rsidRDefault="00BE4A19" w:rsidP="00BE4A19">
      <w:pPr>
        <w:pStyle w:val="ListParagraph"/>
        <w:numPr>
          <w:ilvl w:val="0"/>
          <w:numId w:val="38"/>
        </w:numPr>
        <w:rPr>
          <w:lang w:val="vi-VN"/>
        </w:rPr>
      </w:pPr>
      <w:r w:rsidRPr="00BE4A19">
        <w:t>The client-side schedule evaluator successfully verified timetable conflicts prior to form submission. By evaluating student time commitments directly within the browser render cycle, overlapping consultation slots were visually disabled, providing immediate feedback and reducing user input errors.</w:t>
      </w:r>
    </w:p>
    <w:p w14:paraId="050A0BCE" w14:textId="24E101FA" w:rsidR="00BE4A19" w:rsidRPr="00157720" w:rsidRDefault="00BE4A19" w:rsidP="00F164BA">
      <w:pPr>
        <w:ind w:firstLine="450"/>
        <w:rPr>
          <w:lang w:val="vi-VN"/>
        </w:rPr>
      </w:pPr>
      <w:r w:rsidRPr="00BE4A19">
        <w:t xml:space="preserve">Algorithmic Visualization and Fairness </w:t>
      </w:r>
      <w:r w:rsidR="00157720">
        <w:t>Metrics</w:t>
      </w:r>
      <w:r w:rsidR="00157720">
        <w:rPr>
          <w:lang w:val="vi-VN"/>
        </w:rPr>
        <w:t>:</w:t>
      </w:r>
    </w:p>
    <w:p w14:paraId="5DBC1964" w14:textId="0512AA18" w:rsidR="00CF64EF" w:rsidRDefault="00CF64EF" w:rsidP="00CF64EF">
      <w:pPr>
        <w:pStyle w:val="ListParagraph"/>
        <w:numPr>
          <w:ilvl w:val="0"/>
          <w:numId w:val="38"/>
        </w:numPr>
        <w:rPr>
          <w:lang w:val="vi-VN"/>
        </w:rPr>
      </w:pPr>
      <w:r w:rsidRPr="00CF64EF">
        <w:t>The analytics module successfully demonstrated client-side mathematical evaluation of scheduling equity using the Gini coefficient formula:</w:t>
      </w:r>
    </w:p>
    <w:p w14:paraId="64C0CBFE" w14:textId="4C8EF997" w:rsidR="00A46CAC" w:rsidRDefault="00A46CAC" w:rsidP="00A46CAC">
      <w:pPr>
        <w:pStyle w:val="ListParagraph"/>
        <w:ind w:left="810"/>
        <w:rPr>
          <w:lang w:val="vi-VN"/>
        </w:rPr>
      </w:pPr>
      <m:oMathPara>
        <m:oMath>
          <m:r>
            <w:rPr>
              <w:rFonts w:ascii="Cambria Math" w:hAnsi="Cambria Math"/>
              <w:lang w:val="vi-VN"/>
            </w:rPr>
            <m:t>G=</m:t>
          </m:r>
          <m:f>
            <m:fPr>
              <m:ctrlPr>
                <w:rPr>
                  <w:rFonts w:ascii="Cambria Math" w:hAnsi="Cambria Math"/>
                  <w:i/>
                  <w:lang w:val="vi-VN"/>
                </w:rPr>
              </m:ctrlPr>
            </m:fPr>
            <m:num>
              <m:nary>
                <m:naryPr>
                  <m:chr m:val="∑"/>
                  <m:limLoc m:val="subSup"/>
                  <m:ctrlPr>
                    <w:rPr>
                      <w:rFonts w:ascii="Cambria Math" w:hAnsi="Cambria Math"/>
                      <w:i/>
                      <w:lang w:val="vi-VN"/>
                    </w:rPr>
                  </m:ctrlPr>
                </m:naryPr>
                <m:sub>
                  <m:r>
                    <w:rPr>
                      <w:rFonts w:ascii="Cambria Math" w:hAnsi="Cambria Math"/>
                      <w:lang w:val="vi-VN"/>
                    </w:rPr>
                    <m:t>i=1</m:t>
                  </m:r>
                </m:sub>
                <m:sup>
                  <m:r>
                    <w:rPr>
                      <w:rFonts w:ascii="Cambria Math" w:hAnsi="Cambria Math"/>
                      <w:lang w:val="vi-VN"/>
                    </w:rPr>
                    <m:t>n</m:t>
                  </m:r>
                </m:sup>
                <m:e>
                  <m:nary>
                    <m:naryPr>
                      <m:chr m:val="∑"/>
                      <m:limLoc m:val="subSup"/>
                      <m:ctrlPr>
                        <w:rPr>
                          <w:rFonts w:ascii="Cambria Math" w:hAnsi="Cambria Math"/>
                          <w:i/>
                          <w:lang w:val="vi-VN"/>
                        </w:rPr>
                      </m:ctrlPr>
                    </m:naryPr>
                    <m:sub>
                      <m:r>
                        <w:rPr>
                          <w:rFonts w:ascii="Cambria Math" w:hAnsi="Cambria Math"/>
                          <w:lang w:val="vi-VN"/>
                        </w:rPr>
                        <m:t>j=1</m:t>
                      </m:r>
                    </m:sub>
                    <m:sup>
                      <m:r>
                        <w:rPr>
                          <w:rFonts w:ascii="Cambria Math" w:hAnsi="Cambria Math"/>
                          <w:lang w:val="vi-VN"/>
                        </w:rPr>
                        <m:t>n</m:t>
                      </m:r>
                    </m:sup>
                    <m:e>
                      <m:d>
                        <m:dPr>
                          <m:begChr m:val="|"/>
                          <m:endChr m:val="|"/>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i</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j</m:t>
                              </m:r>
                            </m:sub>
                          </m:sSub>
                        </m:e>
                      </m:d>
                    </m:e>
                  </m:nary>
                </m:e>
              </m:nary>
            </m:num>
            <m:den>
              <m:r>
                <w:rPr>
                  <w:rFonts w:ascii="Cambria Math" w:hAnsi="Cambria Math"/>
                  <w:lang w:val="vi-VN"/>
                </w:rPr>
                <m:t>2</m:t>
              </m:r>
              <m:sSup>
                <m:sSupPr>
                  <m:ctrlPr>
                    <w:rPr>
                      <w:rFonts w:ascii="Cambria Math" w:hAnsi="Cambria Math"/>
                      <w:i/>
                      <w:lang w:val="vi-VN"/>
                    </w:rPr>
                  </m:ctrlPr>
                </m:sSupPr>
                <m:e>
                  <m:r>
                    <w:rPr>
                      <w:rFonts w:ascii="Cambria Math" w:hAnsi="Cambria Math"/>
                      <w:lang w:val="vi-VN"/>
                    </w:rPr>
                    <m:t>n</m:t>
                  </m:r>
                </m:e>
                <m:sup>
                  <m:r>
                    <w:rPr>
                      <w:rFonts w:ascii="Cambria Math" w:hAnsi="Cambria Math"/>
                      <w:lang w:val="vi-VN"/>
                    </w:rPr>
                    <m:t>2</m:t>
                  </m:r>
                </m:sup>
              </m:sSup>
              <m:bar>
                <m:barPr>
                  <m:pos m:val="top"/>
                  <m:ctrlPr>
                    <w:rPr>
                      <w:rFonts w:ascii="Cambria Math" w:hAnsi="Cambria Math"/>
                      <w:i/>
                      <w:lang w:val="vi-VN"/>
                    </w:rPr>
                  </m:ctrlPr>
                </m:barPr>
                <m:e>
                  <m:r>
                    <w:rPr>
                      <w:rFonts w:ascii="Cambria Math" w:hAnsi="Cambria Math"/>
                      <w:lang w:val="vi-VN"/>
                    </w:rPr>
                    <m:t>x</m:t>
                  </m:r>
                </m:e>
              </m:bar>
            </m:den>
          </m:f>
        </m:oMath>
      </m:oMathPara>
    </w:p>
    <w:p w14:paraId="5C5B1E5D" w14:textId="28DD1245" w:rsidR="00FD4EEA" w:rsidRPr="00CF64EF" w:rsidRDefault="00FD4EEA" w:rsidP="00CF64EF">
      <w:pPr>
        <w:pStyle w:val="ListParagraph"/>
        <w:numPr>
          <w:ilvl w:val="0"/>
          <w:numId w:val="38"/>
        </w:numPr>
        <w:rPr>
          <w:lang w:val="vi-VN"/>
        </w:rPr>
      </w:pPr>
      <w:r w:rsidRPr="00FD4EEA">
        <w:t>Through simulated demand loads, the frontend dashboard successfully rendered comparative trade-off curves between First-Come-First-Served (FCFS) and Hybrid allocation policies, confirming that the user interface can effectively synthesize and present complex decision-support metrics to administrative users.</w:t>
      </w:r>
    </w:p>
    <w:p w14:paraId="6DC2150A" w14:textId="77777777" w:rsidR="00BE4A19" w:rsidRPr="00BE4A19" w:rsidRDefault="00BE4A19" w:rsidP="00F164BA">
      <w:pPr>
        <w:ind w:firstLine="450"/>
        <w:rPr>
          <w:lang w:val="vi-VN"/>
        </w:rPr>
      </w:pPr>
    </w:p>
    <w:p w14:paraId="5DC53540" w14:textId="77777777" w:rsidR="00F164BA" w:rsidRPr="00F164BA" w:rsidRDefault="00F164BA" w:rsidP="00F164BA">
      <w:pPr>
        <w:rPr>
          <w:lang w:val="vi-VN"/>
        </w:rPr>
      </w:pPr>
    </w:p>
    <w:p w14:paraId="6A8466EE" w14:textId="77777777" w:rsidR="00B1601E" w:rsidRPr="00B1601E" w:rsidRDefault="00B1601E" w:rsidP="00B1601E">
      <w:pPr>
        <w:rPr>
          <w:lang w:val="vi-VN"/>
        </w:rPr>
      </w:pPr>
    </w:p>
    <w:p w14:paraId="6141A0CE" w14:textId="77777777" w:rsidR="00380FBD" w:rsidRPr="00380FBD" w:rsidRDefault="00380FBD" w:rsidP="00380FBD">
      <w:pPr>
        <w:rPr>
          <w:lang w:val="vi-VN"/>
        </w:rPr>
      </w:pPr>
    </w:p>
    <w:p w14:paraId="3520A439" w14:textId="77777777" w:rsidR="006D56D8" w:rsidRDefault="006D56D8">
      <w:pPr>
        <w:spacing w:line="240" w:lineRule="auto"/>
        <w:contextualSpacing w:val="0"/>
        <w:jc w:val="left"/>
      </w:pPr>
      <w:r>
        <w:br w:type="page"/>
      </w:r>
    </w:p>
    <w:p w14:paraId="4048DD7F" w14:textId="77777777" w:rsidR="006D56D8" w:rsidRDefault="006D56D8" w:rsidP="00A723A7">
      <w:pPr>
        <w:pStyle w:val="Heading1"/>
      </w:pPr>
      <w:bookmarkStart w:id="116" w:name="_Toc238488728"/>
      <w:r w:rsidRPr="00A723A7">
        <w:lastRenderedPageBreak/>
        <w:t>CONCLUSION AND FUTURE WORKS</w:t>
      </w:r>
      <w:bookmarkEnd w:id="116"/>
    </w:p>
    <w:p w14:paraId="21FA959A" w14:textId="77777777" w:rsidR="006062B3" w:rsidRPr="006062B3" w:rsidRDefault="006062B3" w:rsidP="006062B3">
      <w:pPr>
        <w:pStyle w:val="Heading2"/>
      </w:pPr>
      <w:bookmarkStart w:id="117" w:name="_Toc238488729"/>
      <w:r w:rsidRPr="006062B3">
        <w:t>Conclusion</w:t>
      </w:r>
      <w:bookmarkEnd w:id="117"/>
    </w:p>
    <w:p w14:paraId="3FF1891D" w14:textId="595AB823" w:rsidR="006062B3" w:rsidRDefault="00507ACA" w:rsidP="006062B3">
      <w:pPr>
        <w:ind w:firstLine="450"/>
        <w:rPr>
          <w:lang w:val="vi-VN"/>
        </w:rPr>
      </w:pPr>
      <w:r w:rsidRPr="00507ACA">
        <w:t>Developing the frontend web application for the Academic Consultation and Office Hours Management Platform provided extensive practical experience in modern web engineering and user interface design. This project guided the development process through the software engineering lifecycle</w:t>
      </w:r>
      <w:r w:rsidR="00A7174C">
        <w:t xml:space="preserve"> – </w:t>
      </w:r>
      <w:r w:rsidRPr="00507ACA">
        <w:t>from initial concept formulation and requirement analysis to interface design, component implementation, and client-side usability testing. It served as an opportunity to translate theoretical concepts of resource allocation into a responsive web application while building proficiency with essential development tooling, including Git for version control, Next.js/React, and Tailwind CSS for modular UI styling</w:t>
      </w:r>
      <w:r w:rsidR="006062B3">
        <w:rPr>
          <w:lang w:val="vi-VN"/>
        </w:rPr>
        <w:t>.</w:t>
      </w:r>
    </w:p>
    <w:p w14:paraId="678B320E" w14:textId="2A8142E0" w:rsidR="00507ACA" w:rsidRDefault="00507ACA" w:rsidP="006062B3">
      <w:pPr>
        <w:ind w:firstLine="450"/>
        <w:rPr>
          <w:lang w:val="vi-VN"/>
        </w:rPr>
      </w:pPr>
      <w:r w:rsidRPr="00507ACA">
        <w:t>Building this system provided deep insights into designing user-centered software for academic environments. The platform was structured to simplify consultation scheduling, faculty availability tracking, and waitlist management across departments. Key features</w:t>
      </w:r>
      <w:r w:rsidR="00A7174C">
        <w:t xml:space="preserve"> – </w:t>
      </w:r>
      <w:r w:rsidRPr="00507ACA">
        <w:t>such as role-aware dashboards (Student, Lecturer, Admin), interactive weekly time-slot pickers, and real-time visualization of access equity through Gini coefficients and Lorenz curves</w:t>
      </w:r>
      <w:r w:rsidR="00A7174C">
        <w:t xml:space="preserve"> – </w:t>
      </w:r>
      <w:r w:rsidRPr="00507ACA">
        <w:t>demonstrated how well-crafted user interfaces can streamline administrative tasks and improve operational transparency. This experience also highlighted key areas for future growth, including server-side persistence, automated schedule synchronization, and predictive workload management.</w:t>
      </w:r>
    </w:p>
    <w:p w14:paraId="0F206A9D" w14:textId="64EBFB9F" w:rsidR="00507ACA" w:rsidRDefault="00507ACA" w:rsidP="006062B3">
      <w:pPr>
        <w:ind w:firstLine="450"/>
        <w:rPr>
          <w:lang w:val="vi-VN"/>
        </w:rPr>
      </w:pPr>
      <w:r w:rsidRPr="00507ACA">
        <w:t>Beyond technical implementation, the project significantly developed technical problem-solving and critical thinking skills. Overcoming development challenges</w:t>
      </w:r>
      <w:r w:rsidR="00A7174C">
        <w:t xml:space="preserve"> – </w:t>
      </w:r>
      <w:r w:rsidRPr="00507ACA">
        <w:t>such as handling complex client-side state transitions, parsing timetable documents via pdf.js, and rendering interactive algorithmic trade-off charts using Recharts</w:t>
      </w:r>
      <w:r w:rsidR="00A7174C">
        <w:t xml:space="preserve"> – </w:t>
      </w:r>
      <w:r w:rsidRPr="00507ACA">
        <w:t>required continuous research, experimentation, and debugging. Additionally, managing project milestones, maintaining clean code architecture, and documenting design decisions reinforced self-directed learning and structured engineering discipline, equipping me with essential skills for future software development projects.</w:t>
      </w:r>
    </w:p>
    <w:p w14:paraId="349ACC4E" w14:textId="2C195E70" w:rsidR="00507ACA" w:rsidRDefault="00507ACA" w:rsidP="00507ACA">
      <w:pPr>
        <w:pStyle w:val="Heading2"/>
        <w:rPr>
          <w:lang w:val="vi-VN"/>
        </w:rPr>
      </w:pPr>
      <w:bookmarkStart w:id="118" w:name="_Toc238488730"/>
      <w:r w:rsidRPr="00507ACA">
        <w:t>Future Works</w:t>
      </w:r>
      <w:bookmarkEnd w:id="118"/>
    </w:p>
    <w:p w14:paraId="6F0B84A3" w14:textId="34DDC737" w:rsidR="00507ACA" w:rsidRDefault="00507ACA" w:rsidP="00507ACA">
      <w:pPr>
        <w:ind w:firstLine="450"/>
        <w:rPr>
          <w:lang w:val="vi-VN"/>
        </w:rPr>
      </w:pPr>
      <w:r w:rsidRPr="00507ACA">
        <w:t>The web application currently establishes a comprehensive frontend foundation, offering core interfaces for role-based appointment scheduling, waitlist queue management, and allocation policy visualization. To evolve the platform from a client-side prototype into a fully operational, enterprise-grade academic ecosystem, several critical developments are planned for future iterations.</w:t>
      </w:r>
    </w:p>
    <w:p w14:paraId="004C9A76" w14:textId="5A02E441" w:rsidR="00934E79" w:rsidRPr="00934E79" w:rsidRDefault="00934E79" w:rsidP="00934E79">
      <w:pPr>
        <w:pStyle w:val="Heading3"/>
        <w:rPr>
          <w:lang w:val="vi-VN"/>
        </w:rPr>
      </w:pPr>
      <w:bookmarkStart w:id="119" w:name="_Toc238488731"/>
      <w:r w:rsidRPr="00934E79">
        <w:lastRenderedPageBreak/>
        <w:t>Backend API &amp; Persistence Layer Implementation</w:t>
      </w:r>
      <w:bookmarkEnd w:id="119"/>
    </w:p>
    <w:p w14:paraId="5766EFE0" w14:textId="33C6826D" w:rsidR="00934E79" w:rsidRDefault="00934E79" w:rsidP="00934E79">
      <w:pPr>
        <w:ind w:firstLine="450"/>
        <w:rPr>
          <w:lang w:val="vi-VN"/>
        </w:rPr>
      </w:pPr>
      <w:r w:rsidRPr="00934E79">
        <w:t>The immediate priority for future work is the design and implementation of a robust backend architecture. Developing RESTful APIs using ASP.NET Core or Node.js, backed by a relational database system (such as PostgreSQL or SQL Server), will replace current client-side mock data handlers (</w:t>
      </w:r>
      <w:r w:rsidRPr="003C5AF8">
        <w:rPr>
          <w:i/>
          <w:iCs/>
        </w:rPr>
        <w:t>getMockOfficeHours</w:t>
      </w:r>
      <w:r w:rsidRPr="00934E79">
        <w:t>). This layer will enforce secure JWT authentication, manage transactional data persistence, and execute storage-level constraints to prevent double-booking at the database level</w:t>
      </w:r>
      <w:r w:rsidRPr="00507ACA">
        <w:t>.</w:t>
      </w:r>
    </w:p>
    <w:p w14:paraId="23EAD689" w14:textId="08F000D7" w:rsidR="00C23FB6" w:rsidRPr="00934E79" w:rsidRDefault="00730CD4" w:rsidP="00C23FB6">
      <w:pPr>
        <w:pStyle w:val="Heading3"/>
        <w:rPr>
          <w:lang w:val="vi-VN"/>
        </w:rPr>
      </w:pPr>
      <w:bookmarkStart w:id="120" w:name="_Toc238488732"/>
      <w:r w:rsidRPr="00730CD4">
        <w:t>Mobile Application Development</w:t>
      </w:r>
      <w:bookmarkEnd w:id="120"/>
    </w:p>
    <w:p w14:paraId="0335017E" w14:textId="47313C89" w:rsidR="00C23FB6" w:rsidRDefault="00D52971" w:rsidP="00C23FB6">
      <w:pPr>
        <w:ind w:firstLine="450"/>
        <w:rPr>
          <w:lang w:val="vi-VN"/>
        </w:rPr>
      </w:pPr>
      <w:r w:rsidRPr="00D52971">
        <w:t>To improve accessibility for users on the go, dedicated cross-platform mobile applications will be developed using React Native or Flutter. The mobile clients will allow students and faculty members to receive push notifications for booking confirmations, check upcoming schedules on mobile calendars, and scan QR codes for fast attendance logging during consultation sessions</w:t>
      </w:r>
      <w:r w:rsidR="00C23FB6" w:rsidRPr="00507ACA">
        <w:t>.</w:t>
      </w:r>
    </w:p>
    <w:p w14:paraId="2E8C6EB9" w14:textId="05026B9C" w:rsidR="00205A4B" w:rsidRPr="00934E79" w:rsidRDefault="00205A4B" w:rsidP="00205A4B">
      <w:pPr>
        <w:pStyle w:val="Heading3"/>
        <w:rPr>
          <w:lang w:val="vi-VN"/>
        </w:rPr>
      </w:pPr>
      <w:bookmarkStart w:id="121" w:name="_Toc238488733"/>
      <w:r w:rsidRPr="00205A4B">
        <w:t>Student Information System (SIS) API Integration</w:t>
      </w:r>
      <w:bookmarkEnd w:id="121"/>
    </w:p>
    <w:p w14:paraId="5C806D2C" w14:textId="6E357AF7" w:rsidR="00205A4B" w:rsidRDefault="00871BC2" w:rsidP="00205A4B">
      <w:pPr>
        <w:ind w:firstLine="450"/>
        <w:rPr>
          <w:lang w:val="vi-VN"/>
        </w:rPr>
      </w:pPr>
      <w:r w:rsidRPr="00871BC2">
        <w:t>Connecting the system directly with institutional SIS</w:t>
      </w:r>
      <w:r w:rsidR="00BB1475">
        <w:rPr>
          <w:lang w:val="vi-VN"/>
        </w:rPr>
        <w:t xml:space="preserve"> </w:t>
      </w:r>
      <w:r w:rsidRPr="00871BC2">
        <w:t xml:space="preserve">and LMS will automate schedule synchronization. Live bidirectional API integration will replace manual PDF or CSV timetable imports, automatically </w:t>
      </w:r>
      <w:r w:rsidR="006848EF" w:rsidRPr="00871BC2">
        <w:t>detect</w:t>
      </w:r>
      <w:r w:rsidRPr="00871BC2">
        <w:t xml:space="preserve"> course schedule changes and </w:t>
      </w:r>
      <w:r w:rsidR="006848EF" w:rsidRPr="00871BC2">
        <w:t>update</w:t>
      </w:r>
      <w:r w:rsidRPr="00871BC2">
        <w:t xml:space="preserve"> consultation availability without administrative intervention</w:t>
      </w:r>
      <w:r w:rsidR="00205A4B" w:rsidRPr="00507ACA">
        <w:t>.</w:t>
      </w:r>
    </w:p>
    <w:p w14:paraId="20E9C00F" w14:textId="763707E6" w:rsidR="00205A4B" w:rsidRPr="00934E79" w:rsidRDefault="00971AE7" w:rsidP="00205A4B">
      <w:pPr>
        <w:pStyle w:val="Heading3"/>
        <w:rPr>
          <w:lang w:val="vi-VN"/>
        </w:rPr>
      </w:pPr>
      <w:bookmarkStart w:id="122" w:name="_Toc238488734"/>
      <w:r w:rsidRPr="00971AE7">
        <w:t>Real-time Communication &amp; Notification Engine</w:t>
      </w:r>
      <w:bookmarkEnd w:id="122"/>
    </w:p>
    <w:p w14:paraId="4279D265" w14:textId="71A5E5F3" w:rsidR="00205A4B" w:rsidRPr="00BA29BB" w:rsidRDefault="00BA29BB" w:rsidP="00205A4B">
      <w:pPr>
        <w:ind w:firstLine="450"/>
        <w:rPr>
          <w:lang w:val="vi-VN"/>
        </w:rPr>
      </w:pPr>
      <w:r w:rsidRPr="00BA29BB">
        <w:t>Implementing WebSockets or SSE will upgrade the notification infrastructure into a real-time communication pipeline. Live updates will immediately notify waitlisted students when a consultation slot opens up, broadcast schedule changes, and support real-time messaging between students and advisors during appointment setup.</w:t>
      </w:r>
    </w:p>
    <w:p w14:paraId="6AB5097B" w14:textId="619B2019" w:rsidR="00205A4B" w:rsidRPr="00934E79" w:rsidRDefault="00E15518" w:rsidP="00205A4B">
      <w:pPr>
        <w:pStyle w:val="Heading3"/>
        <w:rPr>
          <w:lang w:val="vi-VN"/>
        </w:rPr>
      </w:pPr>
      <w:bookmarkStart w:id="123" w:name="_Toc238488735"/>
      <w:r w:rsidRPr="00E15518">
        <w:t>Predictive Machine Learning for Demand Forecasting</w:t>
      </w:r>
      <w:bookmarkEnd w:id="123"/>
    </w:p>
    <w:p w14:paraId="3E39916B" w14:textId="7F63ABDA" w:rsidR="00205A4B" w:rsidRDefault="007F0DB8" w:rsidP="00205A4B">
      <w:pPr>
        <w:ind w:firstLine="450"/>
        <w:rPr>
          <w:lang w:val="vi-VN"/>
        </w:rPr>
      </w:pPr>
      <w:r w:rsidRPr="007F0DB8">
        <w:t>Integrating predictive machine learning models will enhance administrative decision-making. By analyzing historical booking trends, the system will forecast peak consultation demand around midterm and final examination periods, enabling faculty and university administrators to proactively adjust office hour availability before scheduling bottlenecks occur</w:t>
      </w:r>
      <w:r w:rsidR="00205A4B" w:rsidRPr="00507ACA">
        <w:t>.</w:t>
      </w:r>
    </w:p>
    <w:p w14:paraId="7E64FD21" w14:textId="118E2258" w:rsidR="00507ACA" w:rsidRPr="00507ACA" w:rsidRDefault="00F95168" w:rsidP="00AB1E0A">
      <w:pPr>
        <w:ind w:firstLine="450"/>
        <w:rPr>
          <w:lang w:val="vi-VN"/>
        </w:rPr>
      </w:pPr>
      <w:r w:rsidRPr="00F95168">
        <w:t>These planned enhancements will transform the system into an intelligent, fully integrated, and scalable academic scheduling platform capable of supporting complex institutional workflows.</w:t>
      </w:r>
    </w:p>
    <w:p w14:paraId="674E478A" w14:textId="26082831" w:rsidR="006D56D8" w:rsidRPr="000A0327" w:rsidRDefault="006D56D8" w:rsidP="006062B3">
      <w:pPr>
        <w:pStyle w:val="Heading2"/>
      </w:pPr>
      <w:r>
        <w:br w:type="page"/>
      </w:r>
    </w:p>
    <w:p w14:paraId="411B6FF8" w14:textId="77777777" w:rsidR="006D56D8" w:rsidRDefault="006D56D8" w:rsidP="009F598B">
      <w:pPr>
        <w:pStyle w:val="Title"/>
      </w:pPr>
      <w:bookmarkStart w:id="124" w:name="_Toc201671095"/>
      <w:bookmarkStart w:id="125" w:name="_Toc238488736"/>
      <w:r w:rsidRPr="00A631C0">
        <w:rPr>
          <w:lang w:val="vi-VN"/>
        </w:rPr>
        <w:lastRenderedPageBreak/>
        <w:t>REFERENCES</w:t>
      </w:r>
      <w:bookmarkEnd w:id="124"/>
      <w:bookmarkEnd w:id="125"/>
    </w:p>
    <w:p w14:paraId="54A35A14" w14:textId="7B394C85" w:rsidR="006D56D8" w:rsidRPr="001E2A63" w:rsidRDefault="001E2A63" w:rsidP="009F598B">
      <w:pPr>
        <w:numPr>
          <w:ilvl w:val="0"/>
          <w:numId w:val="30"/>
        </w:numPr>
        <w:autoSpaceDE w:val="0"/>
        <w:autoSpaceDN w:val="0"/>
        <w:adjustRightInd w:val="0"/>
        <w:rPr>
          <w:bCs/>
          <w:iCs/>
        </w:rPr>
      </w:pPr>
      <w:r>
        <w:t>Vercel, “Next.js Documentation”, Next.js, 2026</w:t>
      </w:r>
      <w:r w:rsidR="006D56D8">
        <w:rPr>
          <w:lang w:eastAsia="ko-KR"/>
        </w:rPr>
        <w:t>.</w:t>
      </w:r>
      <w:r>
        <w:rPr>
          <w:lang w:eastAsia="ko-KR"/>
        </w:rPr>
        <w:t xml:space="preserve"> [Online]. Available: </w:t>
      </w:r>
      <w:hyperlink r:id="rId49" w:tgtFrame="_blank" w:history="1">
        <w:r w:rsidRPr="001E2A63">
          <w:rPr>
            <w:rStyle w:val="Hyperlink"/>
            <w:lang w:eastAsia="ko-KR"/>
          </w:rPr>
          <w:t>https://nextjs.org/docs</w:t>
        </w:r>
      </w:hyperlink>
      <w:r w:rsidRPr="001E2A63">
        <w:rPr>
          <w:lang w:eastAsia="ko-KR"/>
        </w:rPr>
        <w:t>.</w:t>
      </w:r>
      <w:r>
        <w:rPr>
          <w:lang w:eastAsia="ko-KR"/>
        </w:rPr>
        <w:t xml:space="preserve"> </w:t>
      </w:r>
      <w:r w:rsidR="00F23E45">
        <w:rPr>
          <w:lang w:eastAsia="ko-KR"/>
        </w:rPr>
        <w:t>[</w:t>
      </w:r>
      <w:r>
        <w:rPr>
          <w:lang w:eastAsia="ko-KR"/>
        </w:rPr>
        <w:t>Accessed: Aug, 18, 2026</w:t>
      </w:r>
      <w:r w:rsidR="00F23E45">
        <w:rPr>
          <w:lang w:eastAsia="ko-KR"/>
        </w:rPr>
        <w:t>]</w:t>
      </w:r>
    </w:p>
    <w:p w14:paraId="011636AC" w14:textId="1C0DB046" w:rsidR="001E2A63" w:rsidRDefault="001E2A63" w:rsidP="009F598B">
      <w:pPr>
        <w:numPr>
          <w:ilvl w:val="0"/>
          <w:numId w:val="30"/>
        </w:numPr>
        <w:autoSpaceDE w:val="0"/>
        <w:autoSpaceDN w:val="0"/>
        <w:adjustRightInd w:val="0"/>
        <w:rPr>
          <w:bCs/>
          <w:iCs/>
        </w:rPr>
      </w:pPr>
      <w:r w:rsidRPr="001E2A63">
        <w:rPr>
          <w:bCs/>
          <w:iCs/>
        </w:rPr>
        <w:t xml:space="preserve">Meta Platforms, Inc., "React Documentation," </w:t>
      </w:r>
      <w:r w:rsidRPr="001E2A63">
        <w:rPr>
          <w:bCs/>
          <w:i/>
          <w:iCs/>
        </w:rPr>
        <w:t>React</w:t>
      </w:r>
      <w:r w:rsidRPr="001E2A63">
        <w:rPr>
          <w:bCs/>
          <w:iCs/>
        </w:rPr>
        <w:t xml:space="preserve">, 2026. [Online]. Available: </w:t>
      </w:r>
      <w:hyperlink r:id="rId50" w:tgtFrame="_blank" w:history="1">
        <w:r w:rsidRPr="001E2A63">
          <w:rPr>
            <w:rStyle w:val="Hyperlink"/>
            <w:bCs/>
            <w:iCs/>
          </w:rPr>
          <w:t>https://react.dev</w:t>
        </w:r>
      </w:hyperlink>
      <w:r w:rsidRPr="001E2A63">
        <w:rPr>
          <w:bCs/>
          <w:iCs/>
        </w:rPr>
        <w:t>. [</w:t>
      </w:r>
      <w:r w:rsidR="00F23E45">
        <w:rPr>
          <w:lang w:eastAsia="ko-KR"/>
        </w:rPr>
        <w:t>Accessed: Aug, 18, 2026</w:t>
      </w:r>
      <w:r w:rsidRPr="001E2A63">
        <w:rPr>
          <w:bCs/>
          <w:iCs/>
        </w:rPr>
        <w:t>].</w:t>
      </w:r>
    </w:p>
    <w:p w14:paraId="7DA7D609" w14:textId="7DDAF2F7" w:rsidR="00853B30" w:rsidRDefault="00853B30" w:rsidP="009F598B">
      <w:pPr>
        <w:numPr>
          <w:ilvl w:val="0"/>
          <w:numId w:val="30"/>
        </w:numPr>
        <w:autoSpaceDE w:val="0"/>
        <w:autoSpaceDN w:val="0"/>
        <w:adjustRightInd w:val="0"/>
        <w:rPr>
          <w:bCs/>
          <w:iCs/>
        </w:rPr>
      </w:pPr>
      <w:r w:rsidRPr="00853B30">
        <w:rPr>
          <w:bCs/>
          <w:iCs/>
        </w:rPr>
        <w:t xml:space="preserve">Tailwind Labs Inc., "Tailwind CSS Documentation," </w:t>
      </w:r>
      <w:r w:rsidRPr="00853B30">
        <w:rPr>
          <w:bCs/>
          <w:i/>
          <w:iCs/>
        </w:rPr>
        <w:t>Tailwind CSS</w:t>
      </w:r>
      <w:r w:rsidRPr="00853B30">
        <w:rPr>
          <w:bCs/>
          <w:iCs/>
        </w:rPr>
        <w:t xml:space="preserve">, 2026. [Online]. Available: </w:t>
      </w:r>
      <w:hyperlink r:id="rId51" w:tgtFrame="_blank" w:history="1">
        <w:r w:rsidRPr="00853B30">
          <w:rPr>
            <w:rStyle w:val="Hyperlink"/>
            <w:bCs/>
            <w:iCs/>
          </w:rPr>
          <w:t>https://tailwindcss.com/docs</w:t>
        </w:r>
      </w:hyperlink>
      <w:r w:rsidRPr="00853B30">
        <w:rPr>
          <w:bCs/>
          <w:iCs/>
        </w:rPr>
        <w:t>. [</w:t>
      </w:r>
      <w:r w:rsidR="00F23E45">
        <w:rPr>
          <w:lang w:eastAsia="ko-KR"/>
        </w:rPr>
        <w:t>Accessed: Aug, 18, 2026</w:t>
      </w:r>
      <w:r w:rsidRPr="00853B30">
        <w:rPr>
          <w:bCs/>
          <w:iCs/>
        </w:rPr>
        <w:t>].</w:t>
      </w:r>
    </w:p>
    <w:p w14:paraId="02053D45" w14:textId="7CC4307A" w:rsidR="00853B30" w:rsidRDefault="00853B30" w:rsidP="009F598B">
      <w:pPr>
        <w:numPr>
          <w:ilvl w:val="0"/>
          <w:numId w:val="30"/>
        </w:numPr>
        <w:autoSpaceDE w:val="0"/>
        <w:autoSpaceDN w:val="0"/>
        <w:adjustRightInd w:val="0"/>
        <w:rPr>
          <w:bCs/>
          <w:iCs/>
        </w:rPr>
      </w:pPr>
      <w:r w:rsidRPr="00853B30">
        <w:rPr>
          <w:bCs/>
          <w:iCs/>
        </w:rPr>
        <w:t xml:space="preserve">Framer B.V., "Framer Motion Documentation," </w:t>
      </w:r>
      <w:r w:rsidRPr="00853B30">
        <w:rPr>
          <w:bCs/>
          <w:i/>
          <w:iCs/>
        </w:rPr>
        <w:t>Framer</w:t>
      </w:r>
      <w:r w:rsidRPr="00853B30">
        <w:rPr>
          <w:bCs/>
          <w:iCs/>
        </w:rPr>
        <w:t xml:space="preserve">, 2026. [Online]. Available: </w:t>
      </w:r>
      <w:hyperlink r:id="rId52" w:tgtFrame="_blank" w:history="1">
        <w:r w:rsidRPr="00853B30">
          <w:rPr>
            <w:rStyle w:val="Hyperlink"/>
            <w:bCs/>
            <w:iCs/>
          </w:rPr>
          <w:t>https://motion.dev</w:t>
        </w:r>
      </w:hyperlink>
      <w:r w:rsidRPr="00853B30">
        <w:rPr>
          <w:bCs/>
          <w:iCs/>
        </w:rPr>
        <w:t>. [</w:t>
      </w:r>
      <w:r w:rsidR="00F23E45">
        <w:rPr>
          <w:lang w:eastAsia="ko-KR"/>
        </w:rPr>
        <w:t>Accessed: Aug, 18, 2026</w:t>
      </w:r>
      <w:r w:rsidRPr="00853B30">
        <w:rPr>
          <w:bCs/>
          <w:iCs/>
        </w:rPr>
        <w:t>].</w:t>
      </w:r>
    </w:p>
    <w:p w14:paraId="771ABB8C" w14:textId="1AEAFFAF" w:rsidR="00853B30" w:rsidRDefault="00853B30" w:rsidP="009F598B">
      <w:pPr>
        <w:numPr>
          <w:ilvl w:val="0"/>
          <w:numId w:val="30"/>
        </w:numPr>
        <w:autoSpaceDE w:val="0"/>
        <w:autoSpaceDN w:val="0"/>
        <w:adjustRightInd w:val="0"/>
        <w:rPr>
          <w:bCs/>
          <w:iCs/>
        </w:rPr>
      </w:pPr>
      <w:r w:rsidRPr="00853B30">
        <w:rPr>
          <w:bCs/>
          <w:iCs/>
        </w:rPr>
        <w:t xml:space="preserve">Lucide Contributors, "Lucide Icons Documentation," </w:t>
      </w:r>
      <w:r w:rsidRPr="00853B30">
        <w:rPr>
          <w:bCs/>
          <w:i/>
          <w:iCs/>
        </w:rPr>
        <w:t>Lucide</w:t>
      </w:r>
      <w:r w:rsidRPr="00853B30">
        <w:rPr>
          <w:bCs/>
          <w:iCs/>
        </w:rPr>
        <w:t xml:space="preserve">, 2026. [Online]. Available: </w:t>
      </w:r>
      <w:hyperlink r:id="rId53" w:tgtFrame="_blank" w:history="1">
        <w:r w:rsidRPr="00853B30">
          <w:rPr>
            <w:rStyle w:val="Hyperlink"/>
            <w:bCs/>
            <w:iCs/>
          </w:rPr>
          <w:t>https://lucide.dev</w:t>
        </w:r>
      </w:hyperlink>
      <w:r w:rsidRPr="00853B30">
        <w:rPr>
          <w:bCs/>
          <w:iCs/>
        </w:rPr>
        <w:t>. [</w:t>
      </w:r>
      <w:r w:rsidR="00F23E45">
        <w:rPr>
          <w:lang w:eastAsia="ko-KR"/>
        </w:rPr>
        <w:t>Accessed: Aug, 18, 2026</w:t>
      </w:r>
      <w:r w:rsidRPr="00853B30">
        <w:rPr>
          <w:bCs/>
          <w:iCs/>
        </w:rPr>
        <w:t>].</w:t>
      </w:r>
    </w:p>
    <w:p w14:paraId="25FB407F" w14:textId="6C3A12E8" w:rsidR="00853B30" w:rsidRDefault="00853B30" w:rsidP="009F598B">
      <w:pPr>
        <w:numPr>
          <w:ilvl w:val="0"/>
          <w:numId w:val="30"/>
        </w:numPr>
        <w:autoSpaceDE w:val="0"/>
        <w:autoSpaceDN w:val="0"/>
        <w:adjustRightInd w:val="0"/>
        <w:rPr>
          <w:bCs/>
          <w:iCs/>
        </w:rPr>
      </w:pPr>
      <w:r w:rsidRPr="00853B30">
        <w:rPr>
          <w:bCs/>
          <w:iCs/>
        </w:rPr>
        <w:t xml:space="preserve">Recharts Community, "Recharts Documentation," </w:t>
      </w:r>
      <w:r w:rsidRPr="00853B30">
        <w:rPr>
          <w:bCs/>
          <w:i/>
          <w:iCs/>
        </w:rPr>
        <w:t>Recharts</w:t>
      </w:r>
      <w:r w:rsidRPr="00853B30">
        <w:rPr>
          <w:bCs/>
          <w:iCs/>
        </w:rPr>
        <w:t xml:space="preserve">, 2026. [Online]. Available: </w:t>
      </w:r>
      <w:hyperlink r:id="rId54" w:tgtFrame="_blank" w:history="1">
        <w:r w:rsidRPr="00853B30">
          <w:rPr>
            <w:rStyle w:val="Hyperlink"/>
            <w:bCs/>
            <w:iCs/>
          </w:rPr>
          <w:t>https://recharts.org</w:t>
        </w:r>
      </w:hyperlink>
      <w:r w:rsidRPr="00853B30">
        <w:rPr>
          <w:bCs/>
          <w:iCs/>
        </w:rPr>
        <w:t>. [</w:t>
      </w:r>
      <w:r w:rsidR="00F23E45">
        <w:rPr>
          <w:lang w:eastAsia="ko-KR"/>
        </w:rPr>
        <w:t>Accessed: Aug, 18, 2026</w:t>
      </w:r>
      <w:r w:rsidRPr="00853B30">
        <w:rPr>
          <w:bCs/>
          <w:iCs/>
        </w:rPr>
        <w:t>].</w:t>
      </w:r>
    </w:p>
    <w:p w14:paraId="72579F9D" w14:textId="6E4E85F3" w:rsidR="00853B30" w:rsidRDefault="00853B30" w:rsidP="009F598B">
      <w:pPr>
        <w:numPr>
          <w:ilvl w:val="0"/>
          <w:numId w:val="30"/>
        </w:numPr>
        <w:autoSpaceDE w:val="0"/>
        <w:autoSpaceDN w:val="0"/>
        <w:adjustRightInd w:val="0"/>
        <w:rPr>
          <w:bCs/>
          <w:iCs/>
        </w:rPr>
      </w:pPr>
      <w:r w:rsidRPr="00853B30">
        <w:rPr>
          <w:bCs/>
          <w:iCs/>
        </w:rPr>
        <w:t xml:space="preserve">P. Srinivas, "Rough.js Documentation," </w:t>
      </w:r>
      <w:r w:rsidRPr="00853B30">
        <w:rPr>
          <w:bCs/>
          <w:i/>
          <w:iCs/>
        </w:rPr>
        <w:t>Rough.js</w:t>
      </w:r>
      <w:r w:rsidRPr="00853B30">
        <w:rPr>
          <w:bCs/>
          <w:iCs/>
        </w:rPr>
        <w:t xml:space="preserve">, 2026. [Online]. Available: </w:t>
      </w:r>
      <w:hyperlink r:id="rId55" w:tgtFrame="_blank" w:history="1">
        <w:r w:rsidRPr="00853B30">
          <w:rPr>
            <w:rStyle w:val="Hyperlink"/>
            <w:bCs/>
            <w:iCs/>
          </w:rPr>
          <w:t>https://roughjs.com</w:t>
        </w:r>
      </w:hyperlink>
      <w:r w:rsidRPr="00853B30">
        <w:rPr>
          <w:bCs/>
          <w:iCs/>
        </w:rPr>
        <w:t>. [</w:t>
      </w:r>
      <w:r w:rsidR="00F23E45">
        <w:rPr>
          <w:lang w:eastAsia="ko-KR"/>
        </w:rPr>
        <w:t>Accessed: Aug, 18, 2026</w:t>
      </w:r>
      <w:r w:rsidRPr="00853B30">
        <w:rPr>
          <w:bCs/>
          <w:iCs/>
        </w:rPr>
        <w:t>].</w:t>
      </w:r>
    </w:p>
    <w:p w14:paraId="5A9989F8" w14:textId="294C3299" w:rsidR="00853B30" w:rsidRDefault="00853B30" w:rsidP="009F598B">
      <w:pPr>
        <w:numPr>
          <w:ilvl w:val="0"/>
          <w:numId w:val="30"/>
        </w:numPr>
        <w:autoSpaceDE w:val="0"/>
        <w:autoSpaceDN w:val="0"/>
        <w:adjustRightInd w:val="0"/>
        <w:rPr>
          <w:bCs/>
          <w:iCs/>
        </w:rPr>
      </w:pPr>
      <w:r w:rsidRPr="00853B30">
        <w:rPr>
          <w:bCs/>
          <w:iCs/>
        </w:rPr>
        <w:t xml:space="preserve">Broadcom Inc., "Spring Boot Reference Documentation," </w:t>
      </w:r>
      <w:r w:rsidRPr="00853B30">
        <w:rPr>
          <w:bCs/>
          <w:i/>
          <w:iCs/>
        </w:rPr>
        <w:t>Spring</w:t>
      </w:r>
      <w:r w:rsidRPr="00853B30">
        <w:rPr>
          <w:bCs/>
          <w:iCs/>
        </w:rPr>
        <w:t xml:space="preserve">, 2026. [Online]. Available: </w:t>
      </w:r>
      <w:hyperlink r:id="rId56" w:tgtFrame="_blank" w:history="1">
        <w:r w:rsidRPr="00853B30">
          <w:rPr>
            <w:rStyle w:val="Hyperlink"/>
            <w:bCs/>
            <w:iCs/>
          </w:rPr>
          <w:t>https://spring.io/projects/spring-boot</w:t>
        </w:r>
      </w:hyperlink>
      <w:r w:rsidRPr="00853B30">
        <w:rPr>
          <w:bCs/>
          <w:iCs/>
        </w:rPr>
        <w:t>. [</w:t>
      </w:r>
      <w:r w:rsidR="00F23E45">
        <w:rPr>
          <w:lang w:eastAsia="ko-KR"/>
        </w:rPr>
        <w:t>Accessed: Aug, 18, 2026</w:t>
      </w:r>
      <w:r w:rsidRPr="00853B30">
        <w:rPr>
          <w:bCs/>
          <w:iCs/>
        </w:rPr>
        <w:t>].</w:t>
      </w:r>
    </w:p>
    <w:p w14:paraId="2C482982" w14:textId="4EC1C977" w:rsidR="00853B30" w:rsidRDefault="00853B30" w:rsidP="009F598B">
      <w:pPr>
        <w:numPr>
          <w:ilvl w:val="0"/>
          <w:numId w:val="30"/>
        </w:numPr>
        <w:autoSpaceDE w:val="0"/>
        <w:autoSpaceDN w:val="0"/>
        <w:adjustRightInd w:val="0"/>
        <w:rPr>
          <w:bCs/>
          <w:iCs/>
        </w:rPr>
      </w:pPr>
      <w:r w:rsidRPr="00853B30">
        <w:rPr>
          <w:bCs/>
          <w:iCs/>
        </w:rPr>
        <w:t xml:space="preserve">PostgreSQL Global Development Group, "PostgreSQL 16 Documentation," </w:t>
      </w:r>
      <w:r w:rsidRPr="00853B30">
        <w:rPr>
          <w:bCs/>
          <w:i/>
          <w:iCs/>
        </w:rPr>
        <w:t>PostgreSQL</w:t>
      </w:r>
      <w:r w:rsidRPr="00853B30">
        <w:rPr>
          <w:bCs/>
          <w:iCs/>
        </w:rPr>
        <w:t xml:space="preserve">, 2026. [Online]. Available: </w:t>
      </w:r>
      <w:hyperlink r:id="rId57" w:tgtFrame="_blank" w:history="1">
        <w:r w:rsidRPr="00853B30">
          <w:rPr>
            <w:rStyle w:val="Hyperlink"/>
            <w:bCs/>
            <w:iCs/>
          </w:rPr>
          <w:t>https://www.postgresql.org/docs</w:t>
        </w:r>
      </w:hyperlink>
      <w:r w:rsidRPr="00853B30">
        <w:rPr>
          <w:bCs/>
          <w:iCs/>
        </w:rPr>
        <w:t>. [</w:t>
      </w:r>
      <w:r w:rsidR="00F23E45">
        <w:rPr>
          <w:lang w:eastAsia="ko-KR"/>
        </w:rPr>
        <w:t>Accessed: Aug, 18, 2026</w:t>
      </w:r>
      <w:r w:rsidRPr="00853B30">
        <w:rPr>
          <w:bCs/>
          <w:iCs/>
        </w:rPr>
        <w:t>].</w:t>
      </w:r>
    </w:p>
    <w:p w14:paraId="37D7BAB9" w14:textId="03B8470A" w:rsidR="00853B30" w:rsidRPr="009F598B" w:rsidRDefault="00853B30" w:rsidP="009F598B">
      <w:pPr>
        <w:numPr>
          <w:ilvl w:val="0"/>
          <w:numId w:val="30"/>
        </w:numPr>
        <w:autoSpaceDE w:val="0"/>
        <w:autoSpaceDN w:val="0"/>
        <w:adjustRightInd w:val="0"/>
        <w:rPr>
          <w:bCs/>
          <w:iCs/>
        </w:rPr>
      </w:pPr>
      <w:r w:rsidRPr="00853B30">
        <w:rPr>
          <w:bCs/>
          <w:iCs/>
        </w:rPr>
        <w:t xml:space="preserve">GitHub, Inc., "GitHub Docs," </w:t>
      </w:r>
      <w:r w:rsidRPr="00853B30">
        <w:rPr>
          <w:bCs/>
          <w:i/>
          <w:iCs/>
        </w:rPr>
        <w:t>GitHub</w:t>
      </w:r>
      <w:r w:rsidRPr="00853B30">
        <w:rPr>
          <w:bCs/>
          <w:iCs/>
        </w:rPr>
        <w:t xml:space="preserve">, 2026. [Online]. Available: </w:t>
      </w:r>
      <w:hyperlink r:id="rId58" w:tgtFrame="_blank" w:history="1">
        <w:r w:rsidRPr="00853B30">
          <w:rPr>
            <w:rStyle w:val="Hyperlink"/>
            <w:bCs/>
            <w:iCs/>
          </w:rPr>
          <w:t>https://docs.github.com</w:t>
        </w:r>
      </w:hyperlink>
      <w:r w:rsidRPr="00853B30">
        <w:rPr>
          <w:bCs/>
          <w:iCs/>
        </w:rPr>
        <w:t>. [</w:t>
      </w:r>
      <w:r w:rsidR="002D3588">
        <w:rPr>
          <w:lang w:eastAsia="ko-KR"/>
        </w:rPr>
        <w:t>Accessed: Aug, 18, 2026</w:t>
      </w:r>
      <w:r w:rsidRPr="00853B30">
        <w:rPr>
          <w:bCs/>
          <w:iCs/>
        </w:rPr>
        <w:t>].</w:t>
      </w:r>
    </w:p>
    <w:bookmarkEnd w:id="114"/>
    <w:p w14:paraId="03706652" w14:textId="35845197" w:rsidR="00DA2B92" w:rsidRPr="001E2A63" w:rsidRDefault="00DA2B92" w:rsidP="00F567FC">
      <w:pPr>
        <w:spacing w:line="240" w:lineRule="auto"/>
        <w:contextualSpacing w:val="0"/>
        <w:jc w:val="left"/>
        <w:rPr>
          <w:lang w:val="vi-VN"/>
        </w:rPr>
      </w:pPr>
    </w:p>
    <w:sectPr w:rsidR="00DA2B92" w:rsidRPr="001E2A63" w:rsidSect="00127383">
      <w:pgSz w:w="11907" w:h="16840" w:code="9"/>
      <w:pgMar w:top="1134" w:right="1134" w:bottom="1134" w:left="1701" w:header="720" w:footer="505"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DCAFB" w14:textId="77777777" w:rsidR="00D07540" w:rsidRDefault="00D07540" w:rsidP="00400FC9">
      <w:r>
        <w:separator/>
      </w:r>
    </w:p>
  </w:endnote>
  <w:endnote w:type="continuationSeparator" w:id="0">
    <w:p w14:paraId="03B8273D" w14:textId="77777777" w:rsidR="00D07540" w:rsidRDefault="00D07540" w:rsidP="00400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imbusRomNo9L">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682AE" w14:textId="6503CFC8" w:rsidR="00CE4ED1" w:rsidRDefault="00CE4ED1">
    <w:pPr>
      <w:pStyle w:val="Footer"/>
      <w:jc w:val="center"/>
    </w:pPr>
  </w:p>
  <w:p w14:paraId="067039B6" w14:textId="77777777" w:rsidR="00CE4ED1" w:rsidRDefault="00CE4E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B150F" w14:textId="77777777" w:rsidR="00E46253" w:rsidRPr="00E46253" w:rsidRDefault="00E46253">
    <w:pPr>
      <w:pStyle w:val="Footer"/>
      <w:tabs>
        <w:tab w:val="clear" w:pos="4680"/>
        <w:tab w:val="clear" w:pos="9360"/>
      </w:tabs>
      <w:jc w:val="center"/>
      <w:rPr>
        <w:caps/>
      </w:rPr>
    </w:pPr>
    <w:r w:rsidRPr="00E46253">
      <w:rPr>
        <w:caps/>
        <w:noProof w:val="0"/>
      </w:rPr>
      <w:fldChar w:fldCharType="begin"/>
    </w:r>
    <w:r w:rsidRPr="00E46253">
      <w:rPr>
        <w:caps/>
      </w:rPr>
      <w:instrText xml:space="preserve"> PAGE   \* MERGEFORMAT </w:instrText>
    </w:r>
    <w:r w:rsidRPr="00E46253">
      <w:rPr>
        <w:caps/>
        <w:noProof w:val="0"/>
      </w:rPr>
      <w:fldChar w:fldCharType="separate"/>
    </w:r>
    <w:r w:rsidRPr="00E46253">
      <w:rPr>
        <w:caps/>
      </w:rPr>
      <w:t>2</w:t>
    </w:r>
    <w:r w:rsidRPr="00E46253">
      <w:rPr>
        <w:caps/>
      </w:rPr>
      <w:fldChar w:fldCharType="end"/>
    </w:r>
  </w:p>
  <w:p w14:paraId="29E09D9B" w14:textId="77777777" w:rsidR="00E46253" w:rsidRDefault="00E462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1F244" w14:textId="77777777" w:rsidR="00D07540" w:rsidRDefault="00D07540" w:rsidP="00400FC9">
      <w:r>
        <w:separator/>
      </w:r>
    </w:p>
  </w:footnote>
  <w:footnote w:type="continuationSeparator" w:id="0">
    <w:p w14:paraId="67FF2B21" w14:textId="77777777" w:rsidR="00D07540" w:rsidRDefault="00D07540" w:rsidP="00400F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17DB"/>
    <w:multiLevelType w:val="multilevel"/>
    <w:tmpl w:val="250807D6"/>
    <w:lvl w:ilvl="0">
      <w:start w:val="1"/>
      <w:numFmt w:val="decimal"/>
      <w:pStyle w:val="Heading1"/>
      <w:suff w:val="space"/>
      <w:lvlText w:val="CHAPTER %1."/>
      <w:lvlJc w:val="center"/>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4F73363"/>
    <w:multiLevelType w:val="hybridMultilevel"/>
    <w:tmpl w:val="96C2F4C6"/>
    <w:lvl w:ilvl="0" w:tplc="F7807A02">
      <w:start w:val="1"/>
      <w:numFmt w:val="bullet"/>
      <w:lvlText w:val="-"/>
      <w:lvlJc w:val="left"/>
      <w:pPr>
        <w:ind w:left="644" w:hanging="360"/>
      </w:pPr>
      <w:rPr>
        <w:rFonts w:ascii="Symbol" w:hAnsi="Symbol" w:hint="default"/>
      </w:rPr>
    </w:lvl>
    <w:lvl w:ilvl="1" w:tplc="0409000B">
      <w:start w:val="1"/>
      <w:numFmt w:val="bullet"/>
      <w:lvlText w:val=""/>
      <w:lvlJc w:val="left"/>
      <w:pPr>
        <w:ind w:left="1364" w:hanging="360"/>
      </w:pPr>
      <w:rPr>
        <w:rFonts w:ascii="Wingdings" w:hAnsi="Wingdings" w:hint="default"/>
      </w:rPr>
    </w:lvl>
    <w:lvl w:ilvl="2" w:tplc="04090005">
      <w:start w:val="1"/>
      <w:numFmt w:val="bullet"/>
      <w:lvlText w:val=""/>
      <w:lvlJc w:val="left"/>
      <w:pPr>
        <w:ind w:left="2084" w:hanging="360"/>
      </w:pPr>
      <w:rPr>
        <w:rFonts w:ascii="Wingdings" w:hAnsi="Wingdings" w:hint="default"/>
      </w:rPr>
    </w:lvl>
    <w:lvl w:ilvl="3" w:tplc="04090001">
      <w:start w:val="1"/>
      <w:numFmt w:val="bullet"/>
      <w:lvlText w:val=""/>
      <w:lvlJc w:val="left"/>
      <w:pPr>
        <w:ind w:left="2804" w:hanging="360"/>
      </w:pPr>
      <w:rPr>
        <w:rFonts w:ascii="Symbol" w:hAnsi="Symbol" w:hint="default"/>
      </w:rPr>
    </w:lvl>
    <w:lvl w:ilvl="4" w:tplc="04090003">
      <w:start w:val="1"/>
      <w:numFmt w:val="bullet"/>
      <w:lvlText w:val="o"/>
      <w:lvlJc w:val="left"/>
      <w:pPr>
        <w:ind w:left="3524" w:hanging="360"/>
      </w:pPr>
      <w:rPr>
        <w:rFonts w:ascii="Courier New" w:hAnsi="Courier New" w:cs="Courier New" w:hint="default"/>
      </w:rPr>
    </w:lvl>
    <w:lvl w:ilvl="5" w:tplc="04090005">
      <w:start w:val="1"/>
      <w:numFmt w:val="bullet"/>
      <w:lvlText w:val=""/>
      <w:lvlJc w:val="left"/>
      <w:pPr>
        <w:ind w:left="4244" w:hanging="360"/>
      </w:pPr>
      <w:rPr>
        <w:rFonts w:ascii="Wingdings" w:hAnsi="Wingdings" w:hint="default"/>
      </w:rPr>
    </w:lvl>
    <w:lvl w:ilvl="6" w:tplc="04090001">
      <w:start w:val="1"/>
      <w:numFmt w:val="bullet"/>
      <w:lvlText w:val=""/>
      <w:lvlJc w:val="left"/>
      <w:pPr>
        <w:ind w:left="4964" w:hanging="360"/>
      </w:pPr>
      <w:rPr>
        <w:rFonts w:ascii="Symbol" w:hAnsi="Symbol" w:hint="default"/>
      </w:rPr>
    </w:lvl>
    <w:lvl w:ilvl="7" w:tplc="04090003">
      <w:start w:val="1"/>
      <w:numFmt w:val="bullet"/>
      <w:lvlText w:val="o"/>
      <w:lvlJc w:val="left"/>
      <w:pPr>
        <w:ind w:left="5684" w:hanging="360"/>
      </w:pPr>
      <w:rPr>
        <w:rFonts w:ascii="Courier New" w:hAnsi="Courier New" w:cs="Courier New" w:hint="default"/>
      </w:rPr>
    </w:lvl>
    <w:lvl w:ilvl="8" w:tplc="04090005">
      <w:start w:val="1"/>
      <w:numFmt w:val="bullet"/>
      <w:lvlText w:val=""/>
      <w:lvlJc w:val="left"/>
      <w:pPr>
        <w:ind w:left="6404" w:hanging="360"/>
      </w:pPr>
      <w:rPr>
        <w:rFonts w:ascii="Wingdings" w:hAnsi="Wingdings" w:hint="default"/>
      </w:rPr>
    </w:lvl>
  </w:abstractNum>
  <w:abstractNum w:abstractNumId="2" w15:restartNumberingAfterBreak="0">
    <w:nsid w:val="096F1C53"/>
    <w:multiLevelType w:val="hybridMultilevel"/>
    <w:tmpl w:val="39A00A42"/>
    <w:lvl w:ilvl="0" w:tplc="8D8EE8EC">
      <w:start w:val="1"/>
      <w:numFmt w:val="bullet"/>
      <w:lvlText w:val="-"/>
      <w:lvlJc w:val="left"/>
      <w:pPr>
        <w:ind w:left="1170" w:hanging="360"/>
      </w:pPr>
      <w:rPr>
        <w:rFonts w:ascii="Symbol" w:hAnsi="Symbol" w:hint="default"/>
      </w:rPr>
    </w:lvl>
    <w:lvl w:ilvl="1" w:tplc="386047DC">
      <w:start w:val="1"/>
      <w:numFmt w:val="bullet"/>
      <w:lvlText w:val=""/>
      <w:lvlJc w:val="left"/>
      <w:pPr>
        <w:ind w:left="1890" w:hanging="360"/>
      </w:pPr>
      <w:rPr>
        <w:rFonts w:ascii="Symbol" w:hAnsi="Symbol"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15:restartNumberingAfterBreak="0">
    <w:nsid w:val="0B96254C"/>
    <w:multiLevelType w:val="hybridMultilevel"/>
    <w:tmpl w:val="FDAA1664"/>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 w15:restartNumberingAfterBreak="0">
    <w:nsid w:val="0D7F6A7B"/>
    <w:multiLevelType w:val="hybridMultilevel"/>
    <w:tmpl w:val="3398C07E"/>
    <w:lvl w:ilvl="0" w:tplc="24620626">
      <w:start w:val="1"/>
      <w:numFmt w:val="decimal"/>
      <w:lvlText w:val="%1"/>
      <w:lvlJc w:val="center"/>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3400D7"/>
    <w:multiLevelType w:val="hybridMultilevel"/>
    <w:tmpl w:val="8A22D862"/>
    <w:lvl w:ilvl="0" w:tplc="0409000F">
      <w:start w:val="1"/>
      <w:numFmt w:val="decimal"/>
      <w:lvlText w:val="%1."/>
      <w:lvlJc w:val="left"/>
      <w:pPr>
        <w:ind w:left="717" w:hanging="360"/>
      </w:pPr>
      <w:rPr>
        <w:rFonts w:hint="default"/>
      </w:rPr>
    </w:lvl>
    <w:lvl w:ilvl="1" w:tplc="04090017">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1BAB2235"/>
    <w:multiLevelType w:val="hybridMultilevel"/>
    <w:tmpl w:val="8A22D862"/>
    <w:lvl w:ilvl="0" w:tplc="0409000F">
      <w:start w:val="1"/>
      <w:numFmt w:val="decimal"/>
      <w:lvlText w:val="%1."/>
      <w:lvlJc w:val="left"/>
      <w:pPr>
        <w:ind w:left="717" w:hanging="360"/>
      </w:pPr>
      <w:rPr>
        <w:rFonts w:hint="default"/>
      </w:rPr>
    </w:lvl>
    <w:lvl w:ilvl="1" w:tplc="04090017">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7" w15:restartNumberingAfterBreak="0">
    <w:nsid w:val="1C21421E"/>
    <w:multiLevelType w:val="hybridMultilevel"/>
    <w:tmpl w:val="8ACAF9C8"/>
    <w:lvl w:ilvl="0" w:tplc="1EF4B916">
      <w:start w:val="1"/>
      <w:numFmt w:val="upperRoman"/>
      <w:lvlText w:val="%1."/>
      <w:lvlJc w:val="left"/>
      <w:pPr>
        <w:ind w:left="72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6A6639D"/>
    <w:multiLevelType w:val="hybridMultilevel"/>
    <w:tmpl w:val="A8DA3A0A"/>
    <w:lvl w:ilvl="0" w:tplc="F7807A02">
      <w:start w:val="1"/>
      <w:numFmt w:val="bullet"/>
      <w:lvlText w:val="-"/>
      <w:lvlJc w:val="left"/>
      <w:pPr>
        <w:ind w:left="644" w:hanging="360"/>
      </w:pPr>
      <w:rPr>
        <w:rFonts w:ascii="Symbol" w:hAnsi="Symbol" w:hint="default"/>
      </w:rPr>
    </w:lvl>
    <w:lvl w:ilvl="1" w:tplc="0409000B">
      <w:start w:val="1"/>
      <w:numFmt w:val="bullet"/>
      <w:lvlText w:val=""/>
      <w:lvlJc w:val="left"/>
      <w:pPr>
        <w:ind w:left="1364" w:hanging="360"/>
      </w:pPr>
      <w:rPr>
        <w:rFonts w:ascii="Wingdings" w:hAnsi="Wingdings" w:hint="default"/>
      </w:rPr>
    </w:lvl>
    <w:lvl w:ilvl="2" w:tplc="04090005">
      <w:start w:val="1"/>
      <w:numFmt w:val="bullet"/>
      <w:lvlText w:val=""/>
      <w:lvlJc w:val="left"/>
      <w:pPr>
        <w:ind w:left="2084" w:hanging="360"/>
      </w:pPr>
      <w:rPr>
        <w:rFonts w:ascii="Wingdings" w:hAnsi="Wingdings" w:hint="default"/>
      </w:rPr>
    </w:lvl>
    <w:lvl w:ilvl="3" w:tplc="04090001">
      <w:start w:val="1"/>
      <w:numFmt w:val="bullet"/>
      <w:lvlText w:val=""/>
      <w:lvlJc w:val="left"/>
      <w:pPr>
        <w:ind w:left="2804" w:hanging="360"/>
      </w:pPr>
      <w:rPr>
        <w:rFonts w:ascii="Symbol" w:hAnsi="Symbol" w:hint="default"/>
      </w:rPr>
    </w:lvl>
    <w:lvl w:ilvl="4" w:tplc="04090003">
      <w:start w:val="1"/>
      <w:numFmt w:val="bullet"/>
      <w:lvlText w:val="o"/>
      <w:lvlJc w:val="left"/>
      <w:pPr>
        <w:ind w:left="3524" w:hanging="360"/>
      </w:pPr>
      <w:rPr>
        <w:rFonts w:ascii="Courier New" w:hAnsi="Courier New" w:cs="Courier New" w:hint="default"/>
      </w:rPr>
    </w:lvl>
    <w:lvl w:ilvl="5" w:tplc="04090005">
      <w:start w:val="1"/>
      <w:numFmt w:val="bullet"/>
      <w:lvlText w:val=""/>
      <w:lvlJc w:val="left"/>
      <w:pPr>
        <w:ind w:left="4244" w:hanging="360"/>
      </w:pPr>
      <w:rPr>
        <w:rFonts w:ascii="Wingdings" w:hAnsi="Wingdings" w:hint="default"/>
      </w:rPr>
    </w:lvl>
    <w:lvl w:ilvl="6" w:tplc="04090001">
      <w:start w:val="1"/>
      <w:numFmt w:val="bullet"/>
      <w:lvlText w:val=""/>
      <w:lvlJc w:val="left"/>
      <w:pPr>
        <w:ind w:left="4964" w:hanging="360"/>
      </w:pPr>
      <w:rPr>
        <w:rFonts w:ascii="Symbol" w:hAnsi="Symbol" w:hint="default"/>
      </w:rPr>
    </w:lvl>
    <w:lvl w:ilvl="7" w:tplc="04090003">
      <w:start w:val="1"/>
      <w:numFmt w:val="bullet"/>
      <w:lvlText w:val="o"/>
      <w:lvlJc w:val="left"/>
      <w:pPr>
        <w:ind w:left="5684" w:hanging="360"/>
      </w:pPr>
      <w:rPr>
        <w:rFonts w:ascii="Courier New" w:hAnsi="Courier New" w:cs="Courier New" w:hint="default"/>
      </w:rPr>
    </w:lvl>
    <w:lvl w:ilvl="8" w:tplc="04090005">
      <w:start w:val="1"/>
      <w:numFmt w:val="bullet"/>
      <w:lvlText w:val=""/>
      <w:lvlJc w:val="left"/>
      <w:pPr>
        <w:ind w:left="6404" w:hanging="360"/>
      </w:pPr>
      <w:rPr>
        <w:rFonts w:ascii="Wingdings" w:hAnsi="Wingdings" w:hint="default"/>
      </w:rPr>
    </w:lvl>
  </w:abstractNum>
  <w:abstractNum w:abstractNumId="9" w15:restartNumberingAfterBreak="0">
    <w:nsid w:val="28712A3F"/>
    <w:multiLevelType w:val="hybridMultilevel"/>
    <w:tmpl w:val="C1EE4AA4"/>
    <w:lvl w:ilvl="0" w:tplc="04090005">
      <w:start w:val="1"/>
      <w:numFmt w:val="bullet"/>
      <w:lvlText w:val=""/>
      <w:lvlJc w:val="left"/>
      <w:pPr>
        <w:ind w:left="1080" w:hanging="360"/>
      </w:pPr>
      <w:rPr>
        <w:rFonts w:ascii="Wingdings" w:hAnsi="Wingdings" w:hint="default"/>
      </w:rPr>
    </w:lvl>
    <w:lvl w:ilvl="1" w:tplc="0409000B">
      <w:start w:val="1"/>
      <w:numFmt w:val="bullet"/>
      <w:lvlText w:val=""/>
      <w:lvlJc w:val="left"/>
      <w:pPr>
        <w:ind w:left="1800" w:hanging="360"/>
      </w:pPr>
      <w:rPr>
        <w:rFonts w:ascii="Wingdings" w:hAnsi="Wingdings"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0" w15:restartNumberingAfterBreak="0">
    <w:nsid w:val="298B012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6011CD"/>
    <w:multiLevelType w:val="hybridMultilevel"/>
    <w:tmpl w:val="8A22D862"/>
    <w:lvl w:ilvl="0" w:tplc="0409000F">
      <w:start w:val="1"/>
      <w:numFmt w:val="decimal"/>
      <w:lvlText w:val="%1."/>
      <w:lvlJc w:val="left"/>
      <w:pPr>
        <w:ind w:left="717" w:hanging="360"/>
      </w:pPr>
      <w:rPr>
        <w:rFonts w:hint="default"/>
      </w:rPr>
    </w:lvl>
    <w:lvl w:ilvl="1" w:tplc="04090017">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12" w15:restartNumberingAfterBreak="0">
    <w:nsid w:val="32F22DD6"/>
    <w:multiLevelType w:val="hybridMultilevel"/>
    <w:tmpl w:val="43BAC616"/>
    <w:lvl w:ilvl="0" w:tplc="CAEA0586">
      <w:start w:val="1"/>
      <w:numFmt w:val="upperLetter"/>
      <w:lvlText w:val="%1."/>
      <w:lvlJc w:val="left"/>
      <w:pPr>
        <w:ind w:left="644" w:hanging="360"/>
      </w:pPr>
      <w:rPr>
        <w:b/>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13" w15:restartNumberingAfterBreak="0">
    <w:nsid w:val="34F44215"/>
    <w:multiLevelType w:val="hybridMultilevel"/>
    <w:tmpl w:val="3FAABBD6"/>
    <w:lvl w:ilvl="0" w:tplc="0409000F">
      <w:start w:val="1"/>
      <w:numFmt w:val="decimal"/>
      <w:lvlText w:val="%1."/>
      <w:lvlJc w:val="left"/>
      <w:pPr>
        <w:ind w:left="360" w:hanging="360"/>
      </w:pPr>
      <w:rPr>
        <w:rFonts w:hint="default"/>
      </w:rPr>
    </w:lvl>
    <w:lvl w:ilvl="1" w:tplc="A70639E2">
      <w:start w:val="1"/>
      <w:numFmt w:val="bullet"/>
      <w:lvlText w:val="•"/>
      <w:lvlJc w:val="left"/>
      <w:pPr>
        <w:ind w:left="1080" w:hanging="360"/>
      </w:pPr>
      <w:rPr>
        <w:rFonts w:ascii="Times New Roman" w:eastAsia="Times New Roman" w:hAnsi="Times New Roman"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70F7F8F"/>
    <w:multiLevelType w:val="hybridMultilevel"/>
    <w:tmpl w:val="18C808C8"/>
    <w:lvl w:ilvl="0" w:tplc="C23AA7A6">
      <w:numFmt w:val="bullet"/>
      <w:lvlText w:val="-"/>
      <w:lvlJc w:val="left"/>
      <w:pPr>
        <w:ind w:left="810" w:hanging="360"/>
      </w:pPr>
      <w:rPr>
        <w:rFonts w:ascii="Times New Roman" w:eastAsia="Times New Roman" w:hAnsi="Times New Roman" w:cs="Times New Roman"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5"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6" w15:restartNumberingAfterBreak="0">
    <w:nsid w:val="3F404992"/>
    <w:multiLevelType w:val="hybridMultilevel"/>
    <w:tmpl w:val="762611D8"/>
    <w:lvl w:ilvl="0" w:tplc="EC62F1DA">
      <w:start w:val="1"/>
      <w:numFmt w:val="bullet"/>
      <w:lvlText w:val="-"/>
      <w:lvlJc w:val="left"/>
      <w:pPr>
        <w:ind w:left="810" w:hanging="360"/>
      </w:pPr>
      <w:rPr>
        <w:rFonts w:ascii="Times New Roman" w:eastAsia="Times New Roman" w:hAnsi="Times New Roman" w:cs="Times New Roman" w:hint="default"/>
      </w:rPr>
    </w:lvl>
    <w:lvl w:ilvl="1" w:tplc="955A1294">
      <w:start w:val="1"/>
      <w:numFmt w:val="bullet"/>
      <w:lvlText w:val="+"/>
      <w:lvlJc w:val="left"/>
      <w:pPr>
        <w:ind w:left="1530" w:hanging="360"/>
      </w:pPr>
      <w:rPr>
        <w:rFonts w:ascii="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7" w15:restartNumberingAfterBreak="0">
    <w:nsid w:val="431C39DB"/>
    <w:multiLevelType w:val="hybridMultilevel"/>
    <w:tmpl w:val="8ACAF9C8"/>
    <w:lvl w:ilvl="0" w:tplc="1EF4B916">
      <w:start w:val="1"/>
      <w:numFmt w:val="upperRoman"/>
      <w:lvlText w:val="%1."/>
      <w:lvlJc w:val="left"/>
      <w:pPr>
        <w:ind w:left="72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44A23029"/>
    <w:multiLevelType w:val="hybridMultilevel"/>
    <w:tmpl w:val="8A22D862"/>
    <w:lvl w:ilvl="0" w:tplc="0409000F">
      <w:start w:val="1"/>
      <w:numFmt w:val="decimal"/>
      <w:lvlText w:val="%1."/>
      <w:lvlJc w:val="left"/>
      <w:pPr>
        <w:ind w:left="717" w:hanging="360"/>
      </w:pPr>
      <w:rPr>
        <w:rFonts w:hint="default"/>
      </w:rPr>
    </w:lvl>
    <w:lvl w:ilvl="1" w:tplc="04090017">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19" w15:restartNumberingAfterBreak="0">
    <w:nsid w:val="49F17725"/>
    <w:multiLevelType w:val="hybridMultilevel"/>
    <w:tmpl w:val="3DE8637C"/>
    <w:lvl w:ilvl="0" w:tplc="F9E0D18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D8529E3"/>
    <w:multiLevelType w:val="hybridMultilevel"/>
    <w:tmpl w:val="4BD6AA8C"/>
    <w:lvl w:ilvl="0" w:tplc="386047DC">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1" w15:restartNumberingAfterBreak="0">
    <w:nsid w:val="4F63477D"/>
    <w:multiLevelType w:val="hybridMultilevel"/>
    <w:tmpl w:val="8A22D862"/>
    <w:lvl w:ilvl="0" w:tplc="0409000F">
      <w:start w:val="1"/>
      <w:numFmt w:val="decimal"/>
      <w:lvlText w:val="%1."/>
      <w:lvlJc w:val="left"/>
      <w:pPr>
        <w:ind w:left="717" w:hanging="360"/>
      </w:pPr>
      <w:rPr>
        <w:rFonts w:hint="default"/>
      </w:rPr>
    </w:lvl>
    <w:lvl w:ilvl="1" w:tplc="04090017">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22" w15:restartNumberingAfterBreak="0">
    <w:nsid w:val="51C24BCB"/>
    <w:multiLevelType w:val="hybridMultilevel"/>
    <w:tmpl w:val="F208D3EC"/>
    <w:lvl w:ilvl="0" w:tplc="F9E0D180">
      <w:start w:val="1"/>
      <w:numFmt w:val="decimal"/>
      <w:lvlText w:val="[%1]"/>
      <w:lvlJc w:val="left"/>
      <w:pPr>
        <w:ind w:left="71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3" w15:restartNumberingAfterBreak="0">
    <w:nsid w:val="59A96D7C"/>
    <w:multiLevelType w:val="hybridMultilevel"/>
    <w:tmpl w:val="3C34FC5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4" w15:restartNumberingAfterBreak="0">
    <w:nsid w:val="5A9264EC"/>
    <w:multiLevelType w:val="hybridMultilevel"/>
    <w:tmpl w:val="01D45F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BB62C8B"/>
    <w:multiLevelType w:val="hybridMultilevel"/>
    <w:tmpl w:val="18A4D5BE"/>
    <w:lvl w:ilvl="0" w:tplc="1EF4B916">
      <w:start w:val="1"/>
      <w:numFmt w:val="upperRoman"/>
      <w:lvlText w:val="%1."/>
      <w:lvlJc w:val="left"/>
      <w:pPr>
        <w:ind w:left="72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5D5F60BE"/>
    <w:multiLevelType w:val="hybridMultilevel"/>
    <w:tmpl w:val="371A453E"/>
    <w:lvl w:ilvl="0" w:tplc="04090005">
      <w:start w:val="1"/>
      <w:numFmt w:val="bullet"/>
      <w:lvlText w:val=""/>
      <w:lvlJc w:val="left"/>
      <w:pPr>
        <w:ind w:left="1080" w:hanging="360"/>
      </w:pPr>
      <w:rPr>
        <w:rFonts w:ascii="Wingdings" w:hAnsi="Wingdings" w:hint="default"/>
      </w:rPr>
    </w:lvl>
    <w:lvl w:ilvl="1" w:tplc="0409000B">
      <w:start w:val="1"/>
      <w:numFmt w:val="bullet"/>
      <w:lvlText w:val=""/>
      <w:lvlJc w:val="left"/>
      <w:pPr>
        <w:ind w:left="1800" w:hanging="360"/>
      </w:pPr>
      <w:rPr>
        <w:rFonts w:ascii="Wingdings" w:hAnsi="Wingdings" w:hint="default"/>
      </w:rPr>
    </w:lvl>
    <w:lvl w:ilvl="2" w:tplc="0409000D">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7" w15:restartNumberingAfterBreak="0">
    <w:nsid w:val="615B3810"/>
    <w:multiLevelType w:val="hybridMultilevel"/>
    <w:tmpl w:val="8F2ACBA0"/>
    <w:lvl w:ilvl="0" w:tplc="04090017">
      <w:start w:val="1"/>
      <w:numFmt w:val="lowerLetter"/>
      <w:lvlText w:val="%1)"/>
      <w:lvlJc w:val="left"/>
      <w:pPr>
        <w:ind w:left="717" w:hanging="360"/>
      </w:pPr>
    </w:lvl>
    <w:lvl w:ilvl="1" w:tplc="04090017">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28" w15:restartNumberingAfterBreak="0">
    <w:nsid w:val="648B626A"/>
    <w:multiLevelType w:val="hybridMultilevel"/>
    <w:tmpl w:val="8622486A"/>
    <w:lvl w:ilvl="0" w:tplc="6F42A39E">
      <w:start w:val="1"/>
      <w:numFmt w:val="decimal"/>
      <w:lvlText w:val="%1."/>
      <w:lvlJc w:val="left"/>
      <w:pPr>
        <w:ind w:left="152" w:hanging="360"/>
      </w:pPr>
      <w:rPr>
        <w:b/>
        <w:sz w:val="22"/>
      </w:rPr>
    </w:lvl>
    <w:lvl w:ilvl="1" w:tplc="04090019">
      <w:start w:val="1"/>
      <w:numFmt w:val="lowerLetter"/>
      <w:lvlText w:val="%2."/>
      <w:lvlJc w:val="left"/>
      <w:pPr>
        <w:ind w:left="872" w:hanging="360"/>
      </w:pPr>
    </w:lvl>
    <w:lvl w:ilvl="2" w:tplc="0409001B">
      <w:start w:val="1"/>
      <w:numFmt w:val="lowerRoman"/>
      <w:lvlText w:val="%3."/>
      <w:lvlJc w:val="right"/>
      <w:pPr>
        <w:ind w:left="1592" w:hanging="180"/>
      </w:pPr>
    </w:lvl>
    <w:lvl w:ilvl="3" w:tplc="0409000F">
      <w:start w:val="1"/>
      <w:numFmt w:val="decimal"/>
      <w:lvlText w:val="%4."/>
      <w:lvlJc w:val="left"/>
      <w:pPr>
        <w:ind w:left="2312" w:hanging="360"/>
      </w:pPr>
    </w:lvl>
    <w:lvl w:ilvl="4" w:tplc="04090019">
      <w:start w:val="1"/>
      <w:numFmt w:val="lowerLetter"/>
      <w:lvlText w:val="%5."/>
      <w:lvlJc w:val="left"/>
      <w:pPr>
        <w:ind w:left="3032" w:hanging="360"/>
      </w:pPr>
    </w:lvl>
    <w:lvl w:ilvl="5" w:tplc="0409001B">
      <w:start w:val="1"/>
      <w:numFmt w:val="lowerRoman"/>
      <w:lvlText w:val="%6."/>
      <w:lvlJc w:val="right"/>
      <w:pPr>
        <w:ind w:left="3752" w:hanging="180"/>
      </w:pPr>
    </w:lvl>
    <w:lvl w:ilvl="6" w:tplc="0409000F">
      <w:start w:val="1"/>
      <w:numFmt w:val="decimal"/>
      <w:lvlText w:val="%7."/>
      <w:lvlJc w:val="left"/>
      <w:pPr>
        <w:ind w:left="4472" w:hanging="360"/>
      </w:pPr>
    </w:lvl>
    <w:lvl w:ilvl="7" w:tplc="04090019">
      <w:start w:val="1"/>
      <w:numFmt w:val="lowerLetter"/>
      <w:lvlText w:val="%8."/>
      <w:lvlJc w:val="left"/>
      <w:pPr>
        <w:ind w:left="5192" w:hanging="360"/>
      </w:pPr>
    </w:lvl>
    <w:lvl w:ilvl="8" w:tplc="0409001B">
      <w:start w:val="1"/>
      <w:numFmt w:val="lowerRoman"/>
      <w:lvlText w:val="%9."/>
      <w:lvlJc w:val="right"/>
      <w:pPr>
        <w:ind w:left="5912" w:hanging="180"/>
      </w:pPr>
    </w:lvl>
  </w:abstractNum>
  <w:abstractNum w:abstractNumId="29" w15:restartNumberingAfterBreak="0">
    <w:nsid w:val="661758F8"/>
    <w:multiLevelType w:val="hybridMultilevel"/>
    <w:tmpl w:val="081A510A"/>
    <w:lvl w:ilvl="0" w:tplc="B630C054">
      <w:start w:val="1"/>
      <w:numFmt w:val="lowerLetter"/>
      <w:lvlText w:val="%1)"/>
      <w:lvlJc w:val="left"/>
      <w:pPr>
        <w:ind w:left="720" w:hanging="360"/>
      </w:pPr>
      <w:rPr>
        <w:b w:val="0"/>
        <w:bCs w:val="0"/>
      </w:rPr>
    </w:lvl>
    <w:lvl w:ilvl="1" w:tplc="6DB057A2">
      <w:start w:val="1"/>
      <w:numFmt w:val="lowerLetter"/>
      <w:lvlText w:val="(%2)"/>
      <w:lvlJc w:val="left"/>
      <w:pPr>
        <w:ind w:left="1452" w:hanging="372"/>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7E6694"/>
    <w:multiLevelType w:val="hybridMultilevel"/>
    <w:tmpl w:val="EC1A24CC"/>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1" w15:restartNumberingAfterBreak="0">
    <w:nsid w:val="6E3822BA"/>
    <w:multiLevelType w:val="hybridMultilevel"/>
    <w:tmpl w:val="EE863DBE"/>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2" w15:restartNumberingAfterBreak="0">
    <w:nsid w:val="7042530C"/>
    <w:multiLevelType w:val="hybridMultilevel"/>
    <w:tmpl w:val="919C83AE"/>
    <w:lvl w:ilvl="0" w:tplc="955A1294">
      <w:start w:val="1"/>
      <w:numFmt w:val="bullet"/>
      <w:lvlText w:val="+"/>
      <w:lvlJc w:val="left"/>
      <w:pPr>
        <w:ind w:left="1890" w:hanging="360"/>
      </w:pPr>
      <w:rPr>
        <w:rFonts w:ascii="Courier New" w:hAnsi="Courier New"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33" w15:restartNumberingAfterBreak="0">
    <w:nsid w:val="72807B66"/>
    <w:multiLevelType w:val="hybridMultilevel"/>
    <w:tmpl w:val="BA468FF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4" w15:restartNumberingAfterBreak="0">
    <w:nsid w:val="75144877"/>
    <w:multiLevelType w:val="hybridMultilevel"/>
    <w:tmpl w:val="871A68B6"/>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5" w15:restartNumberingAfterBreak="0">
    <w:nsid w:val="755D3482"/>
    <w:multiLevelType w:val="hybridMultilevel"/>
    <w:tmpl w:val="90E8BCA8"/>
    <w:lvl w:ilvl="0" w:tplc="FEBE504C">
      <w:start w:val="1"/>
      <w:numFmt w:val="bullet"/>
      <w:lvlText w:val="-"/>
      <w:lvlJc w:val="left"/>
      <w:pPr>
        <w:ind w:left="1080" w:hanging="360"/>
      </w:pPr>
      <w:rPr>
        <w:rFonts w:ascii="Symbol" w:hAnsi="Symbol" w:hint="default"/>
        <w:strike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6DF0F37"/>
    <w:multiLevelType w:val="hybridMultilevel"/>
    <w:tmpl w:val="3F8C4C0E"/>
    <w:lvl w:ilvl="0" w:tplc="371EC120">
      <w:start w:val="1"/>
      <w:numFmt w:val="decimal"/>
      <w:lvlText w:val="%1."/>
      <w:lvlJc w:val="left"/>
      <w:pPr>
        <w:ind w:left="360" w:hanging="360"/>
      </w:pPr>
      <w:rPr>
        <w:b/>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84E23D3"/>
    <w:multiLevelType w:val="hybridMultilevel"/>
    <w:tmpl w:val="8ACAF9C8"/>
    <w:lvl w:ilvl="0" w:tplc="1EF4B916">
      <w:start w:val="1"/>
      <w:numFmt w:val="upperRoman"/>
      <w:lvlText w:val="%1."/>
      <w:lvlJc w:val="left"/>
      <w:pPr>
        <w:ind w:left="72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7CD8487B"/>
    <w:multiLevelType w:val="hybridMultilevel"/>
    <w:tmpl w:val="69126A7C"/>
    <w:lvl w:ilvl="0" w:tplc="FAE4B90A">
      <w:start w:val="1"/>
      <w:numFmt w:val="upperRoman"/>
      <w:lvlText w:val="%1."/>
      <w:lvlJc w:val="left"/>
      <w:pPr>
        <w:ind w:left="720" w:hanging="720"/>
      </w:pPr>
      <w:rPr>
        <w:rFonts w:ascii="NimbusRomNo9L" w:hAnsi="NimbusRomNo9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52798708">
    <w:abstractNumId w:val="15"/>
    <w:lvlOverride w:ilvl="0">
      <w:startOverride w:val="1"/>
    </w:lvlOverride>
  </w:num>
  <w:num w:numId="2" w16cid:durableId="113116751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94691688">
    <w:abstractNumId w:val="1"/>
  </w:num>
  <w:num w:numId="4" w16cid:durableId="143821171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2440978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8176864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9114213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5176976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176601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52782467">
    <w:abstractNumId w:val="9"/>
  </w:num>
  <w:num w:numId="11" w16cid:durableId="665132994">
    <w:abstractNumId w:val="8"/>
  </w:num>
  <w:num w:numId="12" w16cid:durableId="504052648">
    <w:abstractNumId w:val="26"/>
  </w:num>
  <w:num w:numId="13" w16cid:durableId="602494359">
    <w:abstractNumId w:val="37"/>
  </w:num>
  <w:num w:numId="14" w16cid:durableId="237136110">
    <w:abstractNumId w:val="23"/>
  </w:num>
  <w:num w:numId="15" w16cid:durableId="432281505">
    <w:abstractNumId w:val="29"/>
  </w:num>
  <w:num w:numId="16" w16cid:durableId="361129121">
    <w:abstractNumId w:val="27"/>
  </w:num>
  <w:num w:numId="17" w16cid:durableId="595945681">
    <w:abstractNumId w:val="22"/>
  </w:num>
  <w:num w:numId="18" w16cid:durableId="910458741">
    <w:abstractNumId w:val="24"/>
  </w:num>
  <w:num w:numId="19" w16cid:durableId="504591940">
    <w:abstractNumId w:val="7"/>
  </w:num>
  <w:num w:numId="20" w16cid:durableId="1185556900">
    <w:abstractNumId w:val="36"/>
  </w:num>
  <w:num w:numId="21" w16cid:durableId="995915625">
    <w:abstractNumId w:val="17"/>
  </w:num>
  <w:num w:numId="22" w16cid:durableId="1501698533">
    <w:abstractNumId w:val="18"/>
  </w:num>
  <w:num w:numId="23" w16cid:durableId="1606422990">
    <w:abstractNumId w:val="11"/>
  </w:num>
  <w:num w:numId="24" w16cid:durableId="688991787">
    <w:abstractNumId w:val="35"/>
  </w:num>
  <w:num w:numId="25" w16cid:durableId="1003362264">
    <w:abstractNumId w:val="5"/>
  </w:num>
  <w:num w:numId="26" w16cid:durableId="1951351166">
    <w:abstractNumId w:val="6"/>
  </w:num>
  <w:num w:numId="27" w16cid:durableId="1762607731">
    <w:abstractNumId w:val="21"/>
  </w:num>
  <w:num w:numId="28" w16cid:durableId="714239039">
    <w:abstractNumId w:val="4"/>
  </w:num>
  <w:num w:numId="29" w16cid:durableId="1183398184">
    <w:abstractNumId w:val="0"/>
  </w:num>
  <w:num w:numId="30" w16cid:durableId="1998071168">
    <w:abstractNumId w:val="19"/>
  </w:num>
  <w:num w:numId="31" w16cid:durableId="1794713612">
    <w:abstractNumId w:val="2"/>
  </w:num>
  <w:num w:numId="32" w16cid:durableId="1449856199">
    <w:abstractNumId w:val="20"/>
  </w:num>
  <w:num w:numId="33" w16cid:durableId="694844076">
    <w:abstractNumId w:val="16"/>
  </w:num>
  <w:num w:numId="34" w16cid:durableId="1339113985">
    <w:abstractNumId w:val="31"/>
  </w:num>
  <w:num w:numId="35" w16cid:durableId="1358920412">
    <w:abstractNumId w:val="3"/>
  </w:num>
  <w:num w:numId="36" w16cid:durableId="1090665905">
    <w:abstractNumId w:val="30"/>
  </w:num>
  <w:num w:numId="37" w16cid:durableId="982199331">
    <w:abstractNumId w:val="34"/>
  </w:num>
  <w:num w:numId="38" w16cid:durableId="300692155">
    <w:abstractNumId w:val="14"/>
  </w:num>
  <w:num w:numId="39" w16cid:durableId="1668745435">
    <w:abstractNumId w:val="3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77F"/>
    <w:rsid w:val="000000AD"/>
    <w:rsid w:val="00001093"/>
    <w:rsid w:val="00001C7D"/>
    <w:rsid w:val="0000242A"/>
    <w:rsid w:val="00006E65"/>
    <w:rsid w:val="00007E15"/>
    <w:rsid w:val="00011F46"/>
    <w:rsid w:val="000124A8"/>
    <w:rsid w:val="00012888"/>
    <w:rsid w:val="00013AC5"/>
    <w:rsid w:val="00015C9A"/>
    <w:rsid w:val="000208AB"/>
    <w:rsid w:val="0002361F"/>
    <w:rsid w:val="00030473"/>
    <w:rsid w:val="000319E6"/>
    <w:rsid w:val="00031C99"/>
    <w:rsid w:val="00033738"/>
    <w:rsid w:val="00053049"/>
    <w:rsid w:val="00053195"/>
    <w:rsid w:val="000532C4"/>
    <w:rsid w:val="00054BF8"/>
    <w:rsid w:val="000562FF"/>
    <w:rsid w:val="00060B1F"/>
    <w:rsid w:val="00060CB9"/>
    <w:rsid w:val="000616DF"/>
    <w:rsid w:val="00061BBD"/>
    <w:rsid w:val="0006497F"/>
    <w:rsid w:val="000656A8"/>
    <w:rsid w:val="00067813"/>
    <w:rsid w:val="00073396"/>
    <w:rsid w:val="00073865"/>
    <w:rsid w:val="000860D2"/>
    <w:rsid w:val="00087A97"/>
    <w:rsid w:val="000904C5"/>
    <w:rsid w:val="000974C2"/>
    <w:rsid w:val="000A0327"/>
    <w:rsid w:val="000A5053"/>
    <w:rsid w:val="000A51DE"/>
    <w:rsid w:val="000B026B"/>
    <w:rsid w:val="000B0675"/>
    <w:rsid w:val="000B21FE"/>
    <w:rsid w:val="000B31D3"/>
    <w:rsid w:val="000B4155"/>
    <w:rsid w:val="000C206F"/>
    <w:rsid w:val="000C50A3"/>
    <w:rsid w:val="000C68A8"/>
    <w:rsid w:val="000D231F"/>
    <w:rsid w:val="000D6D5D"/>
    <w:rsid w:val="000E099F"/>
    <w:rsid w:val="000E0DCE"/>
    <w:rsid w:val="000E1B67"/>
    <w:rsid w:val="000E5532"/>
    <w:rsid w:val="000E5FEE"/>
    <w:rsid w:val="000E6D4F"/>
    <w:rsid w:val="000E7E21"/>
    <w:rsid w:val="000F199A"/>
    <w:rsid w:val="000F3ED1"/>
    <w:rsid w:val="000F68D3"/>
    <w:rsid w:val="000F6AE6"/>
    <w:rsid w:val="00100C6D"/>
    <w:rsid w:val="00100FD1"/>
    <w:rsid w:val="00101651"/>
    <w:rsid w:val="001026FB"/>
    <w:rsid w:val="00106596"/>
    <w:rsid w:val="0010674E"/>
    <w:rsid w:val="00111086"/>
    <w:rsid w:val="001126CC"/>
    <w:rsid w:val="00112EAD"/>
    <w:rsid w:val="00114CA2"/>
    <w:rsid w:val="00114F4B"/>
    <w:rsid w:val="00115188"/>
    <w:rsid w:val="00121020"/>
    <w:rsid w:val="00122930"/>
    <w:rsid w:val="00123D21"/>
    <w:rsid w:val="00124C72"/>
    <w:rsid w:val="00125B93"/>
    <w:rsid w:val="00127383"/>
    <w:rsid w:val="00127EF8"/>
    <w:rsid w:val="00137B98"/>
    <w:rsid w:val="001415FC"/>
    <w:rsid w:val="00141ECF"/>
    <w:rsid w:val="00147C82"/>
    <w:rsid w:val="00147E69"/>
    <w:rsid w:val="001512CB"/>
    <w:rsid w:val="00153006"/>
    <w:rsid w:val="00156825"/>
    <w:rsid w:val="00157720"/>
    <w:rsid w:val="00160B16"/>
    <w:rsid w:val="001624BE"/>
    <w:rsid w:val="00164ADA"/>
    <w:rsid w:val="001678F4"/>
    <w:rsid w:val="00167B6C"/>
    <w:rsid w:val="001709E9"/>
    <w:rsid w:val="00170F4C"/>
    <w:rsid w:val="00172396"/>
    <w:rsid w:val="00173F73"/>
    <w:rsid w:val="00174E68"/>
    <w:rsid w:val="001776BA"/>
    <w:rsid w:val="00180A06"/>
    <w:rsid w:val="00182AA3"/>
    <w:rsid w:val="00183C3D"/>
    <w:rsid w:val="001872C0"/>
    <w:rsid w:val="00191AAE"/>
    <w:rsid w:val="00192FB4"/>
    <w:rsid w:val="001976A9"/>
    <w:rsid w:val="001A0E01"/>
    <w:rsid w:val="001A4838"/>
    <w:rsid w:val="001A623B"/>
    <w:rsid w:val="001A6B26"/>
    <w:rsid w:val="001A7EB5"/>
    <w:rsid w:val="001B2E61"/>
    <w:rsid w:val="001B3142"/>
    <w:rsid w:val="001B5725"/>
    <w:rsid w:val="001B783A"/>
    <w:rsid w:val="001C2635"/>
    <w:rsid w:val="001C3807"/>
    <w:rsid w:val="001C6176"/>
    <w:rsid w:val="001D14A9"/>
    <w:rsid w:val="001D59FC"/>
    <w:rsid w:val="001E2A63"/>
    <w:rsid w:val="001E66CC"/>
    <w:rsid w:val="001E6BF8"/>
    <w:rsid w:val="001E6E92"/>
    <w:rsid w:val="001E7615"/>
    <w:rsid w:val="001F0770"/>
    <w:rsid w:val="001F271D"/>
    <w:rsid w:val="001F6C7B"/>
    <w:rsid w:val="00205A4B"/>
    <w:rsid w:val="002110BE"/>
    <w:rsid w:val="002130A2"/>
    <w:rsid w:val="002169FD"/>
    <w:rsid w:val="00217CA2"/>
    <w:rsid w:val="00223E2B"/>
    <w:rsid w:val="00224C8C"/>
    <w:rsid w:val="00227393"/>
    <w:rsid w:val="00227EAB"/>
    <w:rsid w:val="00233DBA"/>
    <w:rsid w:val="0024620B"/>
    <w:rsid w:val="002471E6"/>
    <w:rsid w:val="00251180"/>
    <w:rsid w:val="00251A1F"/>
    <w:rsid w:val="002523A0"/>
    <w:rsid w:val="00253E36"/>
    <w:rsid w:val="00262EBD"/>
    <w:rsid w:val="0026769B"/>
    <w:rsid w:val="00271714"/>
    <w:rsid w:val="00274A71"/>
    <w:rsid w:val="00274A82"/>
    <w:rsid w:val="002751EA"/>
    <w:rsid w:val="002816C6"/>
    <w:rsid w:val="00286050"/>
    <w:rsid w:val="00290313"/>
    <w:rsid w:val="0029298B"/>
    <w:rsid w:val="00292F91"/>
    <w:rsid w:val="002950F6"/>
    <w:rsid w:val="00295A39"/>
    <w:rsid w:val="002A03C1"/>
    <w:rsid w:val="002A3FAC"/>
    <w:rsid w:val="002A4B5B"/>
    <w:rsid w:val="002A4BEE"/>
    <w:rsid w:val="002B03CF"/>
    <w:rsid w:val="002B098C"/>
    <w:rsid w:val="002B166B"/>
    <w:rsid w:val="002B4256"/>
    <w:rsid w:val="002B5F75"/>
    <w:rsid w:val="002B66CA"/>
    <w:rsid w:val="002C2C58"/>
    <w:rsid w:val="002C301D"/>
    <w:rsid w:val="002C47A3"/>
    <w:rsid w:val="002C5823"/>
    <w:rsid w:val="002C597C"/>
    <w:rsid w:val="002C5C13"/>
    <w:rsid w:val="002D0B76"/>
    <w:rsid w:val="002D3588"/>
    <w:rsid w:val="002E0E88"/>
    <w:rsid w:val="002E1324"/>
    <w:rsid w:val="002E45EF"/>
    <w:rsid w:val="002E53DE"/>
    <w:rsid w:val="002F21CD"/>
    <w:rsid w:val="002F23F5"/>
    <w:rsid w:val="002F7619"/>
    <w:rsid w:val="0030037B"/>
    <w:rsid w:val="00301C75"/>
    <w:rsid w:val="00302148"/>
    <w:rsid w:val="0030545E"/>
    <w:rsid w:val="0030596E"/>
    <w:rsid w:val="003064E2"/>
    <w:rsid w:val="0030738E"/>
    <w:rsid w:val="00310501"/>
    <w:rsid w:val="00312DBA"/>
    <w:rsid w:val="00313436"/>
    <w:rsid w:val="003135D6"/>
    <w:rsid w:val="00314757"/>
    <w:rsid w:val="003219CD"/>
    <w:rsid w:val="003220FB"/>
    <w:rsid w:val="00322D40"/>
    <w:rsid w:val="0032589D"/>
    <w:rsid w:val="00327E47"/>
    <w:rsid w:val="003310D0"/>
    <w:rsid w:val="00331CEB"/>
    <w:rsid w:val="003335BE"/>
    <w:rsid w:val="003342CB"/>
    <w:rsid w:val="00337426"/>
    <w:rsid w:val="00341E98"/>
    <w:rsid w:val="0034224D"/>
    <w:rsid w:val="00342944"/>
    <w:rsid w:val="003455F0"/>
    <w:rsid w:val="003549CD"/>
    <w:rsid w:val="00354DD6"/>
    <w:rsid w:val="00355233"/>
    <w:rsid w:val="003556C1"/>
    <w:rsid w:val="00357255"/>
    <w:rsid w:val="00361075"/>
    <w:rsid w:val="00366C36"/>
    <w:rsid w:val="003707BA"/>
    <w:rsid w:val="0037260A"/>
    <w:rsid w:val="003762ED"/>
    <w:rsid w:val="003763D8"/>
    <w:rsid w:val="003805E2"/>
    <w:rsid w:val="00380FBD"/>
    <w:rsid w:val="003833A8"/>
    <w:rsid w:val="003840EB"/>
    <w:rsid w:val="00390AC5"/>
    <w:rsid w:val="003917E1"/>
    <w:rsid w:val="00393430"/>
    <w:rsid w:val="003A22C3"/>
    <w:rsid w:val="003A486B"/>
    <w:rsid w:val="003A59D7"/>
    <w:rsid w:val="003A7901"/>
    <w:rsid w:val="003B14FF"/>
    <w:rsid w:val="003B3C92"/>
    <w:rsid w:val="003B3E48"/>
    <w:rsid w:val="003B4BC9"/>
    <w:rsid w:val="003B6887"/>
    <w:rsid w:val="003B7771"/>
    <w:rsid w:val="003C096A"/>
    <w:rsid w:val="003C340F"/>
    <w:rsid w:val="003C5AF8"/>
    <w:rsid w:val="003C5DF6"/>
    <w:rsid w:val="003D003D"/>
    <w:rsid w:val="003D065C"/>
    <w:rsid w:val="003D1071"/>
    <w:rsid w:val="003D4469"/>
    <w:rsid w:val="003D55E8"/>
    <w:rsid w:val="003D5E93"/>
    <w:rsid w:val="003D6FAB"/>
    <w:rsid w:val="003E0E64"/>
    <w:rsid w:val="003E6316"/>
    <w:rsid w:val="003E6916"/>
    <w:rsid w:val="003E7D7F"/>
    <w:rsid w:val="003F5F7F"/>
    <w:rsid w:val="003F617B"/>
    <w:rsid w:val="003F6952"/>
    <w:rsid w:val="00400FC9"/>
    <w:rsid w:val="004036BA"/>
    <w:rsid w:val="004113E9"/>
    <w:rsid w:val="00411BCA"/>
    <w:rsid w:val="0041772B"/>
    <w:rsid w:val="004209B6"/>
    <w:rsid w:val="00421C49"/>
    <w:rsid w:val="00423551"/>
    <w:rsid w:val="004240D5"/>
    <w:rsid w:val="00425321"/>
    <w:rsid w:val="00426A14"/>
    <w:rsid w:val="00431C52"/>
    <w:rsid w:val="00435B46"/>
    <w:rsid w:val="00440897"/>
    <w:rsid w:val="004411CA"/>
    <w:rsid w:val="00441340"/>
    <w:rsid w:val="00441395"/>
    <w:rsid w:val="004422A0"/>
    <w:rsid w:val="00450E47"/>
    <w:rsid w:val="00451D1A"/>
    <w:rsid w:val="004553A9"/>
    <w:rsid w:val="00456415"/>
    <w:rsid w:val="004574DB"/>
    <w:rsid w:val="00461C73"/>
    <w:rsid w:val="00463AE7"/>
    <w:rsid w:val="004661FF"/>
    <w:rsid w:val="0046670F"/>
    <w:rsid w:val="00466921"/>
    <w:rsid w:val="00466B66"/>
    <w:rsid w:val="00472DB8"/>
    <w:rsid w:val="00473871"/>
    <w:rsid w:val="004819AF"/>
    <w:rsid w:val="0048235A"/>
    <w:rsid w:val="00483776"/>
    <w:rsid w:val="0048426F"/>
    <w:rsid w:val="004906E6"/>
    <w:rsid w:val="004918B6"/>
    <w:rsid w:val="00492933"/>
    <w:rsid w:val="004949A5"/>
    <w:rsid w:val="004959CD"/>
    <w:rsid w:val="004A2588"/>
    <w:rsid w:val="004A3A69"/>
    <w:rsid w:val="004A6E38"/>
    <w:rsid w:val="004B0898"/>
    <w:rsid w:val="004B29B9"/>
    <w:rsid w:val="004B5DCB"/>
    <w:rsid w:val="004C0180"/>
    <w:rsid w:val="004C55EF"/>
    <w:rsid w:val="004C6616"/>
    <w:rsid w:val="004C6C14"/>
    <w:rsid w:val="004C77FF"/>
    <w:rsid w:val="004D3EE4"/>
    <w:rsid w:val="004D4C38"/>
    <w:rsid w:val="004E381C"/>
    <w:rsid w:val="004E544C"/>
    <w:rsid w:val="004E5CB7"/>
    <w:rsid w:val="004E64FF"/>
    <w:rsid w:val="004F03B3"/>
    <w:rsid w:val="004F2C4D"/>
    <w:rsid w:val="004F316F"/>
    <w:rsid w:val="004F4843"/>
    <w:rsid w:val="004F5314"/>
    <w:rsid w:val="00502EA4"/>
    <w:rsid w:val="005053EB"/>
    <w:rsid w:val="0050625F"/>
    <w:rsid w:val="005077FF"/>
    <w:rsid w:val="00507ACA"/>
    <w:rsid w:val="00510E5D"/>
    <w:rsid w:val="005128A7"/>
    <w:rsid w:val="005131CB"/>
    <w:rsid w:val="00514062"/>
    <w:rsid w:val="005146F9"/>
    <w:rsid w:val="00515D2C"/>
    <w:rsid w:val="00520422"/>
    <w:rsid w:val="00520865"/>
    <w:rsid w:val="005215EC"/>
    <w:rsid w:val="005237FC"/>
    <w:rsid w:val="00523E84"/>
    <w:rsid w:val="005249F9"/>
    <w:rsid w:val="00525B39"/>
    <w:rsid w:val="00525F4C"/>
    <w:rsid w:val="005309CB"/>
    <w:rsid w:val="00530C6A"/>
    <w:rsid w:val="0053538C"/>
    <w:rsid w:val="00535F1B"/>
    <w:rsid w:val="005402B9"/>
    <w:rsid w:val="00541E4E"/>
    <w:rsid w:val="005446AA"/>
    <w:rsid w:val="005476D7"/>
    <w:rsid w:val="00551D75"/>
    <w:rsid w:val="005546A7"/>
    <w:rsid w:val="00556ACC"/>
    <w:rsid w:val="005764A0"/>
    <w:rsid w:val="00583933"/>
    <w:rsid w:val="005866E7"/>
    <w:rsid w:val="005902BC"/>
    <w:rsid w:val="00596B95"/>
    <w:rsid w:val="00597321"/>
    <w:rsid w:val="0059750B"/>
    <w:rsid w:val="005A3191"/>
    <w:rsid w:val="005A359D"/>
    <w:rsid w:val="005A7392"/>
    <w:rsid w:val="005A76A7"/>
    <w:rsid w:val="005B3C3F"/>
    <w:rsid w:val="005B3FE3"/>
    <w:rsid w:val="005B6902"/>
    <w:rsid w:val="005B6E2A"/>
    <w:rsid w:val="005C0AD7"/>
    <w:rsid w:val="005C1628"/>
    <w:rsid w:val="005C3EFD"/>
    <w:rsid w:val="005C4EA9"/>
    <w:rsid w:val="005D00C5"/>
    <w:rsid w:val="005D7074"/>
    <w:rsid w:val="005E04B7"/>
    <w:rsid w:val="005E15C7"/>
    <w:rsid w:val="005E2AB1"/>
    <w:rsid w:val="005E737F"/>
    <w:rsid w:val="005E7BA3"/>
    <w:rsid w:val="005F18BC"/>
    <w:rsid w:val="005F200F"/>
    <w:rsid w:val="005F258B"/>
    <w:rsid w:val="00600EA7"/>
    <w:rsid w:val="006015C5"/>
    <w:rsid w:val="006062B3"/>
    <w:rsid w:val="00606327"/>
    <w:rsid w:val="0061359A"/>
    <w:rsid w:val="00614550"/>
    <w:rsid w:val="00616F9E"/>
    <w:rsid w:val="0062199B"/>
    <w:rsid w:val="0062393E"/>
    <w:rsid w:val="00624585"/>
    <w:rsid w:val="00625D31"/>
    <w:rsid w:val="00627092"/>
    <w:rsid w:val="00630445"/>
    <w:rsid w:val="00630F67"/>
    <w:rsid w:val="00631D00"/>
    <w:rsid w:val="006346A9"/>
    <w:rsid w:val="006367D7"/>
    <w:rsid w:val="00641384"/>
    <w:rsid w:val="00642125"/>
    <w:rsid w:val="006421DC"/>
    <w:rsid w:val="006478B6"/>
    <w:rsid w:val="00651D6D"/>
    <w:rsid w:val="0065492B"/>
    <w:rsid w:val="0065496F"/>
    <w:rsid w:val="006560A8"/>
    <w:rsid w:val="00656370"/>
    <w:rsid w:val="0066730A"/>
    <w:rsid w:val="0067008C"/>
    <w:rsid w:val="00671B06"/>
    <w:rsid w:val="00671F82"/>
    <w:rsid w:val="006748ED"/>
    <w:rsid w:val="00676576"/>
    <w:rsid w:val="00677E35"/>
    <w:rsid w:val="0068065F"/>
    <w:rsid w:val="0068476A"/>
    <w:rsid w:val="006848EF"/>
    <w:rsid w:val="00684DBF"/>
    <w:rsid w:val="0068532F"/>
    <w:rsid w:val="00687816"/>
    <w:rsid w:val="0069042F"/>
    <w:rsid w:val="006913ED"/>
    <w:rsid w:val="00692C7C"/>
    <w:rsid w:val="00693A41"/>
    <w:rsid w:val="00694AE6"/>
    <w:rsid w:val="006A1760"/>
    <w:rsid w:val="006A2F62"/>
    <w:rsid w:val="006A395E"/>
    <w:rsid w:val="006A4422"/>
    <w:rsid w:val="006A657B"/>
    <w:rsid w:val="006A6F5E"/>
    <w:rsid w:val="006A7B82"/>
    <w:rsid w:val="006A7D4A"/>
    <w:rsid w:val="006B1293"/>
    <w:rsid w:val="006B376C"/>
    <w:rsid w:val="006B6628"/>
    <w:rsid w:val="006B7D2E"/>
    <w:rsid w:val="006C0843"/>
    <w:rsid w:val="006C2C92"/>
    <w:rsid w:val="006C78AE"/>
    <w:rsid w:val="006D024D"/>
    <w:rsid w:val="006D23C8"/>
    <w:rsid w:val="006D56D8"/>
    <w:rsid w:val="006E5414"/>
    <w:rsid w:val="006E79D6"/>
    <w:rsid w:val="006F13A7"/>
    <w:rsid w:val="006F3356"/>
    <w:rsid w:val="006F6658"/>
    <w:rsid w:val="006F66F6"/>
    <w:rsid w:val="00702F3A"/>
    <w:rsid w:val="00703249"/>
    <w:rsid w:val="00707292"/>
    <w:rsid w:val="0070731C"/>
    <w:rsid w:val="0070755E"/>
    <w:rsid w:val="00715E1F"/>
    <w:rsid w:val="0071739A"/>
    <w:rsid w:val="007173A6"/>
    <w:rsid w:val="0072104D"/>
    <w:rsid w:val="007223A7"/>
    <w:rsid w:val="00730CD4"/>
    <w:rsid w:val="00732277"/>
    <w:rsid w:val="00732F4B"/>
    <w:rsid w:val="007354C4"/>
    <w:rsid w:val="00737BD4"/>
    <w:rsid w:val="00737F24"/>
    <w:rsid w:val="00743C35"/>
    <w:rsid w:val="00744582"/>
    <w:rsid w:val="00747D36"/>
    <w:rsid w:val="007502F4"/>
    <w:rsid w:val="00751064"/>
    <w:rsid w:val="00754660"/>
    <w:rsid w:val="00757D95"/>
    <w:rsid w:val="00762D2D"/>
    <w:rsid w:val="00764ADB"/>
    <w:rsid w:val="0076585C"/>
    <w:rsid w:val="007722D5"/>
    <w:rsid w:val="007727A2"/>
    <w:rsid w:val="00775C8C"/>
    <w:rsid w:val="0077632C"/>
    <w:rsid w:val="00777512"/>
    <w:rsid w:val="00780F41"/>
    <w:rsid w:val="0078121E"/>
    <w:rsid w:val="007823D8"/>
    <w:rsid w:val="0078370F"/>
    <w:rsid w:val="00783CCD"/>
    <w:rsid w:val="00783D92"/>
    <w:rsid w:val="00786DD6"/>
    <w:rsid w:val="00786E1B"/>
    <w:rsid w:val="00790AB3"/>
    <w:rsid w:val="0079176B"/>
    <w:rsid w:val="00791A18"/>
    <w:rsid w:val="00794226"/>
    <w:rsid w:val="007953F5"/>
    <w:rsid w:val="0079766B"/>
    <w:rsid w:val="00797AA7"/>
    <w:rsid w:val="007A0198"/>
    <w:rsid w:val="007A1E32"/>
    <w:rsid w:val="007A71D4"/>
    <w:rsid w:val="007A7CF7"/>
    <w:rsid w:val="007A7FA7"/>
    <w:rsid w:val="007B23CD"/>
    <w:rsid w:val="007B64CD"/>
    <w:rsid w:val="007C04BD"/>
    <w:rsid w:val="007C2DE9"/>
    <w:rsid w:val="007C678D"/>
    <w:rsid w:val="007C7AA8"/>
    <w:rsid w:val="007D51D1"/>
    <w:rsid w:val="007D58F6"/>
    <w:rsid w:val="007D682E"/>
    <w:rsid w:val="007D732C"/>
    <w:rsid w:val="007E3DA3"/>
    <w:rsid w:val="007E55AF"/>
    <w:rsid w:val="007E66B1"/>
    <w:rsid w:val="007F0DB8"/>
    <w:rsid w:val="007F485D"/>
    <w:rsid w:val="007F71E3"/>
    <w:rsid w:val="008002B4"/>
    <w:rsid w:val="00802621"/>
    <w:rsid w:val="00807597"/>
    <w:rsid w:val="00810D97"/>
    <w:rsid w:val="00811B74"/>
    <w:rsid w:val="00812EEE"/>
    <w:rsid w:val="00821824"/>
    <w:rsid w:val="00823645"/>
    <w:rsid w:val="00823E56"/>
    <w:rsid w:val="00824B53"/>
    <w:rsid w:val="0082599B"/>
    <w:rsid w:val="00825BD9"/>
    <w:rsid w:val="00826FF9"/>
    <w:rsid w:val="008309E7"/>
    <w:rsid w:val="008340EB"/>
    <w:rsid w:val="0083550A"/>
    <w:rsid w:val="008368A7"/>
    <w:rsid w:val="0084080A"/>
    <w:rsid w:val="00841041"/>
    <w:rsid w:val="00842A49"/>
    <w:rsid w:val="008435D0"/>
    <w:rsid w:val="0084409E"/>
    <w:rsid w:val="00850229"/>
    <w:rsid w:val="00852891"/>
    <w:rsid w:val="00853B30"/>
    <w:rsid w:val="00854B45"/>
    <w:rsid w:val="00867233"/>
    <w:rsid w:val="00870DD8"/>
    <w:rsid w:val="00871BC2"/>
    <w:rsid w:val="00873CB0"/>
    <w:rsid w:val="0088090C"/>
    <w:rsid w:val="0088318A"/>
    <w:rsid w:val="0088343B"/>
    <w:rsid w:val="00885AA4"/>
    <w:rsid w:val="00886F5D"/>
    <w:rsid w:val="008877FB"/>
    <w:rsid w:val="00891997"/>
    <w:rsid w:val="008938E0"/>
    <w:rsid w:val="008A1ACB"/>
    <w:rsid w:val="008A2F83"/>
    <w:rsid w:val="008A4C08"/>
    <w:rsid w:val="008A50C6"/>
    <w:rsid w:val="008A65BD"/>
    <w:rsid w:val="008A76DC"/>
    <w:rsid w:val="008B5510"/>
    <w:rsid w:val="008B5A78"/>
    <w:rsid w:val="008C1C82"/>
    <w:rsid w:val="008C6C54"/>
    <w:rsid w:val="008D19B0"/>
    <w:rsid w:val="008D2B25"/>
    <w:rsid w:val="008D6DD8"/>
    <w:rsid w:val="008D7156"/>
    <w:rsid w:val="008E02A4"/>
    <w:rsid w:val="008E486A"/>
    <w:rsid w:val="008E51D0"/>
    <w:rsid w:val="008E6884"/>
    <w:rsid w:val="008E70A5"/>
    <w:rsid w:val="008F6F83"/>
    <w:rsid w:val="00903694"/>
    <w:rsid w:val="009108C5"/>
    <w:rsid w:val="00910F1F"/>
    <w:rsid w:val="00911275"/>
    <w:rsid w:val="00912305"/>
    <w:rsid w:val="0091672F"/>
    <w:rsid w:val="009170F4"/>
    <w:rsid w:val="00917D37"/>
    <w:rsid w:val="00922147"/>
    <w:rsid w:val="00922E28"/>
    <w:rsid w:val="0092373D"/>
    <w:rsid w:val="00924B02"/>
    <w:rsid w:val="00925502"/>
    <w:rsid w:val="00925939"/>
    <w:rsid w:val="00925D16"/>
    <w:rsid w:val="00926DA3"/>
    <w:rsid w:val="0093004A"/>
    <w:rsid w:val="0093289E"/>
    <w:rsid w:val="00934E79"/>
    <w:rsid w:val="0094129D"/>
    <w:rsid w:val="00943B11"/>
    <w:rsid w:val="0094424A"/>
    <w:rsid w:val="00945C75"/>
    <w:rsid w:val="00946AF9"/>
    <w:rsid w:val="009515DB"/>
    <w:rsid w:val="00955DA1"/>
    <w:rsid w:val="00956906"/>
    <w:rsid w:val="009610CD"/>
    <w:rsid w:val="00961AB7"/>
    <w:rsid w:val="00962343"/>
    <w:rsid w:val="00962652"/>
    <w:rsid w:val="009662A9"/>
    <w:rsid w:val="00970682"/>
    <w:rsid w:val="009709F8"/>
    <w:rsid w:val="00971574"/>
    <w:rsid w:val="00971AE7"/>
    <w:rsid w:val="009754B0"/>
    <w:rsid w:val="0098088C"/>
    <w:rsid w:val="00982054"/>
    <w:rsid w:val="0098265F"/>
    <w:rsid w:val="00985401"/>
    <w:rsid w:val="00987639"/>
    <w:rsid w:val="00987E08"/>
    <w:rsid w:val="00993B99"/>
    <w:rsid w:val="009A31A3"/>
    <w:rsid w:val="009A3CB8"/>
    <w:rsid w:val="009B0FAB"/>
    <w:rsid w:val="009B2F08"/>
    <w:rsid w:val="009B40D4"/>
    <w:rsid w:val="009B5907"/>
    <w:rsid w:val="009B672D"/>
    <w:rsid w:val="009C396F"/>
    <w:rsid w:val="009C4659"/>
    <w:rsid w:val="009C4BC7"/>
    <w:rsid w:val="009C7034"/>
    <w:rsid w:val="009D0E0F"/>
    <w:rsid w:val="009D25F0"/>
    <w:rsid w:val="009D4A60"/>
    <w:rsid w:val="009D7D77"/>
    <w:rsid w:val="009E5F91"/>
    <w:rsid w:val="009E750F"/>
    <w:rsid w:val="009F11ED"/>
    <w:rsid w:val="009F1B5B"/>
    <w:rsid w:val="009F300A"/>
    <w:rsid w:val="009F53AF"/>
    <w:rsid w:val="009F598B"/>
    <w:rsid w:val="009F61A7"/>
    <w:rsid w:val="009F6597"/>
    <w:rsid w:val="009F73E9"/>
    <w:rsid w:val="00A0220A"/>
    <w:rsid w:val="00A0442F"/>
    <w:rsid w:val="00A10704"/>
    <w:rsid w:val="00A15253"/>
    <w:rsid w:val="00A15D94"/>
    <w:rsid w:val="00A16CB4"/>
    <w:rsid w:val="00A208DF"/>
    <w:rsid w:val="00A219F0"/>
    <w:rsid w:val="00A33F43"/>
    <w:rsid w:val="00A37BD3"/>
    <w:rsid w:val="00A4079E"/>
    <w:rsid w:val="00A42F97"/>
    <w:rsid w:val="00A43508"/>
    <w:rsid w:val="00A445FC"/>
    <w:rsid w:val="00A46CAC"/>
    <w:rsid w:val="00A47A26"/>
    <w:rsid w:val="00A50948"/>
    <w:rsid w:val="00A53339"/>
    <w:rsid w:val="00A54D0B"/>
    <w:rsid w:val="00A579E7"/>
    <w:rsid w:val="00A57B81"/>
    <w:rsid w:val="00A600A0"/>
    <w:rsid w:val="00A618D3"/>
    <w:rsid w:val="00A62265"/>
    <w:rsid w:val="00A631C0"/>
    <w:rsid w:val="00A64EA2"/>
    <w:rsid w:val="00A70F9C"/>
    <w:rsid w:val="00A7174C"/>
    <w:rsid w:val="00A723A7"/>
    <w:rsid w:val="00A72460"/>
    <w:rsid w:val="00A728E7"/>
    <w:rsid w:val="00A800CB"/>
    <w:rsid w:val="00A8139F"/>
    <w:rsid w:val="00A82F3F"/>
    <w:rsid w:val="00A838C9"/>
    <w:rsid w:val="00A85ADD"/>
    <w:rsid w:val="00A911DB"/>
    <w:rsid w:val="00A911E3"/>
    <w:rsid w:val="00A91604"/>
    <w:rsid w:val="00AA1029"/>
    <w:rsid w:val="00AB1E0A"/>
    <w:rsid w:val="00AB3520"/>
    <w:rsid w:val="00AB56A3"/>
    <w:rsid w:val="00AB6242"/>
    <w:rsid w:val="00AB6BFE"/>
    <w:rsid w:val="00AB6D94"/>
    <w:rsid w:val="00AB70AD"/>
    <w:rsid w:val="00AB7724"/>
    <w:rsid w:val="00AB7B27"/>
    <w:rsid w:val="00AB7F1C"/>
    <w:rsid w:val="00AC2362"/>
    <w:rsid w:val="00AC3298"/>
    <w:rsid w:val="00AC3916"/>
    <w:rsid w:val="00AC61E8"/>
    <w:rsid w:val="00AC7F73"/>
    <w:rsid w:val="00AD1300"/>
    <w:rsid w:val="00AD23C9"/>
    <w:rsid w:val="00AD3C51"/>
    <w:rsid w:val="00AD6110"/>
    <w:rsid w:val="00AD662C"/>
    <w:rsid w:val="00AD6F3D"/>
    <w:rsid w:val="00AE09A8"/>
    <w:rsid w:val="00AE0D28"/>
    <w:rsid w:val="00AE210F"/>
    <w:rsid w:val="00AE3161"/>
    <w:rsid w:val="00AE44BA"/>
    <w:rsid w:val="00AE4AB2"/>
    <w:rsid w:val="00AE56CA"/>
    <w:rsid w:val="00AE77DD"/>
    <w:rsid w:val="00AF068A"/>
    <w:rsid w:val="00AF1835"/>
    <w:rsid w:val="00AF4D0B"/>
    <w:rsid w:val="00AF6C24"/>
    <w:rsid w:val="00B01151"/>
    <w:rsid w:val="00B012BE"/>
    <w:rsid w:val="00B03901"/>
    <w:rsid w:val="00B06727"/>
    <w:rsid w:val="00B074A8"/>
    <w:rsid w:val="00B107E2"/>
    <w:rsid w:val="00B113E6"/>
    <w:rsid w:val="00B1601E"/>
    <w:rsid w:val="00B167C9"/>
    <w:rsid w:val="00B21776"/>
    <w:rsid w:val="00B220D7"/>
    <w:rsid w:val="00B24138"/>
    <w:rsid w:val="00B24575"/>
    <w:rsid w:val="00B27B11"/>
    <w:rsid w:val="00B3002A"/>
    <w:rsid w:val="00B30841"/>
    <w:rsid w:val="00B32FE3"/>
    <w:rsid w:val="00B37C65"/>
    <w:rsid w:val="00B41C69"/>
    <w:rsid w:val="00B508CE"/>
    <w:rsid w:val="00B51D76"/>
    <w:rsid w:val="00B51FC9"/>
    <w:rsid w:val="00B526C2"/>
    <w:rsid w:val="00B5679E"/>
    <w:rsid w:val="00B64349"/>
    <w:rsid w:val="00B65DB3"/>
    <w:rsid w:val="00B7114D"/>
    <w:rsid w:val="00B7236E"/>
    <w:rsid w:val="00B75A38"/>
    <w:rsid w:val="00B7665E"/>
    <w:rsid w:val="00B82101"/>
    <w:rsid w:val="00B8273E"/>
    <w:rsid w:val="00B855AC"/>
    <w:rsid w:val="00B85BC7"/>
    <w:rsid w:val="00B873B6"/>
    <w:rsid w:val="00B9189C"/>
    <w:rsid w:val="00B9257B"/>
    <w:rsid w:val="00B960BF"/>
    <w:rsid w:val="00BA04B8"/>
    <w:rsid w:val="00BA29BB"/>
    <w:rsid w:val="00BB067D"/>
    <w:rsid w:val="00BB1475"/>
    <w:rsid w:val="00BB31FD"/>
    <w:rsid w:val="00BB431D"/>
    <w:rsid w:val="00BB6660"/>
    <w:rsid w:val="00BC0308"/>
    <w:rsid w:val="00BC06DA"/>
    <w:rsid w:val="00BC764A"/>
    <w:rsid w:val="00BC76B6"/>
    <w:rsid w:val="00BC7C80"/>
    <w:rsid w:val="00BC7E62"/>
    <w:rsid w:val="00BD1812"/>
    <w:rsid w:val="00BE141A"/>
    <w:rsid w:val="00BE320A"/>
    <w:rsid w:val="00BE3B77"/>
    <w:rsid w:val="00BE4A19"/>
    <w:rsid w:val="00BE4E4F"/>
    <w:rsid w:val="00BE651D"/>
    <w:rsid w:val="00BF05FA"/>
    <w:rsid w:val="00BF43B4"/>
    <w:rsid w:val="00BF7E8D"/>
    <w:rsid w:val="00C03DE8"/>
    <w:rsid w:val="00C05458"/>
    <w:rsid w:val="00C0782D"/>
    <w:rsid w:val="00C10488"/>
    <w:rsid w:val="00C15765"/>
    <w:rsid w:val="00C206E9"/>
    <w:rsid w:val="00C212ED"/>
    <w:rsid w:val="00C2201B"/>
    <w:rsid w:val="00C23403"/>
    <w:rsid w:val="00C23FB6"/>
    <w:rsid w:val="00C27950"/>
    <w:rsid w:val="00C33ECF"/>
    <w:rsid w:val="00C34F13"/>
    <w:rsid w:val="00C3536A"/>
    <w:rsid w:val="00C35EED"/>
    <w:rsid w:val="00C404A4"/>
    <w:rsid w:val="00C45D51"/>
    <w:rsid w:val="00C46B90"/>
    <w:rsid w:val="00C471E1"/>
    <w:rsid w:val="00C53821"/>
    <w:rsid w:val="00C54C22"/>
    <w:rsid w:val="00C56D38"/>
    <w:rsid w:val="00C61D6D"/>
    <w:rsid w:val="00C67AD8"/>
    <w:rsid w:val="00C70159"/>
    <w:rsid w:val="00C712AD"/>
    <w:rsid w:val="00C71E32"/>
    <w:rsid w:val="00C732C0"/>
    <w:rsid w:val="00C7451F"/>
    <w:rsid w:val="00C747C8"/>
    <w:rsid w:val="00C76E11"/>
    <w:rsid w:val="00C7740A"/>
    <w:rsid w:val="00C822C4"/>
    <w:rsid w:val="00C850C7"/>
    <w:rsid w:val="00C856C1"/>
    <w:rsid w:val="00C91236"/>
    <w:rsid w:val="00C92656"/>
    <w:rsid w:val="00C945A4"/>
    <w:rsid w:val="00C94DB7"/>
    <w:rsid w:val="00C953FD"/>
    <w:rsid w:val="00C96087"/>
    <w:rsid w:val="00C974B8"/>
    <w:rsid w:val="00CA3263"/>
    <w:rsid w:val="00CB70F7"/>
    <w:rsid w:val="00CC21D8"/>
    <w:rsid w:val="00CC24C0"/>
    <w:rsid w:val="00CC2B1D"/>
    <w:rsid w:val="00CC38AA"/>
    <w:rsid w:val="00CC7328"/>
    <w:rsid w:val="00CD23C1"/>
    <w:rsid w:val="00CD3541"/>
    <w:rsid w:val="00CD57FB"/>
    <w:rsid w:val="00CD71B9"/>
    <w:rsid w:val="00CD722B"/>
    <w:rsid w:val="00CE1649"/>
    <w:rsid w:val="00CE3D5E"/>
    <w:rsid w:val="00CE4ED1"/>
    <w:rsid w:val="00CE657D"/>
    <w:rsid w:val="00CE66D7"/>
    <w:rsid w:val="00CE70DA"/>
    <w:rsid w:val="00CE70F5"/>
    <w:rsid w:val="00CF2DEB"/>
    <w:rsid w:val="00CF32C7"/>
    <w:rsid w:val="00CF3495"/>
    <w:rsid w:val="00CF580D"/>
    <w:rsid w:val="00CF64EF"/>
    <w:rsid w:val="00CF69D1"/>
    <w:rsid w:val="00D017DD"/>
    <w:rsid w:val="00D07540"/>
    <w:rsid w:val="00D10E6C"/>
    <w:rsid w:val="00D14600"/>
    <w:rsid w:val="00D20B01"/>
    <w:rsid w:val="00D20D00"/>
    <w:rsid w:val="00D220DF"/>
    <w:rsid w:val="00D224E6"/>
    <w:rsid w:val="00D23AB2"/>
    <w:rsid w:val="00D2556D"/>
    <w:rsid w:val="00D25D66"/>
    <w:rsid w:val="00D30547"/>
    <w:rsid w:val="00D307FD"/>
    <w:rsid w:val="00D326DD"/>
    <w:rsid w:val="00D42D40"/>
    <w:rsid w:val="00D43754"/>
    <w:rsid w:val="00D46C07"/>
    <w:rsid w:val="00D46EFA"/>
    <w:rsid w:val="00D50593"/>
    <w:rsid w:val="00D515AA"/>
    <w:rsid w:val="00D52971"/>
    <w:rsid w:val="00D536A2"/>
    <w:rsid w:val="00D539BA"/>
    <w:rsid w:val="00D56B81"/>
    <w:rsid w:val="00D62D8D"/>
    <w:rsid w:val="00D63F13"/>
    <w:rsid w:val="00D63F26"/>
    <w:rsid w:val="00D64060"/>
    <w:rsid w:val="00D65C57"/>
    <w:rsid w:val="00D73359"/>
    <w:rsid w:val="00D73DCE"/>
    <w:rsid w:val="00D74DCF"/>
    <w:rsid w:val="00D7774F"/>
    <w:rsid w:val="00D81088"/>
    <w:rsid w:val="00D821FC"/>
    <w:rsid w:val="00D838C6"/>
    <w:rsid w:val="00D84C69"/>
    <w:rsid w:val="00D901DE"/>
    <w:rsid w:val="00DA15C6"/>
    <w:rsid w:val="00DA2B92"/>
    <w:rsid w:val="00DA5234"/>
    <w:rsid w:val="00DA7EC2"/>
    <w:rsid w:val="00DB33DC"/>
    <w:rsid w:val="00DB354C"/>
    <w:rsid w:val="00DB372F"/>
    <w:rsid w:val="00DB3785"/>
    <w:rsid w:val="00DB56FC"/>
    <w:rsid w:val="00DC260C"/>
    <w:rsid w:val="00DC36E6"/>
    <w:rsid w:val="00DC3DD7"/>
    <w:rsid w:val="00DC656A"/>
    <w:rsid w:val="00DC6B00"/>
    <w:rsid w:val="00DC6D89"/>
    <w:rsid w:val="00DD200D"/>
    <w:rsid w:val="00DD292D"/>
    <w:rsid w:val="00DD2D19"/>
    <w:rsid w:val="00DD6CC2"/>
    <w:rsid w:val="00DE2A6E"/>
    <w:rsid w:val="00DE5E91"/>
    <w:rsid w:val="00DF03DD"/>
    <w:rsid w:val="00DF19C4"/>
    <w:rsid w:val="00DF2F0B"/>
    <w:rsid w:val="00DF3B1E"/>
    <w:rsid w:val="00DF4191"/>
    <w:rsid w:val="00DF7A58"/>
    <w:rsid w:val="00E033A1"/>
    <w:rsid w:val="00E07F61"/>
    <w:rsid w:val="00E11ABD"/>
    <w:rsid w:val="00E12739"/>
    <w:rsid w:val="00E1421A"/>
    <w:rsid w:val="00E15086"/>
    <w:rsid w:val="00E15518"/>
    <w:rsid w:val="00E15CA2"/>
    <w:rsid w:val="00E16B96"/>
    <w:rsid w:val="00E16F6F"/>
    <w:rsid w:val="00E21BA6"/>
    <w:rsid w:val="00E25F25"/>
    <w:rsid w:val="00E3476A"/>
    <w:rsid w:val="00E37308"/>
    <w:rsid w:val="00E3757D"/>
    <w:rsid w:val="00E40000"/>
    <w:rsid w:val="00E408C2"/>
    <w:rsid w:val="00E40E21"/>
    <w:rsid w:val="00E46253"/>
    <w:rsid w:val="00E502CF"/>
    <w:rsid w:val="00E51FDE"/>
    <w:rsid w:val="00E5478B"/>
    <w:rsid w:val="00E610C9"/>
    <w:rsid w:val="00E647D2"/>
    <w:rsid w:val="00E6577F"/>
    <w:rsid w:val="00E660A2"/>
    <w:rsid w:val="00E70491"/>
    <w:rsid w:val="00E71450"/>
    <w:rsid w:val="00E72367"/>
    <w:rsid w:val="00E73100"/>
    <w:rsid w:val="00E74C79"/>
    <w:rsid w:val="00E76459"/>
    <w:rsid w:val="00E77C3B"/>
    <w:rsid w:val="00E80335"/>
    <w:rsid w:val="00E804AD"/>
    <w:rsid w:val="00E80F8B"/>
    <w:rsid w:val="00E81CE5"/>
    <w:rsid w:val="00E82AE5"/>
    <w:rsid w:val="00E838C1"/>
    <w:rsid w:val="00E87400"/>
    <w:rsid w:val="00E929EC"/>
    <w:rsid w:val="00E94B60"/>
    <w:rsid w:val="00E9673A"/>
    <w:rsid w:val="00EB147C"/>
    <w:rsid w:val="00EB1489"/>
    <w:rsid w:val="00EB350C"/>
    <w:rsid w:val="00EB3FC0"/>
    <w:rsid w:val="00EB7424"/>
    <w:rsid w:val="00EC034B"/>
    <w:rsid w:val="00EC2E84"/>
    <w:rsid w:val="00EC480C"/>
    <w:rsid w:val="00EC493E"/>
    <w:rsid w:val="00EC5D65"/>
    <w:rsid w:val="00ED1A7C"/>
    <w:rsid w:val="00ED4531"/>
    <w:rsid w:val="00ED4C1F"/>
    <w:rsid w:val="00ED785B"/>
    <w:rsid w:val="00EE040E"/>
    <w:rsid w:val="00EE4D0A"/>
    <w:rsid w:val="00EE5A9F"/>
    <w:rsid w:val="00EE6883"/>
    <w:rsid w:val="00EE6E4A"/>
    <w:rsid w:val="00EF1C01"/>
    <w:rsid w:val="00EF1D14"/>
    <w:rsid w:val="00EF32F6"/>
    <w:rsid w:val="00EF332A"/>
    <w:rsid w:val="00EF4FF3"/>
    <w:rsid w:val="00EF7BBA"/>
    <w:rsid w:val="00F01861"/>
    <w:rsid w:val="00F03A81"/>
    <w:rsid w:val="00F04386"/>
    <w:rsid w:val="00F06CF6"/>
    <w:rsid w:val="00F07658"/>
    <w:rsid w:val="00F111BB"/>
    <w:rsid w:val="00F159BF"/>
    <w:rsid w:val="00F164BA"/>
    <w:rsid w:val="00F22166"/>
    <w:rsid w:val="00F23E45"/>
    <w:rsid w:val="00F3082C"/>
    <w:rsid w:val="00F3306F"/>
    <w:rsid w:val="00F3467D"/>
    <w:rsid w:val="00F356F1"/>
    <w:rsid w:val="00F36819"/>
    <w:rsid w:val="00F417EC"/>
    <w:rsid w:val="00F43299"/>
    <w:rsid w:val="00F4617A"/>
    <w:rsid w:val="00F500C2"/>
    <w:rsid w:val="00F5282B"/>
    <w:rsid w:val="00F55361"/>
    <w:rsid w:val="00F55626"/>
    <w:rsid w:val="00F55CCC"/>
    <w:rsid w:val="00F567FC"/>
    <w:rsid w:val="00F56848"/>
    <w:rsid w:val="00F5686E"/>
    <w:rsid w:val="00F642A0"/>
    <w:rsid w:val="00F65626"/>
    <w:rsid w:val="00F71E51"/>
    <w:rsid w:val="00F74F7D"/>
    <w:rsid w:val="00F752C7"/>
    <w:rsid w:val="00F7565C"/>
    <w:rsid w:val="00F76C22"/>
    <w:rsid w:val="00F84CF8"/>
    <w:rsid w:val="00F907EA"/>
    <w:rsid w:val="00F90C9E"/>
    <w:rsid w:val="00F912E6"/>
    <w:rsid w:val="00F918EC"/>
    <w:rsid w:val="00F9336A"/>
    <w:rsid w:val="00F93C6D"/>
    <w:rsid w:val="00F95168"/>
    <w:rsid w:val="00F96809"/>
    <w:rsid w:val="00F96B4E"/>
    <w:rsid w:val="00FA31E8"/>
    <w:rsid w:val="00FA5125"/>
    <w:rsid w:val="00FA76C8"/>
    <w:rsid w:val="00FA7A6D"/>
    <w:rsid w:val="00FB3C71"/>
    <w:rsid w:val="00FB4506"/>
    <w:rsid w:val="00FC11D8"/>
    <w:rsid w:val="00FC1427"/>
    <w:rsid w:val="00FC2377"/>
    <w:rsid w:val="00FC2D92"/>
    <w:rsid w:val="00FC65B2"/>
    <w:rsid w:val="00FC67ED"/>
    <w:rsid w:val="00FC71B3"/>
    <w:rsid w:val="00FD0574"/>
    <w:rsid w:val="00FD3D41"/>
    <w:rsid w:val="00FD4EEA"/>
    <w:rsid w:val="00FD5389"/>
    <w:rsid w:val="00FD59F1"/>
    <w:rsid w:val="00FD60CB"/>
    <w:rsid w:val="00FD7EA5"/>
    <w:rsid w:val="00FE077C"/>
    <w:rsid w:val="00FE0B69"/>
    <w:rsid w:val="00FE0F0B"/>
    <w:rsid w:val="00FF17CF"/>
    <w:rsid w:val="00FF3615"/>
    <w:rsid w:val="00FF4CAC"/>
    <w:rsid w:val="00FF55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43BC00"/>
  <w15:chartTrackingRefBased/>
  <w15:docId w15:val="{675CDD66-6D6E-49F6-8227-B920917D4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34E79"/>
    <w:pPr>
      <w:spacing w:line="360" w:lineRule="auto"/>
      <w:contextualSpacing/>
      <w:jc w:val="both"/>
    </w:pPr>
    <w:rPr>
      <w:noProof/>
      <w:color w:val="000000" w:themeColor="text1"/>
      <w:sz w:val="24"/>
      <w:szCs w:val="24"/>
    </w:rPr>
  </w:style>
  <w:style w:type="paragraph" w:styleId="Heading1">
    <w:name w:val="heading 1"/>
    <w:basedOn w:val="Normal"/>
    <w:next w:val="Normal"/>
    <w:link w:val="Heading1Char"/>
    <w:qFormat/>
    <w:rsid w:val="0032589D"/>
    <w:pPr>
      <w:keepNext/>
      <w:numPr>
        <w:numId w:val="29"/>
      </w:numPr>
      <w:spacing w:after="120"/>
      <w:jc w:val="center"/>
      <w:outlineLvl w:val="0"/>
    </w:pPr>
    <w:rPr>
      <w:b/>
      <w:bCs/>
      <w:kern w:val="32"/>
      <w:sz w:val="28"/>
      <w:szCs w:val="32"/>
    </w:rPr>
  </w:style>
  <w:style w:type="paragraph" w:styleId="Heading2">
    <w:name w:val="heading 2"/>
    <w:basedOn w:val="Normal"/>
    <w:next w:val="Normal"/>
    <w:link w:val="Heading2Char"/>
    <w:qFormat/>
    <w:rsid w:val="00251180"/>
    <w:pPr>
      <w:keepNext/>
      <w:numPr>
        <w:ilvl w:val="1"/>
        <w:numId w:val="29"/>
      </w:numPr>
      <w:outlineLvl w:val="1"/>
    </w:pPr>
    <w:rPr>
      <w:b/>
      <w:bCs/>
      <w:iCs/>
      <w:sz w:val="26"/>
      <w:szCs w:val="28"/>
    </w:rPr>
  </w:style>
  <w:style w:type="paragraph" w:styleId="Heading3">
    <w:name w:val="heading 3"/>
    <w:basedOn w:val="Normal"/>
    <w:next w:val="Normal"/>
    <w:link w:val="Heading3Char"/>
    <w:qFormat/>
    <w:rsid w:val="000A0327"/>
    <w:pPr>
      <w:keepNext/>
      <w:numPr>
        <w:ilvl w:val="2"/>
        <w:numId w:val="29"/>
      </w:numPr>
      <w:contextualSpacing w:val="0"/>
      <w:outlineLvl w:val="2"/>
    </w:pPr>
    <w:rPr>
      <w:rFonts w:eastAsiaTheme="majorEastAsia" w:cstheme="majorBidi"/>
      <w:b/>
      <w:bCs/>
      <w:sz w:val="26"/>
      <w:szCs w:val="26"/>
    </w:rPr>
  </w:style>
  <w:style w:type="paragraph" w:styleId="Heading4">
    <w:name w:val="heading 4"/>
    <w:basedOn w:val="Normal"/>
    <w:next w:val="Normal"/>
    <w:link w:val="Heading4Char"/>
    <w:unhideWhenUsed/>
    <w:qFormat/>
    <w:rsid w:val="005B6E2A"/>
    <w:pPr>
      <w:keepNext/>
      <w:numPr>
        <w:ilvl w:val="3"/>
        <w:numId w:val="29"/>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semiHidden/>
    <w:unhideWhenUsed/>
    <w:qFormat/>
    <w:rsid w:val="00123D2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F58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6913ED"/>
    <w:rPr>
      <w:rFonts w:ascii="Arial" w:hAnsi="Arial" w:cs="Arial" w:hint="default"/>
      <w:b w:val="0"/>
      <w:bCs w:val="0"/>
      <w:i w:val="0"/>
      <w:iCs w:val="0"/>
      <w:color w:val="000000"/>
      <w:sz w:val="28"/>
      <w:szCs w:val="28"/>
    </w:rPr>
  </w:style>
  <w:style w:type="character" w:customStyle="1" w:styleId="fontstyle11">
    <w:name w:val="fontstyle11"/>
    <w:rsid w:val="006913ED"/>
    <w:rPr>
      <w:rFonts w:ascii="Cambria" w:hAnsi="Cambria" w:hint="default"/>
      <w:b/>
      <w:bCs/>
      <w:i w:val="0"/>
      <w:iCs w:val="0"/>
      <w:color w:val="000000"/>
      <w:sz w:val="24"/>
      <w:szCs w:val="24"/>
    </w:rPr>
  </w:style>
  <w:style w:type="character" w:customStyle="1" w:styleId="fontstyle31">
    <w:name w:val="fontstyle31"/>
    <w:rsid w:val="006913ED"/>
    <w:rPr>
      <w:rFonts w:ascii="Cambria" w:hAnsi="Cambria" w:hint="default"/>
      <w:b w:val="0"/>
      <w:bCs w:val="0"/>
      <w:i w:val="0"/>
      <w:iCs w:val="0"/>
      <w:color w:val="000000"/>
      <w:sz w:val="22"/>
      <w:szCs w:val="22"/>
    </w:rPr>
  </w:style>
  <w:style w:type="character" w:styleId="Strong">
    <w:name w:val="Strong"/>
    <w:uiPriority w:val="22"/>
    <w:qFormat/>
    <w:rsid w:val="006913ED"/>
    <w:rPr>
      <w:b/>
      <w:bCs/>
    </w:rPr>
  </w:style>
  <w:style w:type="character" w:styleId="Emphasis">
    <w:name w:val="Emphasis"/>
    <w:uiPriority w:val="20"/>
    <w:qFormat/>
    <w:rsid w:val="006913ED"/>
    <w:rPr>
      <w:i/>
      <w:iCs/>
    </w:rPr>
  </w:style>
  <w:style w:type="paragraph" w:styleId="NormalWeb">
    <w:name w:val="Normal (Web)"/>
    <w:basedOn w:val="Normal"/>
    <w:uiPriority w:val="99"/>
    <w:unhideWhenUsed/>
    <w:rsid w:val="003C096A"/>
    <w:pPr>
      <w:spacing w:before="100" w:beforeAutospacing="1" w:after="100" w:afterAutospacing="1"/>
    </w:pPr>
  </w:style>
  <w:style w:type="paragraph" w:customStyle="1" w:styleId="References">
    <w:name w:val="References"/>
    <w:basedOn w:val="Normal"/>
    <w:uiPriority w:val="99"/>
    <w:rsid w:val="00AB6242"/>
    <w:pPr>
      <w:numPr>
        <w:numId w:val="1"/>
      </w:numPr>
      <w:autoSpaceDE w:val="0"/>
      <w:autoSpaceDN w:val="0"/>
    </w:pPr>
    <w:rPr>
      <w:rFonts w:eastAsia="Batang"/>
      <w:sz w:val="16"/>
      <w:szCs w:val="16"/>
    </w:rPr>
  </w:style>
  <w:style w:type="character" w:customStyle="1" w:styleId="Heading1Char">
    <w:name w:val="Heading 1 Char"/>
    <w:link w:val="Heading1"/>
    <w:rsid w:val="0032589D"/>
    <w:rPr>
      <w:b/>
      <w:bCs/>
      <w:color w:val="000000" w:themeColor="text1"/>
      <w:kern w:val="32"/>
      <w:sz w:val="28"/>
      <w:szCs w:val="32"/>
    </w:rPr>
  </w:style>
  <w:style w:type="character" w:styleId="Hyperlink">
    <w:name w:val="Hyperlink"/>
    <w:uiPriority w:val="99"/>
    <w:unhideWhenUsed/>
    <w:rsid w:val="00312DBA"/>
    <w:rPr>
      <w:color w:val="0563C1"/>
      <w:u w:val="single"/>
    </w:rPr>
  </w:style>
  <w:style w:type="paragraph" w:styleId="ListParagraph">
    <w:name w:val="List Paragraph"/>
    <w:basedOn w:val="Normal"/>
    <w:uiPriority w:val="34"/>
    <w:qFormat/>
    <w:rsid w:val="00F96809"/>
    <w:pPr>
      <w:ind w:left="720"/>
    </w:pPr>
    <w:rPr>
      <w:rFonts w:eastAsia="Calibri"/>
      <w:szCs w:val="22"/>
    </w:rPr>
  </w:style>
  <w:style w:type="paragraph" w:styleId="Header">
    <w:name w:val="header"/>
    <w:basedOn w:val="Normal"/>
    <w:link w:val="HeaderChar"/>
    <w:rsid w:val="00400FC9"/>
    <w:pPr>
      <w:tabs>
        <w:tab w:val="center" w:pos="4680"/>
        <w:tab w:val="right" w:pos="9360"/>
      </w:tabs>
    </w:pPr>
  </w:style>
  <w:style w:type="character" w:customStyle="1" w:styleId="HeaderChar">
    <w:name w:val="Header Char"/>
    <w:link w:val="Header"/>
    <w:rsid w:val="00400FC9"/>
    <w:rPr>
      <w:sz w:val="24"/>
      <w:szCs w:val="24"/>
    </w:rPr>
  </w:style>
  <w:style w:type="paragraph" w:styleId="Footer">
    <w:name w:val="footer"/>
    <w:basedOn w:val="Normal"/>
    <w:link w:val="FooterChar"/>
    <w:uiPriority w:val="99"/>
    <w:rsid w:val="00400FC9"/>
    <w:pPr>
      <w:tabs>
        <w:tab w:val="center" w:pos="4680"/>
        <w:tab w:val="right" w:pos="9360"/>
      </w:tabs>
    </w:pPr>
  </w:style>
  <w:style w:type="character" w:customStyle="1" w:styleId="FooterChar">
    <w:name w:val="Footer Char"/>
    <w:link w:val="Footer"/>
    <w:uiPriority w:val="99"/>
    <w:rsid w:val="00400FC9"/>
    <w:rPr>
      <w:sz w:val="24"/>
      <w:szCs w:val="24"/>
    </w:rPr>
  </w:style>
  <w:style w:type="character" w:styleId="FollowedHyperlink">
    <w:name w:val="FollowedHyperlink"/>
    <w:rsid w:val="006E5414"/>
    <w:rPr>
      <w:color w:val="800080"/>
      <w:u w:val="single"/>
    </w:rPr>
  </w:style>
  <w:style w:type="character" w:customStyle="1" w:styleId="Heading2Char">
    <w:name w:val="Heading 2 Char"/>
    <w:link w:val="Heading2"/>
    <w:rsid w:val="00251180"/>
    <w:rPr>
      <w:b/>
      <w:bCs/>
      <w:iCs/>
      <w:color w:val="000000" w:themeColor="text1"/>
      <w:sz w:val="26"/>
      <w:szCs w:val="28"/>
    </w:rPr>
  </w:style>
  <w:style w:type="paragraph" w:styleId="TOCHeading">
    <w:name w:val="TOC Heading"/>
    <w:basedOn w:val="Heading1"/>
    <w:next w:val="Normal"/>
    <w:uiPriority w:val="39"/>
    <w:unhideWhenUsed/>
    <w:qFormat/>
    <w:rsid w:val="00012888"/>
    <w:pPr>
      <w:keepLines/>
      <w:outlineLvl w:val="9"/>
    </w:pPr>
    <w:rPr>
      <w:bCs w:val="0"/>
      <w:color w:val="000000"/>
      <w:kern w:val="0"/>
    </w:rPr>
  </w:style>
  <w:style w:type="paragraph" w:styleId="TOC1">
    <w:name w:val="toc 1"/>
    <w:basedOn w:val="Normal"/>
    <w:next w:val="Normal"/>
    <w:autoRedefine/>
    <w:uiPriority w:val="39"/>
    <w:rsid w:val="001C3807"/>
    <w:pPr>
      <w:tabs>
        <w:tab w:val="right" w:leader="dot" w:pos="9062"/>
      </w:tabs>
    </w:pPr>
    <w:rPr>
      <w:b/>
      <w:bCs/>
      <w:lang w:val="vi-VN"/>
    </w:rPr>
  </w:style>
  <w:style w:type="paragraph" w:styleId="TOC2">
    <w:name w:val="toc 2"/>
    <w:basedOn w:val="Normal"/>
    <w:next w:val="Normal"/>
    <w:autoRedefine/>
    <w:uiPriority w:val="39"/>
    <w:rsid w:val="00530C6A"/>
    <w:pPr>
      <w:ind w:left="240"/>
    </w:pPr>
  </w:style>
  <w:style w:type="paragraph" w:styleId="TOC3">
    <w:name w:val="toc 3"/>
    <w:basedOn w:val="Normal"/>
    <w:next w:val="Normal"/>
    <w:autoRedefine/>
    <w:uiPriority w:val="39"/>
    <w:rsid w:val="00530C6A"/>
    <w:pPr>
      <w:ind w:left="480"/>
    </w:pPr>
  </w:style>
  <w:style w:type="character" w:styleId="UnresolvedMention">
    <w:name w:val="Unresolved Mention"/>
    <w:uiPriority w:val="99"/>
    <w:semiHidden/>
    <w:unhideWhenUsed/>
    <w:rsid w:val="006367D7"/>
    <w:rPr>
      <w:color w:val="605E5C"/>
      <w:shd w:val="clear" w:color="auto" w:fill="E1DFDD"/>
    </w:rPr>
  </w:style>
  <w:style w:type="paragraph" w:customStyle="1" w:styleId="ProjectTitle">
    <w:name w:val="Project Title"/>
    <w:basedOn w:val="Normal"/>
    <w:link w:val="ProjectTitleChar"/>
    <w:qFormat/>
    <w:rsid w:val="00AD6F3D"/>
    <w:pPr>
      <w:autoSpaceDE w:val="0"/>
      <w:autoSpaceDN w:val="0"/>
      <w:adjustRightInd w:val="0"/>
      <w:spacing w:before="120" w:after="120"/>
      <w:jc w:val="center"/>
    </w:pPr>
    <w:rPr>
      <w:b/>
      <w:bCs/>
      <w:iCs/>
      <w:sz w:val="40"/>
      <w:szCs w:val="40"/>
    </w:rPr>
  </w:style>
  <w:style w:type="character" w:customStyle="1" w:styleId="ProjectTitleChar">
    <w:name w:val="Project Title Char"/>
    <w:link w:val="ProjectTitle"/>
    <w:rsid w:val="00AD6F3D"/>
    <w:rPr>
      <w:b/>
      <w:bCs/>
      <w:iCs/>
      <w:sz w:val="40"/>
      <w:szCs w:val="40"/>
    </w:rPr>
  </w:style>
  <w:style w:type="paragraph" w:styleId="NoSpacing">
    <w:name w:val="No Spacing"/>
    <w:uiPriority w:val="1"/>
    <w:qFormat/>
    <w:rsid w:val="00E94B60"/>
    <w:pPr>
      <w:spacing w:before="120" w:after="120"/>
      <w:jc w:val="both"/>
    </w:pPr>
    <w:rPr>
      <w:sz w:val="24"/>
      <w:szCs w:val="24"/>
    </w:rPr>
  </w:style>
  <w:style w:type="paragraph" w:styleId="Title">
    <w:name w:val="Title"/>
    <w:basedOn w:val="Normal"/>
    <w:next w:val="Normal"/>
    <w:link w:val="TitleChar"/>
    <w:qFormat/>
    <w:rsid w:val="00E77C3B"/>
    <w:pPr>
      <w:spacing w:after="120"/>
      <w:jc w:val="center"/>
      <w:outlineLvl w:val="0"/>
    </w:pPr>
    <w:rPr>
      <w:rFonts w:eastAsiaTheme="majorEastAsia" w:cstheme="majorBidi"/>
      <w:b/>
      <w:bCs/>
      <w:kern w:val="28"/>
      <w:sz w:val="28"/>
      <w:szCs w:val="32"/>
    </w:rPr>
  </w:style>
  <w:style w:type="character" w:customStyle="1" w:styleId="TitleChar">
    <w:name w:val="Title Char"/>
    <w:basedOn w:val="DefaultParagraphFont"/>
    <w:link w:val="Title"/>
    <w:rsid w:val="00E77C3B"/>
    <w:rPr>
      <w:rFonts w:eastAsiaTheme="majorEastAsia" w:cstheme="majorBidi"/>
      <w:b/>
      <w:bCs/>
      <w:color w:val="000000" w:themeColor="text1"/>
      <w:kern w:val="28"/>
      <w:sz w:val="28"/>
      <w:szCs w:val="32"/>
    </w:rPr>
  </w:style>
  <w:style w:type="character" w:customStyle="1" w:styleId="Heading3Char">
    <w:name w:val="Heading 3 Char"/>
    <w:basedOn w:val="DefaultParagraphFont"/>
    <w:link w:val="Heading3"/>
    <w:rsid w:val="000A0327"/>
    <w:rPr>
      <w:rFonts w:eastAsiaTheme="majorEastAsia" w:cstheme="majorBidi"/>
      <w:b/>
      <w:bCs/>
      <w:color w:val="000000" w:themeColor="text1"/>
      <w:sz w:val="26"/>
      <w:szCs w:val="26"/>
    </w:rPr>
  </w:style>
  <w:style w:type="character" w:customStyle="1" w:styleId="Heading4Char">
    <w:name w:val="Heading 4 Char"/>
    <w:basedOn w:val="DefaultParagraphFont"/>
    <w:link w:val="Heading4"/>
    <w:rsid w:val="005B6E2A"/>
    <w:rPr>
      <w:rFonts w:asciiTheme="minorHAnsi" w:eastAsiaTheme="minorEastAsia" w:hAnsiTheme="minorHAnsi" w:cstheme="minorBidi"/>
      <w:b/>
      <w:bCs/>
      <w:color w:val="000000" w:themeColor="text1"/>
      <w:sz w:val="28"/>
      <w:szCs w:val="28"/>
    </w:rPr>
  </w:style>
  <w:style w:type="paragraph" w:styleId="Caption">
    <w:name w:val="caption"/>
    <w:basedOn w:val="Normal"/>
    <w:next w:val="Normal"/>
    <w:unhideWhenUsed/>
    <w:qFormat/>
    <w:rsid w:val="00D20B01"/>
    <w:pPr>
      <w:spacing w:after="120" w:line="240" w:lineRule="auto"/>
      <w:jc w:val="center"/>
    </w:pPr>
    <w:rPr>
      <w:i/>
      <w:iCs/>
      <w:szCs w:val="18"/>
    </w:rPr>
  </w:style>
  <w:style w:type="paragraph" w:customStyle="1" w:styleId="Tablecontent">
    <w:name w:val="Table content"/>
    <w:basedOn w:val="Normal"/>
    <w:link w:val="TablecontentChar"/>
    <w:qFormat/>
    <w:rsid w:val="008E51D0"/>
    <w:pPr>
      <w:spacing w:before="60" w:after="60" w:line="240" w:lineRule="auto"/>
      <w:contextualSpacing w:val="0"/>
      <w:jc w:val="left"/>
    </w:pPr>
  </w:style>
  <w:style w:type="character" w:customStyle="1" w:styleId="TablecontentChar">
    <w:name w:val="Table content Char"/>
    <w:basedOn w:val="DefaultParagraphFont"/>
    <w:link w:val="Tablecontent"/>
    <w:rsid w:val="008E51D0"/>
    <w:rPr>
      <w:color w:val="000000" w:themeColor="text1"/>
      <w:sz w:val="24"/>
      <w:szCs w:val="24"/>
    </w:rPr>
  </w:style>
  <w:style w:type="paragraph" w:styleId="TableofFigures">
    <w:name w:val="table of figures"/>
    <w:basedOn w:val="Normal"/>
    <w:next w:val="Normal"/>
    <w:uiPriority w:val="99"/>
    <w:rsid w:val="00CD3541"/>
  </w:style>
  <w:style w:type="character" w:styleId="LineNumber">
    <w:name w:val="line number"/>
    <w:basedOn w:val="DefaultParagraphFont"/>
    <w:rsid w:val="00001C7D"/>
  </w:style>
  <w:style w:type="character" w:styleId="PlaceholderText">
    <w:name w:val="Placeholder Text"/>
    <w:basedOn w:val="DefaultParagraphFont"/>
    <w:uiPriority w:val="99"/>
    <w:semiHidden/>
    <w:rsid w:val="00AD23C9"/>
    <w:rPr>
      <w:color w:val="666666"/>
    </w:rPr>
  </w:style>
  <w:style w:type="character" w:customStyle="1" w:styleId="Heading5Char">
    <w:name w:val="Heading 5 Char"/>
    <w:basedOn w:val="DefaultParagraphFont"/>
    <w:link w:val="Heading5"/>
    <w:semiHidden/>
    <w:rsid w:val="00123D21"/>
    <w:rPr>
      <w:rFonts w:asciiTheme="majorHAnsi" w:eastAsiaTheme="majorEastAsia" w:hAnsiTheme="majorHAnsi" w:cstheme="majorBidi"/>
      <w:color w:val="2F5496"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80774">
      <w:bodyDiv w:val="1"/>
      <w:marLeft w:val="0"/>
      <w:marRight w:val="0"/>
      <w:marTop w:val="0"/>
      <w:marBottom w:val="0"/>
      <w:divBdr>
        <w:top w:val="none" w:sz="0" w:space="0" w:color="auto"/>
        <w:left w:val="none" w:sz="0" w:space="0" w:color="auto"/>
        <w:bottom w:val="none" w:sz="0" w:space="0" w:color="auto"/>
        <w:right w:val="none" w:sz="0" w:space="0" w:color="auto"/>
      </w:divBdr>
    </w:div>
    <w:div w:id="189414627">
      <w:bodyDiv w:val="1"/>
      <w:marLeft w:val="0"/>
      <w:marRight w:val="0"/>
      <w:marTop w:val="0"/>
      <w:marBottom w:val="0"/>
      <w:divBdr>
        <w:top w:val="none" w:sz="0" w:space="0" w:color="auto"/>
        <w:left w:val="none" w:sz="0" w:space="0" w:color="auto"/>
        <w:bottom w:val="none" w:sz="0" w:space="0" w:color="auto"/>
        <w:right w:val="none" w:sz="0" w:space="0" w:color="auto"/>
      </w:divBdr>
    </w:div>
    <w:div w:id="219632371">
      <w:bodyDiv w:val="1"/>
      <w:marLeft w:val="0"/>
      <w:marRight w:val="0"/>
      <w:marTop w:val="0"/>
      <w:marBottom w:val="0"/>
      <w:divBdr>
        <w:top w:val="none" w:sz="0" w:space="0" w:color="auto"/>
        <w:left w:val="none" w:sz="0" w:space="0" w:color="auto"/>
        <w:bottom w:val="none" w:sz="0" w:space="0" w:color="auto"/>
        <w:right w:val="none" w:sz="0" w:space="0" w:color="auto"/>
      </w:divBdr>
    </w:div>
    <w:div w:id="231082385">
      <w:bodyDiv w:val="1"/>
      <w:marLeft w:val="0"/>
      <w:marRight w:val="0"/>
      <w:marTop w:val="0"/>
      <w:marBottom w:val="0"/>
      <w:divBdr>
        <w:top w:val="none" w:sz="0" w:space="0" w:color="auto"/>
        <w:left w:val="none" w:sz="0" w:space="0" w:color="auto"/>
        <w:bottom w:val="none" w:sz="0" w:space="0" w:color="auto"/>
        <w:right w:val="none" w:sz="0" w:space="0" w:color="auto"/>
      </w:divBdr>
    </w:div>
    <w:div w:id="302388434">
      <w:bodyDiv w:val="1"/>
      <w:marLeft w:val="0"/>
      <w:marRight w:val="0"/>
      <w:marTop w:val="0"/>
      <w:marBottom w:val="0"/>
      <w:divBdr>
        <w:top w:val="none" w:sz="0" w:space="0" w:color="auto"/>
        <w:left w:val="none" w:sz="0" w:space="0" w:color="auto"/>
        <w:bottom w:val="none" w:sz="0" w:space="0" w:color="auto"/>
        <w:right w:val="none" w:sz="0" w:space="0" w:color="auto"/>
      </w:divBdr>
    </w:div>
    <w:div w:id="357854901">
      <w:bodyDiv w:val="1"/>
      <w:marLeft w:val="0"/>
      <w:marRight w:val="0"/>
      <w:marTop w:val="0"/>
      <w:marBottom w:val="0"/>
      <w:divBdr>
        <w:top w:val="none" w:sz="0" w:space="0" w:color="auto"/>
        <w:left w:val="none" w:sz="0" w:space="0" w:color="auto"/>
        <w:bottom w:val="none" w:sz="0" w:space="0" w:color="auto"/>
        <w:right w:val="none" w:sz="0" w:space="0" w:color="auto"/>
      </w:divBdr>
    </w:div>
    <w:div w:id="379593498">
      <w:bodyDiv w:val="1"/>
      <w:marLeft w:val="0"/>
      <w:marRight w:val="0"/>
      <w:marTop w:val="0"/>
      <w:marBottom w:val="0"/>
      <w:divBdr>
        <w:top w:val="none" w:sz="0" w:space="0" w:color="auto"/>
        <w:left w:val="none" w:sz="0" w:space="0" w:color="auto"/>
        <w:bottom w:val="none" w:sz="0" w:space="0" w:color="auto"/>
        <w:right w:val="none" w:sz="0" w:space="0" w:color="auto"/>
      </w:divBdr>
    </w:div>
    <w:div w:id="1051153277">
      <w:bodyDiv w:val="1"/>
      <w:marLeft w:val="0"/>
      <w:marRight w:val="0"/>
      <w:marTop w:val="0"/>
      <w:marBottom w:val="0"/>
      <w:divBdr>
        <w:top w:val="none" w:sz="0" w:space="0" w:color="auto"/>
        <w:left w:val="none" w:sz="0" w:space="0" w:color="auto"/>
        <w:bottom w:val="none" w:sz="0" w:space="0" w:color="auto"/>
        <w:right w:val="none" w:sz="0" w:space="0" w:color="auto"/>
      </w:divBdr>
    </w:div>
    <w:div w:id="1090469932">
      <w:bodyDiv w:val="1"/>
      <w:marLeft w:val="0"/>
      <w:marRight w:val="0"/>
      <w:marTop w:val="0"/>
      <w:marBottom w:val="0"/>
      <w:divBdr>
        <w:top w:val="none" w:sz="0" w:space="0" w:color="auto"/>
        <w:left w:val="none" w:sz="0" w:space="0" w:color="auto"/>
        <w:bottom w:val="none" w:sz="0" w:space="0" w:color="auto"/>
        <w:right w:val="none" w:sz="0" w:space="0" w:color="auto"/>
      </w:divBdr>
    </w:div>
    <w:div w:id="1240796615">
      <w:bodyDiv w:val="1"/>
      <w:marLeft w:val="0"/>
      <w:marRight w:val="0"/>
      <w:marTop w:val="0"/>
      <w:marBottom w:val="0"/>
      <w:divBdr>
        <w:top w:val="none" w:sz="0" w:space="0" w:color="auto"/>
        <w:left w:val="none" w:sz="0" w:space="0" w:color="auto"/>
        <w:bottom w:val="none" w:sz="0" w:space="0" w:color="auto"/>
        <w:right w:val="none" w:sz="0" w:space="0" w:color="auto"/>
      </w:divBdr>
    </w:div>
    <w:div w:id="1374425454">
      <w:bodyDiv w:val="1"/>
      <w:marLeft w:val="0"/>
      <w:marRight w:val="0"/>
      <w:marTop w:val="0"/>
      <w:marBottom w:val="0"/>
      <w:divBdr>
        <w:top w:val="none" w:sz="0" w:space="0" w:color="auto"/>
        <w:left w:val="none" w:sz="0" w:space="0" w:color="auto"/>
        <w:bottom w:val="none" w:sz="0" w:space="0" w:color="auto"/>
        <w:right w:val="none" w:sz="0" w:space="0" w:color="auto"/>
      </w:divBdr>
    </w:div>
    <w:div w:id="1429042486">
      <w:bodyDiv w:val="1"/>
      <w:marLeft w:val="0"/>
      <w:marRight w:val="0"/>
      <w:marTop w:val="0"/>
      <w:marBottom w:val="0"/>
      <w:divBdr>
        <w:top w:val="none" w:sz="0" w:space="0" w:color="auto"/>
        <w:left w:val="none" w:sz="0" w:space="0" w:color="auto"/>
        <w:bottom w:val="none" w:sz="0" w:space="0" w:color="auto"/>
        <w:right w:val="none" w:sz="0" w:space="0" w:color="auto"/>
      </w:divBdr>
    </w:div>
    <w:div w:id="1448312491">
      <w:bodyDiv w:val="1"/>
      <w:marLeft w:val="0"/>
      <w:marRight w:val="0"/>
      <w:marTop w:val="0"/>
      <w:marBottom w:val="0"/>
      <w:divBdr>
        <w:top w:val="none" w:sz="0" w:space="0" w:color="auto"/>
        <w:left w:val="none" w:sz="0" w:space="0" w:color="auto"/>
        <w:bottom w:val="none" w:sz="0" w:space="0" w:color="auto"/>
        <w:right w:val="none" w:sz="0" w:space="0" w:color="auto"/>
      </w:divBdr>
    </w:div>
    <w:div w:id="1455558477">
      <w:bodyDiv w:val="1"/>
      <w:marLeft w:val="0"/>
      <w:marRight w:val="0"/>
      <w:marTop w:val="0"/>
      <w:marBottom w:val="0"/>
      <w:divBdr>
        <w:top w:val="none" w:sz="0" w:space="0" w:color="auto"/>
        <w:left w:val="none" w:sz="0" w:space="0" w:color="auto"/>
        <w:bottom w:val="none" w:sz="0" w:space="0" w:color="auto"/>
        <w:right w:val="none" w:sz="0" w:space="0" w:color="auto"/>
      </w:divBdr>
    </w:div>
    <w:div w:id="1489438219">
      <w:bodyDiv w:val="1"/>
      <w:marLeft w:val="0"/>
      <w:marRight w:val="0"/>
      <w:marTop w:val="0"/>
      <w:marBottom w:val="0"/>
      <w:divBdr>
        <w:top w:val="none" w:sz="0" w:space="0" w:color="auto"/>
        <w:left w:val="none" w:sz="0" w:space="0" w:color="auto"/>
        <w:bottom w:val="none" w:sz="0" w:space="0" w:color="auto"/>
        <w:right w:val="none" w:sz="0" w:space="0" w:color="auto"/>
      </w:divBdr>
    </w:div>
    <w:div w:id="1511292291">
      <w:bodyDiv w:val="1"/>
      <w:marLeft w:val="0"/>
      <w:marRight w:val="0"/>
      <w:marTop w:val="0"/>
      <w:marBottom w:val="0"/>
      <w:divBdr>
        <w:top w:val="none" w:sz="0" w:space="0" w:color="auto"/>
        <w:left w:val="none" w:sz="0" w:space="0" w:color="auto"/>
        <w:bottom w:val="none" w:sz="0" w:space="0" w:color="auto"/>
        <w:right w:val="none" w:sz="0" w:space="0" w:color="auto"/>
      </w:divBdr>
    </w:div>
    <w:div w:id="1574270818">
      <w:bodyDiv w:val="1"/>
      <w:marLeft w:val="0"/>
      <w:marRight w:val="0"/>
      <w:marTop w:val="0"/>
      <w:marBottom w:val="0"/>
      <w:divBdr>
        <w:top w:val="none" w:sz="0" w:space="0" w:color="auto"/>
        <w:left w:val="none" w:sz="0" w:space="0" w:color="auto"/>
        <w:bottom w:val="none" w:sz="0" w:space="0" w:color="auto"/>
        <w:right w:val="none" w:sz="0" w:space="0" w:color="auto"/>
      </w:divBdr>
    </w:div>
    <w:div w:id="1627855027">
      <w:bodyDiv w:val="1"/>
      <w:marLeft w:val="0"/>
      <w:marRight w:val="0"/>
      <w:marTop w:val="0"/>
      <w:marBottom w:val="0"/>
      <w:divBdr>
        <w:top w:val="none" w:sz="0" w:space="0" w:color="auto"/>
        <w:left w:val="none" w:sz="0" w:space="0" w:color="auto"/>
        <w:bottom w:val="none" w:sz="0" w:space="0" w:color="auto"/>
        <w:right w:val="none" w:sz="0" w:space="0" w:color="auto"/>
      </w:divBdr>
    </w:div>
    <w:div w:id="1636644605">
      <w:bodyDiv w:val="1"/>
      <w:marLeft w:val="0"/>
      <w:marRight w:val="0"/>
      <w:marTop w:val="0"/>
      <w:marBottom w:val="0"/>
      <w:divBdr>
        <w:top w:val="none" w:sz="0" w:space="0" w:color="auto"/>
        <w:left w:val="none" w:sz="0" w:space="0" w:color="auto"/>
        <w:bottom w:val="none" w:sz="0" w:space="0" w:color="auto"/>
        <w:right w:val="none" w:sz="0" w:space="0" w:color="auto"/>
      </w:divBdr>
    </w:div>
    <w:div w:id="1650665874">
      <w:bodyDiv w:val="1"/>
      <w:marLeft w:val="0"/>
      <w:marRight w:val="0"/>
      <w:marTop w:val="0"/>
      <w:marBottom w:val="0"/>
      <w:divBdr>
        <w:top w:val="none" w:sz="0" w:space="0" w:color="auto"/>
        <w:left w:val="none" w:sz="0" w:space="0" w:color="auto"/>
        <w:bottom w:val="none" w:sz="0" w:space="0" w:color="auto"/>
        <w:right w:val="none" w:sz="0" w:space="0" w:color="auto"/>
      </w:divBdr>
    </w:div>
    <w:div w:id="1918245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hyperlink" Target="https://react.dev" TargetMode="External"/><Relationship Id="rId55" Type="http://schemas.openxmlformats.org/officeDocument/2006/relationships/hyperlink" Target="https://roughjs.com"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yperlink" Target="https://lucide.dev" TargetMode="External"/><Relationship Id="rId58" Type="http://schemas.openxmlformats.org/officeDocument/2006/relationships/hyperlink" Target="https://docs.github.com" TargetMode="External"/><Relationship Id="rId5" Type="http://schemas.openxmlformats.org/officeDocument/2006/relationships/styles" Target="styles.xml"/><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hyperlink" Target="https://spring.io/projects/spring-boot" TargetMode="External"/><Relationship Id="rId8" Type="http://schemas.openxmlformats.org/officeDocument/2006/relationships/footnotes" Target="footnotes.xml"/><Relationship Id="rId51" Type="http://schemas.openxmlformats.org/officeDocument/2006/relationships/hyperlink" Target="https://tailwindcss.com/docs"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yperlink" Target="https://recharts.org"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nextjs.org/docs" TargetMode="External"/><Relationship Id="rId57" Type="http://schemas.openxmlformats.org/officeDocument/2006/relationships/hyperlink" Target="https://www.postgresql.org/docs" TargetMode="External"/><Relationship Id="rId10" Type="http://schemas.openxmlformats.org/officeDocument/2006/relationships/image" Target="media/image1.jpe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yperlink" Target="https://motion.dev"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VersionID Value="https://cws.connectedpdf.com/cVersionID/C8D6F541ADD326FC8C1C00F893681E44~7841E7F490C711E7AC7983391AB3FB7DB9E8E294316F62C0-9CDBF8C570ADB24E-E6AF6C2CD40B50F39D228600"/>
</file>

<file path=customXml/item3.xml><?xml version="1.0" encoding="utf-8"?>
<DocID Value="https://cws.connectedpdf.com/cDocID/C8D6F541ADD326FC8C1C00F893681E44~7840885A90C711E7AC7983391AB3FB7DB9E88C5A2F758337-DE4BF44E3E1A6660-9FC969CEEB7313EB0C098600"/>
</file>

<file path=customXml/itemProps1.xml><?xml version="1.0" encoding="utf-8"?>
<ds:datastoreItem xmlns:ds="http://schemas.openxmlformats.org/officeDocument/2006/customXml" ds:itemID="{A9FD3CD2-828D-409A-B9D6-897938380A2B}">
  <ds:schemaRefs>
    <ds:schemaRef ds:uri="http://schemas.openxmlformats.org/officeDocument/2006/bibliography"/>
  </ds:schemaRefs>
</ds:datastoreItem>
</file>

<file path=customXml/itemProps2.xml><?xml version="1.0" encoding="utf-8"?>
<ds:datastoreItem xmlns:ds="http://schemas.openxmlformats.org/officeDocument/2006/customXml" ds:itemID="{6DE03137-A3D5-44B3-9C43-8B34C878E6CD}">
  <ds:schemaRefs/>
</ds:datastoreItem>
</file>

<file path=customXml/itemProps3.xml><?xml version="1.0" encoding="utf-8"?>
<ds:datastoreItem xmlns:ds="http://schemas.openxmlformats.org/officeDocument/2006/customXml" ds:itemID="{ED50E518-2715-406F-A812-4BC4AE6155B5}">
  <ds:schemaRefs/>
</ds:datastoreItem>
</file>

<file path=docProps/app.xml><?xml version="1.0" encoding="utf-8"?>
<Properties xmlns="http://schemas.openxmlformats.org/officeDocument/2006/extended-properties" xmlns:vt="http://schemas.openxmlformats.org/officeDocument/2006/docPropsVTypes">
  <Template>Normal.dotm</Template>
  <TotalTime>667</TotalTime>
  <Pages>1</Pages>
  <Words>9467</Words>
  <Characters>53966</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PC</Company>
  <LinksUpToDate>false</LinksUpToDate>
  <CharactersWithSpaces>63307</CharactersWithSpaces>
  <SharedDoc>false</SharedDoc>
  <HLinks>
    <vt:vector size="156" baseType="variant">
      <vt:variant>
        <vt:i4>3932213</vt:i4>
      </vt:variant>
      <vt:variant>
        <vt:i4>78</vt:i4>
      </vt:variant>
      <vt:variant>
        <vt:i4>0</vt:i4>
      </vt:variant>
      <vt:variant>
        <vt:i4>5</vt:i4>
      </vt:variant>
      <vt:variant>
        <vt:lpwstr>https://drive.google.com/file/d/1SHykCowotRunI5EhvxkGDgMopZIo7ooW/view?usp=sharing</vt:lpwstr>
      </vt:variant>
      <vt:variant>
        <vt:lpwstr/>
      </vt:variant>
      <vt:variant>
        <vt:i4>2883622</vt:i4>
      </vt:variant>
      <vt:variant>
        <vt:i4>75</vt:i4>
      </vt:variant>
      <vt:variant>
        <vt:i4>0</vt:i4>
      </vt:variant>
      <vt:variant>
        <vt:i4>5</vt:i4>
      </vt:variant>
      <vt:variant>
        <vt:lpwstr>https://drive.google.com/file/d/1LAR3g-lqcGp1ntDdKwYOb8gE-6S6UwF1/view?usp=sharing</vt:lpwstr>
      </vt:variant>
      <vt:variant>
        <vt:lpwstr/>
      </vt:variant>
      <vt:variant>
        <vt:i4>6815776</vt:i4>
      </vt:variant>
      <vt:variant>
        <vt:i4>72</vt:i4>
      </vt:variant>
      <vt:variant>
        <vt:i4>0</vt:i4>
      </vt:variant>
      <vt:variant>
        <vt:i4>5</vt:i4>
      </vt:variant>
      <vt:variant>
        <vt:lpwstr>https://drive.google.com/file/d/1rpMdR4hYAg0arHsFG40EdoG3piAhvitY/view?usp=sharing</vt:lpwstr>
      </vt:variant>
      <vt:variant>
        <vt:lpwstr/>
      </vt:variant>
      <vt:variant>
        <vt:i4>8061028</vt:i4>
      </vt:variant>
      <vt:variant>
        <vt:i4>69</vt:i4>
      </vt:variant>
      <vt:variant>
        <vt:i4>0</vt:i4>
      </vt:variant>
      <vt:variant>
        <vt:i4>5</vt:i4>
      </vt:variant>
      <vt:variant>
        <vt:lpwstr>https://drive.google.com/file/d/1VFZeb93a6HTU8DkFBzy2roYoeJ14hIa2/view?usp=sharing</vt:lpwstr>
      </vt:variant>
      <vt:variant>
        <vt:lpwstr/>
      </vt:variant>
      <vt:variant>
        <vt:i4>8061028</vt:i4>
      </vt:variant>
      <vt:variant>
        <vt:i4>66</vt:i4>
      </vt:variant>
      <vt:variant>
        <vt:i4>0</vt:i4>
      </vt:variant>
      <vt:variant>
        <vt:i4>5</vt:i4>
      </vt:variant>
      <vt:variant>
        <vt:lpwstr>https://drive.google.com/file/d/1VFZeb93a6HTU8DkFBzy2roYoeJ14hIa2/view?usp=sharing</vt:lpwstr>
      </vt:variant>
      <vt:variant>
        <vt:lpwstr/>
      </vt:variant>
      <vt:variant>
        <vt:i4>2752614</vt:i4>
      </vt:variant>
      <vt:variant>
        <vt:i4>63</vt:i4>
      </vt:variant>
      <vt:variant>
        <vt:i4>0</vt:i4>
      </vt:variant>
      <vt:variant>
        <vt:i4>5</vt:i4>
      </vt:variant>
      <vt:variant>
        <vt:lpwstr>https://drive.google.com/file/d/12BP2xmG3NGlOd2jHVPiCMVzFp2bOl6Pk/view?usp=sharing%20(Project%20Evaluation%20Form)</vt:lpwstr>
      </vt:variant>
      <vt:variant>
        <vt:lpwstr/>
      </vt:variant>
      <vt:variant>
        <vt:i4>2752614</vt:i4>
      </vt:variant>
      <vt:variant>
        <vt:i4>60</vt:i4>
      </vt:variant>
      <vt:variant>
        <vt:i4>0</vt:i4>
      </vt:variant>
      <vt:variant>
        <vt:i4>5</vt:i4>
      </vt:variant>
      <vt:variant>
        <vt:lpwstr>https://drive.google.com/file/d/12BP2xmG3NGlOd2jHVPiCMVzFp2bOl6Pk/view?usp=sharing%20(Project%20Evaluation%20Form)</vt:lpwstr>
      </vt:variant>
      <vt:variant>
        <vt:lpwstr/>
      </vt:variant>
      <vt:variant>
        <vt:i4>458788</vt:i4>
      </vt:variant>
      <vt:variant>
        <vt:i4>57</vt:i4>
      </vt:variant>
      <vt:variant>
        <vt:i4>0</vt:i4>
      </vt:variant>
      <vt:variant>
        <vt:i4>5</vt:i4>
      </vt:variant>
      <vt:variant>
        <vt:lpwstr>https://drive.google.com/file/d/18QumMoZbJ1nH_75tL4tShuSv1kmiYwOs/view?usp=sharing</vt:lpwstr>
      </vt:variant>
      <vt:variant>
        <vt:lpwstr/>
      </vt:variant>
      <vt:variant>
        <vt:i4>2752614</vt:i4>
      </vt:variant>
      <vt:variant>
        <vt:i4>54</vt:i4>
      </vt:variant>
      <vt:variant>
        <vt:i4>0</vt:i4>
      </vt:variant>
      <vt:variant>
        <vt:i4>5</vt:i4>
      </vt:variant>
      <vt:variant>
        <vt:lpwstr>https://drive.google.com/file/d/12BP2xmG3NGlOd2jHVPiCMVzFp2bOl6Pk/view?usp=sharing%20(Project%20Evaluation%20Form)</vt:lpwstr>
      </vt:variant>
      <vt:variant>
        <vt:lpwstr/>
      </vt:variant>
      <vt:variant>
        <vt:i4>2752614</vt:i4>
      </vt:variant>
      <vt:variant>
        <vt:i4>51</vt:i4>
      </vt:variant>
      <vt:variant>
        <vt:i4>0</vt:i4>
      </vt:variant>
      <vt:variant>
        <vt:i4>5</vt:i4>
      </vt:variant>
      <vt:variant>
        <vt:lpwstr>https://drive.google.com/file/d/12BP2xmG3NGlOd2jHVPiCMVzFp2bOl6Pk/view?usp=sharing%20(Project%20Evaluation%20Form)</vt:lpwstr>
      </vt:variant>
      <vt:variant>
        <vt:lpwstr/>
      </vt:variant>
      <vt:variant>
        <vt:i4>2949170</vt:i4>
      </vt:variant>
      <vt:variant>
        <vt:i4>48</vt:i4>
      </vt:variant>
      <vt:variant>
        <vt:i4>0</vt:i4>
      </vt:variant>
      <vt:variant>
        <vt:i4>5</vt:i4>
      </vt:variant>
      <vt:variant>
        <vt:lpwstr>https://drive.google.com/file/d/12BP2xmG3NGlOd2jHVPiCMVzFp2bOl6Pk/view?usp=sharing</vt:lpwstr>
      </vt:variant>
      <vt:variant>
        <vt:lpwstr/>
      </vt:variant>
      <vt:variant>
        <vt:i4>262159</vt:i4>
      </vt:variant>
      <vt:variant>
        <vt:i4>45</vt:i4>
      </vt:variant>
      <vt:variant>
        <vt:i4>0</vt:i4>
      </vt:variant>
      <vt:variant>
        <vt:i4>5</vt:i4>
      </vt:variant>
      <vt:variant>
        <vt:lpwstr>https://drive.google.com/file/d/1i98HFKPVLxyjps-cGFC_kZT7260tVl_J/view?usp=sharing(Project%20Evaluation%20Form)</vt:lpwstr>
      </vt:variant>
      <vt:variant>
        <vt:lpwstr/>
      </vt:variant>
      <vt:variant>
        <vt:i4>3932213</vt:i4>
      </vt:variant>
      <vt:variant>
        <vt:i4>39</vt:i4>
      </vt:variant>
      <vt:variant>
        <vt:i4>0</vt:i4>
      </vt:variant>
      <vt:variant>
        <vt:i4>5</vt:i4>
      </vt:variant>
      <vt:variant>
        <vt:lpwstr>https://drive.google.com/file/d/1SHykCowotRunI5EhvxkGDgMopZIo7ooW/view?usp=sharing</vt:lpwstr>
      </vt:variant>
      <vt:variant>
        <vt:lpwstr/>
      </vt:variant>
      <vt:variant>
        <vt:i4>2883622</vt:i4>
      </vt:variant>
      <vt:variant>
        <vt:i4>36</vt:i4>
      </vt:variant>
      <vt:variant>
        <vt:i4>0</vt:i4>
      </vt:variant>
      <vt:variant>
        <vt:i4>5</vt:i4>
      </vt:variant>
      <vt:variant>
        <vt:lpwstr>https://drive.google.com/file/d/1LAR3g-lqcGp1ntDdKwYOb8gE-6S6UwF1/view?usp=sharing</vt:lpwstr>
      </vt:variant>
      <vt:variant>
        <vt:lpwstr/>
      </vt:variant>
      <vt:variant>
        <vt:i4>6815776</vt:i4>
      </vt:variant>
      <vt:variant>
        <vt:i4>33</vt:i4>
      </vt:variant>
      <vt:variant>
        <vt:i4>0</vt:i4>
      </vt:variant>
      <vt:variant>
        <vt:i4>5</vt:i4>
      </vt:variant>
      <vt:variant>
        <vt:lpwstr>https://drive.google.com/file/d/1rpMdR4hYAg0arHsFG40EdoG3piAhvitY/view?usp=sharing</vt:lpwstr>
      </vt:variant>
      <vt:variant>
        <vt:lpwstr/>
      </vt:variant>
      <vt:variant>
        <vt:i4>8061028</vt:i4>
      </vt:variant>
      <vt:variant>
        <vt:i4>30</vt:i4>
      </vt:variant>
      <vt:variant>
        <vt:i4>0</vt:i4>
      </vt:variant>
      <vt:variant>
        <vt:i4>5</vt:i4>
      </vt:variant>
      <vt:variant>
        <vt:lpwstr>https://drive.google.com/file/d/1VFZeb93a6HTU8DkFBzy2roYoeJ14hIa2/view?usp=sharing</vt:lpwstr>
      </vt:variant>
      <vt:variant>
        <vt:lpwstr/>
      </vt:variant>
      <vt:variant>
        <vt:i4>8061028</vt:i4>
      </vt:variant>
      <vt:variant>
        <vt:i4>27</vt:i4>
      </vt:variant>
      <vt:variant>
        <vt:i4>0</vt:i4>
      </vt:variant>
      <vt:variant>
        <vt:i4>5</vt:i4>
      </vt:variant>
      <vt:variant>
        <vt:lpwstr>https://drive.google.com/file/d/1VFZeb93a6HTU8DkFBzy2roYoeJ14hIa2/view?usp=sharing</vt:lpwstr>
      </vt:variant>
      <vt:variant>
        <vt:lpwstr/>
      </vt:variant>
      <vt:variant>
        <vt:i4>2752614</vt:i4>
      </vt:variant>
      <vt:variant>
        <vt:i4>24</vt:i4>
      </vt:variant>
      <vt:variant>
        <vt:i4>0</vt:i4>
      </vt:variant>
      <vt:variant>
        <vt:i4>5</vt:i4>
      </vt:variant>
      <vt:variant>
        <vt:lpwstr>https://drive.google.com/file/d/12BP2xmG3NGlOd2jHVPiCMVzFp2bOl6Pk/view?usp=sharing%20(Project%20Evaluation%20Form)</vt:lpwstr>
      </vt:variant>
      <vt:variant>
        <vt:lpwstr/>
      </vt:variant>
      <vt:variant>
        <vt:i4>2752614</vt:i4>
      </vt:variant>
      <vt:variant>
        <vt:i4>21</vt:i4>
      </vt:variant>
      <vt:variant>
        <vt:i4>0</vt:i4>
      </vt:variant>
      <vt:variant>
        <vt:i4>5</vt:i4>
      </vt:variant>
      <vt:variant>
        <vt:lpwstr>https://drive.google.com/file/d/12BP2xmG3NGlOd2jHVPiCMVzFp2bOl6Pk/view?usp=sharing%20(Project%20Evaluation%20Form)</vt:lpwstr>
      </vt:variant>
      <vt:variant>
        <vt:lpwstr/>
      </vt:variant>
      <vt:variant>
        <vt:i4>458788</vt:i4>
      </vt:variant>
      <vt:variant>
        <vt:i4>18</vt:i4>
      </vt:variant>
      <vt:variant>
        <vt:i4>0</vt:i4>
      </vt:variant>
      <vt:variant>
        <vt:i4>5</vt:i4>
      </vt:variant>
      <vt:variant>
        <vt:lpwstr>https://drive.google.com/file/d/18QumMoZbJ1nH_75tL4tShuSv1kmiYwOs/view?usp=sharing</vt:lpwstr>
      </vt:variant>
      <vt:variant>
        <vt:lpwstr/>
      </vt:variant>
      <vt:variant>
        <vt:i4>2752614</vt:i4>
      </vt:variant>
      <vt:variant>
        <vt:i4>15</vt:i4>
      </vt:variant>
      <vt:variant>
        <vt:i4>0</vt:i4>
      </vt:variant>
      <vt:variant>
        <vt:i4>5</vt:i4>
      </vt:variant>
      <vt:variant>
        <vt:lpwstr>https://drive.google.com/file/d/12BP2xmG3NGlOd2jHVPiCMVzFp2bOl6Pk/view?usp=sharing%20(Project%20Evaluation%20Form)</vt:lpwstr>
      </vt:variant>
      <vt:variant>
        <vt:lpwstr/>
      </vt:variant>
      <vt:variant>
        <vt:i4>2752614</vt:i4>
      </vt:variant>
      <vt:variant>
        <vt:i4>12</vt:i4>
      </vt:variant>
      <vt:variant>
        <vt:i4>0</vt:i4>
      </vt:variant>
      <vt:variant>
        <vt:i4>5</vt:i4>
      </vt:variant>
      <vt:variant>
        <vt:lpwstr>https://drive.google.com/file/d/12BP2xmG3NGlOd2jHVPiCMVzFp2bOl6Pk/view?usp=sharing%20(Project%20Evaluation%20Form)</vt:lpwstr>
      </vt:variant>
      <vt:variant>
        <vt:lpwstr/>
      </vt:variant>
      <vt:variant>
        <vt:i4>2949170</vt:i4>
      </vt:variant>
      <vt:variant>
        <vt:i4>9</vt:i4>
      </vt:variant>
      <vt:variant>
        <vt:i4>0</vt:i4>
      </vt:variant>
      <vt:variant>
        <vt:i4>5</vt:i4>
      </vt:variant>
      <vt:variant>
        <vt:lpwstr>https://drive.google.com/file/d/12BP2xmG3NGlOd2jHVPiCMVzFp2bOl6Pk/view?usp=sharing</vt:lpwstr>
      </vt:variant>
      <vt:variant>
        <vt:lpwstr/>
      </vt:variant>
      <vt:variant>
        <vt:i4>262159</vt:i4>
      </vt:variant>
      <vt:variant>
        <vt:i4>6</vt:i4>
      </vt:variant>
      <vt:variant>
        <vt:i4>0</vt:i4>
      </vt:variant>
      <vt:variant>
        <vt:i4>5</vt:i4>
      </vt:variant>
      <vt:variant>
        <vt:lpwstr>https://drive.google.com/file/d/1i98HFKPVLxyjps-cGFC_kZT7260tVl_J/view?usp=sharing(Project%20Evaluation%20Form)</vt:lpwstr>
      </vt:variant>
      <vt:variant>
        <vt:lpwstr/>
      </vt:variant>
      <vt:variant>
        <vt:i4>3735595</vt:i4>
      </vt:variant>
      <vt:variant>
        <vt:i4>3</vt:i4>
      </vt:variant>
      <vt:variant>
        <vt:i4>0</vt:i4>
      </vt:variant>
      <vt:variant>
        <vt:i4>5</vt:i4>
      </vt:variant>
      <vt:variant>
        <vt:lpwstr>https://cit.eiu.edu.vn/thong-bao-hoc-vu</vt:lpwstr>
      </vt:variant>
      <vt:variant>
        <vt:lpwstr/>
      </vt:variant>
      <vt:variant>
        <vt:i4>3735595</vt:i4>
      </vt:variant>
      <vt:variant>
        <vt:i4>0</vt:i4>
      </vt:variant>
      <vt:variant>
        <vt:i4>0</vt:i4>
      </vt:variant>
      <vt:variant>
        <vt:i4>5</vt:i4>
      </vt:variant>
      <vt:variant>
        <vt:lpwstr>https://cit.eiu.edu.vn/thong-bao-hoc-vu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Ung Văn Giàu</dc:creator>
  <cp:keywords/>
  <cp:lastModifiedBy>Tran Trong</cp:lastModifiedBy>
  <cp:revision>606</cp:revision>
  <cp:lastPrinted>2026-08-24T14:56:00Z</cp:lastPrinted>
  <dcterms:created xsi:type="dcterms:W3CDTF">2021-12-05T06:57:00Z</dcterms:created>
  <dcterms:modified xsi:type="dcterms:W3CDTF">2026-08-24T14:56:00Z</dcterms:modified>
</cp:coreProperties>
</file>