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8153400</wp:posOffset>
                </wp:positionH>
                <wp:positionV relativeFrom="paragraph">
                  <wp:posOffset>-538479</wp:posOffset>
                </wp:positionV>
                <wp:extent cx="1387475" cy="276225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57025" y="3646650"/>
                          <a:ext cx="1377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2060"/>
                                <w:sz w:val="18"/>
                                <w:vertAlign w:val="baseline"/>
                              </w:rPr>
                              <w:t xml:space="preserve">Mẫu 05_TTTN_k.CNTT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8153400</wp:posOffset>
                </wp:positionH>
                <wp:positionV relativeFrom="paragraph">
                  <wp:posOffset>-538479</wp:posOffset>
                </wp:positionV>
                <wp:extent cx="1387475" cy="276225"/>
                <wp:effectExtent b="0" l="0" r="0" t="0"/>
                <wp:wrapSquare wrapText="bothSides" distB="45720" distT="4572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5431.999999999998" w:type="dxa"/>
        <w:jc w:val="left"/>
        <w:tblInd w:w="0.0" w:type="dxa"/>
        <w:tblLayout w:type="fixed"/>
        <w:tblLook w:val="0000"/>
      </w:tblPr>
      <w:tblGrid>
        <w:gridCol w:w="6419"/>
        <w:gridCol w:w="9013"/>
        <w:tblGridChange w:id="0">
          <w:tblGrid>
            <w:gridCol w:w="6419"/>
            <w:gridCol w:w="9013"/>
          </w:tblGrid>
        </w:tblGridChange>
      </w:tblGrid>
      <w:tr>
        <w:trPr>
          <w:cantSplit w:val="0"/>
          <w:trHeight w:val="1281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TRƯỜNG ĐẠI HỌC SÀI GÒN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KHOA CÔNG NGHỆ THÔNG TIN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50800</wp:posOffset>
                      </wp:positionV>
                      <wp:extent cx="1406156" cy="1270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42922" y="3780000"/>
                                <a:ext cx="140615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50800</wp:posOffset>
                      </wp:positionV>
                      <wp:extent cx="1406156" cy="1270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06156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Số:     /TB-CNTT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CỘNG HÒA XÃ HỘI CHỦ NGHĨA VIỆT NAM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Độc lập – Tự do – Hạnh phúc</w:t>
            </w:r>
          </w:p>
          <w:p w:rsidR="00000000" w:rsidDel="00000000" w:rsidP="00000000" w:rsidRDefault="00000000" w:rsidRPr="00000000" w14:paraId="00000009">
            <w:pPr>
              <w:tabs>
                <w:tab w:val="left" w:pos="1377"/>
                <w:tab w:val="right" w:pos="8797"/>
              </w:tabs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ab/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50800</wp:posOffset>
                      </wp:positionV>
                      <wp:extent cx="1939332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76334" y="3780000"/>
                                <a:ext cx="193933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50800</wp:posOffset>
                      </wp:positionV>
                      <wp:extent cx="1939332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39332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A">
            <w:pPr>
              <w:jc w:val="right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Tp. Hồ Chí Minh, ngày…tháng… năm 201…</w:t>
            </w:r>
          </w:p>
        </w:tc>
      </w:tr>
    </w:tbl>
    <w:p w:rsidR="00000000" w:rsidDel="00000000" w:rsidP="00000000" w:rsidRDefault="00000000" w:rsidRPr="00000000" w14:paraId="0000000B">
      <w:pPr>
        <w:tabs>
          <w:tab w:val="center" w:pos="2160"/>
          <w:tab w:val="center" w:pos="7380"/>
        </w:tabs>
        <w:ind w:right="4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pos="2160"/>
          <w:tab w:val="center" w:pos="7380"/>
        </w:tabs>
        <w:ind w:right="4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THÔNG BÁO</w:t>
      </w:r>
    </w:p>
    <w:p w:rsidR="00000000" w:rsidDel="00000000" w:rsidP="00000000" w:rsidRDefault="00000000" w:rsidRPr="00000000" w14:paraId="000000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center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V/V Phân công sinh viên thực tập tốt nghiệp tại các doanh nghiệp - năm học … - …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155.0" w:type="dxa"/>
        <w:jc w:val="left"/>
        <w:tblInd w:w="-4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6"/>
        <w:gridCol w:w="1170"/>
        <w:gridCol w:w="1980"/>
        <w:gridCol w:w="720"/>
        <w:gridCol w:w="2160"/>
        <w:gridCol w:w="1350"/>
        <w:gridCol w:w="1800"/>
        <w:gridCol w:w="1902"/>
        <w:gridCol w:w="1397"/>
        <w:gridCol w:w="1890"/>
        <w:tblGridChange w:id="0">
          <w:tblGrid>
            <w:gridCol w:w="786"/>
            <w:gridCol w:w="1170"/>
            <w:gridCol w:w="1980"/>
            <w:gridCol w:w="720"/>
            <w:gridCol w:w="2160"/>
            <w:gridCol w:w="1350"/>
            <w:gridCol w:w="1800"/>
            <w:gridCol w:w="1902"/>
            <w:gridCol w:w="1397"/>
            <w:gridCol w:w="1890"/>
          </w:tblGrid>
        </w:tblGridChange>
      </w:tblGrid>
      <w:tr>
        <w:trPr>
          <w:cantSplit w:val="0"/>
          <w:trHeight w:val="6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Mã số sinh viên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Họ và tên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Lớp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điện thoại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Họ tên GVHD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điện thoại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Doanh nghiệp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(Địa chỉ, Email,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Điện thoại)</w:t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center" w:pos="7740"/>
        </w:tabs>
        <w:jc w:val="right"/>
        <w:rPr>
          <w:b w:val="1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ab/>
        <w:tab/>
        <w:tab/>
        <w:tab/>
        <w:t xml:space="preserve">TRƯỞNG KHOA</w:t>
      </w:r>
    </w:p>
    <w:p w:rsidR="00000000" w:rsidDel="00000000" w:rsidP="00000000" w:rsidRDefault="00000000" w:rsidRPr="00000000" w14:paraId="0000005B">
      <w:pPr>
        <w:tabs>
          <w:tab w:val="center" w:pos="7740"/>
        </w:tabs>
        <w:jc w:val="righ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center" w:pos="7740"/>
        </w:tabs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center" w:pos="7740"/>
        </w:tabs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center" w:pos="7740"/>
        </w:tabs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5F">
      <w:pPr>
        <w:tabs>
          <w:tab w:val="center" w:pos="7740"/>
        </w:tabs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center" w:pos="7740"/>
        </w:tabs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sectPr>
      <w:pgSz w:h="11907" w:w="16840" w:orient="landscape"/>
      <w:pgMar w:bottom="1134" w:top="1418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