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II. Bài tập tự làm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1. Sao chép các tập tin dự án của Mục A.I và A.II thành các tập tin có tên MSSV_LAB51_Tracking. Mpp và MSSV_LAB52_Tracking.mpp tương ứng.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5048DEAB" wp14:editId="16932C40">
            <wp:extent cx="5943600" cy="4156075"/>
            <wp:effectExtent l="12700" t="12700" r="12700" b="9525"/>
            <wp:docPr id="8087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32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Mở file lab51 hoặc lab52, vào File -&gt; Save As.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27155CD5" wp14:editId="79971916">
            <wp:extent cx="5943600" cy="4378325"/>
            <wp:effectExtent l="12700" t="12700" r="12700" b="15875"/>
            <wp:docPr id="15711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4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Chọn thư mục lưu trữ và đặt tên MSSV_Lab52_Tracking.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Làm tương tự cho Lab1.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2. Thiết lập đường cơ sở cho từng dự án vừa sao chép.</w:t>
      </w:r>
    </w:p>
    <w:p w:rsidR="00E871C6" w:rsidRPr="00306CB3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306CB3">
        <w:rPr>
          <w:b/>
          <w:bCs/>
          <w:sz w:val="26"/>
          <w:szCs w:val="26"/>
          <w:lang w:val="vi-VN"/>
        </w:rPr>
        <w:t>- Trong Lab5</w:t>
      </w:r>
      <w:r>
        <w:rPr>
          <w:b/>
          <w:bCs/>
          <w:sz w:val="26"/>
          <w:szCs w:val="26"/>
          <w:lang w:val="vi-VN"/>
        </w:rPr>
        <w:t>_2</w:t>
      </w:r>
      <w:r w:rsidRPr="00306CB3">
        <w:rPr>
          <w:b/>
          <w:bCs/>
          <w:sz w:val="26"/>
          <w:szCs w:val="26"/>
          <w:lang w:val="vi-VN"/>
        </w:rPr>
        <w:t>_Tracking.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Trên thanh ribbon chọn project -&gt; Trong mục Schedule -&gt; SetBaseline và chọn Set Baseline.</w:t>
      </w:r>
    </w:p>
    <w:p w:rsidR="00E871C6" w:rsidRPr="009877FF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E871C6">
        <w:rPr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150A41B2" wp14:editId="750774FD">
            <wp:extent cx="5943600" cy="4428490"/>
            <wp:effectExtent l="12700" t="12700" r="12700" b="16510"/>
            <wp:docPr id="72434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 xml:space="preserve">- </w:t>
      </w:r>
      <w:r w:rsidRPr="009877FF">
        <w:rPr>
          <w:sz w:val="26"/>
          <w:szCs w:val="26"/>
          <w:lang w:val="vi-VN"/>
        </w:rPr>
        <w:t xml:space="preserve">Thiết lập cài đặt mặc định và </w:t>
      </w:r>
      <w:r w:rsidRPr="009877FF">
        <w:rPr>
          <w:b/>
          <w:bCs/>
          <w:sz w:val="26"/>
          <w:szCs w:val="26"/>
          <w:lang w:val="vi-VN"/>
        </w:rPr>
        <w:t>nhấn OK.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3. Cập nhật tiến độ công việc cho các nhiệm vụ trong từng dự án vừa sao chép.</w:t>
      </w:r>
    </w:p>
    <w:p w:rsidR="00E871C6" w:rsidRPr="00306CB3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306CB3">
        <w:rPr>
          <w:sz w:val="26"/>
          <w:szCs w:val="26"/>
          <w:lang w:val="vi-VN"/>
        </w:rPr>
        <w:t>- Trong khung nhìn GANTT CHART -&gt; Add New Column -&gt; Chọn % Complete.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- </w:t>
      </w:r>
      <w:r w:rsidRPr="009877FF">
        <w:rPr>
          <w:b/>
          <w:bCs/>
          <w:sz w:val="26"/>
          <w:szCs w:val="26"/>
          <w:lang w:val="vi-VN"/>
        </w:rPr>
        <w:t>Lab52_Tracking.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5CFFDC3" wp14:editId="3746EDBE">
            <wp:extent cx="5943600" cy="4390390"/>
            <wp:effectExtent l="12700" t="12700" r="12700" b="16510"/>
            <wp:docPr id="40699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9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4. Đặt ngày báo cáo trạng thái cho từng dự án.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Trong Lab5</w:t>
      </w:r>
      <w:r>
        <w:rPr>
          <w:sz w:val="26"/>
          <w:szCs w:val="26"/>
          <w:lang w:val="vi-VN"/>
        </w:rPr>
        <w:t>_2</w:t>
      </w:r>
      <w:r w:rsidRPr="009877FF">
        <w:rPr>
          <w:sz w:val="26"/>
          <w:szCs w:val="26"/>
          <w:lang w:val="vi-VN"/>
        </w:rPr>
        <w:t>_Tracking, trên thanh ribbon chọn Project, trong Status chọn Status day.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- Đặt ngày báo cáo trạng thái là ngày </w:t>
      </w:r>
      <w:r>
        <w:rPr>
          <w:sz w:val="26"/>
          <w:szCs w:val="26"/>
          <w:lang w:val="vi-VN"/>
        </w:rPr>
        <w:t>15</w:t>
      </w:r>
      <w:r w:rsidRPr="009877FF">
        <w:rPr>
          <w:sz w:val="26"/>
          <w:szCs w:val="26"/>
          <w:lang w:val="vi-VN"/>
        </w:rPr>
        <w:t>/0</w:t>
      </w:r>
      <w:r>
        <w:rPr>
          <w:sz w:val="26"/>
          <w:szCs w:val="26"/>
          <w:lang w:val="vi-VN"/>
        </w:rPr>
        <w:t>4</w:t>
      </w:r>
      <w:r w:rsidRPr="009877FF">
        <w:rPr>
          <w:sz w:val="26"/>
          <w:szCs w:val="26"/>
          <w:lang w:val="vi-VN"/>
        </w:rPr>
        <w:t>/202</w:t>
      </w:r>
      <w:r>
        <w:rPr>
          <w:sz w:val="26"/>
          <w:szCs w:val="26"/>
          <w:lang w:val="vi-VN"/>
        </w:rPr>
        <w:t>2</w:t>
      </w:r>
      <w:r w:rsidRPr="009877FF">
        <w:rPr>
          <w:sz w:val="26"/>
          <w:szCs w:val="26"/>
          <w:lang w:val="vi-VN"/>
        </w:rPr>
        <w:t>.</w:t>
      </w:r>
    </w:p>
    <w:p w:rsidR="00E871C6" w:rsidRPr="009877FF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E871C6">
        <w:rPr>
          <w:b/>
          <w:bCs/>
          <w:sz w:val="26"/>
          <w:szCs w:val="26"/>
          <w:lang w:val="vi-VN"/>
        </w:rPr>
        <w:drawing>
          <wp:inline distT="0" distB="0" distL="0" distR="0" wp14:anchorId="7831159A" wp14:editId="17B4AA0A">
            <wp:extent cx="2997200" cy="2057400"/>
            <wp:effectExtent l="12700" t="12700" r="12700" b="12700"/>
            <wp:docPr id="12206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057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Nhấn OK.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lastRenderedPageBreak/>
        <w:t>5. Viết báo cáo phân tích các giá trị thu được trong các tập tin MSSV_LAB51_Tracking. docx và MSSV_LAB52_ Tracking.docx tương ứng.</w:t>
      </w:r>
    </w:p>
    <w:p w:rsidR="00E871C6" w:rsidRPr="009877FF" w:rsidRDefault="00E871C6" w:rsidP="00E871C6">
      <w:pPr>
        <w:tabs>
          <w:tab w:val="left" w:pos="6342"/>
        </w:tabs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5.1. Chọn một nhiệm vụ đã được cập nhật tiến độ,</w:t>
      </w:r>
      <w:r w:rsidRPr="009877FF">
        <w:rPr>
          <w:b/>
          <w:bCs/>
          <w:sz w:val="26"/>
          <w:szCs w:val="26"/>
          <w:lang w:val="vi-VN"/>
        </w:rPr>
        <w:tab/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a. Xác định số giờ làm việc dự kiến, số giờ làm việc thực tế, số giờ làm việc</w:t>
      </w:r>
      <w:r>
        <w:rPr>
          <w:sz w:val="26"/>
          <w:szCs w:val="26"/>
          <w:lang w:val="vi-VN"/>
        </w:rPr>
        <w:t xml:space="preserve"> </w:t>
      </w:r>
      <w:r w:rsidRPr="009877FF">
        <w:rPr>
          <w:sz w:val="26"/>
          <w:szCs w:val="26"/>
          <w:lang w:val="vi-VN"/>
        </w:rPr>
        <w:t>còn lại và tỷ lệ % hoàn thành công việc của những người tham gia nhiệm vụ</w:t>
      </w:r>
      <w:r>
        <w:rPr>
          <w:sz w:val="26"/>
          <w:szCs w:val="26"/>
          <w:lang w:val="vi-VN"/>
        </w:rPr>
        <w:t xml:space="preserve"> </w:t>
      </w:r>
      <w:r w:rsidRPr="009877FF">
        <w:rPr>
          <w:sz w:val="26"/>
          <w:szCs w:val="26"/>
          <w:lang w:val="vi-VN"/>
        </w:rPr>
        <w:t>này?</w:t>
      </w:r>
    </w:p>
    <w:p w:rsidR="00E871C6" w:rsidRPr="00FA1B07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FA1B07">
        <w:rPr>
          <w:b/>
          <w:bCs/>
          <w:sz w:val="26"/>
          <w:szCs w:val="26"/>
          <w:lang w:val="vi-VN"/>
        </w:rPr>
        <w:t>- Trong 1150080127_Lab52_Tracking.</w:t>
      </w:r>
    </w:p>
    <w:p w:rsidR="00E871C6" w:rsidRDefault="00E871C6" w:rsidP="00E871C6">
      <w:pPr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- Chọn nhiệm vụ Cài đặt và triển khai phần mềm, tiến độ 50%.</w:t>
      </w:r>
    </w:p>
    <w:p w:rsidR="00E871C6" w:rsidRDefault="00E871C6" w:rsidP="00E871C6">
      <w:pPr>
        <w:spacing w:line="360" w:lineRule="auto"/>
        <w:jc w:val="center"/>
        <w:rPr>
          <w:sz w:val="26"/>
          <w:szCs w:val="26"/>
          <w:lang w:val="vi-VN"/>
        </w:rPr>
      </w:pPr>
      <w:r w:rsidRPr="00F4087E">
        <w:rPr>
          <w:noProof/>
          <w:sz w:val="26"/>
          <w:szCs w:val="26"/>
          <w:lang w:val="vi-VN"/>
        </w:rPr>
        <w:drawing>
          <wp:inline distT="0" distB="0" distL="0" distR="0" wp14:anchorId="7609E0FB" wp14:editId="7408E674">
            <wp:extent cx="5943600" cy="4400550"/>
            <wp:effectExtent l="12700" t="12700" r="12700" b="19050"/>
            <wp:docPr id="69220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04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Default="00E871C6" w:rsidP="00E871C6">
      <w:pPr>
        <w:spacing w:line="360" w:lineRule="auto"/>
        <w:jc w:val="center"/>
        <w:rPr>
          <w:sz w:val="26"/>
          <w:szCs w:val="26"/>
          <w:lang w:val="vi-VN"/>
        </w:rPr>
      </w:pPr>
      <w:r w:rsidRPr="00FA1B07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47DF84A" wp14:editId="3FAAE402">
            <wp:extent cx="5943600" cy="4446905"/>
            <wp:effectExtent l="0" t="0" r="0" b="0"/>
            <wp:docPr id="15000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Ta thấy: Tỉ lệ hoàn thành công việc là 50%.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+ Số giờ làm việc dự kiến là </w:t>
      </w:r>
      <w:r>
        <w:rPr>
          <w:sz w:val="26"/>
          <w:szCs w:val="26"/>
          <w:lang w:val="vi-VN"/>
        </w:rPr>
        <w:t>0</w:t>
      </w:r>
      <w:r w:rsidRPr="009877FF">
        <w:rPr>
          <w:sz w:val="26"/>
          <w:szCs w:val="26"/>
          <w:lang w:val="vi-VN"/>
        </w:rPr>
        <w:t xml:space="preserve"> giờ.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+ Số giờ làm việc thực tế: </w:t>
      </w:r>
      <w:r>
        <w:rPr>
          <w:sz w:val="26"/>
          <w:szCs w:val="26"/>
          <w:lang w:val="vi-VN"/>
        </w:rPr>
        <w:t xml:space="preserve">20 </w:t>
      </w:r>
      <w:r w:rsidRPr="009877FF">
        <w:rPr>
          <w:sz w:val="26"/>
          <w:szCs w:val="26"/>
          <w:lang w:val="vi-VN"/>
        </w:rPr>
        <w:t>giờ.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+ Số giờ làm việc còn lại: </w:t>
      </w:r>
      <w:r>
        <w:rPr>
          <w:sz w:val="26"/>
          <w:szCs w:val="26"/>
          <w:lang w:val="vi-VN"/>
        </w:rPr>
        <w:t xml:space="preserve">20 </w:t>
      </w:r>
      <w:r w:rsidRPr="009877FF">
        <w:rPr>
          <w:sz w:val="26"/>
          <w:szCs w:val="26"/>
          <w:lang w:val="vi-VN"/>
        </w:rPr>
        <w:t>giờ.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b. Xác định số tiền dự kiến, số tiền đã trả và số tiền còn lại sẽ trả cho những</w:t>
      </w:r>
    </w:p>
    <w:p w:rsidR="00E871C6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người tham gia nhiệm vụ này?</w:t>
      </w:r>
    </w:p>
    <w:p w:rsidR="00E871C6" w:rsidRPr="00FA1B07" w:rsidRDefault="00E871C6" w:rsidP="00E871C6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6"/>
          <w:szCs w:val="26"/>
          <w:lang w:val="vi-VN"/>
        </w:rPr>
      </w:pPr>
      <w:r w:rsidRPr="00FA1B07">
        <w:rPr>
          <w:b/>
          <w:bCs/>
          <w:sz w:val="26"/>
          <w:szCs w:val="26"/>
          <w:lang w:val="vi-VN"/>
        </w:rPr>
        <w:t>1150080127_Lab5_2_Tracking.</w:t>
      </w:r>
    </w:p>
    <w:p w:rsidR="00E871C6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FA1B07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C1CD41E" wp14:editId="390266A1">
            <wp:extent cx="5943600" cy="4429760"/>
            <wp:effectExtent l="0" t="0" r="0" b="2540"/>
            <wp:docPr id="12988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0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- Với nhiệm vụ </w:t>
      </w:r>
      <w:r>
        <w:rPr>
          <w:sz w:val="26"/>
          <w:szCs w:val="26"/>
          <w:lang w:val="vi-VN"/>
        </w:rPr>
        <w:t>Cài đặt và triển khai phần mềm: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+ Số tiền dự kiến: $</w:t>
      </w:r>
      <w:r>
        <w:rPr>
          <w:sz w:val="26"/>
          <w:szCs w:val="26"/>
          <w:lang w:val="vi-VN"/>
        </w:rPr>
        <w:t>1.100</w:t>
      </w:r>
      <w:r w:rsidRPr="009877FF">
        <w:rPr>
          <w:sz w:val="26"/>
          <w:szCs w:val="26"/>
          <w:lang w:val="vi-VN"/>
        </w:rPr>
        <w:t>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+ Số tiền đã trả: $</w:t>
      </w:r>
      <w:r>
        <w:rPr>
          <w:sz w:val="26"/>
          <w:szCs w:val="26"/>
          <w:lang w:val="vi-VN"/>
        </w:rPr>
        <w:t>550</w:t>
      </w:r>
      <w:r w:rsidRPr="009877FF">
        <w:rPr>
          <w:sz w:val="26"/>
          <w:szCs w:val="26"/>
          <w:lang w:val="vi-VN"/>
        </w:rPr>
        <w:t>.</w:t>
      </w:r>
    </w:p>
    <w:p w:rsidR="00E871C6" w:rsidRPr="009877FF" w:rsidRDefault="00E871C6" w:rsidP="00E871C6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+ Số tiền còn lại phải trả: $</w:t>
      </w:r>
      <w:r>
        <w:rPr>
          <w:sz w:val="26"/>
          <w:szCs w:val="26"/>
          <w:lang w:val="vi-VN"/>
        </w:rPr>
        <w:t>550</w:t>
      </w:r>
      <w:r w:rsidRPr="009877FF">
        <w:rPr>
          <w:sz w:val="26"/>
          <w:szCs w:val="26"/>
          <w:lang w:val="vi-VN"/>
        </w:rPr>
        <w:t>.</w:t>
      </w:r>
    </w:p>
    <w:p w:rsid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c. Nhiệm vụ này chậm tiến độ, đúng tiến độ hay vượt tiến độ? Vì sao?</w:t>
      </w:r>
    </w:p>
    <w:p w:rsid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- 1150080127_Lab5_2_Tracking.</w:t>
      </w:r>
    </w:p>
    <w:p w:rsidR="00E871C6" w:rsidRPr="009877FF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FA1B07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ACD0E0E" wp14:editId="37A11CB5">
            <wp:extent cx="5943600" cy="4467860"/>
            <wp:effectExtent l="12700" t="12700" r="12700" b="15240"/>
            <wp:docPr id="2523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1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FA1B07" w:rsidRDefault="00E871C6" w:rsidP="00E871C6">
      <w:pPr>
        <w:spacing w:line="360" w:lineRule="auto"/>
        <w:jc w:val="both"/>
        <w:rPr>
          <w:sz w:val="26"/>
          <w:szCs w:val="26"/>
          <w:lang w:val="vi-VN"/>
        </w:rPr>
      </w:pPr>
      <w:r>
        <w:t xml:space="preserve">Nhiệm vụ này </w:t>
      </w:r>
      <w:r>
        <w:rPr>
          <w:rStyle w:val="Strong"/>
          <w:rFonts w:eastAsiaTheme="majorEastAsia"/>
        </w:rPr>
        <w:t>đang chậm tiến độ</w:t>
      </w:r>
      <w:r>
        <w:t xml:space="preserve">, vì theo kế hoạch đã bắt đầu từ </w:t>
      </w:r>
      <w:r>
        <w:rPr>
          <w:rStyle w:val="Strong"/>
          <w:rFonts w:eastAsiaTheme="majorEastAsia"/>
        </w:rPr>
        <w:t>25/04/2022</w:t>
      </w:r>
      <w:r>
        <w:t xml:space="preserve"> nhưng đến thời điểm hiện tại vẫn chưa hoàn thành (chỉ đạt 50%).</w:t>
      </w:r>
    </w:p>
    <w:p w:rsid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5.2. Xác định chi phí đường cơ sở cho dự án?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- 1150080127_Lab5_2_Tracking.</w:t>
      </w:r>
    </w:p>
    <w:p w:rsidR="00E871C6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FA1B07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195545C3" wp14:editId="77620C99">
            <wp:extent cx="5943600" cy="3355340"/>
            <wp:effectExtent l="12700" t="12700" r="12700" b="10160"/>
            <wp:docPr id="92527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73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FA1B07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sz w:val="26"/>
          <w:szCs w:val="26"/>
        </w:rPr>
        <w:t xml:space="preserve">Chi phí đường cơ sở (Baseline Cost) cho dự án Lab51 là </w:t>
      </w:r>
      <w:r>
        <w:rPr>
          <w:rStyle w:val="Strong"/>
          <w:rFonts w:eastAsiaTheme="majorEastAsia"/>
          <w:sz w:val="26"/>
          <w:szCs w:val="26"/>
          <w:lang w:val="vi-VN"/>
        </w:rPr>
        <w:t>7.380</w:t>
      </w:r>
      <w:r w:rsidRPr="009877FF">
        <w:rPr>
          <w:rStyle w:val="Strong"/>
          <w:rFonts w:eastAsiaTheme="majorEastAsia"/>
          <w:sz w:val="26"/>
          <w:szCs w:val="26"/>
        </w:rPr>
        <w:t>,00 $</w:t>
      </w:r>
      <w:r w:rsidRPr="009877FF">
        <w:rPr>
          <w:sz w:val="26"/>
          <w:szCs w:val="26"/>
        </w:rPr>
        <w:t>.</w:t>
      </w:r>
    </w:p>
    <w:p w:rsid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5.3. Ta cần chi thêm (/tiết kiệm) bao nhiêu tiền để hoàn thành dự án? dự kiến sẽ vượt</w:t>
      </w:r>
      <w:r>
        <w:rPr>
          <w:b/>
          <w:bCs/>
          <w:sz w:val="26"/>
          <w:szCs w:val="26"/>
          <w:lang w:val="vi-VN"/>
        </w:rPr>
        <w:t xml:space="preserve"> </w:t>
      </w:r>
      <w:r w:rsidRPr="009877FF">
        <w:rPr>
          <w:b/>
          <w:bCs/>
          <w:sz w:val="26"/>
          <w:szCs w:val="26"/>
          <w:lang w:val="vi-VN"/>
        </w:rPr>
        <w:t>quá (/thấp hơn) ngân sách bao nhiêu đô la khi dự án hoàn thành?</w:t>
      </w:r>
    </w:p>
    <w:p w:rsidR="00E871C6" w:rsidRPr="00CB7EAE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CB7EAE">
        <w:rPr>
          <w:b/>
          <w:bCs/>
          <w:sz w:val="26"/>
          <w:szCs w:val="26"/>
          <w:lang w:val="vi-VN"/>
        </w:rPr>
        <w:t>- 1150080127_Lab5_2_Tracking.</w:t>
      </w:r>
    </w:p>
    <w:p w:rsidR="00E871C6" w:rsidRPr="00CB7EAE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CB7EAE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6F915F8B" wp14:editId="370B541A">
            <wp:extent cx="5943600" cy="2012950"/>
            <wp:effectExtent l="12700" t="12700" r="12700" b="19050"/>
            <wp:docPr id="59736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1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CB7EAE" w:rsidRDefault="00E871C6" w:rsidP="00E871C6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CB7EAE">
        <w:rPr>
          <w:sz w:val="26"/>
          <w:szCs w:val="26"/>
        </w:rPr>
        <w:t xml:space="preserve">Chi phí kế hoạch (BAC) của dự án là </w:t>
      </w:r>
      <w:r w:rsidRPr="00CB7EAE">
        <w:rPr>
          <w:rStyle w:val="Strong"/>
          <w:rFonts w:eastAsiaTheme="majorEastAsia"/>
          <w:sz w:val="26"/>
          <w:szCs w:val="26"/>
        </w:rPr>
        <w:t>7.380 $</w:t>
      </w:r>
      <w:r w:rsidRPr="00CB7EAE">
        <w:rPr>
          <w:sz w:val="26"/>
          <w:szCs w:val="26"/>
        </w:rPr>
        <w:t xml:space="preserve">. Chi phí thực tế đã chi (AC) đến thời điểm hiện tại là </w:t>
      </w:r>
      <w:r w:rsidRPr="00CB7EAE">
        <w:rPr>
          <w:rStyle w:val="Strong"/>
          <w:rFonts w:eastAsiaTheme="majorEastAsia"/>
          <w:sz w:val="26"/>
          <w:szCs w:val="26"/>
        </w:rPr>
        <w:t>560 $</w:t>
      </w:r>
      <w:r w:rsidRPr="00CB7EAE">
        <w:rPr>
          <w:sz w:val="26"/>
          <w:szCs w:val="26"/>
        </w:rPr>
        <w:t xml:space="preserve"> cho các nhiệm vụ đã hoàn thành. Chi phí ước tính khi hoàn thành (EAC) là </w:t>
      </w:r>
      <w:r w:rsidRPr="00CB7EAE">
        <w:rPr>
          <w:rStyle w:val="Strong"/>
          <w:rFonts w:eastAsiaTheme="majorEastAsia"/>
          <w:sz w:val="26"/>
          <w:szCs w:val="26"/>
        </w:rPr>
        <w:t>7.380 $</w:t>
      </w:r>
      <w:r w:rsidRPr="00CB7EAE">
        <w:rPr>
          <w:sz w:val="26"/>
          <w:szCs w:val="26"/>
        </w:rPr>
        <w:t xml:space="preserve">, bằng với chi phí kế hoạch ban đầu. Chênh lệch ngân sách (VAC = BAC – EAC) bằng </w:t>
      </w:r>
      <w:r w:rsidRPr="00CB7EAE">
        <w:rPr>
          <w:rStyle w:val="Strong"/>
          <w:rFonts w:eastAsiaTheme="majorEastAsia"/>
          <w:sz w:val="26"/>
          <w:szCs w:val="26"/>
        </w:rPr>
        <w:t>0</w:t>
      </w:r>
      <w:r w:rsidRPr="00CB7EAE">
        <w:rPr>
          <w:sz w:val="26"/>
          <w:szCs w:val="26"/>
        </w:rPr>
        <w:t xml:space="preserve">, cho thấy </w:t>
      </w:r>
      <w:r w:rsidRPr="00CB7EAE">
        <w:rPr>
          <w:rStyle w:val="Strong"/>
          <w:rFonts w:eastAsiaTheme="majorEastAsia"/>
          <w:sz w:val="26"/>
          <w:szCs w:val="26"/>
        </w:rPr>
        <w:t>dự án không vượt cũng không tiết kiệm chi phí</w:t>
      </w:r>
      <w:r w:rsidRPr="00CB7EAE">
        <w:rPr>
          <w:sz w:val="26"/>
          <w:szCs w:val="26"/>
        </w:rPr>
        <w:t>.</w:t>
      </w:r>
    </w:p>
    <w:p w:rsidR="00E871C6" w:rsidRPr="00CB7EAE" w:rsidRDefault="00E871C6" w:rsidP="00E871C6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CB7EAE">
        <w:rPr>
          <w:sz w:val="26"/>
          <w:szCs w:val="26"/>
        </w:rPr>
        <w:lastRenderedPageBreak/>
        <w:t xml:space="preserve">Để hoàn thành toàn bộ dự án, cần chi thêm khoảng </w:t>
      </w:r>
      <w:r w:rsidRPr="00CB7EAE">
        <w:rPr>
          <w:rStyle w:val="Strong"/>
          <w:rFonts w:eastAsiaTheme="majorEastAsia"/>
          <w:sz w:val="26"/>
          <w:szCs w:val="26"/>
        </w:rPr>
        <w:t>6.820 $</w:t>
      </w:r>
      <w:r w:rsidRPr="00CB7EAE">
        <w:rPr>
          <w:sz w:val="26"/>
          <w:szCs w:val="26"/>
        </w:rPr>
        <w:t xml:space="preserve"> (Remaining Cost). Tổng chi phí ước tính khi dự án hoàn thành (EAC) vẫn giữ nguyên </w:t>
      </w:r>
      <w:r w:rsidRPr="00CB7EAE">
        <w:rPr>
          <w:rStyle w:val="Strong"/>
          <w:rFonts w:eastAsiaTheme="majorEastAsia"/>
          <w:sz w:val="26"/>
          <w:szCs w:val="26"/>
        </w:rPr>
        <w:t>7.380 $</w:t>
      </w:r>
      <w:r w:rsidRPr="00CB7EAE">
        <w:rPr>
          <w:sz w:val="26"/>
          <w:szCs w:val="26"/>
        </w:rPr>
        <w:t>, tương đương với chi phí kế hoạch ban đầu (BAC = 7.380 $).</w:t>
      </w:r>
    </w:p>
    <w:p w:rsidR="00E871C6" w:rsidRPr="00CB7EAE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CB7EAE">
        <w:rPr>
          <w:b/>
          <w:bCs/>
          <w:sz w:val="26"/>
          <w:szCs w:val="26"/>
          <w:lang w:val="vi-VN"/>
        </w:rPr>
        <w:t>5.4. Nếu dự án trễ (/vượt) tiến độ, hãy cho biết dự án kéo dài thêm (/rút ngắn) bao</w:t>
      </w:r>
    </w:p>
    <w:p w:rsidR="00E871C6" w:rsidRP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CB7EAE">
        <w:rPr>
          <w:b/>
          <w:bCs/>
          <w:sz w:val="26"/>
          <w:szCs w:val="26"/>
          <w:lang w:val="vi-VN"/>
        </w:rPr>
        <w:t>nhiêu ngày và tỷ lệ % trễ (/vượt) tiến độ?</w:t>
      </w:r>
    </w:p>
    <w:p w:rsid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- 1150080127_Lab5_1_Tracking.</w:t>
      </w:r>
    </w:p>
    <w:p w:rsidR="00E871C6" w:rsidRPr="00000C4F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FA1B07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426A2A41" wp14:editId="7DE3DB52">
            <wp:extent cx="5943600" cy="3355340"/>
            <wp:effectExtent l="12700" t="12700" r="12700" b="10160"/>
            <wp:docPr id="125684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73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Dự án chưa bị trễ tiến độ tổng thể (Current Finish vẫn bằng Baseline Finish, tức là 04/05/2022). </w:t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Có một nhiệm vụ (Task 4 – “Cài đặt và triển khai phần mềm”) hiện đang được thực hiện chậm hơn kế hoạch, khi tỷ lệ hoàn thành chỉ đạt 50% trong khi đáng lẽ phải hoàn thành 100% theo mốc thời gian đã định. </w:t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Các nhiệm vụ khác trong dự án vẫn đang ở trạng thái đúng tiến độ. </w:t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Tính phần trăm trễ/vượt: </w:t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Với Task “Cài đặt và triển khai phần mềm”: </w:t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Thời gian chậm tiến độ ước tính: 1 ngày. </w:t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Tỷ lệ % trễ tiến độ = (1 / 1.25 ngày kế hoạch) × 100% ≈ 80%. </w:t>
      </w:r>
    </w:p>
    <w:p w:rsidR="00E871C6" w:rsidRDefault="00E871C6" w:rsidP="00E871C6">
      <w:pPr>
        <w:pStyle w:val="NormalWeb"/>
        <w:spacing w:before="0" w:beforeAutospacing="0" w:after="0" w:afterAutospacing="0" w:line="360" w:lineRule="auto"/>
      </w:pPr>
      <w:r>
        <w:t xml:space="preserve">Với toàn bộ dự án: chưa có chênh lệch tổng thể (0 ngày, 0%). </w:t>
      </w:r>
    </w:p>
    <w:p w:rsidR="00E871C6" w:rsidRPr="00000C4F" w:rsidRDefault="00E871C6" w:rsidP="00E871C6">
      <w:pPr>
        <w:pStyle w:val="NormalWeb"/>
        <w:spacing w:before="0" w:beforeAutospacing="0" w:after="0" w:afterAutospacing="0" w:line="360" w:lineRule="auto"/>
        <w:rPr>
          <w:lang w:val="vi-VN"/>
        </w:rPr>
      </w:pPr>
      <w:r>
        <w:lastRenderedPageBreak/>
        <w:t xml:space="preserve">Kết luận: Dự án chưa bị trễ tiến độ tổng thể, chỉ có Task 4 đang chậm cục bộ khoảng 1 ngày (~80%), cần theo dõi để đảm bảo hoàn thành đúng hạn. </w:t>
      </w:r>
    </w:p>
    <w:p w:rsidR="00E871C6" w:rsidRPr="009877FF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5.5. Xuất báo cáo các giá trị thu được ra tập tin định dạng Excel, sau đó sao chép đồ</w:t>
      </w:r>
    </w:p>
    <w:p w:rsid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thị và dữ liệu vào tập tin .docx.</w:t>
      </w:r>
    </w:p>
    <w:p w:rsidR="00E871C6" w:rsidRPr="00E27A71" w:rsidRDefault="00E871C6" w:rsidP="00E871C6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  <w:lang w:val="vi-VN"/>
        </w:rPr>
      </w:pPr>
      <w:r w:rsidRPr="00E27A71">
        <w:rPr>
          <w:sz w:val="26"/>
          <w:szCs w:val="26"/>
          <w:lang w:val="vi-VN"/>
        </w:rPr>
        <w:t>Vào file -&gt; Export -&gt; Save Project as File.</w:t>
      </w:r>
    </w:p>
    <w:p w:rsidR="00E871C6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E27A71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961E595" wp14:editId="2BB1444C">
            <wp:extent cx="5943600" cy="4437380"/>
            <wp:effectExtent l="12700" t="12700" r="12700" b="7620"/>
            <wp:docPr id="61731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16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E27A71" w:rsidRDefault="00E871C6" w:rsidP="00E871C6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  <w:lang w:val="vi-VN"/>
        </w:rPr>
      </w:pPr>
      <w:r w:rsidRPr="00E27A71">
        <w:rPr>
          <w:sz w:val="26"/>
          <w:szCs w:val="26"/>
          <w:lang w:val="vi-VN"/>
        </w:rPr>
        <w:t>Trong Other File Types, chọn Microsoft Excel Workbook.</w:t>
      </w:r>
    </w:p>
    <w:p w:rsidR="00E871C6" w:rsidRPr="008F2DE4" w:rsidRDefault="00E871C6" w:rsidP="00E871C6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  <w:lang w:val="vi-VN"/>
        </w:rPr>
      </w:pPr>
      <w:r w:rsidRPr="008F2DE4">
        <w:rPr>
          <w:sz w:val="26"/>
          <w:szCs w:val="26"/>
          <w:lang w:val="vi-VN"/>
        </w:rPr>
        <w:t>Chọn thư mục lưu trữ và chọn Save.</w:t>
      </w:r>
    </w:p>
    <w:p w:rsidR="00E871C6" w:rsidRDefault="00E871C6" w:rsidP="00E871C6">
      <w:pPr>
        <w:pStyle w:val="ListParagraph"/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8F2DE4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A95CFCE" wp14:editId="7051F484">
            <wp:extent cx="5943600" cy="4577080"/>
            <wp:effectExtent l="12700" t="12700" r="12700" b="7620"/>
            <wp:docPr id="13545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9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Default="00E871C6" w:rsidP="00E871C6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Mở File Excel.</w:t>
      </w:r>
    </w:p>
    <w:p w:rsidR="00E871C6" w:rsidRDefault="00E871C6" w:rsidP="00E871C6">
      <w:pPr>
        <w:spacing w:line="36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- 1150080127_Lab5_2_Tracking.</w:t>
      </w:r>
    </w:p>
    <w:p w:rsidR="00E871C6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000C4F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7D1C9A98" wp14:editId="4D63C03D">
            <wp:extent cx="5943600" cy="3940810"/>
            <wp:effectExtent l="12700" t="12700" r="12700" b="8890"/>
            <wp:docPr id="5111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72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000C4F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6D2CA24" wp14:editId="5FA182B8">
            <wp:extent cx="5943600" cy="4422775"/>
            <wp:effectExtent l="12700" t="12700" r="12700" b="9525"/>
            <wp:docPr id="12280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91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Default="00E871C6" w:rsidP="00E871C6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 w:rsidRPr="00000C4F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220BD29" wp14:editId="4D05B273">
            <wp:extent cx="5943600" cy="4392295"/>
            <wp:effectExtent l="12700" t="12700" r="12700" b="14605"/>
            <wp:docPr id="116855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59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71C6" w:rsidRPr="008F2DE4" w:rsidRDefault="00E871C6" w:rsidP="00E871C6">
      <w:pPr>
        <w:pStyle w:val="ListParagraph"/>
        <w:spacing w:line="360" w:lineRule="auto"/>
        <w:rPr>
          <w:b/>
          <w:bCs/>
          <w:sz w:val="26"/>
          <w:szCs w:val="26"/>
          <w:lang w:val="vi-VN"/>
        </w:rPr>
      </w:pPr>
    </w:p>
    <w:p w:rsidR="00E871C6" w:rsidRDefault="00E871C6" w:rsidP="00E871C6"/>
    <w:p w:rsidR="00FF3D7D" w:rsidRDefault="00FF3D7D"/>
    <w:sectPr w:rsidR="00FF3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16F49"/>
    <w:multiLevelType w:val="hybridMultilevel"/>
    <w:tmpl w:val="27A68538"/>
    <w:lvl w:ilvl="0" w:tplc="2DF0C2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60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C6"/>
    <w:rsid w:val="001D198F"/>
    <w:rsid w:val="003E0F05"/>
    <w:rsid w:val="008470A1"/>
    <w:rsid w:val="009B1AD5"/>
    <w:rsid w:val="00AF27D9"/>
    <w:rsid w:val="00B72BAC"/>
    <w:rsid w:val="00E871C6"/>
    <w:rsid w:val="00EB37CE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1D78F4"/>
  <w15:chartTrackingRefBased/>
  <w15:docId w15:val="{849323A5-3BBF-4843-876A-BBD8A20B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1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71C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71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1</cp:revision>
  <dcterms:created xsi:type="dcterms:W3CDTF">2025-10-05T14:54:00Z</dcterms:created>
  <dcterms:modified xsi:type="dcterms:W3CDTF">2025-10-05T15:04:00Z</dcterms:modified>
</cp:coreProperties>
</file>