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# Writing Task 2: Đánh giá lợi ích và bất lợi</w:t>
      </w:r>
    </w:p>
    <w:p>
      <w:r>
        <w:t xml:space="preserve"/>
      </w:r>
    </w:p>
    <w:p>
      <w:r>
        <w:t xml:space="preserve">Khóa ID 8; Bài ID 80; level ADVANCED; vai trò PRACTICE. Task trọng tâm: TASK_2.</w:t>
      </w:r>
    </w:p>
    <w:p>
      <w:r>
        <w:t xml:space="preserve"/>
      </w:r>
    </w:p>
    <w:p>
      <w:r>
        <w:t xml:space="preserve">Bộ ghép Writing hiện yêu cầu cả hai task: tạo hai đề dưới đây ở Đề bài Writing rồi ghép chúng vào bài ID 80. Tổng thời gian: 60 phút. Đây là bộ bài luyện, không đảm bảo band cụ thể.</w:t>
      </w:r>
    </w:p>
    <w:p>
      <w:r>
        <w:t xml:space="preserve"/>
      </w:r>
    </w:p>
    <w:p>
      <w:r>
        <w:t xml:space="preserve">## Task 1 — nhập vào hệ thống</w:t>
      </w:r>
    </w:p>
    <w:p>
      <w:r>
        <w:t xml:space="preserve"/>
      </w:r>
    </w:p>
    <w:p>
      <w:r>
        <w:t xml:space="preserve">Tên: DEMO C8 L80 — Task 1</w:t>
      </w:r>
    </w:p>
    <w:p>
      <w:r>
        <w:t xml:space="preserve">Loại: TASK_1</w:t>
      </w:r>
    </w:p>
    <w:p>
      <w:r>
        <w:t xml:space="preserve">Min words: 150</w:t>
      </w:r>
    </w:p>
    <w:p>
      <w:r>
        <w:t xml:space="preserve">Time limit: 20 phút</w:t>
      </w:r>
    </w:p>
    <w:p>
      <w:r>
        <w:t xml:space="preserve">Ảnh: 03_writing_loi_ich_bat_loi_task1_chart.png</w:t>
      </w:r>
    </w:p>
    <w:p>
      <w:r>
        <w:t xml:space="preserve"/>
      </w:r>
    </w:p>
    <w:p>
      <w:r>
        <w:t xml:space="preserve">Instruction:</w:t>
      </w:r>
    </w:p>
    <w:p>
      <w:r>
        <w:t xml:space="preserve">The chart shows the percentages of employees using three working arrangements in a fictional company in 2019 and 2024. Summarise the information by selecting and reporting the main features, and make comparisons where relevant. Write at least 150 words.</w:t>
      </w:r>
    </w:p>
    <w:p>
      <w:r>
        <w:t xml:space="preserve"/>
      </w:r>
    </w:p>
    <w:p>
      <w:r>
        <w:t xml:space="preserve">## Task 2 — nhập vào hệ thống</w:t>
      </w:r>
    </w:p>
    <w:p>
      <w:r>
        <w:t xml:space="preserve"/>
      </w:r>
    </w:p>
    <w:p>
      <w:r>
        <w:t xml:space="preserve">Tên: DEMO C8 L80 — Task 2</w:t>
      </w:r>
    </w:p>
    <w:p>
      <w:r>
        <w:t xml:space="preserve">Loại: TASK_2</w:t>
      </w:r>
    </w:p>
    <w:p>
      <w:r>
        <w:t xml:space="preserve">Min words: 250</w:t>
      </w:r>
    </w:p>
    <w:p>
      <w:r>
        <w:t xml:space="preserve">Time limit: 40 phút</w:t>
      </w:r>
    </w:p>
    <w:p>
      <w:r>
        <w:t xml:space="preserve"/>
      </w:r>
    </w:p>
    <w:p>
      <w:r>
        <w:t xml:space="preserve">Instruction:</w:t>
      </w:r>
    </w:p>
    <w:p>
      <w:r>
        <w:t xml:space="preserve">More companies allow employees to work from home. Do the advantages outweigh the disadvantages? Write at least 250 words.</w:t>
      </w:r>
    </w:p>
    <w:p>
      <w:r>
        <w:t xml:space="preserve"/>
      </w:r>
    </w:p>
    <w:p>
      <w:r>
        <w:t xml:space="preserve">## Hướng dẫn học — tham khảo trước khi viết</w:t>
      </w:r>
    </w:p>
    <w:p>
      <w:r>
        <w:t xml:space="preserve"/>
      </w:r>
    </w:p>
    <w:p>
      <w:r>
        <w:t xml:space="preserve">Task 1: xác định đơn vị, năm và nhóm; chọn xu hướng chính cho overview; dùng số liệu minh họa. Không bịa nguyên nhân.</w:t>
      </w:r>
    </w:p>
    <w:p>
      <w:r>
        <w:t xml:space="preserve">Task 2: phân tích yêu cầu, chọn quan điểm, lập hai ý chính với lý do/ví dụ; dành thời gian kiểm tra câu và liên kết.</w:t>
      </w:r>
    </w:p>
    <w:p>
      <w:r>
        <w:t xml:space="preserve"/>
      </w:r>
    </w:p>
    <w:p>
      <w:r>
        <w:t xml:space="preserve">## Gợi ý phản hồi — không dán vào đề nếu muốn đánh giá độc lập</w:t>
      </w:r>
    </w:p>
    <w:p>
      <w:r>
        <w:t xml:space="preserve"/>
      </w:r>
    </w:p>
    <w:p>
      <w:r>
        <w:t xml:space="preserve">Task 1: Overview: office only giảm mạnh; hybrid trở thành nhóm lớn nhất; remote only cũng tăng. Office80→35; hybrid15→45; remote5→20. Mỗi năm cộng100%. Mô tả phân bố, không tự đưa lý do như đại dịch vào báo cáo.</w:t>
      </w:r>
    </w:p>
    <w:p>
      <w:r>
        <w:t xml:space="preserve">Task 2: Nêu rõ advantages có outweigh disadvantages hay không. So sánh mức độ/tầm quan trọng, không chỉ đếm số ý. Có thể lập luận giảm đi lại và linh hoạt có giá trị khi có phối hợp rõ; phản biện khó đào tạo người mới và ranh giới công việc. Ví dụ phải hỗ trợ luận điểm và kết luận nhất quán.</w:t>
      </w:r>
    </w:p>
    <w:p>
      <w:r>
        <w:t xml:space="preserve"/>
      </w:r>
    </w:p>
    <w:p>
      <w:r>
        <w:t xml:space="preserve">Tiêu chí nhận xét Task 1: hoàn thành yêu cầu, tổ chức/liên kết, từ vựng, ngữ pháp.</w:t>
      </w:r>
    </w:p>
    <w:p>
      <w:r>
        <w:t xml:space="preserve">Tiêu chí nhận xét Task 2: trả lời yêu cầu/lập luận, tổ chức/liên kết, từ vựng, ngữ pháp.</w:t>
      </w:r>
    </w:p>
    <w:p>
      <w:r>
        <w:t xml:space="preserve">Điểm AI là tham khảo. Không dùng bài này một mình để suy ra level Reading/Listening.</w:t>
      </w:r>
    </w:p>
    <w:p>
      <w:r>
        <w:t xml:space="preserve"/>
      </w:r>
    </w:p>
    <w:p>
      <w:r>
        <w:t xml:space="preserve">## Dữ liệu biểu đồ để kiểm tra ảnh</w:t>
      </w:r>
    </w:p>
    <w:p>
      <w:r>
        <w:t xml:space="preserve"/>
      </w:r>
    </w:p>
    <w:p>
      <w:r>
        <w:t xml:space="preserve">{</w:t>
      </w:r>
    </w:p>
    <w:p>
      <w:r>
        <w:t xml:space="preserve">  "title": "Working arrangements in a fictional company",</w:t>
      </w:r>
    </w:p>
    <w:p>
      <w:r>
        <w:t xml:space="preserve">  "labels": [</w:t>
      </w:r>
    </w:p>
    <w:p>
      <w:r>
        <w:t xml:space="preserve">    "Office only",</w:t>
      </w:r>
    </w:p>
    <w:p>
      <w:r>
        <w:t xml:space="preserve">    "Hybrid",</w:t>
      </w:r>
    </w:p>
    <w:p>
      <w:r>
        <w:t xml:space="preserve">    "Remote only"</w:t>
      </w:r>
    </w:p>
    <w:p>
      <w:r>
        <w:t xml:space="preserve">  ],</w:t>
      </w:r>
    </w:p>
    <w:p>
      <w:r>
        <w:t xml:space="preserve">  "years": [</w:t>
      </w:r>
    </w:p>
    <w:p>
      <w:r>
        <w:t xml:space="preserve">    2019,</w:t>
      </w:r>
    </w:p>
    <w:p>
      <w:r>
        <w:t xml:space="preserve">    2024</w:t>
      </w:r>
    </w:p>
    <w:p>
      <w:r>
        <w:t xml:space="preserve">  ],</w:t>
      </w:r>
    </w:p>
    <w:p>
      <w:r>
        <w:t xml:space="preserve">  "values": [</w:t>
      </w:r>
    </w:p>
    <w:p>
      <w:r>
        <w:t xml:space="preserve">    [</w:t>
      </w:r>
    </w:p>
    <w:p>
      <w:r>
        <w:t xml:space="preserve">      80,</w:t>
      </w:r>
    </w:p>
    <w:p>
      <w:r>
        <w:t xml:space="preserve">      15,</w:t>
      </w:r>
    </w:p>
    <w:p>
      <w:r>
        <w:t xml:space="preserve">      5</w:t>
      </w:r>
    </w:p>
    <w:p>
      <w:r>
        <w:t xml:space="preserve">    ],</w:t>
      </w:r>
    </w:p>
    <w:p>
      <w:r>
        <w:t xml:space="preserve">    [</w:t>
      </w:r>
    </w:p>
    <w:p>
      <w:r>
        <w:t xml:space="preserve">      35,</w:t>
      </w:r>
    </w:p>
    <w:p>
      <w:r>
        <w:t xml:space="preserve">      45,</w:t>
      </w:r>
    </w:p>
    <w:p>
      <w:r>
        <w:t xml:space="preserve">      20</w:t>
      </w:r>
    </w:p>
    <w:p>
      <w:r>
        <w:t xml:space="preserve">    ]</w:t>
      </w:r>
    </w:p>
    <w:p>
      <w:r>
        <w:t xml:space="preserve">  ]</w:t>
      </w:r>
    </w:p>
    <w:p>
      <w:r>
        <w:t xml:space="preserve">}</w:t>
      </w:r>
    </w:p>
    <w:p>
      <w:r>
        <w:t xml:space="preserve"/>
      </w:r>
    </w:p>
    <w:p>
      <w:r>
        <w:t xml:space="preserve">Dữ liệu giả định phục vụ đồ án, không phải thống kê thực tế.</w:t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2026-09-28T14:02:06Z</dcterms:created>
  <dc:creator>Apache POI</dc:creator>
</cp:coreProperties>
</file>