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DCD2" w14:textId="57AE6DA6" w:rsidR="0012494D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Weekly Report</w:t>
      </w:r>
    </w:p>
    <w:p w14:paraId="0B9E60AC" w14:textId="6EE0D1D6" w:rsidR="0012494D" w:rsidRDefault="00B16581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3B52FE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/10/2024 – </w:t>
      </w:r>
      <w:r w:rsidR="003B52FE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3B52FE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</w:t>
      </w:r>
    </w:p>
    <w:p w14:paraId="130BF08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Não cơ bắp</w:t>
      </w:r>
    </w:p>
    <w:p w14:paraId="061C329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02CE12B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36AFD47D" w14:textId="77777777" w:rsidR="00B203EC" w:rsidRPr="004D38D6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6828E9D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04A01D13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0D88235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3ABFA3D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F4079F3" w14:textId="775B2B39" w:rsidR="0012494D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936133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Achievements since last week:</w:t>
      </w:r>
    </w:p>
    <w:tbl>
      <w:tblPr>
        <w:tblStyle w:val="a"/>
        <w:tblW w:w="999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30"/>
        <w:gridCol w:w="1380"/>
        <w:gridCol w:w="2385"/>
        <w:gridCol w:w="1440"/>
      </w:tblGrid>
      <w:tr w:rsidR="0012494D" w14:paraId="48CE8CEB" w14:textId="77777777">
        <w:trPr>
          <w:trHeight w:val="725"/>
        </w:trPr>
        <w:tc>
          <w:tcPr>
            <w:tcW w:w="555" w:type="dxa"/>
            <w:shd w:val="clear" w:color="auto" w:fill="2F5496"/>
            <w:vAlign w:val="center"/>
          </w:tcPr>
          <w:p w14:paraId="1C04E089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022696A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1D6F397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385" w:type="dxa"/>
            <w:shd w:val="clear" w:color="auto" w:fill="2F5496"/>
            <w:vAlign w:val="center"/>
          </w:tcPr>
          <w:p w14:paraId="4EFBB90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40" w:type="dxa"/>
            <w:shd w:val="clear" w:color="auto" w:fill="2F5496"/>
            <w:vAlign w:val="center"/>
          </w:tcPr>
          <w:p w14:paraId="29F57677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Task Achieved</w:t>
            </w:r>
          </w:p>
        </w:tc>
      </w:tr>
      <w:tr w:rsidR="00B16581" w14:paraId="46CDEEB2" w14:textId="77777777">
        <w:trPr>
          <w:trHeight w:val="825"/>
        </w:trPr>
        <w:tc>
          <w:tcPr>
            <w:tcW w:w="555" w:type="dxa"/>
            <w:vAlign w:val="center"/>
          </w:tcPr>
          <w:p w14:paraId="3700FD78" w14:textId="77777777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3C08C63A" w14:textId="5D7C0E7A" w:rsidR="00B16581" w:rsidRDefault="003B52FE" w:rsidP="0050601B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Writing </w:t>
            </w:r>
            <w:r w:rsidRPr="003B52FE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Specifications</w:t>
            </w:r>
          </w:p>
        </w:tc>
        <w:tc>
          <w:tcPr>
            <w:tcW w:w="1380" w:type="dxa"/>
            <w:vAlign w:val="center"/>
          </w:tcPr>
          <w:p w14:paraId="37A96C8C" w14:textId="507DA1D8" w:rsidR="00B16581" w:rsidRDefault="003B52FE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11/2024</w:t>
            </w:r>
          </w:p>
        </w:tc>
        <w:tc>
          <w:tcPr>
            <w:tcW w:w="2385" w:type="dxa"/>
            <w:vAlign w:val="center"/>
          </w:tcPr>
          <w:p w14:paraId="79B609A7" w14:textId="287B252D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  <w:tc>
          <w:tcPr>
            <w:tcW w:w="1440" w:type="dxa"/>
            <w:vAlign w:val="center"/>
          </w:tcPr>
          <w:p w14:paraId="579D40DB" w14:textId="77777777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3B52FE" w14:paraId="6C6BDC11" w14:textId="77777777">
        <w:trPr>
          <w:trHeight w:val="825"/>
        </w:trPr>
        <w:tc>
          <w:tcPr>
            <w:tcW w:w="555" w:type="dxa"/>
            <w:vAlign w:val="center"/>
          </w:tcPr>
          <w:p w14:paraId="25F382DB" w14:textId="383EF641" w:rsidR="003B52FE" w:rsidRDefault="003B52FE" w:rsidP="003B52F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09EFC1E3" w14:textId="10C34197" w:rsidR="003B52FE" w:rsidRDefault="003B52FE" w:rsidP="003B52FE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Writing Tools setup</w:t>
            </w:r>
          </w:p>
        </w:tc>
        <w:tc>
          <w:tcPr>
            <w:tcW w:w="1380" w:type="dxa"/>
            <w:vAlign w:val="center"/>
          </w:tcPr>
          <w:p w14:paraId="4DEDC907" w14:textId="6A399E3C" w:rsidR="003B52FE" w:rsidRDefault="003B52FE" w:rsidP="003B52F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8/11/2024</w:t>
            </w:r>
          </w:p>
        </w:tc>
        <w:tc>
          <w:tcPr>
            <w:tcW w:w="2385" w:type="dxa"/>
            <w:vAlign w:val="center"/>
          </w:tcPr>
          <w:p w14:paraId="3645E7C9" w14:textId="03B2005A" w:rsidR="003B52FE" w:rsidRDefault="003B52FE" w:rsidP="003B52F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32D9E67B" w14:textId="5EC44081" w:rsidR="003B52FE" w:rsidRDefault="003B52FE" w:rsidP="003B52F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533CF7F8" w14:textId="77777777">
        <w:trPr>
          <w:trHeight w:val="825"/>
        </w:trPr>
        <w:tc>
          <w:tcPr>
            <w:tcW w:w="555" w:type="dxa"/>
            <w:vAlign w:val="center"/>
          </w:tcPr>
          <w:p w14:paraId="4F7F54EA" w14:textId="789419CC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62E968C7" w14:textId="352BA67E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center"/>
          </w:tcPr>
          <w:p w14:paraId="2F6576FB" w14:textId="03D7D91B" w:rsidR="00B16581" w:rsidRDefault="003B52FE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2385" w:type="dxa"/>
            <w:vAlign w:val="center"/>
          </w:tcPr>
          <w:p w14:paraId="6292491B" w14:textId="4E58BD0F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210B8D6B" w14:textId="3D59D758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3B52FE" w14:paraId="20C3CBE0" w14:textId="77777777">
        <w:tc>
          <w:tcPr>
            <w:tcW w:w="555" w:type="dxa"/>
            <w:vAlign w:val="center"/>
          </w:tcPr>
          <w:p w14:paraId="654AF409" w14:textId="19AC0CF4" w:rsidR="003B52FE" w:rsidRDefault="003B52FE" w:rsidP="003B52F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0780E127" w14:textId="00579423" w:rsidR="003B52FE" w:rsidRDefault="003B52FE" w:rsidP="003B52F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Jira Sprints</w:t>
            </w:r>
          </w:p>
        </w:tc>
        <w:tc>
          <w:tcPr>
            <w:tcW w:w="1380" w:type="dxa"/>
            <w:vAlign w:val="center"/>
          </w:tcPr>
          <w:p w14:paraId="764A4D83" w14:textId="55C114D1" w:rsidR="003B52FE" w:rsidRDefault="003B52FE" w:rsidP="003B52F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6/11/2024</w:t>
            </w:r>
          </w:p>
        </w:tc>
        <w:tc>
          <w:tcPr>
            <w:tcW w:w="2385" w:type="dxa"/>
            <w:vAlign w:val="center"/>
          </w:tcPr>
          <w:p w14:paraId="1B8C8B36" w14:textId="0FD2920D" w:rsidR="003B52FE" w:rsidRDefault="003B52FE" w:rsidP="003B52F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  <w:tc>
          <w:tcPr>
            <w:tcW w:w="1440" w:type="dxa"/>
            <w:vAlign w:val="center"/>
          </w:tcPr>
          <w:p w14:paraId="79C54A64" w14:textId="77777777" w:rsidR="003B52FE" w:rsidRDefault="003B52FE" w:rsidP="003B52FE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5A07E2E1" w14:textId="77777777">
        <w:trPr>
          <w:trHeight w:val="345"/>
        </w:trPr>
        <w:tc>
          <w:tcPr>
            <w:tcW w:w="555" w:type="dxa"/>
            <w:vAlign w:val="center"/>
          </w:tcPr>
          <w:p w14:paraId="1271196F" w14:textId="6D650C0B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17E96EA0" w14:textId="771CBBED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 Project Vision document, PA1</w:t>
            </w:r>
          </w:p>
        </w:tc>
        <w:tc>
          <w:tcPr>
            <w:tcW w:w="1380" w:type="dxa"/>
            <w:vAlign w:val="center"/>
          </w:tcPr>
          <w:p w14:paraId="7145A58C" w14:textId="54F763BF" w:rsidR="00B16581" w:rsidRDefault="003B52FE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2385" w:type="dxa"/>
            <w:vAlign w:val="center"/>
          </w:tcPr>
          <w:p w14:paraId="17ECD942" w14:textId="13AE5B44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  <w:tc>
          <w:tcPr>
            <w:tcW w:w="1440" w:type="dxa"/>
            <w:vAlign w:val="center"/>
          </w:tcPr>
          <w:p w14:paraId="745773F1" w14:textId="77777777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B16581" w14:paraId="17189174" w14:textId="77777777">
        <w:trPr>
          <w:trHeight w:val="825"/>
        </w:trPr>
        <w:tc>
          <w:tcPr>
            <w:tcW w:w="555" w:type="dxa"/>
            <w:vAlign w:val="center"/>
          </w:tcPr>
          <w:p w14:paraId="7B97B52A" w14:textId="09D0A33B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14:paraId="060E0DE3" w14:textId="3A96313E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Draw use case model</w:t>
            </w:r>
          </w:p>
        </w:tc>
        <w:tc>
          <w:tcPr>
            <w:tcW w:w="1380" w:type="dxa"/>
            <w:vAlign w:val="center"/>
          </w:tcPr>
          <w:p w14:paraId="64377A3B" w14:textId="57C3BA80" w:rsidR="00B16581" w:rsidRDefault="003B52FE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16581">
              <w:rPr>
                <w:rFonts w:ascii="Times New Roman" w:eastAsia="Times New Roman" w:hAnsi="Times New Roman" w:cs="Times New Roman"/>
                <w:sz w:val="24"/>
                <w:szCs w:val="24"/>
              </w:rPr>
              <w:t>/11/2024</w:t>
            </w:r>
          </w:p>
        </w:tc>
        <w:tc>
          <w:tcPr>
            <w:tcW w:w="2385" w:type="dxa"/>
            <w:vAlign w:val="center"/>
          </w:tcPr>
          <w:p w14:paraId="3F590F30" w14:textId="2D49429B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  <w:tc>
          <w:tcPr>
            <w:tcW w:w="1440" w:type="dxa"/>
            <w:vAlign w:val="center"/>
          </w:tcPr>
          <w:p w14:paraId="56A8718A" w14:textId="77777777" w:rsidR="00B16581" w:rsidRDefault="00B16581" w:rsidP="00B16581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262DAB1B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</w:p>
    <w:p w14:paraId="4109E301" w14:textId="77777777" w:rsidR="0012494D" w:rsidRDefault="00000000">
      <w:pPr>
        <w:numPr>
          <w:ilvl w:val="0"/>
          <w:numId w:val="2"/>
        </w:numPr>
        <w:spacing w:after="20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Issue and impacts:</w:t>
      </w:r>
    </w:p>
    <w:p w14:paraId="3356800C" w14:textId="77777777" w:rsidR="0012494D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187B084E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</w:rPr>
      </w:pPr>
    </w:p>
    <w:p w14:paraId="42FA57CD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Next week’s goals:</w:t>
      </w: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230"/>
        <w:gridCol w:w="1380"/>
        <w:gridCol w:w="3120"/>
      </w:tblGrid>
      <w:tr w:rsidR="0012494D" w14:paraId="460AB5AC" w14:textId="77777777">
        <w:trPr>
          <w:trHeight w:val="478"/>
        </w:trPr>
        <w:tc>
          <w:tcPr>
            <w:tcW w:w="630" w:type="dxa"/>
            <w:shd w:val="clear" w:color="auto" w:fill="2F5496"/>
            <w:vAlign w:val="center"/>
          </w:tcPr>
          <w:p w14:paraId="1907278B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STT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4284D1B1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7C6D571A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3120" w:type="dxa"/>
            <w:shd w:val="clear" w:color="auto" w:fill="2F5496"/>
            <w:vAlign w:val="center"/>
          </w:tcPr>
          <w:p w14:paraId="09B37E8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50601B" w14:paraId="6740B709" w14:textId="77777777">
        <w:trPr>
          <w:trHeight w:val="37"/>
        </w:trPr>
        <w:tc>
          <w:tcPr>
            <w:tcW w:w="630" w:type="dxa"/>
            <w:vAlign w:val="center"/>
          </w:tcPr>
          <w:p w14:paraId="23E86825" w14:textId="77777777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25F0130F" w14:textId="50562AD5" w:rsidR="0050601B" w:rsidRDefault="00432309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Define software architecture</w:t>
            </w:r>
          </w:p>
        </w:tc>
        <w:tc>
          <w:tcPr>
            <w:tcW w:w="1380" w:type="dxa"/>
            <w:vAlign w:val="center"/>
          </w:tcPr>
          <w:p w14:paraId="0617E219" w14:textId="0A5C5A6C" w:rsidR="0050601B" w:rsidRDefault="00432309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5D497CAC" w14:textId="1040BDCA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12494D" w14:paraId="1754B157" w14:textId="77777777">
        <w:tc>
          <w:tcPr>
            <w:tcW w:w="630" w:type="dxa"/>
            <w:vAlign w:val="center"/>
          </w:tcPr>
          <w:p w14:paraId="38BACB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71174767" w14:textId="601E3369" w:rsidR="0012494D" w:rsidRDefault="0043230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Define software architecture</w:t>
            </w:r>
          </w:p>
        </w:tc>
        <w:tc>
          <w:tcPr>
            <w:tcW w:w="1380" w:type="dxa"/>
            <w:vAlign w:val="center"/>
          </w:tcPr>
          <w:p w14:paraId="251B3E38" w14:textId="5C1DA5A1" w:rsidR="0012494D" w:rsidRDefault="0043230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212EB14E" w14:textId="0D61E600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  <w:tr w:rsidR="0012494D" w14:paraId="20C839EA" w14:textId="77777777">
        <w:tc>
          <w:tcPr>
            <w:tcW w:w="630" w:type="dxa"/>
            <w:vAlign w:val="center"/>
          </w:tcPr>
          <w:p w14:paraId="27240C55" w14:textId="77777777" w:rsidR="0012494D" w:rsidRDefault="0000000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2CF9D56C" w14:textId="3A084385" w:rsidR="0012494D" w:rsidRDefault="00432309" w:rsidP="0050601B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Revised Use-case specification</w:t>
            </w:r>
          </w:p>
        </w:tc>
        <w:tc>
          <w:tcPr>
            <w:tcW w:w="1380" w:type="dxa"/>
            <w:vAlign w:val="center"/>
          </w:tcPr>
          <w:p w14:paraId="077D6116" w14:textId="7AA5D83C" w:rsidR="0012494D" w:rsidRDefault="0043230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0023C17" w14:textId="52FA93A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12494D" w14:paraId="4340851E" w14:textId="77777777">
        <w:tc>
          <w:tcPr>
            <w:tcW w:w="630" w:type="dxa"/>
            <w:vAlign w:val="center"/>
          </w:tcPr>
          <w:p w14:paraId="3B71C260" w14:textId="2A7498A5" w:rsidR="0012494D" w:rsidRDefault="0019785D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163AA4F5" w14:textId="314F9AC9" w:rsidR="0012494D" w:rsidRDefault="00D147E6" w:rsidP="00D147E6">
            <w:pPr>
              <w:widowControl w:val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 Sprints 2’s backlog</w:t>
            </w:r>
          </w:p>
        </w:tc>
        <w:tc>
          <w:tcPr>
            <w:tcW w:w="1380" w:type="dxa"/>
            <w:vAlign w:val="center"/>
          </w:tcPr>
          <w:p w14:paraId="62D71ACD" w14:textId="3BF3ED56" w:rsidR="0012494D" w:rsidRDefault="0043230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12C1578" w14:textId="7A6734AF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</w:tr>
      <w:tr w:rsidR="0012494D" w14:paraId="1A612ECD" w14:textId="77777777">
        <w:tc>
          <w:tcPr>
            <w:tcW w:w="630" w:type="dxa"/>
            <w:vAlign w:val="center"/>
          </w:tcPr>
          <w:p w14:paraId="1D3FB8BA" w14:textId="5A9AC987" w:rsidR="0012494D" w:rsidRDefault="0019785D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309E6F78" w14:textId="1EAC951D" w:rsidR="0012494D" w:rsidRDefault="0043230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1fob9te" w:colFirst="0" w:colLast="0"/>
            <w:bookmarkEnd w:id="2"/>
            <w:r w:rsidRPr="00432309">
              <w:rPr>
                <w:rFonts w:ascii="Times New Roman" w:eastAsia="Times New Roman" w:hAnsi="Times New Roman" w:cs="Times New Roman"/>
                <w:sz w:val="24"/>
                <w:szCs w:val="24"/>
              </w:rPr>
              <w:t>Draw and design Class diagrams</w:t>
            </w:r>
          </w:p>
        </w:tc>
        <w:tc>
          <w:tcPr>
            <w:tcW w:w="1380" w:type="dxa"/>
            <w:vAlign w:val="center"/>
          </w:tcPr>
          <w:p w14:paraId="49271567" w14:textId="76F569DD" w:rsidR="0012494D" w:rsidRDefault="00432309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430DE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DE2451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B6CDCD7" w14:textId="2C6FCA02" w:rsidR="0012494D" w:rsidRDefault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DE2451" w14:paraId="7B340469" w14:textId="77777777" w:rsidTr="00EA1C63">
        <w:trPr>
          <w:trHeight w:val="566"/>
        </w:trPr>
        <w:tc>
          <w:tcPr>
            <w:tcW w:w="630" w:type="dxa"/>
            <w:vAlign w:val="bottom"/>
          </w:tcPr>
          <w:p w14:paraId="1D4D2A58" w14:textId="44537405" w:rsidR="00DE2451" w:rsidRDefault="0019785D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30" w:type="dxa"/>
            <w:vAlign w:val="center"/>
          </w:tcPr>
          <w:p w14:paraId="345E2A77" w14:textId="77777777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bottom"/>
          </w:tcPr>
          <w:p w14:paraId="1B8FEF6C" w14:textId="16F02B5C" w:rsidR="00DE2451" w:rsidRDefault="00432309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  <w:r w:rsidR="00DE2451">
              <w:rPr>
                <w:rFonts w:ascii="Times New Roman" w:eastAsia="Times New Roman" w:hAnsi="Times New Roman" w:cs="Times New Roman"/>
              </w:rPr>
              <w:t>/1</w:t>
            </w:r>
            <w:r w:rsidR="0050601B">
              <w:rPr>
                <w:rFonts w:ascii="Times New Roman" w:eastAsia="Times New Roman" w:hAnsi="Times New Roman" w:cs="Times New Roman"/>
              </w:rPr>
              <w:t>1</w:t>
            </w:r>
            <w:r w:rsidR="00DE2451">
              <w:rPr>
                <w:rFonts w:ascii="Times New Roman" w:eastAsia="Times New Roman" w:hAnsi="Times New Roman" w:cs="Times New Roman"/>
              </w:rPr>
              <w:t>/2024</w:t>
            </w:r>
          </w:p>
        </w:tc>
        <w:tc>
          <w:tcPr>
            <w:tcW w:w="3120" w:type="dxa"/>
            <w:vAlign w:val="center"/>
          </w:tcPr>
          <w:p w14:paraId="7BE0D40E" w14:textId="55A2A3A5" w:rsidR="00DE2451" w:rsidRDefault="00DE2451" w:rsidP="00DE2451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</w:tbl>
    <w:p w14:paraId="159A1C92" w14:textId="77777777" w:rsidR="0012494D" w:rsidRDefault="0012494D">
      <w:pPr>
        <w:spacing w:after="160" w:line="259" w:lineRule="auto"/>
        <w:ind w:left="450"/>
        <w:rPr>
          <w:rFonts w:ascii="Times New Roman" w:eastAsia="Times New Roman" w:hAnsi="Times New Roman" w:cs="Times New Roman"/>
        </w:rPr>
      </w:pPr>
    </w:p>
    <w:p w14:paraId="5446BA38" w14:textId="77777777" w:rsidR="0012494D" w:rsidRDefault="0012494D"/>
    <w:sectPr w:rsidR="001249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001F6"/>
    <w:multiLevelType w:val="multilevel"/>
    <w:tmpl w:val="B792EDB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C1300D3"/>
    <w:multiLevelType w:val="multilevel"/>
    <w:tmpl w:val="93083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057F4C"/>
    <w:multiLevelType w:val="multilevel"/>
    <w:tmpl w:val="A8EE2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8254685">
    <w:abstractNumId w:val="2"/>
  </w:num>
  <w:num w:numId="2" w16cid:durableId="280691782">
    <w:abstractNumId w:val="0"/>
  </w:num>
  <w:num w:numId="3" w16cid:durableId="179883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4D"/>
    <w:rsid w:val="0012494D"/>
    <w:rsid w:val="00170108"/>
    <w:rsid w:val="0019785D"/>
    <w:rsid w:val="00284F05"/>
    <w:rsid w:val="003B52FE"/>
    <w:rsid w:val="00430DE9"/>
    <w:rsid w:val="00432309"/>
    <w:rsid w:val="0050601B"/>
    <w:rsid w:val="006C0410"/>
    <w:rsid w:val="007C06BF"/>
    <w:rsid w:val="008C2F65"/>
    <w:rsid w:val="00A76967"/>
    <w:rsid w:val="00B16581"/>
    <w:rsid w:val="00B203EC"/>
    <w:rsid w:val="00BF0428"/>
    <w:rsid w:val="00D147E6"/>
    <w:rsid w:val="00DE2451"/>
    <w:rsid w:val="00EA1C63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D26"/>
  <w15:docId w15:val="{CF935CD4-DA4A-4F4A-9958-777E646B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32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56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30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90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24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93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15</cp:revision>
  <dcterms:created xsi:type="dcterms:W3CDTF">2024-10-22T11:40:00Z</dcterms:created>
  <dcterms:modified xsi:type="dcterms:W3CDTF">2024-11-01T09:53:00Z</dcterms:modified>
</cp:coreProperties>
</file>