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6728"/>
      </w:tblGrid>
      <w:tr w:rsidR="00DC32BE" w:rsidRPr="00984566" w14:paraId="31A5DE6C" w14:textId="77777777" w:rsidTr="004F13C5">
        <w:tc>
          <w:tcPr>
            <w:tcW w:w="2288" w:type="dxa"/>
          </w:tcPr>
          <w:p w14:paraId="42D478F4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6728" w:type="dxa"/>
          </w:tcPr>
          <w:p w14:paraId="6C3112A9" w14:textId="5CA441ED" w:rsidR="00DC32BE" w:rsidRPr="00984566" w:rsidRDefault="001F0ED3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sz w:val="26"/>
                <w:szCs w:val="26"/>
              </w:rPr>
              <w:t>Reg#1</w:t>
            </w:r>
          </w:p>
        </w:tc>
      </w:tr>
      <w:tr w:rsidR="00DC32BE" w:rsidRPr="00984566" w14:paraId="35795D9A" w14:textId="77777777" w:rsidTr="004F13C5">
        <w:tc>
          <w:tcPr>
            <w:tcW w:w="2288" w:type="dxa"/>
          </w:tcPr>
          <w:p w14:paraId="4352A6FB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6728" w:type="dxa"/>
          </w:tcPr>
          <w:p w14:paraId="54DCCB8A" w14:textId="6455C959" w:rsidR="00DC32BE" w:rsidRPr="00984566" w:rsidRDefault="00984566" w:rsidP="004F13C5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proofErr w:type="spellStart"/>
            <w:r w:rsidRPr="00984566">
              <w:rPr>
                <w:sz w:val="26"/>
                <w:szCs w:val="26"/>
              </w:rPr>
              <w:t>Đăng</w:t>
            </w:r>
            <w:proofErr w:type="spellEnd"/>
            <w:r w:rsidRPr="00984566">
              <w:rPr>
                <w:sz w:val="26"/>
                <w:szCs w:val="26"/>
                <w:lang w:val="vi-VN"/>
              </w:rPr>
              <w:t xml:space="preserve"> Ký</w:t>
            </w:r>
          </w:p>
        </w:tc>
      </w:tr>
      <w:tr w:rsidR="00DC32BE" w:rsidRPr="00984566" w14:paraId="303FC3B3" w14:textId="77777777" w:rsidTr="004F13C5">
        <w:trPr>
          <w:trHeight w:val="1025"/>
        </w:trPr>
        <w:tc>
          <w:tcPr>
            <w:tcW w:w="2288" w:type="dxa"/>
          </w:tcPr>
          <w:p w14:paraId="0C08A913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Brief description:</w:t>
            </w:r>
          </w:p>
        </w:tc>
        <w:tc>
          <w:tcPr>
            <w:tcW w:w="6728" w:type="dxa"/>
          </w:tcPr>
          <w:p w14:paraId="434B065C" w14:textId="1B6E73AE" w:rsidR="00DC32BE" w:rsidRPr="00984566" w:rsidRDefault="00DC32B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sz w:val="26"/>
                <w:szCs w:val="26"/>
              </w:rPr>
              <w:t>Người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dùng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đăng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ký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tài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DC32BE" w:rsidRPr="00984566" w14:paraId="6C2CF535" w14:textId="77777777" w:rsidTr="004F13C5">
        <w:trPr>
          <w:trHeight w:val="809"/>
        </w:trPr>
        <w:tc>
          <w:tcPr>
            <w:tcW w:w="2288" w:type="dxa"/>
          </w:tcPr>
          <w:p w14:paraId="1943806C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6728" w:type="dxa"/>
          </w:tcPr>
          <w:p w14:paraId="4DA27345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sz w:val="26"/>
                <w:szCs w:val="26"/>
              </w:rPr>
              <w:t>Khách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C32BE" w:rsidRPr="00984566" w14:paraId="27B795C1" w14:textId="77777777" w:rsidTr="004F13C5">
        <w:trPr>
          <w:trHeight w:val="1061"/>
        </w:trPr>
        <w:tc>
          <w:tcPr>
            <w:tcW w:w="2288" w:type="dxa"/>
          </w:tcPr>
          <w:p w14:paraId="13C7D59D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Pre-conditions:</w:t>
            </w:r>
          </w:p>
        </w:tc>
        <w:tc>
          <w:tcPr>
            <w:tcW w:w="6728" w:type="dxa"/>
          </w:tcPr>
          <w:p w14:paraId="523DCB93" w14:textId="16F28D21" w:rsidR="00DC32BE" w:rsidRPr="00984566" w:rsidRDefault="00F06591" w:rsidP="004F13C5">
            <w:pPr>
              <w:shd w:val="clear" w:color="auto" w:fill="FFFFFF"/>
              <w:spacing w:after="100" w:afterAutospacing="1"/>
              <w:rPr>
                <w:szCs w:val="26"/>
              </w:rPr>
            </w:pPr>
            <w:proofErr w:type="spellStart"/>
            <w:r w:rsidRPr="00984566">
              <w:rPr>
                <w:szCs w:val="26"/>
              </w:rPr>
              <w:t>Khách</w:t>
            </w:r>
            <w:proofErr w:type="spellEnd"/>
            <w:r w:rsidRPr="00984566">
              <w:rPr>
                <w:szCs w:val="26"/>
                <w:lang w:val="vi-VN"/>
              </w:rPr>
              <w:t xml:space="preserve"> hàng </w:t>
            </w:r>
            <w:proofErr w:type="spellStart"/>
            <w:r w:rsidR="00DC32BE" w:rsidRPr="00984566">
              <w:rPr>
                <w:szCs w:val="26"/>
              </w:rPr>
              <w:t>đã</w:t>
            </w:r>
            <w:proofErr w:type="spellEnd"/>
            <w:r w:rsidR="00DC32BE" w:rsidRPr="00984566">
              <w:rPr>
                <w:szCs w:val="26"/>
              </w:rPr>
              <w:t xml:space="preserve"> </w:t>
            </w:r>
            <w:proofErr w:type="spellStart"/>
            <w:r w:rsidR="00DC32BE" w:rsidRPr="00984566">
              <w:rPr>
                <w:szCs w:val="26"/>
              </w:rPr>
              <w:t>truy</w:t>
            </w:r>
            <w:proofErr w:type="spellEnd"/>
            <w:r w:rsidR="00DC32BE" w:rsidRPr="00984566">
              <w:rPr>
                <w:szCs w:val="26"/>
              </w:rPr>
              <w:t xml:space="preserve"> </w:t>
            </w:r>
            <w:proofErr w:type="spellStart"/>
            <w:r w:rsidR="00DC32BE" w:rsidRPr="00984566">
              <w:rPr>
                <w:szCs w:val="26"/>
              </w:rPr>
              <w:t>cập</w:t>
            </w:r>
            <w:proofErr w:type="spellEnd"/>
            <w:r w:rsidR="00DC32BE" w:rsidRPr="00984566">
              <w:rPr>
                <w:szCs w:val="26"/>
              </w:rPr>
              <w:t xml:space="preserve"> </w:t>
            </w:r>
            <w:proofErr w:type="spellStart"/>
            <w:r w:rsidR="00DC32BE" w:rsidRPr="00984566">
              <w:rPr>
                <w:szCs w:val="26"/>
              </w:rPr>
              <w:t>vào</w:t>
            </w:r>
            <w:proofErr w:type="spellEnd"/>
            <w:r w:rsidR="00DC32BE" w:rsidRPr="00984566">
              <w:rPr>
                <w:szCs w:val="26"/>
              </w:rPr>
              <w:t xml:space="preserve"> </w:t>
            </w:r>
            <w:proofErr w:type="spellStart"/>
            <w:r w:rsidR="00DC32BE" w:rsidRPr="00984566">
              <w:rPr>
                <w:szCs w:val="26"/>
              </w:rPr>
              <w:t>trang</w:t>
            </w:r>
            <w:proofErr w:type="spellEnd"/>
            <w:r w:rsidR="00DC32BE" w:rsidRPr="00984566">
              <w:rPr>
                <w:szCs w:val="26"/>
              </w:rPr>
              <w:t xml:space="preserve"> web</w:t>
            </w:r>
          </w:p>
        </w:tc>
      </w:tr>
      <w:tr w:rsidR="00DC32BE" w:rsidRPr="00984566" w14:paraId="45814BA8" w14:textId="77777777" w:rsidTr="004F13C5">
        <w:trPr>
          <w:trHeight w:val="1115"/>
        </w:trPr>
        <w:tc>
          <w:tcPr>
            <w:tcW w:w="2288" w:type="dxa"/>
          </w:tcPr>
          <w:p w14:paraId="48F8CE4D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Post-conditions:</w:t>
            </w:r>
          </w:p>
        </w:tc>
        <w:tc>
          <w:tcPr>
            <w:tcW w:w="6728" w:type="dxa"/>
          </w:tcPr>
          <w:p w14:paraId="3F51F06D" w14:textId="610D5323" w:rsidR="00DC32BE" w:rsidRPr="00984566" w:rsidRDefault="00F06591" w:rsidP="00DC32BE">
            <w:pPr>
              <w:shd w:val="clear" w:color="auto" w:fill="FFFFFF"/>
              <w:spacing w:after="100" w:afterAutospacing="1"/>
              <w:rPr>
                <w:color w:val="111111"/>
                <w:szCs w:val="26"/>
              </w:rPr>
            </w:pPr>
            <w:proofErr w:type="spellStart"/>
            <w:r w:rsidRPr="00984566">
              <w:rPr>
                <w:color w:val="111111"/>
                <w:szCs w:val="26"/>
              </w:rPr>
              <w:t>Khách</w:t>
            </w:r>
            <w:proofErr w:type="spellEnd"/>
            <w:r w:rsidRPr="00984566">
              <w:rPr>
                <w:color w:val="111111"/>
                <w:szCs w:val="26"/>
                <w:lang w:val="vi-VN"/>
              </w:rPr>
              <w:t xml:space="preserve"> hàng </w:t>
            </w:r>
            <w:proofErr w:type="spellStart"/>
            <w:r w:rsidR="00DC32BE" w:rsidRPr="00984566">
              <w:rPr>
                <w:color w:val="111111"/>
                <w:szCs w:val="26"/>
              </w:rPr>
              <w:t>đăng</w:t>
            </w:r>
            <w:proofErr w:type="spellEnd"/>
            <w:r w:rsidR="00DC32BE" w:rsidRPr="00984566">
              <w:rPr>
                <w:color w:val="111111"/>
                <w:szCs w:val="26"/>
              </w:rPr>
              <w:t xml:space="preserve"> </w:t>
            </w:r>
            <w:proofErr w:type="spellStart"/>
            <w:r w:rsidR="00DC32BE" w:rsidRPr="00984566">
              <w:rPr>
                <w:color w:val="111111"/>
                <w:szCs w:val="26"/>
              </w:rPr>
              <w:t>ký</w:t>
            </w:r>
            <w:proofErr w:type="spellEnd"/>
            <w:r w:rsidR="00DC32BE" w:rsidRPr="00984566">
              <w:rPr>
                <w:color w:val="111111"/>
                <w:szCs w:val="26"/>
              </w:rPr>
              <w:t xml:space="preserve"> </w:t>
            </w:r>
            <w:proofErr w:type="spellStart"/>
            <w:r w:rsidR="00DC32BE" w:rsidRPr="00984566">
              <w:rPr>
                <w:color w:val="111111"/>
                <w:szCs w:val="26"/>
              </w:rPr>
              <w:t>tài</w:t>
            </w:r>
            <w:proofErr w:type="spellEnd"/>
            <w:r w:rsidR="00DC32BE" w:rsidRPr="00984566">
              <w:rPr>
                <w:color w:val="111111"/>
                <w:szCs w:val="26"/>
              </w:rPr>
              <w:t xml:space="preserve"> </w:t>
            </w:r>
            <w:proofErr w:type="spellStart"/>
            <w:r w:rsidR="00DC32BE" w:rsidRPr="00984566">
              <w:rPr>
                <w:color w:val="111111"/>
                <w:szCs w:val="26"/>
              </w:rPr>
              <w:t>khoản</w:t>
            </w:r>
            <w:proofErr w:type="spellEnd"/>
            <w:r w:rsidR="00DC32BE" w:rsidRPr="00984566">
              <w:rPr>
                <w:color w:val="111111"/>
                <w:szCs w:val="26"/>
              </w:rPr>
              <w:t xml:space="preserve"> </w:t>
            </w:r>
            <w:proofErr w:type="spellStart"/>
            <w:r w:rsidR="00DC32BE" w:rsidRPr="00984566">
              <w:rPr>
                <w:color w:val="111111"/>
                <w:szCs w:val="26"/>
              </w:rPr>
              <w:t>thành</w:t>
            </w:r>
            <w:proofErr w:type="spellEnd"/>
            <w:r w:rsidR="00DC32BE" w:rsidRPr="00984566">
              <w:rPr>
                <w:color w:val="111111"/>
                <w:szCs w:val="26"/>
              </w:rPr>
              <w:t xml:space="preserve"> </w:t>
            </w:r>
            <w:proofErr w:type="spellStart"/>
            <w:r w:rsidR="00DC32BE" w:rsidRPr="00984566">
              <w:rPr>
                <w:color w:val="111111"/>
                <w:szCs w:val="26"/>
              </w:rPr>
              <w:t>công</w:t>
            </w:r>
            <w:proofErr w:type="spellEnd"/>
          </w:p>
        </w:tc>
      </w:tr>
      <w:tr w:rsidR="00DC32BE" w:rsidRPr="00984566" w14:paraId="121990DC" w14:textId="77777777" w:rsidTr="004F13C5">
        <w:tc>
          <w:tcPr>
            <w:tcW w:w="2288" w:type="dxa"/>
          </w:tcPr>
          <w:p w14:paraId="0C403F81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Main Success flow</w:t>
            </w: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6728" w:type="dxa"/>
          </w:tcPr>
          <w:p w14:paraId="149765B5" w14:textId="77777777" w:rsidR="00B05429" w:rsidRPr="00984566" w:rsidRDefault="00B05429" w:rsidP="00B05429">
            <w:pPr>
              <w:pStyle w:val="ListParagraph"/>
              <w:numPr>
                <w:ilvl w:val="0"/>
                <w:numId w:val="3"/>
              </w:numPr>
              <w:spacing w:after="100" w:afterAutospacing="1" w:line="276" w:lineRule="auto"/>
              <w:jc w:val="both"/>
              <w:rPr>
                <w:color w:val="111111"/>
                <w:szCs w:val="26"/>
                <w:lang w:val="vi-VN"/>
              </w:rPr>
            </w:pPr>
            <w:r w:rsidRPr="00984566">
              <w:rPr>
                <w:color w:val="111111"/>
                <w:szCs w:val="26"/>
                <w:lang w:val="vi-VN"/>
              </w:rPr>
              <w:t>Khách hàng chọn chức năng đăng ký tài khoản.</w:t>
            </w:r>
          </w:p>
          <w:p w14:paraId="0F259671" w14:textId="77777777" w:rsidR="00B05429" w:rsidRPr="00984566" w:rsidRDefault="00B05429" w:rsidP="00B05429">
            <w:pPr>
              <w:pStyle w:val="ListParagraph"/>
              <w:numPr>
                <w:ilvl w:val="0"/>
                <w:numId w:val="3"/>
              </w:numPr>
              <w:spacing w:after="100" w:afterAutospacing="1" w:line="276" w:lineRule="auto"/>
              <w:jc w:val="both"/>
              <w:rPr>
                <w:color w:val="111111"/>
                <w:szCs w:val="26"/>
                <w:lang w:val="vi-VN"/>
              </w:rPr>
            </w:pPr>
            <w:r w:rsidRPr="00984566">
              <w:rPr>
                <w:color w:val="111111"/>
                <w:szCs w:val="26"/>
                <w:lang w:val="vi-VN"/>
              </w:rPr>
              <w:t>Khách hàng nhập thông tin mà hệ thống yêu cầu (tên đăng nhập, ngày sinh nhật, email, mật khẩu, giới tính).</w:t>
            </w:r>
          </w:p>
          <w:p w14:paraId="6D62D4C3" w14:textId="77777777" w:rsidR="00DC32BE" w:rsidRPr="00984566" w:rsidRDefault="00B05429" w:rsidP="00B05429">
            <w:pPr>
              <w:pStyle w:val="ListParagraph"/>
              <w:numPr>
                <w:ilvl w:val="0"/>
                <w:numId w:val="3"/>
              </w:numPr>
              <w:spacing w:after="100" w:afterAutospacing="1" w:line="276" w:lineRule="auto"/>
              <w:rPr>
                <w:color w:val="111111"/>
                <w:szCs w:val="26"/>
                <w:lang w:val="vi-VN"/>
              </w:rPr>
            </w:pPr>
            <w:r w:rsidRPr="00984566">
              <w:rPr>
                <w:color w:val="111111"/>
                <w:szCs w:val="26"/>
                <w:lang w:val="vi-VN"/>
              </w:rPr>
              <w:t>Khách hàng nhấp vào "Đăng ký".</w:t>
            </w:r>
          </w:p>
          <w:p w14:paraId="101F0946" w14:textId="77777777" w:rsidR="00B05429" w:rsidRPr="00B05429" w:rsidRDefault="00B05429" w:rsidP="00B05429">
            <w:pPr>
              <w:numPr>
                <w:ilvl w:val="0"/>
                <w:numId w:val="3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B05429">
              <w:rPr>
                <w:color w:val="1F1F1F"/>
                <w:szCs w:val="26"/>
                <w:lang w:val="vi-VN"/>
              </w:rPr>
              <w:t>Hệ thống xác thực thông tin đã nhập và tạo tài khoản cho người dùng.</w:t>
            </w:r>
          </w:p>
          <w:p w14:paraId="11B36B0B" w14:textId="77777777" w:rsidR="00B05429" w:rsidRPr="00B05429" w:rsidRDefault="00B05429" w:rsidP="00B05429">
            <w:pPr>
              <w:numPr>
                <w:ilvl w:val="0"/>
                <w:numId w:val="3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B05429">
              <w:rPr>
                <w:color w:val="1F1F1F"/>
                <w:szCs w:val="26"/>
                <w:lang w:val="vi-VN"/>
              </w:rPr>
              <w:t>Hệ thống gửi email xác nhận đến địa chỉ email đã đăng ký của người dùng.</w:t>
            </w:r>
          </w:p>
          <w:p w14:paraId="6B114F3C" w14:textId="30091DAE" w:rsidR="00B05429" w:rsidRPr="00984566" w:rsidRDefault="00B05429" w:rsidP="00B05429">
            <w:pPr>
              <w:pStyle w:val="ListParagraph"/>
              <w:spacing w:after="100" w:afterAutospacing="1" w:line="276" w:lineRule="auto"/>
              <w:ind w:left="360"/>
              <w:rPr>
                <w:color w:val="111111"/>
                <w:szCs w:val="26"/>
                <w:lang w:val="vi-VN"/>
              </w:rPr>
            </w:pPr>
          </w:p>
        </w:tc>
      </w:tr>
      <w:tr w:rsidR="00DC32BE" w:rsidRPr="00984566" w14:paraId="489A468C" w14:textId="77777777" w:rsidTr="004F13C5">
        <w:trPr>
          <w:trHeight w:val="996"/>
        </w:trPr>
        <w:tc>
          <w:tcPr>
            <w:tcW w:w="2288" w:type="dxa"/>
          </w:tcPr>
          <w:p w14:paraId="79D6F64D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6728" w:type="dxa"/>
          </w:tcPr>
          <w:p w14:paraId="7D593851" w14:textId="77777777" w:rsidR="00B05429" w:rsidRPr="00B05429" w:rsidRDefault="00B05429" w:rsidP="00B05429">
            <w:pPr>
              <w:numPr>
                <w:ilvl w:val="0"/>
                <w:numId w:val="5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B05429">
              <w:rPr>
                <w:color w:val="1F1F1F"/>
                <w:szCs w:val="26"/>
              </w:rPr>
              <w:t>Nếu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khách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hàng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không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nhập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tất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cả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thông</w:t>
            </w:r>
            <w:proofErr w:type="spellEnd"/>
            <w:r w:rsidRPr="00B05429">
              <w:rPr>
                <w:color w:val="1F1F1F"/>
                <w:szCs w:val="26"/>
              </w:rPr>
              <w:t xml:space="preserve"> tin </w:t>
            </w:r>
            <w:proofErr w:type="spellStart"/>
            <w:r w:rsidRPr="00B05429">
              <w:rPr>
                <w:color w:val="1F1F1F"/>
                <w:szCs w:val="26"/>
              </w:rPr>
              <w:t>bắt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buộc</w:t>
            </w:r>
            <w:proofErr w:type="spellEnd"/>
            <w:r w:rsidRPr="00B05429">
              <w:rPr>
                <w:color w:val="1F1F1F"/>
                <w:szCs w:val="26"/>
              </w:rPr>
              <w:t>:</w:t>
            </w:r>
          </w:p>
          <w:p w14:paraId="62D27422" w14:textId="77777777" w:rsidR="00B05429" w:rsidRPr="00B05429" w:rsidRDefault="00B05429" w:rsidP="00B05429">
            <w:pPr>
              <w:numPr>
                <w:ilvl w:val="1"/>
                <w:numId w:val="5"/>
              </w:numPr>
              <w:shd w:val="clear" w:color="auto" w:fill="FFFFFF"/>
              <w:spacing w:before="100" w:beforeAutospacing="1"/>
              <w:jc w:val="left"/>
              <w:rPr>
                <w:color w:val="1F1F1F"/>
                <w:szCs w:val="26"/>
              </w:rPr>
            </w:pPr>
            <w:proofErr w:type="spellStart"/>
            <w:r w:rsidRPr="00B05429">
              <w:rPr>
                <w:color w:val="1F1F1F"/>
                <w:szCs w:val="26"/>
              </w:rPr>
              <w:t>Hệ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thống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sẽ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đánh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dấu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đỏ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vào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các</w:t>
            </w:r>
            <w:proofErr w:type="spellEnd"/>
            <w:r w:rsidRPr="00B05429">
              <w:rPr>
                <w:color w:val="1F1F1F"/>
                <w:szCs w:val="26"/>
              </w:rPr>
              <w:t xml:space="preserve"> ô </w:t>
            </w:r>
            <w:proofErr w:type="spellStart"/>
            <w:r w:rsidRPr="00B05429">
              <w:rPr>
                <w:color w:val="1F1F1F"/>
                <w:szCs w:val="26"/>
              </w:rPr>
              <w:t>thiếu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thông</w:t>
            </w:r>
            <w:proofErr w:type="spellEnd"/>
            <w:r w:rsidRPr="00B05429">
              <w:rPr>
                <w:color w:val="1F1F1F"/>
                <w:szCs w:val="26"/>
              </w:rPr>
              <w:t xml:space="preserve"> tin.</w:t>
            </w:r>
          </w:p>
          <w:p w14:paraId="3EBE2E2B" w14:textId="77777777" w:rsidR="00B05429" w:rsidRPr="00B05429" w:rsidRDefault="00B05429" w:rsidP="00B05429">
            <w:pPr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left"/>
              <w:rPr>
                <w:color w:val="1F1F1F"/>
                <w:szCs w:val="26"/>
              </w:rPr>
            </w:pPr>
            <w:proofErr w:type="spellStart"/>
            <w:r w:rsidRPr="00B05429">
              <w:rPr>
                <w:color w:val="1F1F1F"/>
                <w:szCs w:val="26"/>
              </w:rPr>
              <w:t>Nếu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tên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đăng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nhập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hoặc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địa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chỉ</w:t>
            </w:r>
            <w:proofErr w:type="spellEnd"/>
            <w:r w:rsidRPr="00B05429">
              <w:rPr>
                <w:color w:val="1F1F1F"/>
                <w:szCs w:val="26"/>
              </w:rPr>
              <w:t xml:space="preserve"> email </w:t>
            </w:r>
            <w:proofErr w:type="spellStart"/>
            <w:r w:rsidRPr="00B05429">
              <w:rPr>
                <w:color w:val="1F1F1F"/>
                <w:szCs w:val="26"/>
              </w:rPr>
              <w:t>đã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được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đăng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ký</w:t>
            </w:r>
            <w:proofErr w:type="spellEnd"/>
            <w:r w:rsidRPr="00B05429">
              <w:rPr>
                <w:color w:val="1F1F1F"/>
                <w:szCs w:val="26"/>
              </w:rPr>
              <w:t>:</w:t>
            </w:r>
          </w:p>
          <w:p w14:paraId="20FDFE17" w14:textId="77777777" w:rsidR="00B05429" w:rsidRPr="00B05429" w:rsidRDefault="00B05429" w:rsidP="00B05429">
            <w:pPr>
              <w:numPr>
                <w:ilvl w:val="1"/>
                <w:numId w:val="5"/>
              </w:numPr>
              <w:shd w:val="clear" w:color="auto" w:fill="FFFFFF"/>
              <w:spacing w:before="100" w:beforeAutospacing="1"/>
              <w:jc w:val="left"/>
              <w:rPr>
                <w:color w:val="1F1F1F"/>
                <w:szCs w:val="26"/>
              </w:rPr>
            </w:pPr>
            <w:proofErr w:type="spellStart"/>
            <w:r w:rsidRPr="00B05429">
              <w:rPr>
                <w:color w:val="1F1F1F"/>
                <w:szCs w:val="26"/>
              </w:rPr>
              <w:t>Hệ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thống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hiển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thị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thông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báo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lỗi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cho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biết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tên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đăng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nhập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hoặc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địa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chỉ</w:t>
            </w:r>
            <w:proofErr w:type="spellEnd"/>
            <w:r w:rsidRPr="00B05429">
              <w:rPr>
                <w:color w:val="1F1F1F"/>
                <w:szCs w:val="26"/>
              </w:rPr>
              <w:t xml:space="preserve"> email </w:t>
            </w:r>
            <w:proofErr w:type="spellStart"/>
            <w:r w:rsidRPr="00B05429">
              <w:rPr>
                <w:color w:val="1F1F1F"/>
                <w:szCs w:val="26"/>
              </w:rPr>
              <w:t>này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đã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được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sử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dụng</w:t>
            </w:r>
            <w:proofErr w:type="spellEnd"/>
            <w:r w:rsidRPr="00B05429">
              <w:rPr>
                <w:color w:val="1F1F1F"/>
                <w:szCs w:val="26"/>
              </w:rPr>
              <w:t>.</w:t>
            </w:r>
          </w:p>
          <w:p w14:paraId="7BA01D8B" w14:textId="2F673245" w:rsidR="00DC32BE" w:rsidRPr="00984566" w:rsidRDefault="00DC32BE" w:rsidP="00DC32BE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</w:p>
        </w:tc>
      </w:tr>
      <w:tr w:rsidR="00DC32BE" w:rsidRPr="00984566" w14:paraId="01C734D1" w14:textId="77777777" w:rsidTr="00B05429">
        <w:trPr>
          <w:trHeight w:val="1513"/>
        </w:trPr>
        <w:tc>
          <w:tcPr>
            <w:tcW w:w="2288" w:type="dxa"/>
          </w:tcPr>
          <w:p w14:paraId="619135CF" w14:textId="77777777" w:rsidR="00DC32BE" w:rsidRPr="00984566" w:rsidRDefault="00DC32B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Exception flows:</w:t>
            </w:r>
          </w:p>
        </w:tc>
        <w:tc>
          <w:tcPr>
            <w:tcW w:w="6728" w:type="dxa"/>
          </w:tcPr>
          <w:p w14:paraId="497ABA45" w14:textId="77777777" w:rsidR="00B05429" w:rsidRPr="00B05429" w:rsidRDefault="00B05429" w:rsidP="00B05429">
            <w:pPr>
              <w:numPr>
                <w:ilvl w:val="0"/>
                <w:numId w:val="6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B05429">
              <w:rPr>
                <w:color w:val="1F1F1F"/>
                <w:szCs w:val="26"/>
              </w:rPr>
              <w:t>Nếu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có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lỗi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trong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quá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trình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tạo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tài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khoản</w:t>
            </w:r>
            <w:proofErr w:type="spellEnd"/>
            <w:r w:rsidRPr="00B05429">
              <w:rPr>
                <w:color w:val="1F1F1F"/>
                <w:szCs w:val="26"/>
              </w:rPr>
              <w:t>:</w:t>
            </w:r>
          </w:p>
          <w:p w14:paraId="0448C981" w14:textId="4C0F38E0" w:rsidR="00B05429" w:rsidRPr="00B05429" w:rsidRDefault="00B05429" w:rsidP="00B05429">
            <w:pPr>
              <w:numPr>
                <w:ilvl w:val="1"/>
                <w:numId w:val="6"/>
              </w:numPr>
              <w:shd w:val="clear" w:color="auto" w:fill="FFFFFF"/>
              <w:spacing w:before="100" w:beforeAutospacing="1"/>
              <w:jc w:val="left"/>
              <w:rPr>
                <w:color w:val="1F1F1F"/>
                <w:szCs w:val="26"/>
              </w:rPr>
            </w:pPr>
            <w:proofErr w:type="spellStart"/>
            <w:r w:rsidRPr="00B05429">
              <w:rPr>
                <w:color w:val="1F1F1F"/>
                <w:szCs w:val="26"/>
              </w:rPr>
              <w:t>Hệ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thống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ghi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lại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lỗi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và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hiển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thị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thông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báo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cho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="00984566" w:rsidRPr="00984566">
              <w:rPr>
                <w:color w:val="1F1F1F"/>
                <w:szCs w:val="26"/>
              </w:rPr>
              <w:t>khách</w:t>
            </w:r>
            <w:proofErr w:type="spellEnd"/>
            <w:r w:rsidR="00984566" w:rsidRPr="00984566">
              <w:rPr>
                <w:color w:val="1F1F1F"/>
                <w:szCs w:val="26"/>
                <w:lang w:val="vi-VN"/>
              </w:rPr>
              <w:t xml:space="preserve"> hàng </w:t>
            </w:r>
            <w:proofErr w:type="spellStart"/>
            <w:r w:rsidRPr="00B05429">
              <w:rPr>
                <w:color w:val="1F1F1F"/>
                <w:szCs w:val="26"/>
              </w:rPr>
              <w:t>cho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biết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việc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đăng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ký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không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thành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công</w:t>
            </w:r>
            <w:proofErr w:type="spellEnd"/>
            <w:r w:rsidRPr="00B05429">
              <w:rPr>
                <w:color w:val="1F1F1F"/>
                <w:szCs w:val="26"/>
              </w:rPr>
              <w:t>.</w:t>
            </w:r>
          </w:p>
          <w:p w14:paraId="77670492" w14:textId="77777777" w:rsidR="00B05429" w:rsidRPr="00B05429" w:rsidRDefault="00B05429" w:rsidP="00B05429">
            <w:pPr>
              <w:numPr>
                <w:ilvl w:val="1"/>
                <w:numId w:val="6"/>
              </w:numPr>
              <w:shd w:val="clear" w:color="auto" w:fill="FFFFFF"/>
              <w:spacing w:before="100" w:beforeAutospacing="1"/>
              <w:jc w:val="left"/>
              <w:rPr>
                <w:color w:val="1F1F1F"/>
                <w:szCs w:val="26"/>
              </w:rPr>
            </w:pPr>
            <w:proofErr w:type="spellStart"/>
            <w:r w:rsidRPr="00B05429">
              <w:rPr>
                <w:color w:val="1F1F1F"/>
                <w:szCs w:val="26"/>
              </w:rPr>
              <w:t>Hệ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thống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thông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báo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cho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quản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trị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viên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về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lỗi</w:t>
            </w:r>
            <w:proofErr w:type="spellEnd"/>
            <w:r w:rsidRPr="00B05429">
              <w:rPr>
                <w:color w:val="1F1F1F"/>
                <w:szCs w:val="26"/>
              </w:rPr>
              <w:t xml:space="preserve"> </w:t>
            </w:r>
            <w:proofErr w:type="spellStart"/>
            <w:r w:rsidRPr="00B05429">
              <w:rPr>
                <w:color w:val="1F1F1F"/>
                <w:szCs w:val="26"/>
              </w:rPr>
              <w:t>này</w:t>
            </w:r>
            <w:proofErr w:type="spellEnd"/>
            <w:r w:rsidRPr="00B05429">
              <w:rPr>
                <w:color w:val="1F1F1F"/>
                <w:szCs w:val="26"/>
              </w:rPr>
              <w:t>.</w:t>
            </w:r>
          </w:p>
          <w:p w14:paraId="3D91145E" w14:textId="5935A201" w:rsidR="00DC32BE" w:rsidRPr="00984566" w:rsidRDefault="00DC32BE" w:rsidP="00DC32BE">
            <w:pPr>
              <w:ind w:left="720"/>
              <w:rPr>
                <w:szCs w:val="26"/>
              </w:rPr>
            </w:pPr>
          </w:p>
        </w:tc>
      </w:tr>
    </w:tbl>
    <w:p w14:paraId="5AFF76F7" w14:textId="77777777" w:rsidR="00136D91" w:rsidRPr="00984566" w:rsidRDefault="00136D91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6728"/>
      </w:tblGrid>
      <w:tr w:rsidR="001F0ED3" w:rsidRPr="00984566" w14:paraId="2ABF8C1A" w14:textId="77777777" w:rsidTr="004F13C5">
        <w:tc>
          <w:tcPr>
            <w:tcW w:w="2288" w:type="dxa"/>
          </w:tcPr>
          <w:p w14:paraId="3495F40D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6728" w:type="dxa"/>
          </w:tcPr>
          <w:p w14:paraId="77C063BF" w14:textId="01747E62" w:rsidR="001F0ED3" w:rsidRPr="00B44483" w:rsidRDefault="00B05429" w:rsidP="004F13C5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</w:rPr>
              <w:t>Log</w:t>
            </w:r>
            <w:r w:rsidR="001F0ED3" w:rsidRPr="00984566">
              <w:rPr>
                <w:sz w:val="26"/>
                <w:szCs w:val="26"/>
              </w:rPr>
              <w:t>#</w:t>
            </w:r>
            <w:r w:rsidR="00B44483">
              <w:rPr>
                <w:sz w:val="26"/>
                <w:szCs w:val="26"/>
              </w:rPr>
              <w:t>2</w:t>
            </w:r>
          </w:p>
        </w:tc>
      </w:tr>
      <w:tr w:rsidR="001F0ED3" w:rsidRPr="00984566" w14:paraId="2C90B20E" w14:textId="77777777" w:rsidTr="004F13C5">
        <w:tc>
          <w:tcPr>
            <w:tcW w:w="2288" w:type="dxa"/>
          </w:tcPr>
          <w:p w14:paraId="116E82B6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6728" w:type="dxa"/>
          </w:tcPr>
          <w:p w14:paraId="57993B9C" w14:textId="2B3AE822" w:rsidR="001F0ED3" w:rsidRPr="00984566" w:rsidRDefault="00B05429" w:rsidP="004F13C5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  <w:lang w:val="vi-VN"/>
              </w:rPr>
              <w:t>Đăng nhập</w:t>
            </w:r>
          </w:p>
        </w:tc>
      </w:tr>
      <w:tr w:rsidR="001F0ED3" w:rsidRPr="00984566" w14:paraId="0C639A47" w14:textId="77777777" w:rsidTr="004F13C5">
        <w:trPr>
          <w:trHeight w:val="1025"/>
        </w:trPr>
        <w:tc>
          <w:tcPr>
            <w:tcW w:w="2288" w:type="dxa"/>
          </w:tcPr>
          <w:p w14:paraId="460B8985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Brief description:</w:t>
            </w:r>
          </w:p>
        </w:tc>
        <w:tc>
          <w:tcPr>
            <w:tcW w:w="6728" w:type="dxa"/>
          </w:tcPr>
          <w:p w14:paraId="43A78344" w14:textId="76E10380" w:rsidR="001F0ED3" w:rsidRPr="00984566" w:rsidRDefault="00B05429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sz w:val="26"/>
                <w:szCs w:val="26"/>
              </w:rPr>
              <w:t>Khách</w:t>
            </w:r>
            <w:proofErr w:type="spellEnd"/>
            <w:r w:rsidRPr="00984566">
              <w:rPr>
                <w:sz w:val="26"/>
                <w:szCs w:val="26"/>
                <w:lang w:val="vi-VN"/>
              </w:rPr>
              <w:t xml:space="preserve"> hàng</w:t>
            </w:r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đăng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nhập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vào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tài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khoản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của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họ</w:t>
            </w:r>
            <w:proofErr w:type="spellEnd"/>
            <w:r w:rsidRPr="00984566">
              <w:rPr>
                <w:sz w:val="26"/>
                <w:szCs w:val="26"/>
              </w:rPr>
              <w:t>.</w:t>
            </w:r>
          </w:p>
        </w:tc>
      </w:tr>
      <w:tr w:rsidR="001F0ED3" w:rsidRPr="00984566" w14:paraId="53FA97A5" w14:textId="77777777" w:rsidTr="004F13C5">
        <w:trPr>
          <w:trHeight w:val="809"/>
        </w:trPr>
        <w:tc>
          <w:tcPr>
            <w:tcW w:w="2288" w:type="dxa"/>
          </w:tcPr>
          <w:p w14:paraId="64224FB6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lastRenderedPageBreak/>
              <w:t>Actors:</w:t>
            </w:r>
          </w:p>
        </w:tc>
        <w:tc>
          <w:tcPr>
            <w:tcW w:w="6728" w:type="dxa"/>
          </w:tcPr>
          <w:p w14:paraId="1358E29F" w14:textId="577F79E3" w:rsidR="001F0ED3" w:rsidRPr="00984566" w:rsidRDefault="00B05429" w:rsidP="004F13C5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proofErr w:type="spellStart"/>
            <w:r w:rsidRPr="00984566">
              <w:rPr>
                <w:sz w:val="26"/>
                <w:szCs w:val="26"/>
              </w:rPr>
              <w:t>Khách</w:t>
            </w:r>
            <w:proofErr w:type="spellEnd"/>
            <w:r w:rsidRPr="00984566">
              <w:rPr>
                <w:sz w:val="26"/>
                <w:szCs w:val="26"/>
                <w:lang w:val="vi-VN"/>
              </w:rPr>
              <w:t xml:space="preserve"> hàng</w:t>
            </w:r>
          </w:p>
        </w:tc>
      </w:tr>
      <w:tr w:rsidR="001F0ED3" w:rsidRPr="00984566" w14:paraId="6328EFD6" w14:textId="77777777" w:rsidTr="004F13C5">
        <w:trPr>
          <w:trHeight w:val="1061"/>
        </w:trPr>
        <w:tc>
          <w:tcPr>
            <w:tcW w:w="2288" w:type="dxa"/>
          </w:tcPr>
          <w:p w14:paraId="4F988363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Pre-conditions:</w:t>
            </w:r>
          </w:p>
        </w:tc>
        <w:tc>
          <w:tcPr>
            <w:tcW w:w="6728" w:type="dxa"/>
          </w:tcPr>
          <w:p w14:paraId="28F53CC4" w14:textId="1F5D5297" w:rsidR="001F0ED3" w:rsidRPr="00984566" w:rsidRDefault="00F06591" w:rsidP="004F13C5">
            <w:pPr>
              <w:shd w:val="clear" w:color="auto" w:fill="FFFFFF"/>
              <w:spacing w:after="100" w:afterAutospacing="1"/>
              <w:rPr>
                <w:szCs w:val="26"/>
                <w:lang w:val="vi-VN"/>
              </w:rPr>
            </w:pP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  <w:lang w:val="vi-VN"/>
              </w:rPr>
              <w:t xml:space="preserve"> hàng</w:t>
            </w:r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đã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đăng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ký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tài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khoản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>.</w:t>
            </w:r>
          </w:p>
        </w:tc>
      </w:tr>
      <w:tr w:rsidR="001F0ED3" w:rsidRPr="00984566" w14:paraId="589F436E" w14:textId="77777777" w:rsidTr="004F13C5">
        <w:trPr>
          <w:trHeight w:val="1115"/>
        </w:trPr>
        <w:tc>
          <w:tcPr>
            <w:tcW w:w="2288" w:type="dxa"/>
          </w:tcPr>
          <w:p w14:paraId="3485CD45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Post-conditions:</w:t>
            </w:r>
          </w:p>
        </w:tc>
        <w:tc>
          <w:tcPr>
            <w:tcW w:w="6728" w:type="dxa"/>
          </w:tcPr>
          <w:p w14:paraId="0C209275" w14:textId="0549D02A" w:rsidR="001F0ED3" w:rsidRPr="00984566" w:rsidRDefault="00F06591" w:rsidP="004F13C5">
            <w:pPr>
              <w:shd w:val="clear" w:color="auto" w:fill="FFFFFF"/>
              <w:spacing w:after="100" w:afterAutospacing="1"/>
              <w:rPr>
                <w:color w:val="111111"/>
                <w:szCs w:val="26"/>
              </w:rPr>
            </w:pP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  <w:lang w:val="vi-VN"/>
              </w:rPr>
              <w:t xml:space="preserve"> hàng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đã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đăng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nhập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thành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công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vào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tài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khoản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của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họ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>.</w:t>
            </w:r>
          </w:p>
        </w:tc>
      </w:tr>
      <w:tr w:rsidR="001F0ED3" w:rsidRPr="00984566" w14:paraId="7C827951" w14:textId="77777777" w:rsidTr="004F13C5">
        <w:tc>
          <w:tcPr>
            <w:tcW w:w="2288" w:type="dxa"/>
          </w:tcPr>
          <w:p w14:paraId="70EAC440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Main Success flow</w:t>
            </w: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6728" w:type="dxa"/>
          </w:tcPr>
          <w:p w14:paraId="22992A22" w14:textId="77777777" w:rsidR="00F06591" w:rsidRPr="00F06591" w:rsidRDefault="00F06591" w:rsidP="00F06591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F06591">
              <w:rPr>
                <w:color w:val="1F1F1F"/>
                <w:szCs w:val="26"/>
                <w:lang w:val="vi-VN"/>
              </w:rPr>
              <w:t>Khách hàng nhập tên đăng nhập hoặc địa chỉ email đã đăng ký và mật khẩu của họ.</w:t>
            </w:r>
          </w:p>
          <w:p w14:paraId="68F22833" w14:textId="77777777" w:rsidR="00F06591" w:rsidRPr="00F06591" w:rsidRDefault="00F06591" w:rsidP="00F06591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F06591">
              <w:rPr>
                <w:color w:val="1F1F1F"/>
                <w:szCs w:val="26"/>
                <w:lang w:val="vi-VN"/>
              </w:rPr>
              <w:t>Khách hàng nhấp vào "Đăng nhập".</w:t>
            </w:r>
          </w:p>
          <w:p w14:paraId="2CFD222B" w14:textId="23AFB268" w:rsidR="00F06591" w:rsidRPr="00F06591" w:rsidRDefault="00F06591" w:rsidP="00F06591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F06591">
              <w:rPr>
                <w:color w:val="1F1F1F"/>
                <w:szCs w:val="26"/>
                <w:lang w:val="vi-VN"/>
              </w:rPr>
              <w:t xml:space="preserve">Hệ thống xác minh thông tin đăng nhập của </w:t>
            </w:r>
            <w:r w:rsidRPr="00984566">
              <w:rPr>
                <w:color w:val="1F1F1F"/>
                <w:szCs w:val="26"/>
                <w:lang w:val="vi-VN"/>
              </w:rPr>
              <w:t>khách hàng</w:t>
            </w:r>
            <w:r w:rsidRPr="00F06591">
              <w:rPr>
                <w:color w:val="1F1F1F"/>
                <w:szCs w:val="26"/>
                <w:lang w:val="vi-VN"/>
              </w:rPr>
              <w:t xml:space="preserve"> và cấp quyền truy cập vào tài khoản của họ.</w:t>
            </w:r>
          </w:p>
          <w:p w14:paraId="730AB303" w14:textId="7E73DC9F" w:rsidR="001F0ED3" w:rsidRPr="00984566" w:rsidRDefault="001F0ED3" w:rsidP="004F13C5">
            <w:pPr>
              <w:spacing w:after="100" w:afterAutospacing="1"/>
              <w:rPr>
                <w:color w:val="111111"/>
                <w:szCs w:val="26"/>
                <w:lang w:val="vi-VN"/>
              </w:rPr>
            </w:pPr>
          </w:p>
        </w:tc>
      </w:tr>
      <w:tr w:rsidR="001F0ED3" w:rsidRPr="00984566" w14:paraId="05EF6AA1" w14:textId="77777777" w:rsidTr="004F13C5">
        <w:trPr>
          <w:trHeight w:val="996"/>
        </w:trPr>
        <w:tc>
          <w:tcPr>
            <w:tcW w:w="2288" w:type="dxa"/>
          </w:tcPr>
          <w:p w14:paraId="347519AE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6728" w:type="dxa"/>
          </w:tcPr>
          <w:p w14:paraId="0B1EBC54" w14:textId="0C081517" w:rsidR="00F80ACE" w:rsidRPr="00F80ACE" w:rsidRDefault="00F80ACE" w:rsidP="00F80ACE">
            <w:pPr>
              <w:numPr>
                <w:ilvl w:val="0"/>
                <w:numId w:val="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Nếu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lang w:val="vi-VN"/>
              </w:rPr>
              <w:t xml:space="preserve"> hàng</w:t>
            </w:r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nhập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sai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tên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đăng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nhập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hoặc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địa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chỉ</w:t>
            </w:r>
            <w:proofErr w:type="spellEnd"/>
            <w:r w:rsidRPr="00F80ACE">
              <w:rPr>
                <w:color w:val="1F1F1F"/>
                <w:szCs w:val="26"/>
              </w:rPr>
              <w:t xml:space="preserve"> email:</w:t>
            </w:r>
          </w:p>
          <w:p w14:paraId="352BA43B" w14:textId="77777777" w:rsidR="00F80ACE" w:rsidRPr="00F80ACE" w:rsidRDefault="00F80ACE" w:rsidP="00F80ACE">
            <w:pPr>
              <w:numPr>
                <w:ilvl w:val="1"/>
                <w:numId w:val="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Hệ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thống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hiển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thị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thông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báo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lỗi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cho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biết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tên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đăng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nhập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hoặc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địa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chỉ</w:t>
            </w:r>
            <w:proofErr w:type="spellEnd"/>
            <w:r w:rsidRPr="00F80ACE">
              <w:rPr>
                <w:color w:val="1F1F1F"/>
                <w:szCs w:val="26"/>
              </w:rPr>
              <w:t xml:space="preserve"> email </w:t>
            </w:r>
            <w:proofErr w:type="spellStart"/>
            <w:r w:rsidRPr="00F80ACE">
              <w:rPr>
                <w:color w:val="1F1F1F"/>
                <w:szCs w:val="26"/>
              </w:rPr>
              <w:t>không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hợp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lệ</w:t>
            </w:r>
            <w:proofErr w:type="spellEnd"/>
            <w:r w:rsidRPr="00F80ACE">
              <w:rPr>
                <w:color w:val="1F1F1F"/>
                <w:szCs w:val="26"/>
              </w:rPr>
              <w:t>.</w:t>
            </w:r>
          </w:p>
          <w:p w14:paraId="66482A5F" w14:textId="6D735778" w:rsidR="00F80ACE" w:rsidRPr="00F80ACE" w:rsidRDefault="00F80ACE" w:rsidP="00F80ACE">
            <w:pPr>
              <w:numPr>
                <w:ilvl w:val="0"/>
                <w:numId w:val="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Nếu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lang w:val="vi-VN"/>
              </w:rPr>
              <w:t xml:space="preserve"> hàng</w:t>
            </w:r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nhập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sai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mật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khẩu</w:t>
            </w:r>
            <w:proofErr w:type="spellEnd"/>
            <w:r w:rsidRPr="00F80ACE">
              <w:rPr>
                <w:color w:val="1F1F1F"/>
                <w:szCs w:val="26"/>
              </w:rPr>
              <w:t>:</w:t>
            </w:r>
          </w:p>
          <w:p w14:paraId="798E6E87" w14:textId="77777777" w:rsidR="00F80ACE" w:rsidRPr="00F80ACE" w:rsidRDefault="00F80ACE" w:rsidP="00F80ACE">
            <w:pPr>
              <w:numPr>
                <w:ilvl w:val="1"/>
                <w:numId w:val="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Hệ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thống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hiển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thị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thông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báo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lỗi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cho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biết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mật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khẩu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không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chính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xác</w:t>
            </w:r>
            <w:proofErr w:type="spellEnd"/>
            <w:r w:rsidRPr="00F80ACE">
              <w:rPr>
                <w:color w:val="1F1F1F"/>
                <w:szCs w:val="26"/>
              </w:rPr>
              <w:t>.</w:t>
            </w:r>
          </w:p>
          <w:p w14:paraId="68332016" w14:textId="73B7E47E" w:rsidR="00F80ACE" w:rsidRPr="00F80ACE" w:rsidRDefault="00F80ACE" w:rsidP="00F80ACE">
            <w:pPr>
              <w:numPr>
                <w:ilvl w:val="0"/>
                <w:numId w:val="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Nếu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tài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khoản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của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lang w:val="vi-VN"/>
              </w:rPr>
              <w:t xml:space="preserve"> hàng</w:t>
            </w:r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bị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khóa</w:t>
            </w:r>
            <w:proofErr w:type="spellEnd"/>
            <w:r w:rsidRPr="00F80ACE">
              <w:rPr>
                <w:color w:val="1F1F1F"/>
                <w:szCs w:val="26"/>
              </w:rPr>
              <w:t>:</w:t>
            </w:r>
          </w:p>
          <w:p w14:paraId="0C62CD54" w14:textId="77777777" w:rsidR="00F80ACE" w:rsidRPr="00F80ACE" w:rsidRDefault="00F80ACE" w:rsidP="00F80ACE">
            <w:pPr>
              <w:numPr>
                <w:ilvl w:val="1"/>
                <w:numId w:val="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Hệ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thống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hiển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thị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thông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báo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cho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biết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tài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khoản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đã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bị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khóa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và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cung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cấp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hướng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dẫn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về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cách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mở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khóa</w:t>
            </w:r>
            <w:proofErr w:type="spellEnd"/>
          </w:p>
          <w:p w14:paraId="0B66E86E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</w:p>
        </w:tc>
      </w:tr>
      <w:tr w:rsidR="001F0ED3" w:rsidRPr="00984566" w14:paraId="55DAC1A9" w14:textId="77777777" w:rsidTr="004F13C5">
        <w:trPr>
          <w:trHeight w:val="1974"/>
        </w:trPr>
        <w:tc>
          <w:tcPr>
            <w:tcW w:w="2288" w:type="dxa"/>
          </w:tcPr>
          <w:p w14:paraId="4CDA4B79" w14:textId="77777777" w:rsidR="001F0ED3" w:rsidRPr="00984566" w:rsidRDefault="001F0ED3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Exception flows:</w:t>
            </w:r>
          </w:p>
        </w:tc>
        <w:tc>
          <w:tcPr>
            <w:tcW w:w="6728" w:type="dxa"/>
          </w:tcPr>
          <w:p w14:paraId="7854237D" w14:textId="77777777" w:rsidR="00F80ACE" w:rsidRPr="00F80ACE" w:rsidRDefault="00F80ACE" w:rsidP="00F80ACE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Nếu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có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lỗi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trong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quá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trình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xác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thực</w:t>
            </w:r>
            <w:proofErr w:type="spellEnd"/>
            <w:r w:rsidRPr="00F80ACE">
              <w:rPr>
                <w:color w:val="1F1F1F"/>
                <w:szCs w:val="26"/>
              </w:rPr>
              <w:t>:</w:t>
            </w:r>
          </w:p>
          <w:p w14:paraId="4EE26FEA" w14:textId="2B719F37" w:rsidR="00F80ACE" w:rsidRPr="00F80ACE" w:rsidRDefault="00F80ACE" w:rsidP="00F80ACE">
            <w:pPr>
              <w:numPr>
                <w:ilvl w:val="1"/>
                <w:numId w:val="9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Hệ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thống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ghi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lại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lỗi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và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hiển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thị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thông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báo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cho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r w:rsidR="00984566" w:rsidRPr="00984566">
              <w:rPr>
                <w:color w:val="1F1F1F"/>
                <w:szCs w:val="26"/>
              </w:rPr>
              <w:t>k</w:t>
            </w:r>
            <w:r w:rsidR="00E80272" w:rsidRPr="00984566">
              <w:rPr>
                <w:color w:val="1F1F1F"/>
                <w:szCs w:val="26"/>
                <w:lang w:val="vi-VN"/>
              </w:rPr>
              <w:t xml:space="preserve">hách hàng </w:t>
            </w:r>
            <w:proofErr w:type="spellStart"/>
            <w:r w:rsidRPr="00F80ACE">
              <w:rPr>
                <w:color w:val="1F1F1F"/>
                <w:szCs w:val="26"/>
              </w:rPr>
              <w:t>cho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biết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việc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đăng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nhập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không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thành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công</w:t>
            </w:r>
            <w:proofErr w:type="spellEnd"/>
            <w:r w:rsidRPr="00F80ACE">
              <w:rPr>
                <w:color w:val="1F1F1F"/>
                <w:szCs w:val="26"/>
              </w:rPr>
              <w:t>.</w:t>
            </w:r>
          </w:p>
          <w:p w14:paraId="5FEC4770" w14:textId="77777777" w:rsidR="00F80ACE" w:rsidRPr="00F80ACE" w:rsidRDefault="00F80ACE" w:rsidP="00F80ACE">
            <w:pPr>
              <w:numPr>
                <w:ilvl w:val="1"/>
                <w:numId w:val="9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F80ACE">
              <w:rPr>
                <w:color w:val="1F1F1F"/>
                <w:szCs w:val="26"/>
              </w:rPr>
              <w:t>Hệ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thống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thông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báo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cho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quản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trị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viên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về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lỗi</w:t>
            </w:r>
            <w:proofErr w:type="spellEnd"/>
            <w:r w:rsidRPr="00F80ACE">
              <w:rPr>
                <w:color w:val="1F1F1F"/>
                <w:szCs w:val="26"/>
              </w:rPr>
              <w:t xml:space="preserve"> </w:t>
            </w:r>
            <w:proofErr w:type="spellStart"/>
            <w:r w:rsidRPr="00F80ACE">
              <w:rPr>
                <w:color w:val="1F1F1F"/>
                <w:szCs w:val="26"/>
              </w:rPr>
              <w:t>này</w:t>
            </w:r>
            <w:proofErr w:type="spellEnd"/>
            <w:r w:rsidRPr="00F80ACE">
              <w:rPr>
                <w:color w:val="1F1F1F"/>
                <w:szCs w:val="26"/>
              </w:rPr>
              <w:t>.</w:t>
            </w:r>
          </w:p>
          <w:p w14:paraId="7997F68F" w14:textId="6C96B18F" w:rsidR="001F0ED3" w:rsidRPr="00984566" w:rsidRDefault="001F0ED3" w:rsidP="004F13C5">
            <w:pPr>
              <w:ind w:left="720"/>
              <w:rPr>
                <w:szCs w:val="26"/>
              </w:rPr>
            </w:pPr>
          </w:p>
        </w:tc>
      </w:tr>
    </w:tbl>
    <w:p w14:paraId="532459CD" w14:textId="77777777" w:rsidR="001F0ED3" w:rsidRPr="00984566" w:rsidRDefault="001F0ED3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6728"/>
      </w:tblGrid>
      <w:tr w:rsidR="00556C28" w:rsidRPr="00984566" w14:paraId="21B3B0D2" w14:textId="77777777" w:rsidTr="004F13C5">
        <w:tc>
          <w:tcPr>
            <w:tcW w:w="2288" w:type="dxa"/>
          </w:tcPr>
          <w:p w14:paraId="50760E17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6728" w:type="dxa"/>
          </w:tcPr>
          <w:p w14:paraId="5C075E26" w14:textId="154A48F7" w:rsidR="00556C28" w:rsidRPr="00B44483" w:rsidRDefault="00F80ACE" w:rsidP="004F13C5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  <w:lang w:val="vi-VN"/>
              </w:rPr>
              <w:t>Pass</w:t>
            </w:r>
            <w:r w:rsidR="00556C28" w:rsidRPr="00984566">
              <w:rPr>
                <w:sz w:val="26"/>
                <w:szCs w:val="26"/>
              </w:rPr>
              <w:t>#</w:t>
            </w:r>
            <w:r w:rsidR="00B44483">
              <w:rPr>
                <w:sz w:val="26"/>
                <w:szCs w:val="26"/>
              </w:rPr>
              <w:t>3</w:t>
            </w:r>
          </w:p>
        </w:tc>
      </w:tr>
      <w:tr w:rsidR="00556C28" w:rsidRPr="00984566" w14:paraId="64302997" w14:textId="77777777" w:rsidTr="004F13C5">
        <w:tc>
          <w:tcPr>
            <w:tcW w:w="2288" w:type="dxa"/>
          </w:tcPr>
          <w:p w14:paraId="05933A0A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6728" w:type="dxa"/>
          </w:tcPr>
          <w:p w14:paraId="7C264BA0" w14:textId="3928364E" w:rsidR="00556C28" w:rsidRPr="00984566" w:rsidRDefault="00F80AC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sz w:val="26"/>
                <w:szCs w:val="26"/>
              </w:rPr>
              <w:t>Đổi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Mật</w:t>
            </w:r>
            <w:proofErr w:type="spellEnd"/>
            <w:r w:rsidRPr="00984566">
              <w:rPr>
                <w:sz w:val="26"/>
                <w:szCs w:val="26"/>
              </w:rPr>
              <w:t xml:space="preserve"> </w:t>
            </w:r>
            <w:proofErr w:type="spellStart"/>
            <w:r w:rsidRPr="00984566">
              <w:rPr>
                <w:sz w:val="26"/>
                <w:szCs w:val="26"/>
              </w:rPr>
              <w:t>Khẩu</w:t>
            </w:r>
            <w:proofErr w:type="spellEnd"/>
          </w:p>
        </w:tc>
      </w:tr>
      <w:tr w:rsidR="00556C28" w:rsidRPr="00984566" w14:paraId="61D0998C" w14:textId="77777777" w:rsidTr="004F13C5">
        <w:trPr>
          <w:trHeight w:val="1025"/>
        </w:trPr>
        <w:tc>
          <w:tcPr>
            <w:tcW w:w="2288" w:type="dxa"/>
          </w:tcPr>
          <w:p w14:paraId="26B8786C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Brief description:</w:t>
            </w:r>
          </w:p>
        </w:tc>
        <w:tc>
          <w:tcPr>
            <w:tcW w:w="6728" w:type="dxa"/>
          </w:tcPr>
          <w:p w14:paraId="0DF096A9" w14:textId="6F689F50" w:rsidR="00556C28" w:rsidRPr="00984566" w:rsidRDefault="00F80ACE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  <w:lang w:val="vi-VN"/>
              </w:rPr>
              <w:t xml:space="preserve"> hàng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đổi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khẩu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56C28" w:rsidRPr="00984566" w14:paraId="2D2183EC" w14:textId="77777777" w:rsidTr="004F13C5">
        <w:trPr>
          <w:trHeight w:val="809"/>
        </w:trPr>
        <w:tc>
          <w:tcPr>
            <w:tcW w:w="2288" w:type="dxa"/>
          </w:tcPr>
          <w:p w14:paraId="1A9F8CFE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6728" w:type="dxa"/>
          </w:tcPr>
          <w:p w14:paraId="75F0ACC9" w14:textId="6F7A5166" w:rsidR="00556C28" w:rsidRPr="00984566" w:rsidRDefault="00523C83" w:rsidP="004F13C5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  <w:lang w:val="vi-VN"/>
              </w:rPr>
              <w:t>Khách hàng</w:t>
            </w:r>
          </w:p>
        </w:tc>
      </w:tr>
      <w:tr w:rsidR="00556C28" w:rsidRPr="00984566" w14:paraId="135F5CCE" w14:textId="77777777" w:rsidTr="004F13C5">
        <w:trPr>
          <w:trHeight w:val="1061"/>
        </w:trPr>
        <w:tc>
          <w:tcPr>
            <w:tcW w:w="2288" w:type="dxa"/>
          </w:tcPr>
          <w:p w14:paraId="79CEB399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lastRenderedPageBreak/>
              <w:t>Pre-conditions:</w:t>
            </w:r>
          </w:p>
        </w:tc>
        <w:tc>
          <w:tcPr>
            <w:tcW w:w="6728" w:type="dxa"/>
          </w:tcPr>
          <w:p w14:paraId="09CCDDA3" w14:textId="6B4D9C1D" w:rsidR="00556C28" w:rsidRPr="00984566" w:rsidRDefault="00523C83" w:rsidP="004F13C5">
            <w:pPr>
              <w:shd w:val="clear" w:color="auto" w:fill="FFFFFF"/>
              <w:spacing w:after="100" w:afterAutospacing="1"/>
              <w:rPr>
                <w:szCs w:val="26"/>
              </w:rPr>
            </w:pPr>
            <w:proofErr w:type="spellStart"/>
            <w:r w:rsidRPr="00984566">
              <w:rPr>
                <w:szCs w:val="26"/>
              </w:rPr>
              <w:t>Khách</w:t>
            </w:r>
            <w:proofErr w:type="spellEnd"/>
            <w:r w:rsidRPr="00984566">
              <w:rPr>
                <w:szCs w:val="26"/>
                <w:lang w:val="vi-VN"/>
              </w:rPr>
              <w:t xml:space="preserve"> hàng </w:t>
            </w:r>
            <w:proofErr w:type="spellStart"/>
            <w:r w:rsidRPr="00984566">
              <w:rPr>
                <w:szCs w:val="26"/>
              </w:rPr>
              <w:t>đã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đăng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nhập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vào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tài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khoản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của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họ</w:t>
            </w:r>
            <w:proofErr w:type="spellEnd"/>
            <w:r w:rsidRPr="00984566">
              <w:rPr>
                <w:szCs w:val="26"/>
              </w:rPr>
              <w:t>.</w:t>
            </w:r>
          </w:p>
        </w:tc>
      </w:tr>
      <w:tr w:rsidR="00556C28" w:rsidRPr="00984566" w14:paraId="7339B12E" w14:textId="77777777" w:rsidTr="004F13C5">
        <w:trPr>
          <w:trHeight w:val="1115"/>
        </w:trPr>
        <w:tc>
          <w:tcPr>
            <w:tcW w:w="2288" w:type="dxa"/>
          </w:tcPr>
          <w:p w14:paraId="4C781337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Post-conditions:</w:t>
            </w:r>
          </w:p>
        </w:tc>
        <w:tc>
          <w:tcPr>
            <w:tcW w:w="6728" w:type="dxa"/>
          </w:tcPr>
          <w:p w14:paraId="358610A7" w14:textId="1106037C" w:rsidR="00556C28" w:rsidRPr="00984566" w:rsidRDefault="00523C83" w:rsidP="004F13C5">
            <w:pPr>
              <w:shd w:val="clear" w:color="auto" w:fill="FFFFFF"/>
              <w:spacing w:after="100" w:afterAutospacing="1"/>
              <w:rPr>
                <w:color w:val="111111"/>
                <w:szCs w:val="26"/>
              </w:rPr>
            </w:pP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  <w:lang w:val="vi-VN"/>
              </w:rPr>
              <w:t xml:space="preserve"> hàng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đã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đổi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mật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khẩu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thành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công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>.</w:t>
            </w:r>
          </w:p>
        </w:tc>
      </w:tr>
      <w:tr w:rsidR="00556C28" w:rsidRPr="00984566" w14:paraId="70A48B2E" w14:textId="77777777" w:rsidTr="004F13C5">
        <w:tc>
          <w:tcPr>
            <w:tcW w:w="2288" w:type="dxa"/>
          </w:tcPr>
          <w:p w14:paraId="074F1BBD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Main Success flow</w:t>
            </w: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6728" w:type="dxa"/>
          </w:tcPr>
          <w:p w14:paraId="595D3D25" w14:textId="69D472EF" w:rsidR="00523C83" w:rsidRPr="00523C83" w:rsidRDefault="00523C83" w:rsidP="00523C83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984566">
              <w:rPr>
                <w:color w:val="1F1F1F"/>
                <w:szCs w:val="26"/>
                <w:lang w:val="vi-VN"/>
              </w:rPr>
              <w:t xml:space="preserve">Khách hàng </w:t>
            </w:r>
            <w:r w:rsidRPr="00523C83">
              <w:rPr>
                <w:color w:val="1F1F1F"/>
                <w:szCs w:val="26"/>
                <w:lang w:val="vi-VN"/>
              </w:rPr>
              <w:t>nhập mật khẩu hiện tại của họ.</w:t>
            </w:r>
          </w:p>
          <w:p w14:paraId="68FFA368" w14:textId="55728723" w:rsidR="00523C83" w:rsidRPr="00523C83" w:rsidRDefault="00523C83" w:rsidP="00523C83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984566">
              <w:rPr>
                <w:color w:val="1F1F1F"/>
                <w:szCs w:val="26"/>
                <w:lang w:val="vi-VN"/>
              </w:rPr>
              <w:t xml:space="preserve">Khách hàng </w:t>
            </w:r>
            <w:r w:rsidRPr="00523C83">
              <w:rPr>
                <w:color w:val="1F1F1F"/>
                <w:szCs w:val="26"/>
                <w:lang w:val="vi-VN"/>
              </w:rPr>
              <w:t>nhập mật khẩu mới hai lần.</w:t>
            </w:r>
          </w:p>
          <w:p w14:paraId="322CCD5C" w14:textId="0142C914" w:rsidR="00523C83" w:rsidRPr="00523C83" w:rsidRDefault="00523C83" w:rsidP="00523C83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984566">
              <w:rPr>
                <w:color w:val="1F1F1F"/>
                <w:szCs w:val="26"/>
                <w:lang w:val="vi-VN"/>
              </w:rPr>
              <w:t xml:space="preserve">Khách hàng </w:t>
            </w:r>
            <w:r w:rsidRPr="00523C83">
              <w:rPr>
                <w:color w:val="1F1F1F"/>
                <w:szCs w:val="26"/>
                <w:lang w:val="vi-VN"/>
              </w:rPr>
              <w:t>nhấp vào "Đổi Mật Khẩu".</w:t>
            </w:r>
          </w:p>
          <w:p w14:paraId="7BCF1092" w14:textId="51B1252F" w:rsidR="00523C83" w:rsidRPr="00523C83" w:rsidRDefault="00523C83" w:rsidP="00523C83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523C83">
              <w:rPr>
                <w:color w:val="1F1F1F"/>
                <w:szCs w:val="26"/>
                <w:lang w:val="vi-VN"/>
              </w:rPr>
              <w:t xml:space="preserve">Hệ thống xác minh mật khẩu hiện tại và cập nhật mật khẩu của </w:t>
            </w:r>
            <w:r w:rsidRPr="00984566">
              <w:rPr>
                <w:color w:val="1F1F1F"/>
                <w:szCs w:val="26"/>
                <w:lang w:val="vi-VN"/>
              </w:rPr>
              <w:t>k</w:t>
            </w:r>
            <w:r w:rsidRPr="00984566">
              <w:rPr>
                <w:color w:val="1F1F1F"/>
                <w:szCs w:val="26"/>
                <w:lang w:val="vi-VN"/>
              </w:rPr>
              <w:t xml:space="preserve">hách hàng </w:t>
            </w:r>
            <w:r w:rsidRPr="00523C83">
              <w:rPr>
                <w:color w:val="1F1F1F"/>
                <w:szCs w:val="26"/>
                <w:lang w:val="vi-VN"/>
              </w:rPr>
              <w:t>thành mật khẩu mới.</w:t>
            </w:r>
          </w:p>
          <w:p w14:paraId="51BB9C30" w14:textId="552557AA" w:rsidR="00523C83" w:rsidRPr="00523C83" w:rsidRDefault="00523C83" w:rsidP="00523C83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523C83">
              <w:rPr>
                <w:color w:val="1F1F1F"/>
                <w:szCs w:val="26"/>
                <w:lang w:val="vi-VN"/>
              </w:rPr>
              <w:t>Hệ thống gửi email xác nhận đến địa chỉ email đã đăng ký của</w:t>
            </w:r>
            <w:r w:rsidRPr="00984566">
              <w:rPr>
                <w:color w:val="1F1F1F"/>
                <w:szCs w:val="26"/>
                <w:lang w:val="vi-VN"/>
              </w:rPr>
              <w:t xml:space="preserve"> k</w:t>
            </w:r>
            <w:r w:rsidRPr="00984566">
              <w:rPr>
                <w:color w:val="1F1F1F"/>
                <w:szCs w:val="26"/>
                <w:lang w:val="vi-VN"/>
              </w:rPr>
              <w:t>hách hàng</w:t>
            </w:r>
            <w:r w:rsidRPr="00523C83">
              <w:rPr>
                <w:color w:val="1F1F1F"/>
                <w:szCs w:val="26"/>
                <w:lang w:val="vi-VN"/>
              </w:rPr>
              <w:t>.</w:t>
            </w:r>
          </w:p>
          <w:p w14:paraId="139FB30C" w14:textId="4F465CA6" w:rsidR="00556C28" w:rsidRPr="00984566" w:rsidRDefault="00556C28" w:rsidP="004F13C5">
            <w:pPr>
              <w:spacing w:after="100" w:afterAutospacing="1"/>
              <w:rPr>
                <w:color w:val="111111"/>
                <w:szCs w:val="26"/>
                <w:lang w:val="vi-VN"/>
              </w:rPr>
            </w:pPr>
          </w:p>
        </w:tc>
      </w:tr>
      <w:tr w:rsidR="00556C28" w:rsidRPr="00984566" w14:paraId="7C67399D" w14:textId="77777777" w:rsidTr="004F13C5">
        <w:trPr>
          <w:trHeight w:val="996"/>
        </w:trPr>
        <w:tc>
          <w:tcPr>
            <w:tcW w:w="2288" w:type="dxa"/>
          </w:tcPr>
          <w:p w14:paraId="737C49E9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6728" w:type="dxa"/>
          </w:tcPr>
          <w:p w14:paraId="6215C9E7" w14:textId="1344FA7C" w:rsidR="00523C83" w:rsidRPr="00523C83" w:rsidRDefault="00523C83" w:rsidP="00523C83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523C83">
              <w:rPr>
                <w:color w:val="1F1F1F"/>
                <w:szCs w:val="26"/>
              </w:rPr>
              <w:t>Nếu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lang w:val="vi-VN"/>
              </w:rPr>
              <w:t xml:space="preserve"> hàng </w:t>
            </w:r>
            <w:proofErr w:type="spellStart"/>
            <w:r w:rsidRPr="00523C83">
              <w:rPr>
                <w:color w:val="1F1F1F"/>
                <w:szCs w:val="26"/>
              </w:rPr>
              <w:t>nhập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sai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mật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khẩu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hiện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tại</w:t>
            </w:r>
            <w:proofErr w:type="spellEnd"/>
            <w:r w:rsidRPr="00523C83">
              <w:rPr>
                <w:color w:val="1F1F1F"/>
                <w:szCs w:val="26"/>
              </w:rPr>
              <w:t>:</w:t>
            </w:r>
          </w:p>
          <w:p w14:paraId="78EF8C90" w14:textId="77777777" w:rsidR="00523C83" w:rsidRPr="00523C83" w:rsidRDefault="00523C83" w:rsidP="00523C83">
            <w:pPr>
              <w:numPr>
                <w:ilvl w:val="1"/>
                <w:numId w:val="11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523C83">
              <w:rPr>
                <w:color w:val="1F1F1F"/>
                <w:szCs w:val="26"/>
              </w:rPr>
              <w:t>Hệ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thống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hiển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thị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thông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báo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lỗi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cho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biết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mật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khẩu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hiện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tại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không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chính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xác</w:t>
            </w:r>
            <w:proofErr w:type="spellEnd"/>
            <w:r w:rsidRPr="00523C83">
              <w:rPr>
                <w:color w:val="1F1F1F"/>
                <w:szCs w:val="26"/>
              </w:rPr>
              <w:t>.</w:t>
            </w:r>
          </w:p>
          <w:p w14:paraId="18F074DD" w14:textId="77777777" w:rsidR="00523C83" w:rsidRPr="00523C83" w:rsidRDefault="00523C83" w:rsidP="00523C83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523C83">
              <w:rPr>
                <w:color w:val="1F1F1F"/>
                <w:szCs w:val="26"/>
              </w:rPr>
              <w:t>Nếu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mật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khẩu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mới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không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đáp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ứng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các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yêu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cầu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của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hệ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thống</w:t>
            </w:r>
            <w:proofErr w:type="spellEnd"/>
            <w:r w:rsidRPr="00523C83">
              <w:rPr>
                <w:color w:val="1F1F1F"/>
                <w:szCs w:val="26"/>
              </w:rPr>
              <w:t>:</w:t>
            </w:r>
          </w:p>
          <w:p w14:paraId="5BC00233" w14:textId="77777777" w:rsidR="00523C83" w:rsidRPr="00523C83" w:rsidRDefault="00523C83" w:rsidP="00523C83">
            <w:pPr>
              <w:numPr>
                <w:ilvl w:val="1"/>
                <w:numId w:val="11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523C83">
              <w:rPr>
                <w:color w:val="1F1F1F"/>
                <w:szCs w:val="26"/>
              </w:rPr>
              <w:t>Hệ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thống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hiển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thị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thông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báo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lỗi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cho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biết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mật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khẩu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mới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không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đáp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ứng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các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yêu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cầu</w:t>
            </w:r>
            <w:proofErr w:type="spellEnd"/>
            <w:r w:rsidRPr="00523C83">
              <w:rPr>
                <w:color w:val="1F1F1F"/>
                <w:szCs w:val="26"/>
              </w:rPr>
              <w:t>.</w:t>
            </w:r>
          </w:p>
          <w:p w14:paraId="022C668F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</w:p>
        </w:tc>
      </w:tr>
      <w:tr w:rsidR="00556C28" w:rsidRPr="00984566" w14:paraId="58154479" w14:textId="77777777" w:rsidTr="00523C83">
        <w:trPr>
          <w:trHeight w:val="1389"/>
        </w:trPr>
        <w:tc>
          <w:tcPr>
            <w:tcW w:w="2288" w:type="dxa"/>
          </w:tcPr>
          <w:p w14:paraId="1F1A28B0" w14:textId="77777777" w:rsidR="00556C28" w:rsidRPr="00984566" w:rsidRDefault="00556C28" w:rsidP="004F13C5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Exception flows:</w:t>
            </w:r>
          </w:p>
        </w:tc>
        <w:tc>
          <w:tcPr>
            <w:tcW w:w="6728" w:type="dxa"/>
          </w:tcPr>
          <w:p w14:paraId="6D9E3B8C" w14:textId="77777777" w:rsidR="00523C83" w:rsidRPr="00523C83" w:rsidRDefault="00523C83" w:rsidP="00523C83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523C83">
              <w:rPr>
                <w:color w:val="1F1F1F"/>
                <w:szCs w:val="26"/>
              </w:rPr>
              <w:t>Nếu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có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lỗi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trong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quá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trình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đổi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mật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khẩu</w:t>
            </w:r>
            <w:proofErr w:type="spellEnd"/>
            <w:r w:rsidRPr="00523C83">
              <w:rPr>
                <w:color w:val="1F1F1F"/>
                <w:szCs w:val="26"/>
              </w:rPr>
              <w:t>:</w:t>
            </w:r>
          </w:p>
          <w:p w14:paraId="6A5F529B" w14:textId="3D7EE792" w:rsidR="00523C83" w:rsidRPr="00523C83" w:rsidRDefault="00523C83" w:rsidP="00523C83">
            <w:pPr>
              <w:numPr>
                <w:ilvl w:val="1"/>
                <w:numId w:val="12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523C83">
              <w:rPr>
                <w:color w:val="1F1F1F"/>
                <w:szCs w:val="26"/>
              </w:rPr>
              <w:t>Hệ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thống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ghi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lại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lỗi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và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hiển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thị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thông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báo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cho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="00E80272" w:rsidRPr="00984566">
              <w:rPr>
                <w:color w:val="1F1F1F"/>
                <w:szCs w:val="26"/>
              </w:rPr>
              <w:t>khách</w:t>
            </w:r>
            <w:proofErr w:type="spellEnd"/>
            <w:r w:rsidR="00E80272" w:rsidRPr="00984566">
              <w:rPr>
                <w:color w:val="1F1F1F"/>
                <w:szCs w:val="26"/>
                <w:lang w:val="vi-VN"/>
              </w:rPr>
              <w:t xml:space="preserve"> hàng</w:t>
            </w:r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cho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biết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việc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đổi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mật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khẩu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không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thành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công</w:t>
            </w:r>
            <w:proofErr w:type="spellEnd"/>
            <w:r w:rsidRPr="00523C83">
              <w:rPr>
                <w:color w:val="1F1F1F"/>
                <w:szCs w:val="26"/>
              </w:rPr>
              <w:t>.</w:t>
            </w:r>
          </w:p>
          <w:p w14:paraId="65F1021C" w14:textId="77777777" w:rsidR="00523C83" w:rsidRPr="00523C83" w:rsidRDefault="00523C83" w:rsidP="00523C83">
            <w:pPr>
              <w:numPr>
                <w:ilvl w:val="1"/>
                <w:numId w:val="12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523C83">
              <w:rPr>
                <w:color w:val="1F1F1F"/>
                <w:szCs w:val="26"/>
              </w:rPr>
              <w:t>Hệ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thống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thông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báo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cho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quản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trị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viên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về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lỗi</w:t>
            </w:r>
            <w:proofErr w:type="spellEnd"/>
            <w:r w:rsidRPr="00523C83">
              <w:rPr>
                <w:color w:val="1F1F1F"/>
                <w:szCs w:val="26"/>
              </w:rPr>
              <w:t xml:space="preserve"> </w:t>
            </w:r>
            <w:proofErr w:type="spellStart"/>
            <w:r w:rsidRPr="00523C83">
              <w:rPr>
                <w:color w:val="1F1F1F"/>
                <w:szCs w:val="26"/>
              </w:rPr>
              <w:t>này</w:t>
            </w:r>
            <w:proofErr w:type="spellEnd"/>
            <w:r w:rsidRPr="00523C83">
              <w:rPr>
                <w:color w:val="1F1F1F"/>
                <w:szCs w:val="26"/>
              </w:rPr>
              <w:t>.</w:t>
            </w:r>
          </w:p>
          <w:p w14:paraId="49979AAA" w14:textId="584A11E8" w:rsidR="00556C28" w:rsidRPr="00984566" w:rsidRDefault="00556C28" w:rsidP="00556C28">
            <w:pPr>
              <w:ind w:left="720"/>
              <w:rPr>
                <w:szCs w:val="26"/>
              </w:rPr>
            </w:pPr>
          </w:p>
        </w:tc>
      </w:tr>
    </w:tbl>
    <w:p w14:paraId="2A0D0498" w14:textId="77777777" w:rsidR="00556C28" w:rsidRPr="00984566" w:rsidRDefault="00556C28">
      <w:pPr>
        <w:rPr>
          <w:szCs w:val="26"/>
          <w:lang w:val="vi-VN"/>
        </w:rPr>
      </w:pPr>
    </w:p>
    <w:p w14:paraId="0AE79F9C" w14:textId="77777777" w:rsidR="00523C83" w:rsidRPr="00984566" w:rsidRDefault="00523C83">
      <w:pPr>
        <w:rPr>
          <w:szCs w:val="26"/>
          <w:lang w:val="vi-VN"/>
        </w:rPr>
      </w:pPr>
    </w:p>
    <w:p w14:paraId="02144D9D" w14:textId="77777777" w:rsidR="00523C83" w:rsidRPr="00984566" w:rsidRDefault="00523C83">
      <w:pPr>
        <w:rPr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6728"/>
      </w:tblGrid>
      <w:tr w:rsidR="00523C83" w:rsidRPr="00984566" w14:paraId="461CECB0" w14:textId="77777777" w:rsidTr="00D76E16">
        <w:tc>
          <w:tcPr>
            <w:tcW w:w="2288" w:type="dxa"/>
          </w:tcPr>
          <w:p w14:paraId="1E9A5172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6728" w:type="dxa"/>
          </w:tcPr>
          <w:p w14:paraId="21333FA2" w14:textId="426E344D" w:rsidR="00523C83" w:rsidRPr="00B44483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  <w:lang w:val="vi-VN"/>
              </w:rPr>
              <w:t>Pro</w:t>
            </w:r>
            <w:r w:rsidRPr="00984566">
              <w:rPr>
                <w:sz w:val="26"/>
                <w:szCs w:val="26"/>
              </w:rPr>
              <w:t>#</w:t>
            </w:r>
            <w:r w:rsidR="00B44483">
              <w:rPr>
                <w:sz w:val="26"/>
                <w:szCs w:val="26"/>
              </w:rPr>
              <w:t>4</w:t>
            </w:r>
          </w:p>
        </w:tc>
      </w:tr>
      <w:tr w:rsidR="00523C83" w:rsidRPr="00984566" w14:paraId="41FF67CF" w14:textId="77777777" w:rsidTr="00D76E16">
        <w:tc>
          <w:tcPr>
            <w:tcW w:w="2288" w:type="dxa"/>
          </w:tcPr>
          <w:p w14:paraId="5EB0F6AD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6728" w:type="dxa"/>
          </w:tcPr>
          <w:p w14:paraId="45F4236A" w14:textId="60DAD594" w:rsidR="00523C83" w:rsidRPr="00984566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Chỉnh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Thông Tin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Hồ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Sơ</w:t>
            </w:r>
            <w:proofErr w:type="spellEnd"/>
          </w:p>
        </w:tc>
      </w:tr>
      <w:tr w:rsidR="00523C83" w:rsidRPr="00984566" w14:paraId="74BAC52F" w14:textId="77777777" w:rsidTr="00D76E16">
        <w:trPr>
          <w:trHeight w:val="1025"/>
        </w:trPr>
        <w:tc>
          <w:tcPr>
            <w:tcW w:w="2288" w:type="dxa"/>
          </w:tcPr>
          <w:p w14:paraId="7E3E42EB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Brief description:</w:t>
            </w:r>
          </w:p>
        </w:tc>
        <w:tc>
          <w:tcPr>
            <w:tcW w:w="6728" w:type="dxa"/>
          </w:tcPr>
          <w:p w14:paraId="359A1F97" w14:textId="7C36811B" w:rsidR="00523C83" w:rsidRPr="00984566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  <w:lang w:val="vi-VN"/>
              </w:rPr>
              <w:t xml:space="preserve"> hàng</w:t>
            </w:r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chỉnh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hồ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23C83" w:rsidRPr="00984566" w14:paraId="7D911417" w14:textId="77777777" w:rsidTr="00D76E16">
        <w:trPr>
          <w:trHeight w:val="809"/>
        </w:trPr>
        <w:tc>
          <w:tcPr>
            <w:tcW w:w="2288" w:type="dxa"/>
          </w:tcPr>
          <w:p w14:paraId="3C2B9A67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6728" w:type="dxa"/>
          </w:tcPr>
          <w:p w14:paraId="6FCF44D8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  <w:lang w:val="vi-VN"/>
              </w:rPr>
              <w:t>Khách hàng</w:t>
            </w:r>
          </w:p>
        </w:tc>
      </w:tr>
      <w:tr w:rsidR="00523C83" w:rsidRPr="00984566" w14:paraId="2F96A077" w14:textId="77777777" w:rsidTr="00D76E16">
        <w:trPr>
          <w:trHeight w:val="1061"/>
        </w:trPr>
        <w:tc>
          <w:tcPr>
            <w:tcW w:w="2288" w:type="dxa"/>
          </w:tcPr>
          <w:p w14:paraId="41BCBFD9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Pre-conditions:</w:t>
            </w:r>
          </w:p>
        </w:tc>
        <w:tc>
          <w:tcPr>
            <w:tcW w:w="6728" w:type="dxa"/>
          </w:tcPr>
          <w:p w14:paraId="0118CDAA" w14:textId="77777777" w:rsidR="00523C83" w:rsidRPr="00984566" w:rsidRDefault="00523C83" w:rsidP="00D76E16">
            <w:pPr>
              <w:shd w:val="clear" w:color="auto" w:fill="FFFFFF"/>
              <w:spacing w:after="100" w:afterAutospacing="1"/>
              <w:rPr>
                <w:szCs w:val="26"/>
              </w:rPr>
            </w:pPr>
            <w:proofErr w:type="spellStart"/>
            <w:r w:rsidRPr="00984566">
              <w:rPr>
                <w:szCs w:val="26"/>
              </w:rPr>
              <w:t>Khách</w:t>
            </w:r>
            <w:proofErr w:type="spellEnd"/>
            <w:r w:rsidRPr="00984566">
              <w:rPr>
                <w:szCs w:val="26"/>
                <w:lang w:val="vi-VN"/>
              </w:rPr>
              <w:t xml:space="preserve"> hàng </w:t>
            </w:r>
            <w:proofErr w:type="spellStart"/>
            <w:r w:rsidRPr="00984566">
              <w:rPr>
                <w:szCs w:val="26"/>
              </w:rPr>
              <w:t>đã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đăng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nhập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vào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tài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khoản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của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họ</w:t>
            </w:r>
            <w:proofErr w:type="spellEnd"/>
            <w:r w:rsidRPr="00984566">
              <w:rPr>
                <w:szCs w:val="26"/>
              </w:rPr>
              <w:t>.</w:t>
            </w:r>
          </w:p>
        </w:tc>
      </w:tr>
      <w:tr w:rsidR="00523C83" w:rsidRPr="00984566" w14:paraId="4D367745" w14:textId="77777777" w:rsidTr="00D76E16">
        <w:trPr>
          <w:trHeight w:val="1115"/>
        </w:trPr>
        <w:tc>
          <w:tcPr>
            <w:tcW w:w="2288" w:type="dxa"/>
          </w:tcPr>
          <w:p w14:paraId="4096C76E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lastRenderedPageBreak/>
              <w:t>Post-conditions:</w:t>
            </w:r>
          </w:p>
        </w:tc>
        <w:tc>
          <w:tcPr>
            <w:tcW w:w="6728" w:type="dxa"/>
          </w:tcPr>
          <w:p w14:paraId="736D8FE7" w14:textId="674B724C" w:rsidR="00523C83" w:rsidRPr="00984566" w:rsidRDefault="0064739E" w:rsidP="00D76E16">
            <w:pPr>
              <w:shd w:val="clear" w:color="auto" w:fill="FFFFFF"/>
              <w:spacing w:after="100" w:afterAutospacing="1"/>
              <w:rPr>
                <w:color w:val="111111"/>
                <w:szCs w:val="26"/>
              </w:rPr>
            </w:pP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  <w:lang w:val="vi-VN"/>
              </w:rPr>
              <w:t xml:space="preserve"> hàng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đã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chỉnh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sửa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thành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công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thông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hồ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sơ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của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họ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>.</w:t>
            </w:r>
          </w:p>
        </w:tc>
      </w:tr>
      <w:tr w:rsidR="00523C83" w:rsidRPr="00984566" w14:paraId="755358F7" w14:textId="77777777" w:rsidTr="00D76E16">
        <w:tc>
          <w:tcPr>
            <w:tcW w:w="2288" w:type="dxa"/>
          </w:tcPr>
          <w:p w14:paraId="3D8A70B4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Main Success flow</w:t>
            </w: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6728" w:type="dxa"/>
          </w:tcPr>
          <w:p w14:paraId="45BD04EC" w14:textId="735B2192" w:rsidR="0064739E" w:rsidRPr="0064739E" w:rsidRDefault="00E80272" w:rsidP="0064739E">
            <w:pPr>
              <w:numPr>
                <w:ilvl w:val="0"/>
                <w:numId w:val="13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984566">
              <w:rPr>
                <w:color w:val="1F1F1F"/>
                <w:szCs w:val="26"/>
                <w:lang w:val="vi-VN"/>
              </w:rPr>
              <w:t xml:space="preserve">Khách hàng </w:t>
            </w:r>
            <w:r w:rsidR="0064739E" w:rsidRPr="0064739E">
              <w:rPr>
                <w:color w:val="1F1F1F"/>
                <w:szCs w:val="26"/>
                <w:lang w:val="vi-VN"/>
              </w:rPr>
              <w:t>truy cập trang hồ sơ của họ.</w:t>
            </w:r>
          </w:p>
          <w:p w14:paraId="7F729E4F" w14:textId="4170E49D" w:rsidR="0064739E" w:rsidRPr="0064739E" w:rsidRDefault="00E80272" w:rsidP="0064739E">
            <w:pPr>
              <w:numPr>
                <w:ilvl w:val="0"/>
                <w:numId w:val="13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984566">
              <w:rPr>
                <w:color w:val="1F1F1F"/>
                <w:szCs w:val="26"/>
                <w:lang w:val="vi-VN"/>
              </w:rPr>
              <w:t xml:space="preserve">Khách hàng </w:t>
            </w:r>
            <w:r w:rsidR="0064739E" w:rsidRPr="0064739E">
              <w:rPr>
                <w:color w:val="1F1F1F"/>
                <w:szCs w:val="26"/>
                <w:lang w:val="vi-VN"/>
              </w:rPr>
              <w:t>chỉnh sửa thông tin hồ sơ của họ (tên, địa chỉ email, số điện thoại, địa chỉ, v.v.).</w:t>
            </w:r>
          </w:p>
          <w:p w14:paraId="6B302EF6" w14:textId="33B905C1" w:rsidR="0064739E" w:rsidRPr="0064739E" w:rsidRDefault="00E80272" w:rsidP="0064739E">
            <w:pPr>
              <w:numPr>
                <w:ilvl w:val="0"/>
                <w:numId w:val="13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984566">
              <w:rPr>
                <w:color w:val="1F1F1F"/>
                <w:szCs w:val="26"/>
                <w:lang w:val="vi-VN"/>
              </w:rPr>
              <w:t xml:space="preserve">Khách hàng </w:t>
            </w:r>
            <w:r w:rsidR="0064739E" w:rsidRPr="0064739E">
              <w:rPr>
                <w:color w:val="1F1F1F"/>
                <w:szCs w:val="26"/>
                <w:lang w:val="vi-VN"/>
              </w:rPr>
              <w:t>nhấp vào "Lưu Thay Đổi".</w:t>
            </w:r>
          </w:p>
          <w:p w14:paraId="328693B8" w14:textId="38CD6503" w:rsidR="0064739E" w:rsidRPr="0064739E" w:rsidRDefault="0064739E" w:rsidP="0064739E">
            <w:pPr>
              <w:numPr>
                <w:ilvl w:val="0"/>
                <w:numId w:val="13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64739E">
              <w:rPr>
                <w:color w:val="1F1F1F"/>
                <w:szCs w:val="26"/>
                <w:lang w:val="vi-VN"/>
              </w:rPr>
              <w:t xml:space="preserve">Hệ thống cập nhật thông tin hồ sơ của </w:t>
            </w:r>
            <w:r w:rsidR="00E80272" w:rsidRPr="00984566">
              <w:rPr>
                <w:color w:val="1F1F1F"/>
                <w:szCs w:val="26"/>
                <w:lang w:val="vi-VN"/>
              </w:rPr>
              <w:t>k</w:t>
            </w:r>
            <w:r w:rsidR="00E80272" w:rsidRPr="00984566">
              <w:rPr>
                <w:color w:val="1F1F1F"/>
                <w:szCs w:val="26"/>
                <w:lang w:val="vi-VN"/>
              </w:rPr>
              <w:t xml:space="preserve">hách hàng </w:t>
            </w:r>
            <w:r w:rsidRPr="0064739E">
              <w:rPr>
                <w:color w:val="1F1F1F"/>
                <w:szCs w:val="26"/>
                <w:lang w:val="vi-VN"/>
              </w:rPr>
              <w:t>với các chi tiết đã chỉnh sửa.</w:t>
            </w:r>
          </w:p>
          <w:p w14:paraId="0773821D" w14:textId="77777777" w:rsidR="00523C83" w:rsidRPr="00984566" w:rsidRDefault="00523C83" w:rsidP="0064739E">
            <w:pPr>
              <w:shd w:val="clear" w:color="auto" w:fill="FFFFFF"/>
              <w:spacing w:before="100" w:beforeAutospacing="1"/>
              <w:ind w:left="360"/>
              <w:rPr>
                <w:color w:val="111111"/>
                <w:szCs w:val="26"/>
                <w:lang w:val="vi-VN"/>
              </w:rPr>
            </w:pPr>
          </w:p>
        </w:tc>
      </w:tr>
      <w:tr w:rsidR="00523C83" w:rsidRPr="00984566" w14:paraId="1FC4011B" w14:textId="77777777" w:rsidTr="00D76E16">
        <w:trPr>
          <w:trHeight w:val="996"/>
        </w:trPr>
        <w:tc>
          <w:tcPr>
            <w:tcW w:w="2288" w:type="dxa"/>
          </w:tcPr>
          <w:p w14:paraId="1988F20B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6728" w:type="dxa"/>
          </w:tcPr>
          <w:p w14:paraId="7CF53207" w14:textId="25A74BFE" w:rsidR="0064739E" w:rsidRPr="0064739E" w:rsidRDefault="0064739E" w:rsidP="0064739E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Nếu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="00E80272" w:rsidRPr="00984566">
              <w:rPr>
                <w:color w:val="1F1F1F"/>
                <w:szCs w:val="26"/>
              </w:rPr>
              <w:t>khách</w:t>
            </w:r>
            <w:proofErr w:type="spellEnd"/>
            <w:r w:rsidR="00E80272" w:rsidRPr="00984566">
              <w:rPr>
                <w:color w:val="1F1F1F"/>
                <w:szCs w:val="26"/>
                <w:lang w:val="vi-VN"/>
              </w:rPr>
              <w:t xml:space="preserve"> hàng </w:t>
            </w:r>
            <w:proofErr w:type="spellStart"/>
            <w:r w:rsidRPr="0064739E">
              <w:rPr>
                <w:color w:val="1F1F1F"/>
                <w:szCs w:val="26"/>
              </w:rPr>
              <w:t>không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nhập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tất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cả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thông</w:t>
            </w:r>
            <w:proofErr w:type="spellEnd"/>
            <w:r w:rsidRPr="0064739E">
              <w:rPr>
                <w:color w:val="1F1F1F"/>
                <w:szCs w:val="26"/>
              </w:rPr>
              <w:t xml:space="preserve"> tin </w:t>
            </w:r>
            <w:proofErr w:type="spellStart"/>
            <w:r w:rsidRPr="0064739E">
              <w:rPr>
                <w:color w:val="1F1F1F"/>
                <w:szCs w:val="26"/>
              </w:rPr>
              <w:t>bắt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buộc</w:t>
            </w:r>
            <w:proofErr w:type="spellEnd"/>
            <w:r w:rsidRPr="0064739E">
              <w:rPr>
                <w:color w:val="1F1F1F"/>
                <w:szCs w:val="26"/>
              </w:rPr>
              <w:t>:</w:t>
            </w:r>
          </w:p>
          <w:p w14:paraId="658D382B" w14:textId="77777777" w:rsidR="0064739E" w:rsidRPr="0064739E" w:rsidRDefault="0064739E" w:rsidP="0064739E">
            <w:pPr>
              <w:numPr>
                <w:ilvl w:val="1"/>
                <w:numId w:val="14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Hệ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thống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hiển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thị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đánh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dấu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đỏ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vào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các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trường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thiếu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thông</w:t>
            </w:r>
            <w:proofErr w:type="spellEnd"/>
            <w:r w:rsidRPr="0064739E">
              <w:rPr>
                <w:color w:val="1F1F1F"/>
                <w:szCs w:val="26"/>
              </w:rPr>
              <w:t xml:space="preserve"> tin.</w:t>
            </w:r>
          </w:p>
          <w:p w14:paraId="37890CFC" w14:textId="77777777" w:rsidR="00523C83" w:rsidRPr="00984566" w:rsidRDefault="00523C83" w:rsidP="0064739E">
            <w:pPr>
              <w:shd w:val="clear" w:color="auto" w:fill="FFFFFF"/>
              <w:spacing w:before="100" w:beforeAutospacing="1"/>
              <w:rPr>
                <w:szCs w:val="26"/>
              </w:rPr>
            </w:pPr>
          </w:p>
        </w:tc>
      </w:tr>
      <w:tr w:rsidR="00523C83" w:rsidRPr="00984566" w14:paraId="7A5F22D2" w14:textId="77777777" w:rsidTr="0064739E">
        <w:trPr>
          <w:trHeight w:val="1447"/>
        </w:trPr>
        <w:tc>
          <w:tcPr>
            <w:tcW w:w="2288" w:type="dxa"/>
          </w:tcPr>
          <w:p w14:paraId="3D6B2F51" w14:textId="77777777" w:rsidR="00523C83" w:rsidRPr="00984566" w:rsidRDefault="00523C83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Exception flows:</w:t>
            </w:r>
          </w:p>
        </w:tc>
        <w:tc>
          <w:tcPr>
            <w:tcW w:w="6728" w:type="dxa"/>
          </w:tcPr>
          <w:p w14:paraId="224BA8A4" w14:textId="77777777" w:rsidR="0064739E" w:rsidRPr="0064739E" w:rsidRDefault="0064739E" w:rsidP="0064739E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Nếu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có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lỗi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trong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quá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trình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cập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nhật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thông</w:t>
            </w:r>
            <w:proofErr w:type="spellEnd"/>
            <w:r w:rsidRPr="0064739E">
              <w:rPr>
                <w:color w:val="1F1F1F"/>
                <w:szCs w:val="26"/>
              </w:rPr>
              <w:t xml:space="preserve"> tin </w:t>
            </w:r>
            <w:proofErr w:type="spellStart"/>
            <w:r w:rsidRPr="0064739E">
              <w:rPr>
                <w:color w:val="1F1F1F"/>
                <w:szCs w:val="26"/>
              </w:rPr>
              <w:t>hồ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sơ</w:t>
            </w:r>
            <w:proofErr w:type="spellEnd"/>
            <w:r w:rsidRPr="0064739E">
              <w:rPr>
                <w:color w:val="1F1F1F"/>
                <w:szCs w:val="26"/>
              </w:rPr>
              <w:t>:</w:t>
            </w:r>
          </w:p>
          <w:p w14:paraId="4B916C93" w14:textId="77777777" w:rsidR="0064739E" w:rsidRPr="0064739E" w:rsidRDefault="0064739E" w:rsidP="0064739E">
            <w:pPr>
              <w:numPr>
                <w:ilvl w:val="1"/>
                <w:numId w:val="15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Hệ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thống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ghi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lại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lỗi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và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hiển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thị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báo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cho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người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dùng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biết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việc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cập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nhật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hồ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sơ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không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thành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công</w:t>
            </w:r>
            <w:proofErr w:type="spellEnd"/>
            <w:r w:rsidRPr="0064739E">
              <w:rPr>
                <w:color w:val="1F1F1F"/>
                <w:szCs w:val="26"/>
              </w:rPr>
              <w:t>.</w:t>
            </w:r>
          </w:p>
          <w:p w14:paraId="24FF2ACE" w14:textId="77777777" w:rsidR="0064739E" w:rsidRPr="0064739E" w:rsidRDefault="0064739E" w:rsidP="0064739E">
            <w:pPr>
              <w:numPr>
                <w:ilvl w:val="1"/>
                <w:numId w:val="15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Hệ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thống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báo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cho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quản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trị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viên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về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lỗi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này</w:t>
            </w:r>
            <w:proofErr w:type="spellEnd"/>
            <w:r w:rsidRPr="0064739E">
              <w:rPr>
                <w:color w:val="1F1F1F"/>
                <w:szCs w:val="26"/>
              </w:rPr>
              <w:t>.</w:t>
            </w:r>
          </w:p>
          <w:p w14:paraId="39406488" w14:textId="68CB18A5" w:rsidR="00523C83" w:rsidRPr="00523C83" w:rsidRDefault="00523C83" w:rsidP="0064739E">
            <w:p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</w:p>
          <w:p w14:paraId="765D7504" w14:textId="77777777" w:rsidR="00523C83" w:rsidRPr="00984566" w:rsidRDefault="00523C83" w:rsidP="00D76E16">
            <w:pPr>
              <w:ind w:left="720"/>
              <w:rPr>
                <w:szCs w:val="26"/>
              </w:rPr>
            </w:pPr>
          </w:p>
        </w:tc>
      </w:tr>
    </w:tbl>
    <w:p w14:paraId="6725577D" w14:textId="77777777" w:rsidR="00523C83" w:rsidRPr="00984566" w:rsidRDefault="00523C83">
      <w:pPr>
        <w:rPr>
          <w:szCs w:val="26"/>
          <w:lang w:val="vi-VN"/>
        </w:rPr>
      </w:pPr>
    </w:p>
    <w:p w14:paraId="11E16527" w14:textId="77777777" w:rsidR="0064739E" w:rsidRPr="00984566" w:rsidRDefault="0064739E">
      <w:pPr>
        <w:rPr>
          <w:szCs w:val="26"/>
          <w:lang w:val="vi-VN"/>
        </w:rPr>
      </w:pPr>
    </w:p>
    <w:p w14:paraId="01ED0B00" w14:textId="77777777" w:rsidR="0064739E" w:rsidRPr="00984566" w:rsidRDefault="0064739E">
      <w:pPr>
        <w:rPr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6728"/>
      </w:tblGrid>
      <w:tr w:rsidR="0064739E" w:rsidRPr="00984566" w14:paraId="0DE1F615" w14:textId="77777777" w:rsidTr="00D76E16">
        <w:tc>
          <w:tcPr>
            <w:tcW w:w="2288" w:type="dxa"/>
          </w:tcPr>
          <w:p w14:paraId="186089B7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6728" w:type="dxa"/>
          </w:tcPr>
          <w:p w14:paraId="4A8FE8C7" w14:textId="5AED60FC" w:rsidR="0064739E" w:rsidRPr="00B44483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</w:rPr>
              <w:t>Hist#</w:t>
            </w:r>
            <w:r w:rsidR="00B44483">
              <w:rPr>
                <w:sz w:val="26"/>
                <w:szCs w:val="26"/>
              </w:rPr>
              <w:t>5</w:t>
            </w:r>
          </w:p>
        </w:tc>
      </w:tr>
      <w:tr w:rsidR="0064739E" w:rsidRPr="00984566" w14:paraId="4817B589" w14:textId="77777777" w:rsidTr="00D76E16">
        <w:tc>
          <w:tcPr>
            <w:tcW w:w="2288" w:type="dxa"/>
          </w:tcPr>
          <w:p w14:paraId="30AA4AAA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6728" w:type="dxa"/>
          </w:tcPr>
          <w:p w14:paraId="0FFF16BB" w14:textId="0420587B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Xem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Lịch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Đặt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Vé</w:t>
            </w:r>
            <w:proofErr w:type="spellEnd"/>
          </w:p>
        </w:tc>
      </w:tr>
      <w:tr w:rsidR="0064739E" w:rsidRPr="00984566" w14:paraId="0B050396" w14:textId="77777777" w:rsidTr="00D76E16">
        <w:trPr>
          <w:trHeight w:val="1025"/>
        </w:trPr>
        <w:tc>
          <w:tcPr>
            <w:tcW w:w="2288" w:type="dxa"/>
          </w:tcPr>
          <w:p w14:paraId="509C2C0D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Brief description:</w:t>
            </w:r>
          </w:p>
        </w:tc>
        <w:tc>
          <w:tcPr>
            <w:tcW w:w="6728" w:type="dxa"/>
          </w:tcPr>
          <w:p w14:paraId="1252BC0D" w14:textId="24ECC719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  <w:lang w:val="vi-VN"/>
              </w:rPr>
              <w:t xml:space="preserve"> hàng</w:t>
            </w:r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xem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lịch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đặt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vé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4739E" w:rsidRPr="00984566" w14:paraId="6BAF7DA3" w14:textId="77777777" w:rsidTr="00D76E16">
        <w:trPr>
          <w:trHeight w:val="809"/>
        </w:trPr>
        <w:tc>
          <w:tcPr>
            <w:tcW w:w="2288" w:type="dxa"/>
          </w:tcPr>
          <w:p w14:paraId="5A674232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6728" w:type="dxa"/>
          </w:tcPr>
          <w:p w14:paraId="4663548D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  <w:lang w:val="vi-VN"/>
              </w:rPr>
              <w:t>Khách hàng</w:t>
            </w:r>
          </w:p>
        </w:tc>
      </w:tr>
      <w:tr w:rsidR="0064739E" w:rsidRPr="00984566" w14:paraId="476822EE" w14:textId="77777777" w:rsidTr="00D76E16">
        <w:trPr>
          <w:trHeight w:val="1061"/>
        </w:trPr>
        <w:tc>
          <w:tcPr>
            <w:tcW w:w="2288" w:type="dxa"/>
          </w:tcPr>
          <w:p w14:paraId="4673BCF1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Pre-conditions:</w:t>
            </w:r>
          </w:p>
        </w:tc>
        <w:tc>
          <w:tcPr>
            <w:tcW w:w="6728" w:type="dxa"/>
          </w:tcPr>
          <w:p w14:paraId="61244496" w14:textId="77777777" w:rsidR="0064739E" w:rsidRPr="00984566" w:rsidRDefault="0064739E" w:rsidP="00D76E16">
            <w:pPr>
              <w:shd w:val="clear" w:color="auto" w:fill="FFFFFF"/>
              <w:spacing w:after="100" w:afterAutospacing="1"/>
              <w:rPr>
                <w:szCs w:val="26"/>
              </w:rPr>
            </w:pPr>
            <w:proofErr w:type="spellStart"/>
            <w:r w:rsidRPr="00984566">
              <w:rPr>
                <w:szCs w:val="26"/>
              </w:rPr>
              <w:t>Khách</w:t>
            </w:r>
            <w:proofErr w:type="spellEnd"/>
            <w:r w:rsidRPr="00984566">
              <w:rPr>
                <w:szCs w:val="26"/>
                <w:lang w:val="vi-VN"/>
              </w:rPr>
              <w:t xml:space="preserve"> hàng </w:t>
            </w:r>
            <w:proofErr w:type="spellStart"/>
            <w:r w:rsidRPr="00984566">
              <w:rPr>
                <w:szCs w:val="26"/>
              </w:rPr>
              <w:t>đã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đăng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nhập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vào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tài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khoản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của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họ</w:t>
            </w:r>
            <w:proofErr w:type="spellEnd"/>
            <w:r w:rsidRPr="00984566">
              <w:rPr>
                <w:szCs w:val="26"/>
              </w:rPr>
              <w:t>.</w:t>
            </w:r>
          </w:p>
        </w:tc>
      </w:tr>
      <w:tr w:rsidR="0064739E" w:rsidRPr="00984566" w14:paraId="6E9A053E" w14:textId="77777777" w:rsidTr="00D76E16">
        <w:trPr>
          <w:trHeight w:val="1115"/>
        </w:trPr>
        <w:tc>
          <w:tcPr>
            <w:tcW w:w="2288" w:type="dxa"/>
          </w:tcPr>
          <w:p w14:paraId="0110E8A5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Post-conditions:</w:t>
            </w:r>
          </w:p>
        </w:tc>
        <w:tc>
          <w:tcPr>
            <w:tcW w:w="6728" w:type="dxa"/>
          </w:tcPr>
          <w:p w14:paraId="00B9AFCD" w14:textId="0D587ED6" w:rsidR="0064739E" w:rsidRPr="00984566" w:rsidRDefault="0064739E" w:rsidP="00D76E16">
            <w:pPr>
              <w:shd w:val="clear" w:color="auto" w:fill="FFFFFF"/>
              <w:spacing w:after="100" w:afterAutospacing="1"/>
              <w:rPr>
                <w:color w:val="111111"/>
                <w:szCs w:val="26"/>
              </w:rPr>
            </w:pP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  <w:lang w:val="vi-VN"/>
              </w:rPr>
              <w:t xml:space="preserve"> hàng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đã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xem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thành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công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lịch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sử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đặt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vé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của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họ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>.</w:t>
            </w:r>
          </w:p>
        </w:tc>
      </w:tr>
      <w:tr w:rsidR="0064739E" w:rsidRPr="00984566" w14:paraId="5ECC31AC" w14:textId="77777777" w:rsidTr="00D76E16">
        <w:tc>
          <w:tcPr>
            <w:tcW w:w="2288" w:type="dxa"/>
          </w:tcPr>
          <w:p w14:paraId="25C80296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lastRenderedPageBreak/>
              <w:t>Main Success flow</w:t>
            </w: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6728" w:type="dxa"/>
          </w:tcPr>
          <w:p w14:paraId="69EA14F9" w14:textId="61CAD4FF" w:rsidR="0064739E" w:rsidRPr="0064739E" w:rsidRDefault="0064739E" w:rsidP="0064739E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984566">
              <w:rPr>
                <w:color w:val="1F1F1F"/>
                <w:szCs w:val="26"/>
                <w:lang w:val="vi-VN"/>
              </w:rPr>
              <w:t xml:space="preserve">Khách hàng </w:t>
            </w:r>
            <w:r w:rsidRPr="0064739E">
              <w:rPr>
                <w:color w:val="1F1F1F"/>
                <w:szCs w:val="26"/>
                <w:lang w:val="vi-VN"/>
              </w:rPr>
              <w:t>truy cập trang lịch sử đặt vé của họ.</w:t>
            </w:r>
          </w:p>
          <w:p w14:paraId="54337ACF" w14:textId="464E3F28" w:rsidR="0064739E" w:rsidRPr="0064739E" w:rsidRDefault="0064739E" w:rsidP="0064739E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64739E">
              <w:rPr>
                <w:color w:val="1F1F1F"/>
                <w:szCs w:val="26"/>
                <w:lang w:val="vi-VN"/>
              </w:rPr>
              <w:t xml:space="preserve">Hệ thống hiển thị danh sách các lần đặt vé trước đây </w:t>
            </w:r>
            <w:r w:rsidRPr="00984566">
              <w:rPr>
                <w:color w:val="1F1F1F"/>
                <w:szCs w:val="26"/>
                <w:lang w:val="vi-VN"/>
              </w:rPr>
              <w:t>của khách hàng</w:t>
            </w:r>
            <w:r w:rsidRPr="0064739E">
              <w:rPr>
                <w:color w:val="1F1F1F"/>
                <w:szCs w:val="26"/>
                <w:lang w:val="vi-VN"/>
              </w:rPr>
              <w:t>, bao gồm:</w:t>
            </w:r>
          </w:p>
          <w:p w14:paraId="55FB35AF" w14:textId="77777777" w:rsidR="0064739E" w:rsidRPr="0064739E" w:rsidRDefault="0064739E" w:rsidP="0064739E">
            <w:pPr>
              <w:numPr>
                <w:ilvl w:val="1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Tên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phim</w:t>
            </w:r>
            <w:proofErr w:type="spellEnd"/>
          </w:p>
          <w:p w14:paraId="2147564A" w14:textId="77777777" w:rsidR="0064739E" w:rsidRPr="0064739E" w:rsidRDefault="0064739E" w:rsidP="0064739E">
            <w:pPr>
              <w:numPr>
                <w:ilvl w:val="1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Suất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chiếu</w:t>
            </w:r>
            <w:proofErr w:type="spellEnd"/>
          </w:p>
          <w:p w14:paraId="48C614F2" w14:textId="77777777" w:rsidR="0064739E" w:rsidRPr="0064739E" w:rsidRDefault="0064739E" w:rsidP="0064739E">
            <w:pPr>
              <w:numPr>
                <w:ilvl w:val="1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Rạp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chiếu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phim</w:t>
            </w:r>
            <w:proofErr w:type="spellEnd"/>
          </w:p>
          <w:p w14:paraId="721E6D5D" w14:textId="77777777" w:rsidR="0064739E" w:rsidRPr="0064739E" w:rsidRDefault="0064739E" w:rsidP="0064739E">
            <w:pPr>
              <w:numPr>
                <w:ilvl w:val="1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Ghế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đã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đặt</w:t>
            </w:r>
            <w:proofErr w:type="spellEnd"/>
          </w:p>
          <w:p w14:paraId="145686BE" w14:textId="77777777" w:rsidR="0064739E" w:rsidRPr="0064739E" w:rsidRDefault="0064739E" w:rsidP="0064739E">
            <w:pPr>
              <w:numPr>
                <w:ilvl w:val="1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Giá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vé</w:t>
            </w:r>
            <w:proofErr w:type="spellEnd"/>
          </w:p>
          <w:p w14:paraId="567BE789" w14:textId="77777777" w:rsidR="0064739E" w:rsidRPr="0064739E" w:rsidRDefault="0064739E" w:rsidP="0064739E">
            <w:pPr>
              <w:numPr>
                <w:ilvl w:val="1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r w:rsidRPr="0064739E">
              <w:rPr>
                <w:color w:val="1F1F1F"/>
                <w:szCs w:val="26"/>
              </w:rPr>
              <w:t xml:space="preserve">Phương </w:t>
            </w:r>
            <w:proofErr w:type="spellStart"/>
            <w:r w:rsidRPr="0064739E">
              <w:rPr>
                <w:color w:val="1F1F1F"/>
                <w:szCs w:val="26"/>
              </w:rPr>
              <w:t>thức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thanh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toán</w:t>
            </w:r>
            <w:proofErr w:type="spellEnd"/>
          </w:p>
          <w:p w14:paraId="6A6E5BAB" w14:textId="77777777" w:rsidR="0064739E" w:rsidRPr="0064739E" w:rsidRDefault="0064739E" w:rsidP="0064739E">
            <w:pPr>
              <w:numPr>
                <w:ilvl w:val="1"/>
                <w:numId w:val="16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Trạng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thái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đặt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vé</w:t>
            </w:r>
            <w:proofErr w:type="spellEnd"/>
            <w:r w:rsidRPr="0064739E">
              <w:rPr>
                <w:color w:val="1F1F1F"/>
                <w:szCs w:val="26"/>
              </w:rPr>
              <w:t xml:space="preserve"> (</w:t>
            </w:r>
            <w:proofErr w:type="spellStart"/>
            <w:r w:rsidRPr="0064739E">
              <w:rPr>
                <w:color w:val="1F1F1F"/>
                <w:szCs w:val="26"/>
              </w:rPr>
              <w:t>đã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xác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nhận</w:t>
            </w:r>
            <w:proofErr w:type="spellEnd"/>
            <w:r w:rsidRPr="0064739E">
              <w:rPr>
                <w:color w:val="1F1F1F"/>
                <w:szCs w:val="26"/>
              </w:rPr>
              <w:t xml:space="preserve">, </w:t>
            </w:r>
            <w:proofErr w:type="spellStart"/>
            <w:r w:rsidRPr="0064739E">
              <w:rPr>
                <w:color w:val="1F1F1F"/>
                <w:szCs w:val="26"/>
              </w:rPr>
              <w:t>đã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hủy</w:t>
            </w:r>
            <w:proofErr w:type="spellEnd"/>
            <w:r w:rsidRPr="0064739E">
              <w:rPr>
                <w:color w:val="1F1F1F"/>
                <w:szCs w:val="26"/>
              </w:rPr>
              <w:t>, v.v.)</w:t>
            </w:r>
          </w:p>
          <w:p w14:paraId="137085DD" w14:textId="77777777" w:rsidR="0064739E" w:rsidRPr="00984566" w:rsidRDefault="0064739E" w:rsidP="0064739E">
            <w:pPr>
              <w:shd w:val="clear" w:color="auto" w:fill="FFFFFF"/>
              <w:spacing w:before="100" w:beforeAutospacing="1"/>
              <w:ind w:left="360"/>
              <w:rPr>
                <w:color w:val="111111"/>
                <w:szCs w:val="26"/>
              </w:rPr>
            </w:pPr>
          </w:p>
        </w:tc>
      </w:tr>
      <w:tr w:rsidR="0064739E" w:rsidRPr="00984566" w14:paraId="74EA39C8" w14:textId="77777777" w:rsidTr="00D76E16">
        <w:trPr>
          <w:trHeight w:val="996"/>
        </w:trPr>
        <w:tc>
          <w:tcPr>
            <w:tcW w:w="2288" w:type="dxa"/>
          </w:tcPr>
          <w:p w14:paraId="5A9A6AC6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Alternative flows:</w:t>
            </w:r>
          </w:p>
        </w:tc>
        <w:tc>
          <w:tcPr>
            <w:tcW w:w="6728" w:type="dxa"/>
          </w:tcPr>
          <w:p w14:paraId="06084988" w14:textId="7ABE996F" w:rsidR="0064739E" w:rsidRPr="0064739E" w:rsidRDefault="0064739E" w:rsidP="0064739E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Nếu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lang w:val="vi-VN"/>
              </w:rPr>
              <w:t xml:space="preserve"> hàng</w:t>
            </w:r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không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có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lịch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sử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đặt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vé</w:t>
            </w:r>
            <w:proofErr w:type="spellEnd"/>
            <w:r w:rsidRPr="0064739E">
              <w:rPr>
                <w:color w:val="1F1F1F"/>
                <w:szCs w:val="26"/>
              </w:rPr>
              <w:t>:</w:t>
            </w:r>
          </w:p>
          <w:p w14:paraId="06F99697" w14:textId="7E8C3C84" w:rsidR="0064739E" w:rsidRPr="0064739E" w:rsidRDefault="0064739E" w:rsidP="0064739E">
            <w:pPr>
              <w:numPr>
                <w:ilvl w:val="1"/>
                <w:numId w:val="17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Hệ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thống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hiển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thị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báo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cho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biết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lang w:val="vi-VN"/>
              </w:rPr>
              <w:t xml:space="preserve"> hàng </w:t>
            </w:r>
            <w:r w:rsidR="00E80272" w:rsidRPr="00984566">
              <w:rPr>
                <w:color w:val="1F1F1F"/>
                <w:szCs w:val="26"/>
                <w:lang w:val="vi-VN"/>
              </w:rPr>
              <w:t>s</w:t>
            </w:r>
            <w:proofErr w:type="spellStart"/>
            <w:r w:rsidRPr="0064739E">
              <w:rPr>
                <w:color w:val="1F1F1F"/>
                <w:szCs w:val="26"/>
              </w:rPr>
              <w:t>không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có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lịch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sử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đặt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vé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trước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đây</w:t>
            </w:r>
            <w:proofErr w:type="spellEnd"/>
            <w:r w:rsidRPr="0064739E">
              <w:rPr>
                <w:color w:val="1F1F1F"/>
                <w:szCs w:val="26"/>
              </w:rPr>
              <w:t>.</w:t>
            </w:r>
          </w:p>
          <w:p w14:paraId="4FE08F67" w14:textId="77777777" w:rsidR="0064739E" w:rsidRPr="00984566" w:rsidRDefault="0064739E" w:rsidP="0064739E">
            <w:pPr>
              <w:shd w:val="clear" w:color="auto" w:fill="FFFFFF"/>
              <w:spacing w:before="100" w:beforeAutospacing="1"/>
              <w:rPr>
                <w:szCs w:val="26"/>
                <w:lang w:val="vi-VN"/>
              </w:rPr>
            </w:pPr>
          </w:p>
        </w:tc>
      </w:tr>
      <w:tr w:rsidR="0064739E" w:rsidRPr="00984566" w14:paraId="7666DF27" w14:textId="77777777" w:rsidTr="0064739E">
        <w:trPr>
          <w:trHeight w:val="465"/>
        </w:trPr>
        <w:tc>
          <w:tcPr>
            <w:tcW w:w="2288" w:type="dxa"/>
          </w:tcPr>
          <w:p w14:paraId="58B7A5EA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Exception flows:</w:t>
            </w:r>
          </w:p>
        </w:tc>
        <w:tc>
          <w:tcPr>
            <w:tcW w:w="6728" w:type="dxa"/>
          </w:tcPr>
          <w:p w14:paraId="036FE67A" w14:textId="77777777" w:rsidR="0064739E" w:rsidRPr="00523C83" w:rsidRDefault="0064739E" w:rsidP="00D76E16">
            <w:p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</w:p>
          <w:p w14:paraId="76E97CD5" w14:textId="77777777" w:rsidR="0064739E" w:rsidRPr="00984566" w:rsidRDefault="0064739E" w:rsidP="00D76E16">
            <w:pPr>
              <w:ind w:left="720"/>
              <w:rPr>
                <w:szCs w:val="26"/>
              </w:rPr>
            </w:pPr>
          </w:p>
        </w:tc>
      </w:tr>
    </w:tbl>
    <w:p w14:paraId="0A2068C8" w14:textId="77777777" w:rsidR="0064739E" w:rsidRPr="00984566" w:rsidRDefault="0064739E">
      <w:pPr>
        <w:rPr>
          <w:szCs w:val="26"/>
          <w:lang w:val="vi-VN"/>
        </w:rPr>
      </w:pPr>
    </w:p>
    <w:p w14:paraId="0D4CA8AF" w14:textId="77777777" w:rsidR="0064739E" w:rsidRPr="00984566" w:rsidRDefault="0064739E">
      <w:pPr>
        <w:rPr>
          <w:szCs w:val="26"/>
          <w:lang w:val="vi-VN"/>
        </w:rPr>
      </w:pPr>
    </w:p>
    <w:p w14:paraId="20200AD4" w14:textId="77777777" w:rsidR="0064739E" w:rsidRPr="00984566" w:rsidRDefault="0064739E">
      <w:pPr>
        <w:rPr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6728"/>
      </w:tblGrid>
      <w:tr w:rsidR="0064739E" w:rsidRPr="00984566" w14:paraId="5BF01F6C" w14:textId="77777777" w:rsidTr="00D76E16">
        <w:tc>
          <w:tcPr>
            <w:tcW w:w="2288" w:type="dxa"/>
          </w:tcPr>
          <w:p w14:paraId="134A1371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ID:</w:t>
            </w:r>
          </w:p>
        </w:tc>
        <w:tc>
          <w:tcPr>
            <w:tcW w:w="6728" w:type="dxa"/>
          </w:tcPr>
          <w:p w14:paraId="1BD88196" w14:textId="52EBC34F" w:rsidR="0064739E" w:rsidRPr="00B44483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</w:rPr>
              <w:t>Pay</w:t>
            </w:r>
            <w:r w:rsidRPr="00984566">
              <w:rPr>
                <w:sz w:val="26"/>
                <w:szCs w:val="26"/>
              </w:rPr>
              <w:t>#</w:t>
            </w:r>
            <w:r w:rsidR="00B44483">
              <w:rPr>
                <w:sz w:val="26"/>
                <w:szCs w:val="26"/>
              </w:rPr>
              <w:t>6</w:t>
            </w:r>
          </w:p>
        </w:tc>
      </w:tr>
      <w:tr w:rsidR="0064739E" w:rsidRPr="00984566" w14:paraId="5938B9CC" w14:textId="77777777" w:rsidTr="00D76E16">
        <w:tc>
          <w:tcPr>
            <w:tcW w:w="2288" w:type="dxa"/>
          </w:tcPr>
          <w:p w14:paraId="25F25A76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Use case Name:</w:t>
            </w:r>
          </w:p>
        </w:tc>
        <w:tc>
          <w:tcPr>
            <w:tcW w:w="6728" w:type="dxa"/>
          </w:tcPr>
          <w:p w14:paraId="5D852DBE" w14:textId="79D2771D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Xem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Lịch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Thanh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Toán</w:t>
            </w:r>
            <w:proofErr w:type="spellEnd"/>
          </w:p>
        </w:tc>
      </w:tr>
      <w:tr w:rsidR="0064739E" w:rsidRPr="00984566" w14:paraId="432684B5" w14:textId="77777777" w:rsidTr="00D76E16">
        <w:trPr>
          <w:trHeight w:val="1025"/>
        </w:trPr>
        <w:tc>
          <w:tcPr>
            <w:tcW w:w="2288" w:type="dxa"/>
          </w:tcPr>
          <w:p w14:paraId="703CB6E6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Brief description:</w:t>
            </w:r>
          </w:p>
        </w:tc>
        <w:tc>
          <w:tcPr>
            <w:tcW w:w="6728" w:type="dxa"/>
          </w:tcPr>
          <w:p w14:paraId="6441960E" w14:textId="0A51A889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  <w:lang w:val="vi-VN"/>
              </w:rPr>
              <w:t xml:space="preserve"> hàng</w:t>
            </w:r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xem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lịch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toán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984566">
              <w:rPr>
                <w:color w:val="1F1F1F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4739E" w:rsidRPr="00984566" w14:paraId="44304DC2" w14:textId="77777777" w:rsidTr="00D76E16">
        <w:trPr>
          <w:trHeight w:val="809"/>
        </w:trPr>
        <w:tc>
          <w:tcPr>
            <w:tcW w:w="2288" w:type="dxa"/>
          </w:tcPr>
          <w:p w14:paraId="37BDE3A1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Actors:</w:t>
            </w:r>
          </w:p>
        </w:tc>
        <w:tc>
          <w:tcPr>
            <w:tcW w:w="6728" w:type="dxa"/>
          </w:tcPr>
          <w:p w14:paraId="0AD26318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  <w:lang w:val="vi-VN"/>
              </w:rPr>
            </w:pPr>
            <w:r w:rsidRPr="00984566">
              <w:rPr>
                <w:sz w:val="26"/>
                <w:szCs w:val="26"/>
                <w:lang w:val="vi-VN"/>
              </w:rPr>
              <w:t>Khách hàng</w:t>
            </w:r>
          </w:p>
        </w:tc>
      </w:tr>
      <w:tr w:rsidR="0064739E" w:rsidRPr="00984566" w14:paraId="6ADBC82A" w14:textId="77777777" w:rsidTr="00D76E16">
        <w:trPr>
          <w:trHeight w:val="1061"/>
        </w:trPr>
        <w:tc>
          <w:tcPr>
            <w:tcW w:w="2288" w:type="dxa"/>
          </w:tcPr>
          <w:p w14:paraId="0C23F49B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Pre-conditions:</w:t>
            </w:r>
          </w:p>
        </w:tc>
        <w:tc>
          <w:tcPr>
            <w:tcW w:w="6728" w:type="dxa"/>
          </w:tcPr>
          <w:p w14:paraId="5A6B8BB7" w14:textId="77777777" w:rsidR="0064739E" w:rsidRPr="00984566" w:rsidRDefault="0064739E" w:rsidP="00D76E16">
            <w:pPr>
              <w:shd w:val="clear" w:color="auto" w:fill="FFFFFF"/>
              <w:spacing w:after="100" w:afterAutospacing="1"/>
              <w:rPr>
                <w:szCs w:val="26"/>
              </w:rPr>
            </w:pPr>
            <w:proofErr w:type="spellStart"/>
            <w:r w:rsidRPr="00984566">
              <w:rPr>
                <w:szCs w:val="26"/>
              </w:rPr>
              <w:t>Khách</w:t>
            </w:r>
            <w:proofErr w:type="spellEnd"/>
            <w:r w:rsidRPr="00984566">
              <w:rPr>
                <w:szCs w:val="26"/>
                <w:lang w:val="vi-VN"/>
              </w:rPr>
              <w:t xml:space="preserve"> hàng </w:t>
            </w:r>
            <w:proofErr w:type="spellStart"/>
            <w:r w:rsidRPr="00984566">
              <w:rPr>
                <w:szCs w:val="26"/>
              </w:rPr>
              <w:t>đã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đăng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nhập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vào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tài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khoản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của</w:t>
            </w:r>
            <w:proofErr w:type="spellEnd"/>
            <w:r w:rsidRPr="00984566">
              <w:rPr>
                <w:szCs w:val="26"/>
              </w:rPr>
              <w:t xml:space="preserve"> </w:t>
            </w:r>
            <w:proofErr w:type="spellStart"/>
            <w:r w:rsidRPr="00984566">
              <w:rPr>
                <w:szCs w:val="26"/>
              </w:rPr>
              <w:t>họ</w:t>
            </w:r>
            <w:proofErr w:type="spellEnd"/>
            <w:r w:rsidRPr="00984566">
              <w:rPr>
                <w:szCs w:val="26"/>
              </w:rPr>
              <w:t>.</w:t>
            </w:r>
          </w:p>
        </w:tc>
      </w:tr>
      <w:tr w:rsidR="0064739E" w:rsidRPr="00984566" w14:paraId="168A0DE9" w14:textId="77777777" w:rsidTr="00D76E16">
        <w:trPr>
          <w:trHeight w:val="1115"/>
        </w:trPr>
        <w:tc>
          <w:tcPr>
            <w:tcW w:w="2288" w:type="dxa"/>
          </w:tcPr>
          <w:p w14:paraId="0C9AE78D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Post-conditions:</w:t>
            </w:r>
          </w:p>
        </w:tc>
        <w:tc>
          <w:tcPr>
            <w:tcW w:w="6728" w:type="dxa"/>
          </w:tcPr>
          <w:p w14:paraId="2DB1BC1A" w14:textId="5B435BE4" w:rsidR="0064739E" w:rsidRPr="00984566" w:rsidRDefault="0064739E" w:rsidP="00D76E16">
            <w:pPr>
              <w:shd w:val="clear" w:color="auto" w:fill="FFFFFF"/>
              <w:spacing w:after="100" w:afterAutospacing="1"/>
              <w:rPr>
                <w:color w:val="111111"/>
                <w:szCs w:val="26"/>
              </w:rPr>
            </w:pP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  <w:lang w:val="vi-VN"/>
              </w:rPr>
              <w:t xml:space="preserve"> hàng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đã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xem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thành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công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lịch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sử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thanh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toán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của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  <w:shd w:val="clear" w:color="auto" w:fill="FFFFFF"/>
              </w:rPr>
              <w:t>họ</w:t>
            </w:r>
            <w:proofErr w:type="spellEnd"/>
            <w:r w:rsidRPr="00984566">
              <w:rPr>
                <w:color w:val="1F1F1F"/>
                <w:szCs w:val="26"/>
                <w:shd w:val="clear" w:color="auto" w:fill="FFFFFF"/>
              </w:rPr>
              <w:t>.</w:t>
            </w:r>
          </w:p>
        </w:tc>
      </w:tr>
      <w:tr w:rsidR="0064739E" w:rsidRPr="00984566" w14:paraId="28FAC950" w14:textId="77777777" w:rsidTr="00D76E16">
        <w:tc>
          <w:tcPr>
            <w:tcW w:w="2288" w:type="dxa"/>
          </w:tcPr>
          <w:p w14:paraId="49445CAA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t>Main Success flow</w:t>
            </w: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6728" w:type="dxa"/>
          </w:tcPr>
          <w:p w14:paraId="12EEBDC5" w14:textId="4040F1C9" w:rsidR="0064739E" w:rsidRPr="0064739E" w:rsidRDefault="0064739E" w:rsidP="0064739E">
            <w:pPr>
              <w:numPr>
                <w:ilvl w:val="0"/>
                <w:numId w:val="18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984566">
              <w:rPr>
                <w:color w:val="1F1F1F"/>
                <w:szCs w:val="26"/>
                <w:lang w:val="vi-VN"/>
              </w:rPr>
              <w:t xml:space="preserve">Khách hàng </w:t>
            </w:r>
            <w:r w:rsidRPr="0064739E">
              <w:rPr>
                <w:color w:val="1F1F1F"/>
                <w:szCs w:val="26"/>
                <w:lang w:val="vi-VN"/>
              </w:rPr>
              <w:t>truy cập trang lịch sử thanh toán của họ.</w:t>
            </w:r>
          </w:p>
          <w:p w14:paraId="6BF2F693" w14:textId="0E7EFFDE" w:rsidR="0064739E" w:rsidRPr="0064739E" w:rsidRDefault="0064739E" w:rsidP="0064739E">
            <w:pPr>
              <w:numPr>
                <w:ilvl w:val="0"/>
                <w:numId w:val="18"/>
              </w:num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  <w:r w:rsidRPr="0064739E">
              <w:rPr>
                <w:color w:val="1F1F1F"/>
                <w:szCs w:val="26"/>
                <w:lang w:val="vi-VN"/>
              </w:rPr>
              <w:t xml:space="preserve">Hệ thống hiển thị danh sách các khoản thanh toán trước đây của </w:t>
            </w:r>
            <w:r w:rsidRPr="00984566">
              <w:rPr>
                <w:color w:val="1F1F1F"/>
                <w:szCs w:val="26"/>
                <w:lang w:val="vi-VN"/>
              </w:rPr>
              <w:t>khách hàng</w:t>
            </w:r>
            <w:r w:rsidRPr="0064739E">
              <w:rPr>
                <w:color w:val="1F1F1F"/>
                <w:szCs w:val="26"/>
                <w:lang w:val="vi-VN"/>
              </w:rPr>
              <w:t>, bao gồm:</w:t>
            </w:r>
          </w:p>
          <w:p w14:paraId="62EA453C" w14:textId="77777777" w:rsidR="0064739E" w:rsidRPr="0064739E" w:rsidRDefault="0064739E" w:rsidP="0064739E">
            <w:pPr>
              <w:numPr>
                <w:ilvl w:val="1"/>
                <w:numId w:val="1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Tên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phim</w:t>
            </w:r>
            <w:proofErr w:type="spellEnd"/>
          </w:p>
          <w:p w14:paraId="506EF4EC" w14:textId="77777777" w:rsidR="0064739E" w:rsidRPr="0064739E" w:rsidRDefault="0064739E" w:rsidP="0064739E">
            <w:pPr>
              <w:numPr>
                <w:ilvl w:val="1"/>
                <w:numId w:val="1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Suất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chiếu</w:t>
            </w:r>
            <w:proofErr w:type="spellEnd"/>
          </w:p>
          <w:p w14:paraId="4BB6F1AD" w14:textId="77777777" w:rsidR="0064739E" w:rsidRPr="0064739E" w:rsidRDefault="0064739E" w:rsidP="0064739E">
            <w:pPr>
              <w:numPr>
                <w:ilvl w:val="1"/>
                <w:numId w:val="1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lastRenderedPageBreak/>
              <w:t>Rạp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chiếu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phim</w:t>
            </w:r>
            <w:proofErr w:type="spellEnd"/>
          </w:p>
          <w:p w14:paraId="446261EC" w14:textId="77777777" w:rsidR="0064739E" w:rsidRPr="0064739E" w:rsidRDefault="0064739E" w:rsidP="0064739E">
            <w:pPr>
              <w:numPr>
                <w:ilvl w:val="1"/>
                <w:numId w:val="1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Ghế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đã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đặt</w:t>
            </w:r>
            <w:proofErr w:type="spellEnd"/>
          </w:p>
          <w:p w14:paraId="0D53800A" w14:textId="77777777" w:rsidR="0064739E" w:rsidRPr="0064739E" w:rsidRDefault="0064739E" w:rsidP="0064739E">
            <w:pPr>
              <w:numPr>
                <w:ilvl w:val="1"/>
                <w:numId w:val="1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r w:rsidRPr="0064739E">
              <w:rPr>
                <w:color w:val="1F1F1F"/>
                <w:szCs w:val="26"/>
              </w:rPr>
              <w:t xml:space="preserve">Phương </w:t>
            </w:r>
            <w:proofErr w:type="spellStart"/>
            <w:r w:rsidRPr="0064739E">
              <w:rPr>
                <w:color w:val="1F1F1F"/>
                <w:szCs w:val="26"/>
              </w:rPr>
              <w:t>thức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thanh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toán</w:t>
            </w:r>
            <w:proofErr w:type="spellEnd"/>
          </w:p>
          <w:p w14:paraId="5763C949" w14:textId="77777777" w:rsidR="0064739E" w:rsidRPr="0064739E" w:rsidRDefault="0064739E" w:rsidP="0064739E">
            <w:pPr>
              <w:numPr>
                <w:ilvl w:val="1"/>
                <w:numId w:val="18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r w:rsidRPr="0064739E">
              <w:rPr>
                <w:color w:val="1F1F1F"/>
                <w:szCs w:val="26"/>
              </w:rPr>
              <w:t xml:space="preserve">Chi </w:t>
            </w:r>
            <w:proofErr w:type="spellStart"/>
            <w:r w:rsidRPr="0064739E">
              <w:rPr>
                <w:color w:val="1F1F1F"/>
                <w:szCs w:val="26"/>
              </w:rPr>
              <w:t>tiết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giao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dịch</w:t>
            </w:r>
            <w:proofErr w:type="spellEnd"/>
            <w:r w:rsidRPr="0064739E">
              <w:rPr>
                <w:color w:val="1F1F1F"/>
                <w:szCs w:val="26"/>
              </w:rPr>
              <w:t xml:space="preserve"> (</w:t>
            </w:r>
            <w:proofErr w:type="spellStart"/>
            <w:r w:rsidRPr="0064739E">
              <w:rPr>
                <w:color w:val="1F1F1F"/>
                <w:szCs w:val="26"/>
              </w:rPr>
              <w:t>ngày</w:t>
            </w:r>
            <w:proofErr w:type="spellEnd"/>
            <w:r w:rsidRPr="0064739E">
              <w:rPr>
                <w:color w:val="1F1F1F"/>
                <w:szCs w:val="26"/>
              </w:rPr>
              <w:t xml:space="preserve">, </w:t>
            </w:r>
            <w:proofErr w:type="spellStart"/>
            <w:r w:rsidRPr="0064739E">
              <w:rPr>
                <w:color w:val="1F1F1F"/>
                <w:szCs w:val="26"/>
              </w:rPr>
              <w:t>số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tiền</w:t>
            </w:r>
            <w:proofErr w:type="spellEnd"/>
            <w:r w:rsidRPr="0064739E">
              <w:rPr>
                <w:color w:val="1F1F1F"/>
                <w:szCs w:val="26"/>
              </w:rPr>
              <w:t xml:space="preserve">, </w:t>
            </w:r>
            <w:proofErr w:type="spellStart"/>
            <w:r w:rsidRPr="0064739E">
              <w:rPr>
                <w:color w:val="1F1F1F"/>
                <w:szCs w:val="26"/>
              </w:rPr>
              <w:t>số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xác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nhận</w:t>
            </w:r>
            <w:proofErr w:type="spellEnd"/>
            <w:r w:rsidRPr="0064739E">
              <w:rPr>
                <w:color w:val="1F1F1F"/>
                <w:szCs w:val="26"/>
              </w:rPr>
              <w:t>)</w:t>
            </w:r>
          </w:p>
          <w:p w14:paraId="009D2E03" w14:textId="77777777" w:rsidR="0064739E" w:rsidRPr="00984566" w:rsidRDefault="0064739E" w:rsidP="0064739E">
            <w:pPr>
              <w:shd w:val="clear" w:color="auto" w:fill="FFFFFF"/>
              <w:spacing w:before="100" w:beforeAutospacing="1"/>
              <w:rPr>
                <w:color w:val="111111"/>
                <w:szCs w:val="26"/>
              </w:rPr>
            </w:pPr>
          </w:p>
        </w:tc>
      </w:tr>
      <w:tr w:rsidR="0064739E" w:rsidRPr="00984566" w14:paraId="17985A78" w14:textId="77777777" w:rsidTr="00D76E16">
        <w:trPr>
          <w:trHeight w:val="996"/>
        </w:trPr>
        <w:tc>
          <w:tcPr>
            <w:tcW w:w="2288" w:type="dxa"/>
          </w:tcPr>
          <w:p w14:paraId="3809B996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b/>
                <w:bCs/>
                <w:sz w:val="26"/>
                <w:szCs w:val="26"/>
              </w:rPr>
            </w:pPr>
            <w:r w:rsidRPr="00984566">
              <w:rPr>
                <w:rFonts w:eastAsia="Times New Roman"/>
                <w:b/>
                <w:bCs/>
                <w:i/>
                <w:color w:val="000000" w:themeColor="text1"/>
                <w:sz w:val="26"/>
                <w:szCs w:val="26"/>
              </w:rPr>
              <w:lastRenderedPageBreak/>
              <w:t>Alternative flows:</w:t>
            </w:r>
          </w:p>
        </w:tc>
        <w:tc>
          <w:tcPr>
            <w:tcW w:w="6728" w:type="dxa"/>
          </w:tcPr>
          <w:p w14:paraId="3E730D3D" w14:textId="16C5A0CA" w:rsidR="0064739E" w:rsidRPr="0064739E" w:rsidRDefault="0064739E" w:rsidP="0064739E">
            <w:pPr>
              <w:numPr>
                <w:ilvl w:val="0"/>
                <w:numId w:val="19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Nếu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lang w:val="vi-VN"/>
              </w:rPr>
              <w:t xml:space="preserve"> hàng</w:t>
            </w:r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không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có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lịch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sử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thanh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toán</w:t>
            </w:r>
            <w:proofErr w:type="spellEnd"/>
            <w:r w:rsidRPr="0064739E">
              <w:rPr>
                <w:color w:val="1F1F1F"/>
                <w:szCs w:val="26"/>
              </w:rPr>
              <w:t>:</w:t>
            </w:r>
          </w:p>
          <w:p w14:paraId="5ECFB952" w14:textId="0CD78BBE" w:rsidR="0064739E" w:rsidRPr="0064739E" w:rsidRDefault="0064739E" w:rsidP="0064739E">
            <w:pPr>
              <w:numPr>
                <w:ilvl w:val="1"/>
                <w:numId w:val="19"/>
              </w:numPr>
              <w:shd w:val="clear" w:color="auto" w:fill="FFFFFF"/>
              <w:spacing w:before="100" w:beforeAutospacing="1"/>
              <w:rPr>
                <w:color w:val="1F1F1F"/>
                <w:szCs w:val="26"/>
              </w:rPr>
            </w:pPr>
            <w:proofErr w:type="spellStart"/>
            <w:r w:rsidRPr="0064739E">
              <w:rPr>
                <w:color w:val="1F1F1F"/>
                <w:szCs w:val="26"/>
              </w:rPr>
              <w:t>Hệ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thống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hiển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thị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báo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cho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biết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984566">
              <w:rPr>
                <w:color w:val="1F1F1F"/>
                <w:szCs w:val="26"/>
              </w:rPr>
              <w:t>khách</w:t>
            </w:r>
            <w:proofErr w:type="spellEnd"/>
            <w:r w:rsidRPr="00984566">
              <w:rPr>
                <w:color w:val="1F1F1F"/>
                <w:szCs w:val="26"/>
                <w:lang w:val="vi-VN"/>
              </w:rPr>
              <w:t xml:space="preserve"> hàng </w:t>
            </w:r>
            <w:proofErr w:type="spellStart"/>
            <w:r w:rsidRPr="0064739E">
              <w:rPr>
                <w:color w:val="1F1F1F"/>
                <w:szCs w:val="26"/>
              </w:rPr>
              <w:t>không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có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lịch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sử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thanh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toán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trước</w:t>
            </w:r>
            <w:proofErr w:type="spellEnd"/>
            <w:r w:rsidRPr="0064739E">
              <w:rPr>
                <w:color w:val="1F1F1F"/>
                <w:szCs w:val="26"/>
              </w:rPr>
              <w:t xml:space="preserve"> </w:t>
            </w:r>
            <w:proofErr w:type="spellStart"/>
            <w:r w:rsidRPr="0064739E">
              <w:rPr>
                <w:color w:val="1F1F1F"/>
                <w:szCs w:val="26"/>
              </w:rPr>
              <w:t>đây</w:t>
            </w:r>
            <w:proofErr w:type="spellEnd"/>
            <w:r w:rsidRPr="0064739E">
              <w:rPr>
                <w:color w:val="1F1F1F"/>
                <w:szCs w:val="26"/>
              </w:rPr>
              <w:t>.</w:t>
            </w:r>
          </w:p>
          <w:p w14:paraId="6E3F9086" w14:textId="77777777" w:rsidR="0064739E" w:rsidRPr="00984566" w:rsidRDefault="0064739E" w:rsidP="0064739E">
            <w:pPr>
              <w:shd w:val="clear" w:color="auto" w:fill="FFFFFF"/>
              <w:spacing w:before="100" w:beforeAutospacing="1"/>
              <w:rPr>
                <w:szCs w:val="26"/>
                <w:lang w:val="vi-VN"/>
              </w:rPr>
            </w:pPr>
          </w:p>
        </w:tc>
      </w:tr>
      <w:tr w:rsidR="0064739E" w:rsidRPr="00984566" w14:paraId="5840A8EA" w14:textId="77777777" w:rsidTr="00D76E16">
        <w:trPr>
          <w:trHeight w:val="465"/>
        </w:trPr>
        <w:tc>
          <w:tcPr>
            <w:tcW w:w="2288" w:type="dxa"/>
          </w:tcPr>
          <w:p w14:paraId="4AD375C0" w14:textId="77777777" w:rsidR="0064739E" w:rsidRPr="00984566" w:rsidRDefault="0064739E" w:rsidP="00D76E16">
            <w:pPr>
              <w:pStyle w:val="BodyText"/>
              <w:spacing w:before="0"/>
              <w:ind w:left="0"/>
              <w:rPr>
                <w:sz w:val="26"/>
                <w:szCs w:val="26"/>
              </w:rPr>
            </w:pPr>
            <w:r w:rsidRPr="00984566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>Exception flows:</w:t>
            </w:r>
          </w:p>
        </w:tc>
        <w:tc>
          <w:tcPr>
            <w:tcW w:w="6728" w:type="dxa"/>
          </w:tcPr>
          <w:p w14:paraId="2D591D85" w14:textId="77777777" w:rsidR="0064739E" w:rsidRPr="00523C83" w:rsidRDefault="0064739E" w:rsidP="00D76E16">
            <w:pPr>
              <w:shd w:val="clear" w:color="auto" w:fill="FFFFFF"/>
              <w:spacing w:before="100" w:beforeAutospacing="1"/>
              <w:rPr>
                <w:color w:val="1F1F1F"/>
                <w:szCs w:val="26"/>
                <w:lang w:val="vi-VN"/>
              </w:rPr>
            </w:pPr>
          </w:p>
          <w:p w14:paraId="4ECE37D4" w14:textId="77777777" w:rsidR="0064739E" w:rsidRPr="00984566" w:rsidRDefault="0064739E" w:rsidP="00D76E16">
            <w:pPr>
              <w:ind w:left="720"/>
              <w:rPr>
                <w:szCs w:val="26"/>
              </w:rPr>
            </w:pPr>
          </w:p>
        </w:tc>
      </w:tr>
    </w:tbl>
    <w:p w14:paraId="6D810456" w14:textId="77777777" w:rsidR="0064739E" w:rsidRPr="00984566" w:rsidRDefault="0064739E">
      <w:pPr>
        <w:rPr>
          <w:szCs w:val="26"/>
          <w:lang w:val="vi-VN"/>
        </w:rPr>
      </w:pPr>
    </w:p>
    <w:sectPr w:rsidR="0064739E" w:rsidRPr="0098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114"/>
    <w:multiLevelType w:val="multilevel"/>
    <w:tmpl w:val="10DE8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B73A65"/>
    <w:multiLevelType w:val="multilevel"/>
    <w:tmpl w:val="C35E7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3625A"/>
    <w:multiLevelType w:val="multilevel"/>
    <w:tmpl w:val="EA4CE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D1D31"/>
    <w:multiLevelType w:val="multilevel"/>
    <w:tmpl w:val="40FC7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B24A5C"/>
    <w:multiLevelType w:val="multilevel"/>
    <w:tmpl w:val="BF84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35DC8"/>
    <w:multiLevelType w:val="multilevel"/>
    <w:tmpl w:val="2E4C5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731C75"/>
    <w:multiLevelType w:val="hybridMultilevel"/>
    <w:tmpl w:val="8872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7706F"/>
    <w:multiLevelType w:val="multilevel"/>
    <w:tmpl w:val="697C5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5976DE4"/>
    <w:multiLevelType w:val="multilevel"/>
    <w:tmpl w:val="205E2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42DDB"/>
    <w:multiLevelType w:val="multilevel"/>
    <w:tmpl w:val="DF160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67F7C"/>
    <w:multiLevelType w:val="hybridMultilevel"/>
    <w:tmpl w:val="1FBE2D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C3F31"/>
    <w:multiLevelType w:val="multilevel"/>
    <w:tmpl w:val="DA9C4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A54BE"/>
    <w:multiLevelType w:val="multilevel"/>
    <w:tmpl w:val="75B4D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070B6"/>
    <w:multiLevelType w:val="multilevel"/>
    <w:tmpl w:val="ABA6A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30723"/>
    <w:multiLevelType w:val="hybridMultilevel"/>
    <w:tmpl w:val="2FA069F2"/>
    <w:lvl w:ilvl="0" w:tplc="6FEAC1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073F3"/>
    <w:multiLevelType w:val="multilevel"/>
    <w:tmpl w:val="FFBEE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A44A2"/>
    <w:multiLevelType w:val="multilevel"/>
    <w:tmpl w:val="6A083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C6ACF"/>
    <w:multiLevelType w:val="multilevel"/>
    <w:tmpl w:val="A4E8F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E1F4B6C"/>
    <w:multiLevelType w:val="multilevel"/>
    <w:tmpl w:val="6C602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26295968">
    <w:abstractNumId w:val="6"/>
  </w:num>
  <w:num w:numId="2" w16cid:durableId="892930476">
    <w:abstractNumId w:val="14"/>
  </w:num>
  <w:num w:numId="3" w16cid:durableId="281503826">
    <w:abstractNumId w:val="10"/>
  </w:num>
  <w:num w:numId="4" w16cid:durableId="362558484">
    <w:abstractNumId w:val="4"/>
  </w:num>
  <w:num w:numId="5" w16cid:durableId="1590851393">
    <w:abstractNumId w:val="2"/>
  </w:num>
  <w:num w:numId="6" w16cid:durableId="1786731380">
    <w:abstractNumId w:val="11"/>
  </w:num>
  <w:num w:numId="7" w16cid:durableId="792099074">
    <w:abstractNumId w:val="17"/>
  </w:num>
  <w:num w:numId="8" w16cid:durableId="581336431">
    <w:abstractNumId w:val="9"/>
  </w:num>
  <w:num w:numId="9" w16cid:durableId="1623148608">
    <w:abstractNumId w:val="15"/>
  </w:num>
  <w:num w:numId="10" w16cid:durableId="1022508813">
    <w:abstractNumId w:val="5"/>
  </w:num>
  <w:num w:numId="11" w16cid:durableId="1198204227">
    <w:abstractNumId w:val="12"/>
  </w:num>
  <w:num w:numId="12" w16cid:durableId="380981282">
    <w:abstractNumId w:val="8"/>
  </w:num>
  <w:num w:numId="13" w16cid:durableId="1146314669">
    <w:abstractNumId w:val="7"/>
  </w:num>
  <w:num w:numId="14" w16cid:durableId="2094425780">
    <w:abstractNumId w:val="13"/>
  </w:num>
  <w:num w:numId="15" w16cid:durableId="1687556145">
    <w:abstractNumId w:val="16"/>
  </w:num>
  <w:num w:numId="16" w16cid:durableId="1610119607">
    <w:abstractNumId w:val="0"/>
  </w:num>
  <w:num w:numId="17" w16cid:durableId="660737128">
    <w:abstractNumId w:val="18"/>
  </w:num>
  <w:num w:numId="18" w16cid:durableId="1214393038">
    <w:abstractNumId w:val="3"/>
  </w:num>
  <w:num w:numId="19" w16cid:durableId="58099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BE"/>
    <w:rsid w:val="00136D91"/>
    <w:rsid w:val="001F0ED3"/>
    <w:rsid w:val="00385280"/>
    <w:rsid w:val="00481C48"/>
    <w:rsid w:val="00523C83"/>
    <w:rsid w:val="00556C28"/>
    <w:rsid w:val="0064739E"/>
    <w:rsid w:val="00984566"/>
    <w:rsid w:val="00B05429"/>
    <w:rsid w:val="00B44483"/>
    <w:rsid w:val="00DC32BE"/>
    <w:rsid w:val="00E45B6E"/>
    <w:rsid w:val="00E80272"/>
    <w:rsid w:val="00F06591"/>
    <w:rsid w:val="00F53A68"/>
    <w:rsid w:val="00F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4C087"/>
  <w15:chartTrackingRefBased/>
  <w15:docId w15:val="{35174F4F-AC36-4005-AF30-55C1E8DF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28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B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DC32BE"/>
    <w:pPr>
      <w:spacing w:before="240"/>
      <w:ind w:left="1440"/>
    </w:pPr>
    <w:rPr>
      <w:rFonts w:eastAsia="MS Minch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C32BE"/>
    <w:rPr>
      <w:rFonts w:ascii="Times New Roman" w:eastAsia="MS Mincho" w:hAnsi="Times New Roman" w:cs="Times New Roman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DC32BE"/>
    <w:pPr>
      <w:spacing w:after="0" w:line="240" w:lineRule="auto"/>
      <w:jc w:val="both"/>
    </w:pPr>
    <w:rPr>
      <w:rFonts w:ascii="Times New Roman" w:eastAsia="MS Mincho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688-35C1-478D-9288-EE8F919F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Bảo Nguyễn Võ</dc:creator>
  <cp:keywords/>
  <dc:description/>
  <cp:lastModifiedBy>2274801030082 - ĐẶNG GIAO NGÂN LINH - 71K28KTPM03</cp:lastModifiedBy>
  <cp:revision>3</cp:revision>
  <dcterms:created xsi:type="dcterms:W3CDTF">2024-04-19T15:51:00Z</dcterms:created>
  <dcterms:modified xsi:type="dcterms:W3CDTF">2024-04-19T15:55:00Z</dcterms:modified>
</cp:coreProperties>
</file>