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B21B" w14:textId="77777777" w:rsidR="00DB6935" w:rsidRPr="00B15BDF" w:rsidRDefault="008C4000" w:rsidP="008C4000">
      <w:pPr>
        <w:jc w:val="center"/>
        <w:rPr>
          <w:rFonts w:ascii="Times New Roman" w:hAnsi="Times New Roman" w:cs="Times New Roman"/>
          <w:sz w:val="26"/>
          <w:szCs w:val="26"/>
        </w:rPr>
      </w:pPr>
      <w:r w:rsidRPr="00B15BDF">
        <w:rPr>
          <w:rFonts w:ascii="Times New Roman" w:hAnsi="Times New Roman" w:cs="Times New Roman"/>
          <w:sz w:val="26"/>
          <w:szCs w:val="26"/>
        </w:rPr>
        <w:t>BÀI 7: QUẢN LÝ NHÂN SỰ</w:t>
      </w:r>
    </w:p>
    <w:p w14:paraId="5F6E8EF9" w14:textId="77777777" w:rsidR="00586132" w:rsidRPr="00B15BDF" w:rsidRDefault="00000000">
      <w:pPr>
        <w:spacing w:before="120" w:after="120"/>
        <w:rPr>
          <w:rFonts w:ascii="Times New Roman" w:hAnsi="Times New Roman" w:cs="Times New Roman"/>
          <w:b/>
          <w:sz w:val="26"/>
          <w:szCs w:val="26"/>
        </w:rPr>
      </w:pPr>
      <w:r w:rsidRPr="00B15BDF">
        <w:rPr>
          <w:rFonts w:ascii="Times New Roman" w:hAnsi="Times New Roman" w:cs="Times New Roman"/>
          <w:b/>
          <w:sz w:val="26"/>
          <w:szCs w:val="26"/>
        </w:rPr>
        <w:t>MỤC TIÊU</w:t>
      </w:r>
    </w:p>
    <w:p w14:paraId="2F6FC624" w14:textId="77777777" w:rsidR="00586132" w:rsidRPr="00B15BDF" w:rsidRDefault="0000000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Phân tích nghiệp vụ tuyển dụng – thử việc, hợp đồng lao động và bảo hiểm, quyết định lương – chức vụ, kế hoạch làm việc tuần, chấm công, phụ trội, khen thưởng – kỷ luật và tính lương hằng tháng tại Công ty Sơn Đông Á.</w:t>
      </w:r>
    </w:p>
    <w:p w14:paraId="6E112B31" w14:textId="77777777" w:rsidR="00586132" w:rsidRPr="00B15BDF" w:rsidRDefault="0000000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Trả lời 6 yêu cầu thực hành bằng bộ mô hình UML theo trình tự pha phân tích – pha thiết kế.</w:t>
      </w:r>
    </w:p>
    <w:p w14:paraId="23B2E805" w14:textId="77777777" w:rsidR="00586132" w:rsidRPr="00B15BDF" w:rsidRDefault="0000000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Thiết kế CSDL SQL Server nhất quán với mô hình lớp; thiết kế ứng dụng WinForms C# (.NET Framework 4.7.2) theo kiến trúc UI → Service → Data.</w:t>
      </w:r>
    </w:p>
    <w:p w14:paraId="217BCCFA" w14:textId="77777777" w:rsidR="00586132" w:rsidRPr="00B15BDF" w:rsidRDefault="0000000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Kiểm thử theo kịch bản có dữ liệu cụ thể và truy vết yêu cầu → UML → Form/Service → bảng CSDL → test case.</w:t>
      </w:r>
    </w:p>
    <w:p w14:paraId="25735F66" w14:textId="77777777" w:rsidR="008C4000" w:rsidRPr="00B15BDF" w:rsidRDefault="008C4000" w:rsidP="008C4000">
      <w:pPr>
        <w:pStyle w:val="oancuaDanhsach"/>
        <w:numPr>
          <w:ilvl w:val="0"/>
          <w:numId w:val="1"/>
        </w:numPr>
        <w:rPr>
          <w:rFonts w:ascii="Times New Roman" w:hAnsi="Times New Roman" w:cs="Times New Roman"/>
          <w:sz w:val="26"/>
          <w:szCs w:val="26"/>
        </w:rPr>
      </w:pPr>
      <w:r w:rsidRPr="00B15BDF">
        <w:rPr>
          <w:rFonts w:ascii="Times New Roman" w:hAnsi="Times New Roman" w:cs="Times New Roman"/>
          <w:sz w:val="26"/>
          <w:szCs w:val="26"/>
        </w:rPr>
        <w:t xml:space="preserve">MÔ TẢ </w:t>
      </w:r>
    </w:p>
    <w:p w14:paraId="561F97F5" w14:textId="77777777" w:rsidR="00040850" w:rsidRPr="00B15BDF" w:rsidRDefault="00040850" w:rsidP="00040850">
      <w:pPr>
        <w:spacing w:after="0" w:line="360" w:lineRule="auto"/>
        <w:ind w:firstLine="720"/>
        <w:jc w:val="both"/>
        <w:rPr>
          <w:rFonts w:ascii="Times New Roman" w:hAnsi="Times New Roman" w:cs="Times New Roman"/>
          <w:sz w:val="26"/>
          <w:szCs w:val="26"/>
        </w:rPr>
      </w:pPr>
      <w:r w:rsidRPr="00B15BDF">
        <w:rPr>
          <w:rFonts w:ascii="Times New Roman" w:hAnsi="Times New Roman" w:cs="Times New Roman"/>
          <w:sz w:val="26"/>
          <w:szCs w:val="26"/>
        </w:rPr>
        <w:t>Xây dựng phần mềm quản lý nhân sự và tiền lương cho Công ty Sơn Đông Á, hỗ trợ quản lý vòng đời nhân viên từ khi tuyển dụng, thử việc, ký hợp đồng chính thức cho đến chấm công, tính lương và ghi nhận các quyết định liên quan.</w:t>
      </w:r>
    </w:p>
    <w:p w14:paraId="15156BEC" w14:textId="77777777" w:rsidR="00040850" w:rsidRPr="00B15BDF" w:rsidRDefault="00040850" w:rsidP="00040850">
      <w:pPr>
        <w:spacing w:after="0" w:line="360" w:lineRule="auto"/>
        <w:ind w:firstLine="720"/>
        <w:jc w:val="both"/>
        <w:rPr>
          <w:rFonts w:ascii="Times New Roman" w:hAnsi="Times New Roman" w:cs="Times New Roman"/>
          <w:sz w:val="26"/>
          <w:szCs w:val="26"/>
        </w:rPr>
      </w:pPr>
      <w:r w:rsidRPr="00B15BDF">
        <w:rPr>
          <w:rFonts w:ascii="Times New Roman" w:hAnsi="Times New Roman" w:cs="Times New Roman"/>
          <w:sz w:val="26"/>
          <w:szCs w:val="26"/>
        </w:rPr>
        <w:t>Các nhóm nghiệp vụ chính bao gồm:</w:t>
      </w:r>
    </w:p>
    <w:p w14:paraId="71D9EF02" w14:textId="77777777" w:rsidR="00040850" w:rsidRPr="00B15BDF" w:rsidRDefault="00040850" w:rsidP="00040850">
      <w:pPr>
        <w:pStyle w:val="oancuaDanhsach"/>
        <w:numPr>
          <w:ilvl w:val="0"/>
          <w:numId w:val="3"/>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Quản lý nhân sự và tuyển dụng: Hồ sơ nhân viên, phòng ban, quyết định tuyển dụng, thử việc, ký hợp đồng chính thức</w:t>
      </w:r>
    </w:p>
    <w:p w14:paraId="50B31B5C" w14:textId="77777777" w:rsidR="00040850" w:rsidRPr="00B15BDF"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Hợp đồng và bảo hiểm: Hợp đồng ngắn hạn, dài hạn, hồ sơ BHXH, BHYT và theo dõi mức đóng theo quy định được cấu hình.</w:t>
      </w:r>
    </w:p>
    <w:p w14:paraId="022D672D" w14:textId="77777777" w:rsidR="00040850" w:rsidRPr="00B15BDF"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Phân ca, chấm công và phụ trội: Kế hoạch làm việc tuần, ca làm, bảng chấm công, phiếu tăng ca, ngày lễ và ngày nghỉ.</w:t>
      </w:r>
    </w:p>
    <w:p w14:paraId="22DBD927" w14:textId="77777777" w:rsidR="00040850" w:rsidRPr="00B15BDF" w:rsidRDefault="00040850" w:rsidP="00040850">
      <w:pPr>
        <w:pStyle w:val="oancuaDanhsach"/>
        <w:numPr>
          <w:ilvl w:val="0"/>
          <w:numId w:val="2"/>
        </w:numPr>
        <w:spacing w:after="0" w:line="360" w:lineRule="auto"/>
        <w:jc w:val="both"/>
        <w:rPr>
          <w:rFonts w:ascii="Times New Roman" w:hAnsi="Times New Roman" w:cs="Times New Roman"/>
          <w:sz w:val="26"/>
          <w:szCs w:val="26"/>
        </w:rPr>
      </w:pPr>
      <w:r w:rsidRPr="00B15BDF">
        <w:rPr>
          <w:rFonts w:ascii="Times New Roman" w:hAnsi="Times New Roman" w:cs="Times New Roman"/>
          <w:sz w:val="26"/>
          <w:szCs w:val="26"/>
        </w:rPr>
        <w:t>Lương và các khoản điều chỉnh: Quyết định lương, chức vụ, phụ cấp, khen thưởng, kỷ luật, phiếu chi, phiếu thu và bảng lương tháng.</w:t>
      </w:r>
    </w:p>
    <w:p w14:paraId="672682A9" w14:textId="77777777" w:rsidR="008C4000" w:rsidRPr="00B15BDF" w:rsidRDefault="008C4000" w:rsidP="008C4000">
      <w:pPr>
        <w:pStyle w:val="oancuaDanhsach"/>
        <w:numPr>
          <w:ilvl w:val="0"/>
          <w:numId w:val="1"/>
        </w:numPr>
        <w:rPr>
          <w:rFonts w:ascii="Times New Roman" w:hAnsi="Times New Roman" w:cs="Times New Roman"/>
          <w:sz w:val="26"/>
          <w:szCs w:val="26"/>
        </w:rPr>
      </w:pPr>
      <w:r w:rsidRPr="00B15BDF">
        <w:rPr>
          <w:rFonts w:ascii="Times New Roman" w:hAnsi="Times New Roman" w:cs="Times New Roman"/>
          <w:sz w:val="26"/>
          <w:szCs w:val="26"/>
        </w:rPr>
        <w:t>KHẢO SÁT HIỆN TRẠNG VÀ XÁC ĐỊNH YÊU CẦU</w:t>
      </w:r>
    </w:p>
    <w:p w14:paraId="4B6F87E7" w14:textId="77777777" w:rsidR="008C4000" w:rsidRPr="00B15BDF" w:rsidRDefault="008C4000" w:rsidP="008C4000">
      <w:pPr>
        <w:pStyle w:val="oancuaDanhsach"/>
        <w:numPr>
          <w:ilvl w:val="1"/>
          <w:numId w:val="1"/>
        </w:numPr>
        <w:rPr>
          <w:rFonts w:ascii="Times New Roman" w:hAnsi="Times New Roman" w:cs="Times New Roman"/>
          <w:sz w:val="26"/>
          <w:szCs w:val="26"/>
        </w:rPr>
      </w:pPr>
      <w:r w:rsidRPr="00B15BDF">
        <w:rPr>
          <w:rFonts w:ascii="Times New Roman" w:hAnsi="Times New Roman" w:cs="Times New Roman"/>
          <w:sz w:val="26"/>
          <w:szCs w:val="26"/>
        </w:rPr>
        <w:t>Đầu vào – xử lý – kết xuất</w:t>
      </w:r>
    </w:p>
    <w:tbl>
      <w:tblPr>
        <w:tblStyle w:val="LiBang"/>
        <w:tblW w:w="9226" w:type="dxa"/>
        <w:tblInd w:w="360" w:type="dxa"/>
        <w:tblLook w:val="04A0" w:firstRow="1" w:lastRow="0" w:firstColumn="1" w:lastColumn="0" w:noHBand="0" w:noVBand="1"/>
      </w:tblPr>
      <w:tblGrid>
        <w:gridCol w:w="2247"/>
        <w:gridCol w:w="2247"/>
        <w:gridCol w:w="2248"/>
        <w:gridCol w:w="2484"/>
      </w:tblGrid>
      <w:tr w:rsidR="008863F1" w:rsidRPr="00B15BDF" w14:paraId="38408AC3" w14:textId="77777777" w:rsidTr="00D90B4C">
        <w:tc>
          <w:tcPr>
            <w:tcW w:w="2247" w:type="dxa"/>
            <w:vAlign w:val="center"/>
          </w:tcPr>
          <w:p w14:paraId="10BD8216" w14:textId="77777777" w:rsidR="008863F1" w:rsidRPr="00B15BDF" w:rsidRDefault="008863F1" w:rsidP="008863F1">
            <w:pPr>
              <w:jc w:val="center"/>
              <w:rPr>
                <w:rFonts w:ascii="Times New Roman" w:hAnsi="Times New Roman" w:cs="Times New Roman"/>
                <w:b/>
                <w:bCs/>
                <w:sz w:val="26"/>
                <w:szCs w:val="26"/>
              </w:rPr>
            </w:pPr>
            <w:r w:rsidRPr="00B15BDF">
              <w:rPr>
                <w:rFonts w:ascii="Times New Roman" w:hAnsi="Times New Roman" w:cs="Times New Roman"/>
                <w:b/>
                <w:bCs/>
                <w:sz w:val="26"/>
                <w:szCs w:val="26"/>
              </w:rPr>
              <w:t>Nghiệp vụ</w:t>
            </w:r>
          </w:p>
        </w:tc>
        <w:tc>
          <w:tcPr>
            <w:tcW w:w="2247" w:type="dxa"/>
            <w:vAlign w:val="center"/>
          </w:tcPr>
          <w:p w14:paraId="51343F50" w14:textId="77777777" w:rsidR="008863F1" w:rsidRPr="00B15BDF" w:rsidRDefault="008863F1" w:rsidP="008863F1">
            <w:pPr>
              <w:jc w:val="center"/>
              <w:rPr>
                <w:rFonts w:ascii="Times New Roman" w:hAnsi="Times New Roman" w:cs="Times New Roman"/>
                <w:b/>
                <w:bCs/>
                <w:sz w:val="26"/>
                <w:szCs w:val="26"/>
              </w:rPr>
            </w:pPr>
            <w:r w:rsidRPr="00B15BDF">
              <w:rPr>
                <w:rFonts w:ascii="Times New Roman" w:hAnsi="Times New Roman" w:cs="Times New Roman"/>
                <w:b/>
                <w:bCs/>
                <w:sz w:val="26"/>
                <w:szCs w:val="26"/>
              </w:rPr>
              <w:t>Đầu vào</w:t>
            </w:r>
          </w:p>
        </w:tc>
        <w:tc>
          <w:tcPr>
            <w:tcW w:w="2248" w:type="dxa"/>
            <w:vAlign w:val="center"/>
          </w:tcPr>
          <w:p w14:paraId="5C6DB82D" w14:textId="77777777" w:rsidR="008863F1" w:rsidRPr="00B15BDF" w:rsidRDefault="008863F1" w:rsidP="008863F1">
            <w:pPr>
              <w:jc w:val="center"/>
              <w:rPr>
                <w:rFonts w:ascii="Times New Roman" w:hAnsi="Times New Roman" w:cs="Times New Roman"/>
                <w:b/>
                <w:bCs/>
                <w:sz w:val="26"/>
                <w:szCs w:val="26"/>
              </w:rPr>
            </w:pPr>
            <w:r w:rsidRPr="00B15BDF">
              <w:rPr>
                <w:rFonts w:ascii="Times New Roman" w:hAnsi="Times New Roman" w:cs="Times New Roman"/>
                <w:b/>
                <w:bCs/>
                <w:sz w:val="26"/>
                <w:szCs w:val="26"/>
              </w:rPr>
              <w:t>Xử lý chính</w:t>
            </w:r>
          </w:p>
        </w:tc>
        <w:tc>
          <w:tcPr>
            <w:tcW w:w="2484" w:type="dxa"/>
            <w:vAlign w:val="center"/>
          </w:tcPr>
          <w:p w14:paraId="783F8790" w14:textId="77777777" w:rsidR="008863F1" w:rsidRPr="00B15BDF" w:rsidRDefault="008863F1" w:rsidP="008863F1">
            <w:pPr>
              <w:jc w:val="center"/>
              <w:rPr>
                <w:rFonts w:ascii="Times New Roman" w:hAnsi="Times New Roman" w:cs="Times New Roman"/>
                <w:b/>
                <w:bCs/>
                <w:sz w:val="26"/>
                <w:szCs w:val="26"/>
              </w:rPr>
            </w:pPr>
            <w:r w:rsidRPr="00B15BDF">
              <w:rPr>
                <w:rFonts w:ascii="Times New Roman" w:hAnsi="Times New Roman" w:cs="Times New Roman"/>
                <w:b/>
                <w:bCs/>
                <w:sz w:val="26"/>
                <w:szCs w:val="26"/>
              </w:rPr>
              <w:t>Kết xuất</w:t>
            </w:r>
          </w:p>
        </w:tc>
      </w:tr>
      <w:tr w:rsidR="008863F1" w:rsidRPr="00B15BDF" w14:paraId="0CAABBBC" w14:textId="77777777" w:rsidTr="00D90B4C">
        <w:tc>
          <w:tcPr>
            <w:tcW w:w="2247" w:type="dxa"/>
            <w:vAlign w:val="center"/>
          </w:tcPr>
          <w:p w14:paraId="1F18209A"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lastRenderedPageBreak/>
              <w:t>Tuyển dụng, thử việc</w:t>
            </w:r>
          </w:p>
        </w:tc>
        <w:tc>
          <w:tcPr>
            <w:tcW w:w="2247" w:type="dxa"/>
            <w:vAlign w:val="center"/>
          </w:tcPr>
          <w:p w14:paraId="7BA76B8A"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Hồ sơ ứng viên, phòng ban, thời gian thử việc, mức lương thử việc, điều khoản</w:t>
            </w:r>
          </w:p>
        </w:tc>
        <w:tc>
          <w:tcPr>
            <w:tcW w:w="2248" w:type="dxa"/>
            <w:vAlign w:val="center"/>
          </w:tcPr>
          <w:p w14:paraId="60D584CB"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Kiểm tra dữ liệu, lập quyết định tuyển dụng</w:t>
            </w:r>
          </w:p>
        </w:tc>
        <w:tc>
          <w:tcPr>
            <w:tcW w:w="2484" w:type="dxa"/>
            <w:vAlign w:val="center"/>
          </w:tcPr>
          <w:p w14:paraId="7A543CBB"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Quyết định tuyển dụng, hồ sơ thử việc</w:t>
            </w:r>
          </w:p>
        </w:tc>
      </w:tr>
      <w:tr w:rsidR="008863F1" w:rsidRPr="00B15BDF" w14:paraId="312C0E62" w14:textId="77777777" w:rsidTr="00D90B4C">
        <w:tc>
          <w:tcPr>
            <w:tcW w:w="2247" w:type="dxa"/>
            <w:vAlign w:val="center"/>
          </w:tcPr>
          <w:p w14:paraId="0CF0E10F"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Ký hợp đồng</w:t>
            </w:r>
          </w:p>
        </w:tc>
        <w:tc>
          <w:tcPr>
            <w:tcW w:w="2247" w:type="dxa"/>
            <w:vAlign w:val="center"/>
          </w:tcPr>
          <w:p w14:paraId="0FF6B40D"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Hết thời gian thử việc, loại hợp đồng, ngày hiệu lực</w:t>
            </w:r>
          </w:p>
        </w:tc>
        <w:tc>
          <w:tcPr>
            <w:tcW w:w="2248" w:type="dxa"/>
            <w:vAlign w:val="center"/>
          </w:tcPr>
          <w:p w14:paraId="066601A9"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Kiểm tra ngày hiệu lực, lập hợp đồng</w:t>
            </w:r>
          </w:p>
        </w:tc>
        <w:tc>
          <w:tcPr>
            <w:tcW w:w="2484" w:type="dxa"/>
            <w:vAlign w:val="center"/>
          </w:tcPr>
          <w:p w14:paraId="125A66F2"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Hợp đồng lao động</w:t>
            </w:r>
          </w:p>
        </w:tc>
      </w:tr>
      <w:tr w:rsidR="008863F1" w:rsidRPr="00B15BDF" w14:paraId="386C37A7" w14:textId="77777777" w:rsidTr="00D90B4C">
        <w:tc>
          <w:tcPr>
            <w:tcW w:w="2247" w:type="dxa"/>
            <w:vAlign w:val="center"/>
          </w:tcPr>
          <w:p w14:paraId="02308F7C"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Bảo hiểm</w:t>
            </w:r>
          </w:p>
        </w:tc>
        <w:tc>
          <w:tcPr>
            <w:tcW w:w="2247" w:type="dxa"/>
            <w:vAlign w:val="center"/>
          </w:tcPr>
          <w:p w14:paraId="1BFD3F46"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Loại hợp đồng, mức lương làm căn cứ đóng, hồ sơ nhân viên</w:t>
            </w:r>
          </w:p>
        </w:tc>
        <w:tc>
          <w:tcPr>
            <w:tcW w:w="2248" w:type="dxa"/>
            <w:vAlign w:val="center"/>
          </w:tcPr>
          <w:p w14:paraId="5D710EE3"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Ghi nhận BHXH/BHYT và khoản trích theo cấu hình</w:t>
            </w:r>
          </w:p>
        </w:tc>
        <w:tc>
          <w:tcPr>
            <w:tcW w:w="2484" w:type="dxa"/>
            <w:vAlign w:val="center"/>
          </w:tcPr>
          <w:p w14:paraId="5554FC9F"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Hồ sơ bảo hiểm, dữ liệu khấu trừ</w:t>
            </w:r>
          </w:p>
        </w:tc>
      </w:tr>
      <w:tr w:rsidR="008863F1" w:rsidRPr="00B15BDF" w14:paraId="7A239501" w14:textId="77777777" w:rsidTr="00D90B4C">
        <w:tc>
          <w:tcPr>
            <w:tcW w:w="2247" w:type="dxa"/>
            <w:vAlign w:val="center"/>
          </w:tcPr>
          <w:p w14:paraId="2A9FDDFB"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Quyết định lương/chức vụ</w:t>
            </w:r>
          </w:p>
        </w:tc>
        <w:tc>
          <w:tcPr>
            <w:tcW w:w="2247" w:type="dxa"/>
            <w:vAlign w:val="center"/>
          </w:tcPr>
          <w:p w14:paraId="5213B7A1"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Nhân viên, mức lương, phụ cấp, chức vụ, ngày hiệu lực</w:t>
            </w:r>
          </w:p>
        </w:tc>
        <w:tc>
          <w:tcPr>
            <w:tcW w:w="2248" w:type="dxa"/>
            <w:vAlign w:val="center"/>
          </w:tcPr>
          <w:p w14:paraId="59788656"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Ghi nhận lịch sử quyết định và hiệu lực áp dụng</w:t>
            </w:r>
          </w:p>
        </w:tc>
        <w:tc>
          <w:tcPr>
            <w:tcW w:w="2484" w:type="dxa"/>
            <w:vAlign w:val="center"/>
          </w:tcPr>
          <w:p w14:paraId="7FC66BD4"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Quyết định lương/chức vụ</w:t>
            </w:r>
          </w:p>
        </w:tc>
      </w:tr>
      <w:tr w:rsidR="008863F1" w:rsidRPr="00B15BDF" w14:paraId="0D395F1F" w14:textId="77777777" w:rsidTr="00D90B4C">
        <w:tc>
          <w:tcPr>
            <w:tcW w:w="2247" w:type="dxa"/>
            <w:vAlign w:val="center"/>
          </w:tcPr>
          <w:p w14:paraId="42184445"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Kế hoạch tuần</w:t>
            </w:r>
          </w:p>
        </w:tc>
        <w:tc>
          <w:tcPr>
            <w:tcW w:w="2247" w:type="dxa"/>
            <w:vAlign w:val="center"/>
          </w:tcPr>
          <w:p w14:paraId="37FFDD1D"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Nhân viên, tuần, ca, phòng ban, lịch phụ trội dự kiến</w:t>
            </w:r>
          </w:p>
        </w:tc>
        <w:tc>
          <w:tcPr>
            <w:tcW w:w="2248" w:type="dxa"/>
            <w:vAlign w:val="center"/>
          </w:tcPr>
          <w:p w14:paraId="6DD27767"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Phân công lịch làm việc</w:t>
            </w:r>
          </w:p>
        </w:tc>
        <w:tc>
          <w:tcPr>
            <w:tcW w:w="2484" w:type="dxa"/>
            <w:vAlign w:val="center"/>
          </w:tcPr>
          <w:p w14:paraId="3E3B8A67"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Kế hoạch làm việc tuần</w:t>
            </w:r>
          </w:p>
        </w:tc>
      </w:tr>
      <w:tr w:rsidR="008863F1" w:rsidRPr="00B15BDF" w14:paraId="0CB4CC28" w14:textId="77777777" w:rsidTr="00D90B4C">
        <w:tc>
          <w:tcPr>
            <w:tcW w:w="2247" w:type="dxa"/>
            <w:vAlign w:val="center"/>
          </w:tcPr>
          <w:p w14:paraId="6D02E999"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Chấm công</w:t>
            </w:r>
          </w:p>
        </w:tc>
        <w:tc>
          <w:tcPr>
            <w:tcW w:w="2247" w:type="dxa"/>
            <w:vAlign w:val="center"/>
          </w:tcPr>
          <w:p w14:paraId="23C87B69"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Nhân viên, ngày làm việc, giờ công, trạng thái</w:t>
            </w:r>
          </w:p>
        </w:tc>
        <w:tc>
          <w:tcPr>
            <w:tcW w:w="2248" w:type="dxa"/>
            <w:vAlign w:val="center"/>
          </w:tcPr>
          <w:p w14:paraId="5D33231D"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Tổng hợp công theo tháng</w:t>
            </w:r>
          </w:p>
        </w:tc>
        <w:tc>
          <w:tcPr>
            <w:tcW w:w="2484" w:type="dxa"/>
            <w:vAlign w:val="center"/>
          </w:tcPr>
          <w:p w14:paraId="0DD703AD"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Bảng chấm công</w:t>
            </w:r>
          </w:p>
        </w:tc>
      </w:tr>
      <w:tr w:rsidR="008863F1" w:rsidRPr="00B15BDF" w14:paraId="23C148D6" w14:textId="77777777" w:rsidTr="00D90B4C">
        <w:tc>
          <w:tcPr>
            <w:tcW w:w="2247" w:type="dxa"/>
            <w:vAlign w:val="center"/>
          </w:tcPr>
          <w:p w14:paraId="0F08D8E0"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Phụ trội</w:t>
            </w:r>
          </w:p>
        </w:tc>
        <w:tc>
          <w:tcPr>
            <w:tcW w:w="2247" w:type="dxa"/>
            <w:vAlign w:val="center"/>
          </w:tcPr>
          <w:p w14:paraId="6174C1A5"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Ngày, hình thức, số giờ, nhân viên tham gia</w:t>
            </w:r>
          </w:p>
        </w:tc>
        <w:tc>
          <w:tcPr>
            <w:tcW w:w="2248" w:type="dxa"/>
            <w:vAlign w:val="center"/>
          </w:tcPr>
          <w:p w14:paraId="5735C097"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Kiểm tra, ghi nhận và tính giờ quy đổi</w:t>
            </w:r>
          </w:p>
        </w:tc>
        <w:tc>
          <w:tcPr>
            <w:tcW w:w="2484" w:type="dxa"/>
            <w:vAlign w:val="center"/>
          </w:tcPr>
          <w:p w14:paraId="442A3F0A"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Phiếu phụ trội, chi tiết phụ trội</w:t>
            </w:r>
          </w:p>
        </w:tc>
      </w:tr>
      <w:tr w:rsidR="008863F1" w:rsidRPr="00B15BDF" w14:paraId="5CD0EC96" w14:textId="77777777" w:rsidTr="00D90B4C">
        <w:tc>
          <w:tcPr>
            <w:tcW w:w="2247" w:type="dxa"/>
            <w:vAlign w:val="center"/>
          </w:tcPr>
          <w:p w14:paraId="49140A4A"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Khen thưởng/kỷ luật</w:t>
            </w:r>
          </w:p>
        </w:tc>
        <w:tc>
          <w:tcPr>
            <w:tcW w:w="2247" w:type="dxa"/>
            <w:vAlign w:val="center"/>
          </w:tcPr>
          <w:p w14:paraId="20DB9CD7"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Đối tượng, lý do, số tiền, quyết định</w:t>
            </w:r>
          </w:p>
        </w:tc>
        <w:tc>
          <w:tcPr>
            <w:tcW w:w="2248" w:type="dxa"/>
            <w:vAlign w:val="center"/>
          </w:tcPr>
          <w:p w14:paraId="241CA36C"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Lập quyết định, giám đốc ký, lập phiếu chi (khen thưởng), phiếu thu hoặc trừ lương (kỷ luật)</w:t>
            </w:r>
          </w:p>
        </w:tc>
        <w:tc>
          <w:tcPr>
            <w:tcW w:w="2484" w:type="dxa"/>
            <w:vAlign w:val="center"/>
          </w:tcPr>
          <w:p w14:paraId="79B62C5D"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Quyết định, phiếu chi/phiếu thu, khoản điều chỉnh</w:t>
            </w:r>
          </w:p>
        </w:tc>
      </w:tr>
      <w:tr w:rsidR="008863F1" w:rsidRPr="00B15BDF" w14:paraId="24DD28DA" w14:textId="77777777" w:rsidTr="00D90B4C">
        <w:tc>
          <w:tcPr>
            <w:tcW w:w="2247" w:type="dxa"/>
            <w:vAlign w:val="center"/>
          </w:tcPr>
          <w:p w14:paraId="5611199F" w14:textId="77777777" w:rsidR="008863F1" w:rsidRPr="00B15BDF" w:rsidRDefault="008863F1" w:rsidP="008863F1">
            <w:pPr>
              <w:jc w:val="center"/>
              <w:rPr>
                <w:rFonts w:ascii="Times New Roman" w:hAnsi="Times New Roman" w:cs="Times New Roman"/>
                <w:sz w:val="26"/>
                <w:szCs w:val="26"/>
              </w:rPr>
            </w:pPr>
            <w:r w:rsidRPr="00B15BDF">
              <w:rPr>
                <w:rFonts w:ascii="Times New Roman" w:hAnsi="Times New Roman" w:cs="Times New Roman"/>
                <w:sz w:val="26"/>
                <w:szCs w:val="26"/>
              </w:rPr>
              <w:t>Tính lương</w:t>
            </w:r>
          </w:p>
        </w:tc>
        <w:tc>
          <w:tcPr>
            <w:tcW w:w="2247" w:type="dxa"/>
            <w:vAlign w:val="center"/>
          </w:tcPr>
          <w:p w14:paraId="6910CE83"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Quyết định lương, chức vụ, công, phụ trội, bảo hiểm, khoản phạt</w:t>
            </w:r>
          </w:p>
        </w:tc>
        <w:tc>
          <w:tcPr>
            <w:tcW w:w="2248" w:type="dxa"/>
            <w:vAlign w:val="center"/>
          </w:tcPr>
          <w:p w14:paraId="44CF6B0E"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Tổng hợp dữ liệu và tính lương tháng</w:t>
            </w:r>
          </w:p>
        </w:tc>
        <w:tc>
          <w:tcPr>
            <w:tcW w:w="2484" w:type="dxa"/>
            <w:vAlign w:val="center"/>
          </w:tcPr>
          <w:p w14:paraId="644ACE67" w14:textId="77777777" w:rsidR="008863F1" w:rsidRPr="00B15BDF" w:rsidRDefault="008863F1" w:rsidP="008863F1">
            <w:pPr>
              <w:rPr>
                <w:rFonts w:ascii="Times New Roman" w:hAnsi="Times New Roman" w:cs="Times New Roman"/>
                <w:sz w:val="26"/>
                <w:szCs w:val="26"/>
              </w:rPr>
            </w:pPr>
            <w:r w:rsidRPr="00B15BDF">
              <w:rPr>
                <w:rFonts w:ascii="Times New Roman" w:hAnsi="Times New Roman" w:cs="Times New Roman"/>
                <w:sz w:val="26"/>
                <w:szCs w:val="26"/>
              </w:rPr>
              <w:t>Bảng lương, phiếu lương</w:t>
            </w:r>
          </w:p>
        </w:tc>
      </w:tr>
    </w:tbl>
    <w:p w14:paraId="5374E818" w14:textId="77777777" w:rsidR="00040850" w:rsidRPr="00B15BDF" w:rsidRDefault="00040850" w:rsidP="00040850">
      <w:pPr>
        <w:ind w:left="360"/>
        <w:rPr>
          <w:rFonts w:ascii="Times New Roman" w:hAnsi="Times New Roman" w:cs="Times New Roman"/>
          <w:sz w:val="26"/>
          <w:szCs w:val="26"/>
        </w:rPr>
      </w:pPr>
    </w:p>
    <w:p w14:paraId="46F8C3B3" w14:textId="77777777" w:rsidR="008C4000" w:rsidRPr="00B15BDF" w:rsidRDefault="008C4000" w:rsidP="008C4000">
      <w:pPr>
        <w:pStyle w:val="oancuaDanhsach"/>
        <w:numPr>
          <w:ilvl w:val="1"/>
          <w:numId w:val="1"/>
        </w:numPr>
        <w:rPr>
          <w:rFonts w:ascii="Times New Roman" w:hAnsi="Times New Roman" w:cs="Times New Roman"/>
          <w:sz w:val="26"/>
          <w:szCs w:val="26"/>
        </w:rPr>
      </w:pPr>
      <w:r w:rsidRPr="00B15BDF">
        <w:rPr>
          <w:rFonts w:ascii="Times New Roman" w:hAnsi="Times New Roman" w:cs="Times New Roman"/>
          <w:sz w:val="26"/>
          <w:szCs w:val="26"/>
        </w:rPr>
        <w:t>Phân loại nghiệp vụ</w:t>
      </w:r>
    </w:p>
    <w:tbl>
      <w:tblPr>
        <w:tblStyle w:val="LiBang"/>
        <w:tblW w:w="9339" w:type="dxa"/>
        <w:tblInd w:w="360" w:type="dxa"/>
        <w:tblLook w:val="04A0" w:firstRow="1" w:lastRow="0" w:firstColumn="1" w:lastColumn="0" w:noHBand="0" w:noVBand="1"/>
      </w:tblPr>
      <w:tblGrid>
        <w:gridCol w:w="1379"/>
        <w:gridCol w:w="7960"/>
      </w:tblGrid>
      <w:tr w:rsidR="00EF4435" w:rsidRPr="00B15BDF" w14:paraId="1503D122" w14:textId="77777777" w:rsidTr="00EF4435">
        <w:tc>
          <w:tcPr>
            <w:tcW w:w="1379" w:type="dxa"/>
            <w:vAlign w:val="center"/>
          </w:tcPr>
          <w:p w14:paraId="507881D8"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b/>
                <w:bCs/>
                <w:sz w:val="26"/>
                <w:szCs w:val="26"/>
              </w:rPr>
              <w:t>Nhóm</w:t>
            </w:r>
          </w:p>
        </w:tc>
        <w:tc>
          <w:tcPr>
            <w:tcW w:w="7960" w:type="dxa"/>
            <w:vAlign w:val="center"/>
          </w:tcPr>
          <w:p w14:paraId="3A1A10D0"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b/>
                <w:bCs/>
                <w:sz w:val="26"/>
                <w:szCs w:val="26"/>
              </w:rPr>
              <w:t>Các nghiệp vụ</w:t>
            </w:r>
          </w:p>
        </w:tc>
      </w:tr>
      <w:tr w:rsidR="00EF4435" w:rsidRPr="00B15BDF" w14:paraId="39E0030E" w14:textId="77777777" w:rsidTr="00EF4435">
        <w:tc>
          <w:tcPr>
            <w:tcW w:w="1379" w:type="dxa"/>
            <w:vAlign w:val="center"/>
          </w:tcPr>
          <w:p w14:paraId="4E7AC976"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Lưu trữ</w:t>
            </w:r>
          </w:p>
        </w:tc>
        <w:tc>
          <w:tcPr>
            <w:tcW w:w="7960" w:type="dxa"/>
            <w:vAlign w:val="center"/>
          </w:tcPr>
          <w:p w14:paraId="578F91FA"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Nhân viên, phòng ban, ca làm, hợp đồng, quyết định, hồ sơ bảo hiểm</w:t>
            </w:r>
          </w:p>
        </w:tc>
      </w:tr>
      <w:tr w:rsidR="00EF4435" w:rsidRPr="00B15BDF" w14:paraId="617AC680" w14:textId="77777777" w:rsidTr="00EF4435">
        <w:tc>
          <w:tcPr>
            <w:tcW w:w="1379" w:type="dxa"/>
            <w:vAlign w:val="center"/>
          </w:tcPr>
          <w:p w14:paraId="61E204C1"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Cập nhật</w:t>
            </w:r>
          </w:p>
        </w:tc>
        <w:tc>
          <w:tcPr>
            <w:tcW w:w="7960" w:type="dxa"/>
            <w:vAlign w:val="center"/>
          </w:tcPr>
          <w:p w14:paraId="36DD43B2"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Chấm công, kế hoạch tuần, phiếu phụ trội, quyết định lương</w:t>
            </w:r>
          </w:p>
        </w:tc>
      </w:tr>
      <w:tr w:rsidR="00EF4435" w:rsidRPr="00B15BDF" w14:paraId="636F28DE" w14:textId="77777777" w:rsidTr="00EF4435">
        <w:tc>
          <w:tcPr>
            <w:tcW w:w="1379" w:type="dxa"/>
            <w:vAlign w:val="center"/>
          </w:tcPr>
          <w:p w14:paraId="3E1DF73D"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lastRenderedPageBreak/>
              <w:t>Tính toán</w:t>
            </w:r>
          </w:p>
        </w:tc>
        <w:tc>
          <w:tcPr>
            <w:tcW w:w="7960" w:type="dxa"/>
            <w:vAlign w:val="center"/>
          </w:tcPr>
          <w:p w14:paraId="1EA2B7BA"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Giờ phụ trội quy đổi, tổng thu nhập, các khoản khấu trừ, thực lĩnh</w:t>
            </w:r>
          </w:p>
        </w:tc>
      </w:tr>
      <w:tr w:rsidR="00EF4435" w:rsidRPr="00B15BDF" w14:paraId="4AEE0A6D" w14:textId="77777777" w:rsidTr="00EF4435">
        <w:tc>
          <w:tcPr>
            <w:tcW w:w="1379" w:type="dxa"/>
            <w:vAlign w:val="center"/>
          </w:tcPr>
          <w:p w14:paraId="3A7FC5BC"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Phê duyệt</w:t>
            </w:r>
          </w:p>
        </w:tc>
        <w:tc>
          <w:tcPr>
            <w:tcW w:w="7960" w:type="dxa"/>
            <w:vAlign w:val="center"/>
          </w:tcPr>
          <w:p w14:paraId="52D18527"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Quyết định tuyển dụng, lương, chức vụ, khen thưởng, kỷ luật và bảng lương</w:t>
            </w:r>
          </w:p>
        </w:tc>
      </w:tr>
    </w:tbl>
    <w:p w14:paraId="2912C899" w14:textId="77777777" w:rsidR="00EF4435" w:rsidRPr="00B15BDF" w:rsidRDefault="00EF4435" w:rsidP="00EF4435">
      <w:pPr>
        <w:tabs>
          <w:tab w:val="left" w:pos="5733"/>
        </w:tabs>
        <w:ind w:left="360"/>
        <w:rPr>
          <w:rFonts w:ascii="Times New Roman" w:hAnsi="Times New Roman" w:cs="Times New Roman"/>
          <w:sz w:val="26"/>
          <w:szCs w:val="26"/>
        </w:rPr>
      </w:pPr>
      <w:r w:rsidRPr="00B15BDF">
        <w:rPr>
          <w:rFonts w:ascii="Times New Roman" w:hAnsi="Times New Roman" w:cs="Times New Roman"/>
          <w:sz w:val="26"/>
          <w:szCs w:val="26"/>
        </w:rPr>
        <w:tab/>
      </w:r>
    </w:p>
    <w:p w14:paraId="50A6569E" w14:textId="77777777" w:rsidR="00EF4435" w:rsidRPr="00B15BDF" w:rsidRDefault="00EF4435" w:rsidP="00EF4435">
      <w:pPr>
        <w:tabs>
          <w:tab w:val="left" w:pos="5733"/>
        </w:tabs>
        <w:ind w:left="360"/>
        <w:rPr>
          <w:rFonts w:ascii="Times New Roman" w:hAnsi="Times New Roman" w:cs="Times New Roman"/>
          <w:sz w:val="26"/>
          <w:szCs w:val="26"/>
        </w:rPr>
      </w:pPr>
    </w:p>
    <w:p w14:paraId="1855DEB7" w14:textId="77777777" w:rsidR="00EF4435" w:rsidRPr="00B15BDF" w:rsidRDefault="00EF4435" w:rsidP="00EF4435">
      <w:pPr>
        <w:tabs>
          <w:tab w:val="left" w:pos="5733"/>
        </w:tabs>
        <w:ind w:left="360"/>
        <w:rPr>
          <w:rFonts w:ascii="Times New Roman" w:hAnsi="Times New Roman" w:cs="Times New Roman"/>
          <w:sz w:val="26"/>
          <w:szCs w:val="26"/>
        </w:rPr>
      </w:pPr>
    </w:p>
    <w:p w14:paraId="314DDADD" w14:textId="77777777" w:rsidR="00EF4435" w:rsidRPr="00B15BDF" w:rsidRDefault="00EF4435" w:rsidP="00EF4435">
      <w:pPr>
        <w:tabs>
          <w:tab w:val="left" w:pos="5733"/>
        </w:tabs>
        <w:ind w:left="360"/>
        <w:rPr>
          <w:rFonts w:ascii="Times New Roman" w:hAnsi="Times New Roman" w:cs="Times New Roman"/>
          <w:sz w:val="26"/>
          <w:szCs w:val="26"/>
        </w:rPr>
      </w:pPr>
    </w:p>
    <w:p w14:paraId="12D21599" w14:textId="77777777" w:rsidR="008C4000" w:rsidRPr="00B15BDF" w:rsidRDefault="008C4000" w:rsidP="008C4000">
      <w:pPr>
        <w:pStyle w:val="oancuaDanhsach"/>
        <w:numPr>
          <w:ilvl w:val="1"/>
          <w:numId w:val="1"/>
        </w:numPr>
        <w:rPr>
          <w:rFonts w:ascii="Times New Roman" w:hAnsi="Times New Roman" w:cs="Times New Roman"/>
          <w:sz w:val="26"/>
          <w:szCs w:val="26"/>
        </w:rPr>
      </w:pPr>
      <w:r w:rsidRPr="00B15BDF">
        <w:rPr>
          <w:rFonts w:ascii="Times New Roman" w:hAnsi="Times New Roman" w:cs="Times New Roman"/>
          <w:sz w:val="26"/>
          <w:szCs w:val="26"/>
        </w:rPr>
        <w:t>Bảng quy định / Business Rules</w:t>
      </w:r>
    </w:p>
    <w:tbl>
      <w:tblPr>
        <w:tblStyle w:val="LiBang"/>
        <w:tblW w:w="9103" w:type="dxa"/>
        <w:tblInd w:w="360" w:type="dxa"/>
        <w:tblLook w:val="04A0" w:firstRow="1" w:lastRow="0" w:firstColumn="1" w:lastColumn="0" w:noHBand="0" w:noVBand="1"/>
      </w:tblPr>
      <w:tblGrid>
        <w:gridCol w:w="851"/>
        <w:gridCol w:w="8252"/>
      </w:tblGrid>
      <w:tr w:rsidR="00EF4435" w:rsidRPr="00B15BDF" w14:paraId="15E336AC" w14:textId="77777777" w:rsidTr="00EF4435">
        <w:tc>
          <w:tcPr>
            <w:tcW w:w="851" w:type="dxa"/>
            <w:vAlign w:val="center"/>
          </w:tcPr>
          <w:p w14:paraId="209342BC"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b/>
                <w:bCs/>
                <w:sz w:val="26"/>
                <w:szCs w:val="26"/>
              </w:rPr>
              <w:t>Mã</w:t>
            </w:r>
          </w:p>
        </w:tc>
        <w:tc>
          <w:tcPr>
            <w:tcW w:w="8252" w:type="dxa"/>
            <w:vAlign w:val="center"/>
          </w:tcPr>
          <w:p w14:paraId="4C73E9F5"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b/>
                <w:bCs/>
                <w:sz w:val="26"/>
                <w:szCs w:val="26"/>
              </w:rPr>
              <w:t>Quy tắc nghiệp vụ</w:t>
            </w:r>
          </w:p>
        </w:tc>
      </w:tr>
      <w:tr w:rsidR="00EF4435" w:rsidRPr="00B15BDF" w14:paraId="6AFD7B0C" w14:textId="77777777" w:rsidTr="00EF4435">
        <w:tc>
          <w:tcPr>
            <w:tcW w:w="851" w:type="dxa"/>
            <w:vAlign w:val="center"/>
          </w:tcPr>
          <w:p w14:paraId="48B50FB8"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BR01</w:t>
            </w:r>
          </w:p>
        </w:tc>
        <w:tc>
          <w:tcPr>
            <w:tcW w:w="8252" w:type="dxa"/>
            <w:vAlign w:val="center"/>
          </w:tcPr>
          <w:p w14:paraId="6528D843"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Nhân viên được tuyển dụng phải có quyết định tuyển dụng ghi rõ thời gian thử việc, phòng ban, mức lương thử việc và điều khoản hai bên.</w:t>
            </w:r>
          </w:p>
        </w:tc>
      </w:tr>
      <w:tr w:rsidR="00EF4435" w:rsidRPr="00B15BDF" w14:paraId="4DE4CBC7" w14:textId="77777777" w:rsidTr="00EF4435">
        <w:tc>
          <w:tcPr>
            <w:tcW w:w="851" w:type="dxa"/>
            <w:vAlign w:val="center"/>
          </w:tcPr>
          <w:p w14:paraId="19666D1A"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BR02</w:t>
            </w:r>
          </w:p>
        </w:tc>
        <w:tc>
          <w:tcPr>
            <w:tcW w:w="8252" w:type="dxa"/>
            <w:vAlign w:val="center"/>
          </w:tcPr>
          <w:p w14:paraId="09744E19"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Hết thời gian thử việc, nhân viên được chính thức ký hợp đồng lao động (ngắn hạn hoặc dài hạn).</w:t>
            </w:r>
          </w:p>
        </w:tc>
      </w:tr>
      <w:tr w:rsidR="00EF4435" w:rsidRPr="00B15BDF" w14:paraId="2803571D" w14:textId="77777777" w:rsidTr="00EF4435">
        <w:tc>
          <w:tcPr>
            <w:tcW w:w="851" w:type="dxa"/>
            <w:vAlign w:val="center"/>
          </w:tcPr>
          <w:p w14:paraId="5D6A820F"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BR03</w:t>
            </w:r>
          </w:p>
        </w:tc>
        <w:tc>
          <w:tcPr>
            <w:tcW w:w="8252" w:type="dxa"/>
            <w:vAlign w:val="center"/>
          </w:tcPr>
          <w:p w14:paraId="5A0C6173"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Hợp đồng có hai loại: ngắn hạn và dài hạn.</w:t>
            </w:r>
          </w:p>
        </w:tc>
      </w:tr>
      <w:tr w:rsidR="00EF4435" w:rsidRPr="00B15BDF" w14:paraId="7CE614D9" w14:textId="77777777" w:rsidTr="00EF4435">
        <w:tc>
          <w:tcPr>
            <w:tcW w:w="851" w:type="dxa"/>
            <w:vAlign w:val="center"/>
          </w:tcPr>
          <w:p w14:paraId="2331C150"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BR04</w:t>
            </w:r>
          </w:p>
        </w:tc>
        <w:tc>
          <w:tcPr>
            <w:tcW w:w="8252" w:type="dxa"/>
            <w:vAlign w:val="center"/>
          </w:tcPr>
          <w:p w14:paraId="46D1E25E"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Với hợp đồng dài hạn, công ty lập hồ sơ BHXH, BHYT và trích khoản đóng trong bảng lương.</w:t>
            </w:r>
          </w:p>
        </w:tc>
      </w:tr>
      <w:tr w:rsidR="00EF4435" w:rsidRPr="00B15BDF" w14:paraId="743C62CF" w14:textId="77777777" w:rsidTr="00EF4435">
        <w:tc>
          <w:tcPr>
            <w:tcW w:w="851" w:type="dxa"/>
            <w:vAlign w:val="center"/>
          </w:tcPr>
          <w:p w14:paraId="21BACDD5"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BR05</w:t>
            </w:r>
          </w:p>
        </w:tc>
        <w:tc>
          <w:tcPr>
            <w:tcW w:w="8252" w:type="dxa"/>
            <w:vAlign w:val="center"/>
          </w:tcPr>
          <w:p w14:paraId="167727BE"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Quyết định lương phải ghi nhận lương cơ bản và các phụ cấp liên quan nếu có.</w:t>
            </w:r>
          </w:p>
        </w:tc>
      </w:tr>
      <w:tr w:rsidR="00EF4435" w:rsidRPr="00B15BDF" w14:paraId="503D1F96" w14:textId="77777777" w:rsidTr="00EF4435">
        <w:tc>
          <w:tcPr>
            <w:tcW w:w="851" w:type="dxa"/>
            <w:vAlign w:val="center"/>
          </w:tcPr>
          <w:p w14:paraId="4BA7A7A5"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BR06</w:t>
            </w:r>
          </w:p>
        </w:tc>
        <w:tc>
          <w:tcPr>
            <w:tcW w:w="8252" w:type="dxa"/>
            <w:vAlign w:val="center"/>
          </w:tcPr>
          <w:p w14:paraId="79D735F0"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Quá trình tăng lương, bổ nhiệm chức vụ phải được ghi nhận bằng các quyết định tương ứng.</w:t>
            </w:r>
          </w:p>
        </w:tc>
      </w:tr>
      <w:tr w:rsidR="00EF4435" w:rsidRPr="00B15BDF" w14:paraId="222DC271" w14:textId="77777777" w:rsidTr="00EF4435">
        <w:tc>
          <w:tcPr>
            <w:tcW w:w="851" w:type="dxa"/>
            <w:vAlign w:val="center"/>
          </w:tcPr>
          <w:p w14:paraId="53F1B0CE"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BR07</w:t>
            </w:r>
          </w:p>
        </w:tc>
        <w:tc>
          <w:tcPr>
            <w:tcW w:w="8252" w:type="dxa"/>
            <w:vAlign w:val="center"/>
          </w:tcPr>
          <w:p w14:paraId="7A18BD94"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Lương tháng dựa trên quyết định lương, quyết định chức vụ, bảng chấm công và phiếu phụ trội trong tháng.</w:t>
            </w:r>
          </w:p>
        </w:tc>
      </w:tr>
      <w:tr w:rsidR="00EF4435" w:rsidRPr="00B15BDF" w14:paraId="0604C0C8" w14:textId="77777777" w:rsidTr="00EF4435">
        <w:tc>
          <w:tcPr>
            <w:tcW w:w="851" w:type="dxa"/>
            <w:vAlign w:val="center"/>
          </w:tcPr>
          <w:p w14:paraId="50891D46"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BR08</w:t>
            </w:r>
          </w:p>
        </w:tc>
        <w:tc>
          <w:tcPr>
            <w:tcW w:w="8252" w:type="dxa"/>
            <w:vAlign w:val="center"/>
          </w:tcPr>
          <w:p w14:paraId="3734F76C"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Phiếu phụ trội gồm số phiếu, ngày phụ trội, số giờ phụ trội, hình thức (tăng ca, ngày lễ, ngày nghỉ) và chi tiết từng nhân viên tham gia.</w:t>
            </w:r>
          </w:p>
        </w:tc>
      </w:tr>
      <w:tr w:rsidR="00EF4435" w:rsidRPr="00B15BDF" w14:paraId="1BFF1F21" w14:textId="77777777" w:rsidTr="00EF4435">
        <w:tc>
          <w:tcPr>
            <w:tcW w:w="851" w:type="dxa"/>
            <w:vAlign w:val="center"/>
          </w:tcPr>
          <w:p w14:paraId="7F646443"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BR09</w:t>
            </w:r>
          </w:p>
        </w:tc>
        <w:tc>
          <w:tcPr>
            <w:tcW w:w="8252" w:type="dxa"/>
            <w:vAlign w:val="center"/>
          </w:tcPr>
          <w:p w14:paraId="4967539A"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Giờ phụ trội được tính bằng 1,5 lần giờ lao động bình thường.</w:t>
            </w:r>
          </w:p>
        </w:tc>
      </w:tr>
      <w:tr w:rsidR="00EF4435" w:rsidRPr="00B15BDF" w14:paraId="7F33E781" w14:textId="77777777" w:rsidTr="00EF4435">
        <w:tc>
          <w:tcPr>
            <w:tcW w:w="851" w:type="dxa"/>
            <w:vAlign w:val="center"/>
          </w:tcPr>
          <w:p w14:paraId="2559E2D9"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BR10</w:t>
            </w:r>
          </w:p>
        </w:tc>
        <w:tc>
          <w:tcPr>
            <w:tcW w:w="8252" w:type="dxa"/>
            <w:vAlign w:val="center"/>
          </w:tcPr>
          <w:p w14:paraId="0460589B"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Trưởng phòng, ban hoặc phân xưởng lập kế hoạch phân công hàng tuần và chuyển cho ban chấm công theo dõi.</w:t>
            </w:r>
          </w:p>
        </w:tc>
      </w:tr>
      <w:tr w:rsidR="00EF4435" w:rsidRPr="00B15BDF" w14:paraId="7A3ED50F" w14:textId="77777777" w:rsidTr="00EF4435">
        <w:tc>
          <w:tcPr>
            <w:tcW w:w="851" w:type="dxa"/>
            <w:vAlign w:val="center"/>
          </w:tcPr>
          <w:p w14:paraId="05453EB9"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BR11</w:t>
            </w:r>
          </w:p>
        </w:tc>
        <w:tc>
          <w:tcPr>
            <w:tcW w:w="8252" w:type="dxa"/>
            <w:vAlign w:val="center"/>
          </w:tcPr>
          <w:p w14:paraId="4C83E040"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Mỗi quyết định khen thưởng có số tiền thưởng tương ứng và được chi qua phiếu chi khen thưởng.</w:t>
            </w:r>
          </w:p>
        </w:tc>
      </w:tr>
      <w:tr w:rsidR="00EF4435" w:rsidRPr="00B15BDF" w14:paraId="6585C3AA" w14:textId="77777777" w:rsidTr="00EF4435">
        <w:tc>
          <w:tcPr>
            <w:tcW w:w="851" w:type="dxa"/>
            <w:vAlign w:val="center"/>
          </w:tcPr>
          <w:p w14:paraId="57808A2C"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BR12</w:t>
            </w:r>
          </w:p>
        </w:tc>
        <w:tc>
          <w:tcPr>
            <w:tcW w:w="8252" w:type="dxa"/>
            <w:vAlign w:val="center"/>
          </w:tcPr>
          <w:p w14:paraId="79419F36"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Quyết định kỷ luật tương ứng số tiền nộp phạt thể hiện qua phiếu thu nộp phạt, hoặc được trừ vào lương trong bảng lương.</w:t>
            </w:r>
          </w:p>
        </w:tc>
      </w:tr>
      <w:tr w:rsidR="00EF4435" w:rsidRPr="00B15BDF" w14:paraId="794496D3" w14:textId="77777777" w:rsidTr="00EF4435">
        <w:tc>
          <w:tcPr>
            <w:tcW w:w="851" w:type="dxa"/>
            <w:vAlign w:val="center"/>
          </w:tcPr>
          <w:p w14:paraId="57B04412"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BR13</w:t>
            </w:r>
          </w:p>
        </w:tc>
        <w:tc>
          <w:tcPr>
            <w:tcW w:w="8252" w:type="dxa"/>
            <w:vAlign w:val="center"/>
          </w:tcPr>
          <w:p w14:paraId="20305549"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Khen thưởng dịp lễ, thưởng cuối năm và lương tháng 13 được thực hiện theo quyết định khen thưởng do giám đốc ký.</w:t>
            </w:r>
          </w:p>
        </w:tc>
      </w:tr>
      <w:tr w:rsidR="00EF4435" w:rsidRPr="00B15BDF" w14:paraId="5F8A9CD6" w14:textId="77777777" w:rsidTr="00EF4435">
        <w:tc>
          <w:tcPr>
            <w:tcW w:w="851" w:type="dxa"/>
            <w:vAlign w:val="center"/>
          </w:tcPr>
          <w:p w14:paraId="575B1D87"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BR14</w:t>
            </w:r>
          </w:p>
        </w:tc>
        <w:tc>
          <w:tcPr>
            <w:tcW w:w="8252" w:type="dxa"/>
            <w:vAlign w:val="center"/>
          </w:tcPr>
          <w:p w14:paraId="5D88AE11"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Mã nhân viên, mã hợp đồng, mã quyết định và mã phiếu phải duy nhất.</w:t>
            </w:r>
          </w:p>
        </w:tc>
      </w:tr>
      <w:tr w:rsidR="00EF4435" w:rsidRPr="00B15BDF" w14:paraId="6958D9E8" w14:textId="77777777" w:rsidTr="00EF4435">
        <w:tc>
          <w:tcPr>
            <w:tcW w:w="851" w:type="dxa"/>
            <w:vAlign w:val="center"/>
          </w:tcPr>
          <w:p w14:paraId="63AFB5B3"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BR15</w:t>
            </w:r>
          </w:p>
        </w:tc>
        <w:tc>
          <w:tcPr>
            <w:tcW w:w="8252" w:type="dxa"/>
            <w:vAlign w:val="center"/>
          </w:tcPr>
          <w:p w14:paraId="66DA8CCF"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Ngày kết thúc không được trước ngày bắt đầu; số giờ công, giờ phụ trội và các khoản tiền phải nằm trong phạm vi hợp lệ.</w:t>
            </w:r>
          </w:p>
        </w:tc>
      </w:tr>
      <w:tr w:rsidR="00EF4435" w:rsidRPr="00B15BDF" w14:paraId="2717C656" w14:textId="77777777" w:rsidTr="00EF4435">
        <w:tc>
          <w:tcPr>
            <w:tcW w:w="851" w:type="dxa"/>
            <w:vAlign w:val="center"/>
          </w:tcPr>
          <w:p w14:paraId="10AC8B07"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BR16</w:t>
            </w:r>
          </w:p>
        </w:tc>
        <w:tc>
          <w:tcPr>
            <w:tcW w:w="8252" w:type="dxa"/>
            <w:vAlign w:val="center"/>
          </w:tcPr>
          <w:p w14:paraId="465E34AE"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Không tính lương tháng nếu thiếu dữ liệu bắt buộc hoặc bảng chấm công chưa được xác nhận theo quy trình.</w:t>
            </w:r>
          </w:p>
        </w:tc>
      </w:tr>
      <w:tr w:rsidR="00EF4435" w:rsidRPr="00B15BDF" w14:paraId="470CABDC" w14:textId="77777777" w:rsidTr="00EF4435">
        <w:tc>
          <w:tcPr>
            <w:tcW w:w="851" w:type="dxa"/>
            <w:vAlign w:val="center"/>
          </w:tcPr>
          <w:p w14:paraId="5620A3E3"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lastRenderedPageBreak/>
              <w:t>BR17</w:t>
            </w:r>
          </w:p>
        </w:tc>
        <w:tc>
          <w:tcPr>
            <w:tcW w:w="8252" w:type="dxa"/>
            <w:vAlign w:val="center"/>
          </w:tcPr>
          <w:p w14:paraId="3D3C22B7"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Quyết định đã phê duyệt không được chỉnh sửa tùy tiện; cần lưu vết thay đổi hoặc lập quyết định thay thế.</w:t>
            </w:r>
          </w:p>
        </w:tc>
      </w:tr>
      <w:tr w:rsidR="00EF4435" w:rsidRPr="00B15BDF" w14:paraId="0E2AAC6E" w14:textId="77777777" w:rsidTr="00EF4435">
        <w:tc>
          <w:tcPr>
            <w:tcW w:w="851" w:type="dxa"/>
            <w:vAlign w:val="center"/>
          </w:tcPr>
          <w:p w14:paraId="4C29E78B" w14:textId="77777777" w:rsidR="00EF4435" w:rsidRPr="00B15BDF" w:rsidRDefault="00EF4435" w:rsidP="00EF4435">
            <w:pPr>
              <w:jc w:val="center"/>
              <w:rPr>
                <w:rFonts w:ascii="Times New Roman" w:hAnsi="Times New Roman" w:cs="Times New Roman"/>
                <w:sz w:val="26"/>
                <w:szCs w:val="26"/>
              </w:rPr>
            </w:pPr>
            <w:r w:rsidRPr="00B15BDF">
              <w:rPr>
                <w:rFonts w:ascii="Times New Roman" w:hAnsi="Times New Roman" w:cs="Times New Roman"/>
                <w:sz w:val="26"/>
                <w:szCs w:val="26"/>
              </w:rPr>
              <w:t>BR18</w:t>
            </w:r>
          </w:p>
        </w:tc>
        <w:tc>
          <w:tcPr>
            <w:tcW w:w="8252" w:type="dxa"/>
            <w:vAlign w:val="center"/>
          </w:tcPr>
          <w:p w14:paraId="7EA4AA6A" w14:textId="77777777" w:rsidR="00EF4435" w:rsidRPr="00B15BDF" w:rsidRDefault="00EF4435" w:rsidP="00EF4435">
            <w:pPr>
              <w:rPr>
                <w:rFonts w:ascii="Times New Roman" w:hAnsi="Times New Roman" w:cs="Times New Roman"/>
                <w:sz w:val="26"/>
                <w:szCs w:val="26"/>
              </w:rPr>
            </w:pPr>
            <w:r w:rsidRPr="00B15BDF">
              <w:rPr>
                <w:rFonts w:ascii="Times New Roman" w:hAnsi="Times New Roman" w:cs="Times New Roman"/>
                <w:sz w:val="26"/>
                <w:szCs w:val="26"/>
              </w:rPr>
              <w:t>Chỉ tài khoản có quyền phù hợp mới được xem hoặc sửa dữ liệu nhân sự, bảo hiểm và tiền lương.</w:t>
            </w:r>
          </w:p>
        </w:tc>
      </w:tr>
    </w:tbl>
    <w:p w14:paraId="1625BE9F" w14:textId="77777777" w:rsidR="00EF4435" w:rsidRPr="00B15BDF" w:rsidRDefault="00EF4435" w:rsidP="00EF4435">
      <w:pPr>
        <w:ind w:left="360"/>
        <w:rPr>
          <w:rFonts w:ascii="Times New Roman" w:hAnsi="Times New Roman" w:cs="Times New Roman"/>
          <w:sz w:val="26"/>
          <w:szCs w:val="26"/>
        </w:rPr>
      </w:pPr>
    </w:p>
    <w:p w14:paraId="410E9841" w14:textId="77777777" w:rsidR="008C4000" w:rsidRPr="00B15BDF" w:rsidRDefault="008C4000" w:rsidP="00F503B1">
      <w:pPr>
        <w:pStyle w:val="oancuaDanhsach"/>
        <w:numPr>
          <w:ilvl w:val="0"/>
          <w:numId w:val="1"/>
        </w:numPr>
        <w:rPr>
          <w:rFonts w:ascii="Times New Roman" w:hAnsi="Times New Roman" w:cs="Times New Roman"/>
          <w:sz w:val="26"/>
          <w:szCs w:val="26"/>
        </w:rPr>
      </w:pPr>
      <w:r w:rsidRPr="00B15BDF">
        <w:rPr>
          <w:rFonts w:ascii="Times New Roman" w:hAnsi="Times New Roman" w:cs="Times New Roman"/>
          <w:sz w:val="26"/>
          <w:szCs w:val="26"/>
        </w:rPr>
        <w:t>PHÂN TÍCH</w:t>
      </w:r>
    </w:p>
    <w:p w14:paraId="67F3BBD2" w14:textId="77777777" w:rsidR="00F503B1" w:rsidRPr="00B15BDF" w:rsidRDefault="00F503B1" w:rsidP="00F503B1">
      <w:pPr>
        <w:pStyle w:val="oancuaDanhsach"/>
        <w:numPr>
          <w:ilvl w:val="1"/>
          <w:numId w:val="1"/>
        </w:numPr>
        <w:rPr>
          <w:rFonts w:ascii="Times New Roman" w:hAnsi="Times New Roman" w:cs="Times New Roman"/>
          <w:sz w:val="26"/>
          <w:szCs w:val="26"/>
        </w:rPr>
      </w:pPr>
      <w:r w:rsidRPr="00B15BDF">
        <w:rPr>
          <w:rFonts w:ascii="Times New Roman" w:hAnsi="Times New Roman" w:cs="Times New Roman"/>
          <w:sz w:val="26"/>
          <w:szCs w:val="26"/>
        </w:rPr>
        <w:t>Actor và Use Case tổng quát</w:t>
      </w:r>
    </w:p>
    <w:p w14:paraId="0C7948B3" w14:textId="77777777" w:rsidR="00EF4435" w:rsidRPr="00B15BDF" w:rsidRDefault="00EF4435" w:rsidP="005E0B3D">
      <w:pPr>
        <w:rPr>
          <w:rFonts w:ascii="Times New Roman" w:hAnsi="Times New Roman" w:cs="Times New Roman"/>
          <w:sz w:val="26"/>
          <w:szCs w:val="26"/>
        </w:rPr>
      </w:pPr>
    </w:p>
    <w:tbl>
      <w:tblPr>
        <w:tblStyle w:val="LiBang"/>
        <w:tblW w:w="9463" w:type="dxa"/>
        <w:tblLook w:val="04A0" w:firstRow="1" w:lastRow="0" w:firstColumn="1" w:lastColumn="0" w:noHBand="0" w:noVBand="1"/>
      </w:tblPr>
      <w:tblGrid>
        <w:gridCol w:w="996"/>
        <w:gridCol w:w="3112"/>
        <w:gridCol w:w="5355"/>
      </w:tblGrid>
      <w:tr w:rsidR="005E0B3D" w:rsidRPr="00B15BDF" w14:paraId="029BB9E9" w14:textId="77777777" w:rsidTr="005E0B3D">
        <w:tc>
          <w:tcPr>
            <w:tcW w:w="973" w:type="dxa"/>
            <w:vAlign w:val="center"/>
          </w:tcPr>
          <w:p w14:paraId="23E6B39A"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b/>
                <w:bCs/>
                <w:sz w:val="26"/>
                <w:szCs w:val="26"/>
              </w:rPr>
              <w:t>Mã</w:t>
            </w:r>
          </w:p>
        </w:tc>
        <w:tc>
          <w:tcPr>
            <w:tcW w:w="3117" w:type="dxa"/>
            <w:vAlign w:val="center"/>
          </w:tcPr>
          <w:p w14:paraId="6484D3BD"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b/>
                <w:bCs/>
                <w:sz w:val="26"/>
                <w:szCs w:val="26"/>
              </w:rPr>
              <w:t>Actor</w:t>
            </w:r>
          </w:p>
        </w:tc>
        <w:tc>
          <w:tcPr>
            <w:tcW w:w="5373" w:type="dxa"/>
            <w:vAlign w:val="center"/>
          </w:tcPr>
          <w:p w14:paraId="56BBEDB9"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b/>
                <w:bCs/>
                <w:sz w:val="26"/>
                <w:szCs w:val="26"/>
              </w:rPr>
              <w:t>Trách nhiệm chính</w:t>
            </w:r>
          </w:p>
        </w:tc>
      </w:tr>
      <w:tr w:rsidR="005E0B3D" w:rsidRPr="00B15BDF" w14:paraId="58D2B40E" w14:textId="77777777" w:rsidTr="005E0B3D">
        <w:tc>
          <w:tcPr>
            <w:tcW w:w="973" w:type="dxa"/>
            <w:vAlign w:val="center"/>
          </w:tcPr>
          <w:p w14:paraId="2B37E21C"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sz w:val="26"/>
                <w:szCs w:val="26"/>
              </w:rPr>
              <w:t>ACT01</w:t>
            </w:r>
          </w:p>
        </w:tc>
        <w:tc>
          <w:tcPr>
            <w:tcW w:w="3117" w:type="dxa"/>
            <w:vAlign w:val="center"/>
          </w:tcPr>
          <w:p w14:paraId="19EA0413"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Nhân viên nhân sự</w:t>
            </w:r>
          </w:p>
        </w:tc>
        <w:tc>
          <w:tcPr>
            <w:tcW w:w="5373" w:type="dxa"/>
            <w:vAlign w:val="center"/>
          </w:tcPr>
          <w:p w14:paraId="41AB0459"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Lập quyết định tuyển dụng, hợp đồng lao động, hồ sơ bảo hiểm, quyết định chức vụ và quyết định lương; lập khen thưởng, kỷ luật</w:t>
            </w:r>
          </w:p>
        </w:tc>
      </w:tr>
      <w:tr w:rsidR="005E0B3D" w:rsidRPr="00B15BDF" w14:paraId="1D0C64D9" w14:textId="77777777" w:rsidTr="005E0B3D">
        <w:tc>
          <w:tcPr>
            <w:tcW w:w="973" w:type="dxa"/>
            <w:vAlign w:val="center"/>
          </w:tcPr>
          <w:p w14:paraId="2652623E"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sz w:val="26"/>
                <w:szCs w:val="26"/>
              </w:rPr>
              <w:t>ACT02</w:t>
            </w:r>
          </w:p>
        </w:tc>
        <w:tc>
          <w:tcPr>
            <w:tcW w:w="3117" w:type="dxa"/>
            <w:vAlign w:val="center"/>
          </w:tcPr>
          <w:p w14:paraId="418FA03E"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Trưởng phòng/ban/phân xưởng</w:t>
            </w:r>
          </w:p>
        </w:tc>
        <w:tc>
          <w:tcPr>
            <w:tcW w:w="5373" w:type="dxa"/>
            <w:vAlign w:val="center"/>
          </w:tcPr>
          <w:p w14:paraId="3E033B72"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Lập kế hoạch làm việc tuần, phân ca và kế hoạch phụ trội; đề xuất khen thưởng, kỷ luật</w:t>
            </w:r>
          </w:p>
        </w:tc>
      </w:tr>
      <w:tr w:rsidR="005E0B3D" w:rsidRPr="00B15BDF" w14:paraId="1946511C" w14:textId="77777777" w:rsidTr="005E0B3D">
        <w:tc>
          <w:tcPr>
            <w:tcW w:w="973" w:type="dxa"/>
            <w:vAlign w:val="center"/>
          </w:tcPr>
          <w:p w14:paraId="7F85A9E7"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sz w:val="26"/>
                <w:szCs w:val="26"/>
              </w:rPr>
              <w:t>ACT03</w:t>
            </w:r>
          </w:p>
        </w:tc>
        <w:tc>
          <w:tcPr>
            <w:tcW w:w="3117" w:type="dxa"/>
            <w:vAlign w:val="center"/>
          </w:tcPr>
          <w:p w14:paraId="45D3F14A"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Ban chấm công</w:t>
            </w:r>
          </w:p>
        </w:tc>
        <w:tc>
          <w:tcPr>
            <w:tcW w:w="5373" w:type="dxa"/>
            <w:vAlign w:val="center"/>
          </w:tcPr>
          <w:p w14:paraId="6EDC6CC9"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Theo dõi kế hoạch tuần, chấm công và lập phiếu ghi nhận giờ phụ trội</w:t>
            </w:r>
          </w:p>
        </w:tc>
      </w:tr>
      <w:tr w:rsidR="005E0B3D" w:rsidRPr="00B15BDF" w14:paraId="6E47246B" w14:textId="77777777" w:rsidTr="005E0B3D">
        <w:tc>
          <w:tcPr>
            <w:tcW w:w="973" w:type="dxa"/>
            <w:vAlign w:val="center"/>
          </w:tcPr>
          <w:p w14:paraId="39A25CD7"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sz w:val="26"/>
                <w:szCs w:val="26"/>
              </w:rPr>
              <w:t>ACT04</w:t>
            </w:r>
          </w:p>
        </w:tc>
        <w:tc>
          <w:tcPr>
            <w:tcW w:w="3117" w:type="dxa"/>
            <w:vAlign w:val="center"/>
          </w:tcPr>
          <w:p w14:paraId="24D06A64"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Giám đốc</w:t>
            </w:r>
          </w:p>
        </w:tc>
        <w:tc>
          <w:tcPr>
            <w:tcW w:w="5373" w:type="dxa"/>
            <w:vAlign w:val="center"/>
          </w:tcPr>
          <w:p w14:paraId="6A8E4056"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Ký các quyết định, đặc biệt quyết định khen thưởng (lễ, cuối năm, lương tháng 13) và kỷ luật</w:t>
            </w:r>
          </w:p>
        </w:tc>
      </w:tr>
      <w:tr w:rsidR="005E0B3D" w:rsidRPr="00B15BDF" w14:paraId="635C7674" w14:textId="77777777" w:rsidTr="005E0B3D">
        <w:tc>
          <w:tcPr>
            <w:tcW w:w="973" w:type="dxa"/>
            <w:vAlign w:val="center"/>
          </w:tcPr>
          <w:p w14:paraId="3A4CFC68" w14:textId="77777777" w:rsidR="005E0B3D" w:rsidRPr="00B15BDF" w:rsidRDefault="005E0B3D" w:rsidP="005E0B3D">
            <w:pPr>
              <w:jc w:val="center"/>
              <w:rPr>
                <w:rFonts w:ascii="Times New Roman" w:hAnsi="Times New Roman" w:cs="Times New Roman"/>
                <w:sz w:val="26"/>
                <w:szCs w:val="26"/>
              </w:rPr>
            </w:pPr>
            <w:r w:rsidRPr="00B15BDF">
              <w:rPr>
                <w:rFonts w:ascii="Times New Roman" w:hAnsi="Times New Roman" w:cs="Times New Roman"/>
                <w:sz w:val="26"/>
                <w:szCs w:val="26"/>
              </w:rPr>
              <w:t>ACT05</w:t>
            </w:r>
          </w:p>
        </w:tc>
        <w:tc>
          <w:tcPr>
            <w:tcW w:w="3117" w:type="dxa"/>
            <w:vAlign w:val="center"/>
          </w:tcPr>
          <w:p w14:paraId="367BEC09"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Kế toán</w:t>
            </w:r>
          </w:p>
        </w:tc>
        <w:tc>
          <w:tcPr>
            <w:tcW w:w="5373" w:type="dxa"/>
            <w:vAlign w:val="center"/>
          </w:tcPr>
          <w:p w14:paraId="4B1AEF55" w14:textId="77777777" w:rsidR="005E0B3D" w:rsidRPr="00B15BDF" w:rsidRDefault="005E0B3D" w:rsidP="005E0B3D">
            <w:pPr>
              <w:rPr>
                <w:rFonts w:ascii="Times New Roman" w:hAnsi="Times New Roman" w:cs="Times New Roman"/>
                <w:sz w:val="26"/>
                <w:szCs w:val="26"/>
              </w:rPr>
            </w:pPr>
            <w:r w:rsidRPr="00B15BDF">
              <w:rPr>
                <w:rFonts w:ascii="Times New Roman" w:hAnsi="Times New Roman" w:cs="Times New Roman"/>
                <w:sz w:val="26"/>
                <w:szCs w:val="26"/>
              </w:rPr>
              <w:t>Lập phiếu chi khen thưởng, phiếu thu nộp phạt và tính lương hằng tháng</w:t>
            </w:r>
          </w:p>
        </w:tc>
      </w:tr>
    </w:tbl>
    <w:p w14:paraId="6D393387" w14:textId="77777777" w:rsidR="005E0B3D" w:rsidRPr="00B15BDF" w:rsidRDefault="005E0B3D" w:rsidP="005E0B3D">
      <w:pPr>
        <w:rPr>
          <w:rFonts w:ascii="Times New Roman" w:hAnsi="Times New Roman" w:cs="Times New Roman"/>
          <w:sz w:val="26"/>
          <w:szCs w:val="26"/>
        </w:rPr>
      </w:pPr>
    </w:p>
    <w:p w14:paraId="467AB7C1" w14:textId="77777777" w:rsidR="00586132" w:rsidRPr="00B15BDF" w:rsidRDefault="00000000">
      <w:pPr>
        <w:keepNext/>
        <w:spacing w:before="120" w:after="80"/>
        <w:rPr>
          <w:rFonts w:ascii="Times New Roman" w:hAnsi="Times New Roman" w:cs="Times New Roman"/>
          <w:sz w:val="26"/>
          <w:szCs w:val="26"/>
        </w:rPr>
      </w:pPr>
      <w:r w:rsidRPr="00B15BDF">
        <w:rPr>
          <w:rFonts w:ascii="Times New Roman" w:hAnsi="Times New Roman" w:cs="Times New Roman"/>
          <w:b/>
          <w:sz w:val="26"/>
          <w:szCs w:val="26"/>
        </w:rPr>
        <w:t>Câu 3: Use Case tổng quát</w:t>
      </w:r>
    </w:p>
    <w:p w14:paraId="6CE84EBD" w14:textId="77777777" w:rsidR="00586132" w:rsidRPr="00B15BDF" w:rsidRDefault="00000000">
      <w:pPr>
        <w:spacing w:after="100"/>
        <w:jc w:val="both"/>
        <w:rPr>
          <w:rFonts w:ascii="Times New Roman" w:hAnsi="Times New Roman" w:cs="Times New Roman"/>
          <w:sz w:val="26"/>
          <w:szCs w:val="26"/>
        </w:rPr>
      </w:pPr>
      <w:r w:rsidRPr="00B15BDF">
        <w:rPr>
          <w:rFonts w:ascii="Times New Roman" w:hAnsi="Times New Roman" w:cs="Times New Roman"/>
          <w:sz w:val="26"/>
          <w:szCs w:val="26"/>
        </w:rPr>
        <w:t>Từ mô tả bài toán, hệ thống có 5 Actor (bảng trên) và 11 Use Case tổng quát như sau.</w:t>
      </w:r>
    </w:p>
    <w:tbl>
      <w:tblPr>
        <w:tblStyle w:val="LiBang"/>
        <w:tblW w:w="9360" w:type="dxa"/>
        <w:jc w:val="center"/>
        <w:tblLayout w:type="fixed"/>
        <w:tblLook w:val="0420" w:firstRow="1" w:lastRow="0" w:firstColumn="0" w:lastColumn="0" w:noHBand="0" w:noVBand="1"/>
      </w:tblPr>
      <w:tblGrid>
        <w:gridCol w:w="1129"/>
        <w:gridCol w:w="3471"/>
        <w:gridCol w:w="3000"/>
        <w:gridCol w:w="1760"/>
      </w:tblGrid>
      <w:tr w:rsidR="00586132" w:rsidRPr="00B15BDF" w14:paraId="6A03FE15" w14:textId="77777777" w:rsidTr="00B15BDF">
        <w:trPr>
          <w:cantSplit/>
          <w:tblHeader/>
          <w:jc w:val="center"/>
        </w:trPr>
        <w:tc>
          <w:tcPr>
            <w:tcW w:w="1129" w:type="dxa"/>
          </w:tcPr>
          <w:p w14:paraId="27218A85" w14:textId="77777777" w:rsidR="00586132" w:rsidRPr="00B15BDF" w:rsidRDefault="00000000">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Mã UC</w:t>
            </w:r>
          </w:p>
        </w:tc>
        <w:tc>
          <w:tcPr>
            <w:tcW w:w="3471" w:type="dxa"/>
          </w:tcPr>
          <w:p w14:paraId="4CCBCC7C" w14:textId="77777777" w:rsidR="00586132" w:rsidRPr="00B15BDF" w:rsidRDefault="00000000">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Tên Use Case</w:t>
            </w:r>
          </w:p>
        </w:tc>
        <w:tc>
          <w:tcPr>
            <w:tcW w:w="3000" w:type="dxa"/>
          </w:tcPr>
          <w:p w14:paraId="4170856B" w14:textId="77777777" w:rsidR="00586132" w:rsidRPr="00B15BDF" w:rsidRDefault="00000000">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Actor</w:t>
            </w:r>
          </w:p>
        </w:tc>
        <w:tc>
          <w:tcPr>
            <w:tcW w:w="1760" w:type="dxa"/>
          </w:tcPr>
          <w:p w14:paraId="14BB2195" w14:textId="77777777" w:rsidR="00586132" w:rsidRPr="00B15BDF" w:rsidRDefault="00000000">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Quy tắc</w:t>
            </w:r>
          </w:p>
        </w:tc>
      </w:tr>
      <w:tr w:rsidR="00586132" w:rsidRPr="00B15BDF" w14:paraId="580F4FA4" w14:textId="77777777" w:rsidTr="00B15BDF">
        <w:trPr>
          <w:cantSplit/>
          <w:jc w:val="center"/>
        </w:trPr>
        <w:tc>
          <w:tcPr>
            <w:tcW w:w="1129" w:type="dxa"/>
          </w:tcPr>
          <w:p w14:paraId="36376B3C"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UC01</w:t>
            </w:r>
          </w:p>
        </w:tc>
        <w:tc>
          <w:tcPr>
            <w:tcW w:w="3471" w:type="dxa"/>
          </w:tcPr>
          <w:p w14:paraId="07199D17"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tuyển dụng (thử việc)</w:t>
            </w:r>
          </w:p>
        </w:tc>
        <w:tc>
          <w:tcPr>
            <w:tcW w:w="3000" w:type="dxa"/>
          </w:tcPr>
          <w:p w14:paraId="7CAC28FC"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1760" w:type="dxa"/>
          </w:tcPr>
          <w:p w14:paraId="73AD3D23"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BR01, BR14, BR15</w:t>
            </w:r>
          </w:p>
        </w:tc>
      </w:tr>
      <w:tr w:rsidR="00586132" w:rsidRPr="00B15BDF" w14:paraId="65DDE73E" w14:textId="77777777" w:rsidTr="00B15BDF">
        <w:trPr>
          <w:cantSplit/>
          <w:jc w:val="center"/>
        </w:trPr>
        <w:tc>
          <w:tcPr>
            <w:tcW w:w="1129" w:type="dxa"/>
          </w:tcPr>
          <w:p w14:paraId="5E6F1E05"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UC02</w:t>
            </w:r>
          </w:p>
        </w:tc>
        <w:tc>
          <w:tcPr>
            <w:tcW w:w="3471" w:type="dxa"/>
          </w:tcPr>
          <w:p w14:paraId="67DF7EAE"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hợp đồng lao động</w:t>
            </w:r>
          </w:p>
        </w:tc>
        <w:tc>
          <w:tcPr>
            <w:tcW w:w="3000" w:type="dxa"/>
          </w:tcPr>
          <w:p w14:paraId="040BC363"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1760" w:type="dxa"/>
          </w:tcPr>
          <w:p w14:paraId="52536F33"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BR02, BR03, BR15</w:t>
            </w:r>
          </w:p>
        </w:tc>
      </w:tr>
      <w:tr w:rsidR="00586132" w:rsidRPr="00B15BDF" w14:paraId="520021B5" w14:textId="77777777" w:rsidTr="00B15BDF">
        <w:trPr>
          <w:cantSplit/>
          <w:jc w:val="center"/>
        </w:trPr>
        <w:tc>
          <w:tcPr>
            <w:tcW w:w="1129" w:type="dxa"/>
          </w:tcPr>
          <w:p w14:paraId="0CFD2F10"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UC03</w:t>
            </w:r>
          </w:p>
        </w:tc>
        <w:tc>
          <w:tcPr>
            <w:tcW w:w="3471" w:type="dxa"/>
          </w:tcPr>
          <w:p w14:paraId="68031DC0"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hồ sơ bảo hiểm (hợp đồng dài hạn)</w:t>
            </w:r>
          </w:p>
        </w:tc>
        <w:tc>
          <w:tcPr>
            <w:tcW w:w="3000" w:type="dxa"/>
          </w:tcPr>
          <w:p w14:paraId="5A993DA4"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w:t>
            </w:r>
          </w:p>
        </w:tc>
        <w:tc>
          <w:tcPr>
            <w:tcW w:w="1760" w:type="dxa"/>
          </w:tcPr>
          <w:p w14:paraId="43DEB630"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BR04</w:t>
            </w:r>
          </w:p>
        </w:tc>
      </w:tr>
      <w:tr w:rsidR="00586132" w:rsidRPr="00B15BDF" w14:paraId="6ABBEA2F" w14:textId="77777777" w:rsidTr="00B15BDF">
        <w:trPr>
          <w:cantSplit/>
          <w:jc w:val="center"/>
        </w:trPr>
        <w:tc>
          <w:tcPr>
            <w:tcW w:w="1129" w:type="dxa"/>
          </w:tcPr>
          <w:p w14:paraId="6A1A0786"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UC04</w:t>
            </w:r>
          </w:p>
        </w:tc>
        <w:tc>
          <w:tcPr>
            <w:tcW w:w="3471" w:type="dxa"/>
          </w:tcPr>
          <w:p w14:paraId="039F99AB"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chức vụ</w:t>
            </w:r>
          </w:p>
        </w:tc>
        <w:tc>
          <w:tcPr>
            <w:tcW w:w="3000" w:type="dxa"/>
          </w:tcPr>
          <w:p w14:paraId="1CD6DD83"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1760" w:type="dxa"/>
          </w:tcPr>
          <w:p w14:paraId="79FC9A64"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BR06, BR17</w:t>
            </w:r>
          </w:p>
        </w:tc>
      </w:tr>
      <w:tr w:rsidR="00586132" w:rsidRPr="00B15BDF" w14:paraId="786957B4" w14:textId="77777777" w:rsidTr="00B15BDF">
        <w:trPr>
          <w:cantSplit/>
          <w:jc w:val="center"/>
        </w:trPr>
        <w:tc>
          <w:tcPr>
            <w:tcW w:w="1129" w:type="dxa"/>
          </w:tcPr>
          <w:p w14:paraId="4613F0A7"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UC05</w:t>
            </w:r>
          </w:p>
        </w:tc>
        <w:tc>
          <w:tcPr>
            <w:tcW w:w="3471" w:type="dxa"/>
          </w:tcPr>
          <w:p w14:paraId="06041FDF"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lương</w:t>
            </w:r>
          </w:p>
        </w:tc>
        <w:tc>
          <w:tcPr>
            <w:tcW w:w="3000" w:type="dxa"/>
          </w:tcPr>
          <w:p w14:paraId="67476262"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1760" w:type="dxa"/>
          </w:tcPr>
          <w:p w14:paraId="38964888"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BR05, BR06, BR17</w:t>
            </w:r>
          </w:p>
        </w:tc>
      </w:tr>
      <w:tr w:rsidR="00586132" w:rsidRPr="00B15BDF" w14:paraId="106344A2" w14:textId="77777777" w:rsidTr="00B15BDF">
        <w:trPr>
          <w:cantSplit/>
          <w:jc w:val="center"/>
        </w:trPr>
        <w:tc>
          <w:tcPr>
            <w:tcW w:w="1129" w:type="dxa"/>
          </w:tcPr>
          <w:p w14:paraId="7C568D79"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UC06</w:t>
            </w:r>
          </w:p>
        </w:tc>
        <w:tc>
          <w:tcPr>
            <w:tcW w:w="3471" w:type="dxa"/>
          </w:tcPr>
          <w:p w14:paraId="1F7E492E"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kế hoạch làm việc tuần</w:t>
            </w:r>
          </w:p>
        </w:tc>
        <w:tc>
          <w:tcPr>
            <w:tcW w:w="3000" w:type="dxa"/>
          </w:tcPr>
          <w:p w14:paraId="4ACA24AE"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ACT02; ACT03 theo dõi</w:t>
            </w:r>
          </w:p>
        </w:tc>
        <w:tc>
          <w:tcPr>
            <w:tcW w:w="1760" w:type="dxa"/>
          </w:tcPr>
          <w:p w14:paraId="47EDFF2D"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BR10</w:t>
            </w:r>
          </w:p>
        </w:tc>
      </w:tr>
      <w:tr w:rsidR="00586132" w:rsidRPr="00B15BDF" w14:paraId="75A5EEA7" w14:textId="77777777" w:rsidTr="00B15BDF">
        <w:trPr>
          <w:cantSplit/>
          <w:jc w:val="center"/>
        </w:trPr>
        <w:tc>
          <w:tcPr>
            <w:tcW w:w="1129" w:type="dxa"/>
          </w:tcPr>
          <w:p w14:paraId="4B4CA1D0"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UC07</w:t>
            </w:r>
          </w:p>
        </w:tc>
        <w:tc>
          <w:tcPr>
            <w:tcW w:w="3471" w:type="dxa"/>
          </w:tcPr>
          <w:p w14:paraId="55E893C9"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Chấm công</w:t>
            </w:r>
          </w:p>
        </w:tc>
        <w:tc>
          <w:tcPr>
            <w:tcW w:w="3000" w:type="dxa"/>
          </w:tcPr>
          <w:p w14:paraId="567A5D16"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ACT03</w:t>
            </w:r>
          </w:p>
        </w:tc>
        <w:tc>
          <w:tcPr>
            <w:tcW w:w="1760" w:type="dxa"/>
          </w:tcPr>
          <w:p w14:paraId="2F51F161"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BR07, BR15</w:t>
            </w:r>
          </w:p>
        </w:tc>
      </w:tr>
      <w:tr w:rsidR="00586132" w:rsidRPr="00B15BDF" w14:paraId="77DDAA63" w14:textId="77777777" w:rsidTr="00B15BDF">
        <w:trPr>
          <w:cantSplit/>
          <w:jc w:val="center"/>
        </w:trPr>
        <w:tc>
          <w:tcPr>
            <w:tcW w:w="1129" w:type="dxa"/>
          </w:tcPr>
          <w:p w14:paraId="79C16364"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UC08</w:t>
            </w:r>
          </w:p>
        </w:tc>
        <w:tc>
          <w:tcPr>
            <w:tcW w:w="3471" w:type="dxa"/>
          </w:tcPr>
          <w:p w14:paraId="0B0EF4BC"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phiếu phụ trội</w:t>
            </w:r>
          </w:p>
        </w:tc>
        <w:tc>
          <w:tcPr>
            <w:tcW w:w="3000" w:type="dxa"/>
          </w:tcPr>
          <w:p w14:paraId="57CF7815"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ACT03</w:t>
            </w:r>
          </w:p>
        </w:tc>
        <w:tc>
          <w:tcPr>
            <w:tcW w:w="1760" w:type="dxa"/>
          </w:tcPr>
          <w:p w14:paraId="4D3EA8C7"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BR08, BR09</w:t>
            </w:r>
          </w:p>
        </w:tc>
      </w:tr>
      <w:tr w:rsidR="00586132" w:rsidRPr="00B15BDF" w14:paraId="7312B6A4" w14:textId="77777777" w:rsidTr="00B15BDF">
        <w:trPr>
          <w:cantSplit/>
          <w:jc w:val="center"/>
        </w:trPr>
        <w:tc>
          <w:tcPr>
            <w:tcW w:w="1129" w:type="dxa"/>
          </w:tcPr>
          <w:p w14:paraId="0DDE9ED7"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lastRenderedPageBreak/>
              <w:t>UC09</w:t>
            </w:r>
          </w:p>
        </w:tc>
        <w:tc>
          <w:tcPr>
            <w:tcW w:w="3471" w:type="dxa"/>
          </w:tcPr>
          <w:p w14:paraId="30804FC9"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khen thưởng (kèm phiếu chi)</w:t>
            </w:r>
          </w:p>
        </w:tc>
        <w:tc>
          <w:tcPr>
            <w:tcW w:w="3000" w:type="dxa"/>
          </w:tcPr>
          <w:p w14:paraId="458195E8"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ACT02; ACT04 ký; ACT05</w:t>
            </w:r>
          </w:p>
        </w:tc>
        <w:tc>
          <w:tcPr>
            <w:tcW w:w="1760" w:type="dxa"/>
          </w:tcPr>
          <w:p w14:paraId="1760AE7D"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BR11, BR13</w:t>
            </w:r>
          </w:p>
        </w:tc>
      </w:tr>
      <w:tr w:rsidR="00586132" w:rsidRPr="00B15BDF" w14:paraId="55FD4FED" w14:textId="77777777" w:rsidTr="00B15BDF">
        <w:trPr>
          <w:cantSplit/>
          <w:jc w:val="center"/>
        </w:trPr>
        <w:tc>
          <w:tcPr>
            <w:tcW w:w="1129" w:type="dxa"/>
          </w:tcPr>
          <w:p w14:paraId="2FF5AB7D"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UC10</w:t>
            </w:r>
          </w:p>
        </w:tc>
        <w:tc>
          <w:tcPr>
            <w:tcW w:w="3471" w:type="dxa"/>
          </w:tcPr>
          <w:p w14:paraId="7EC0A243"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kỷ luật (kèm phiếu thu / trừ lương)</w:t>
            </w:r>
          </w:p>
        </w:tc>
        <w:tc>
          <w:tcPr>
            <w:tcW w:w="3000" w:type="dxa"/>
          </w:tcPr>
          <w:p w14:paraId="3F1DEBF6"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ACT02; ACT04 ký; ACT05</w:t>
            </w:r>
          </w:p>
        </w:tc>
        <w:tc>
          <w:tcPr>
            <w:tcW w:w="1760" w:type="dxa"/>
          </w:tcPr>
          <w:p w14:paraId="79F20D83"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BR12</w:t>
            </w:r>
          </w:p>
        </w:tc>
      </w:tr>
      <w:tr w:rsidR="00586132" w:rsidRPr="00B15BDF" w14:paraId="3072B406" w14:textId="77777777" w:rsidTr="00B15BDF">
        <w:trPr>
          <w:cantSplit/>
          <w:jc w:val="center"/>
        </w:trPr>
        <w:tc>
          <w:tcPr>
            <w:tcW w:w="1129" w:type="dxa"/>
          </w:tcPr>
          <w:p w14:paraId="71F02251"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UC11</w:t>
            </w:r>
          </w:p>
        </w:tc>
        <w:tc>
          <w:tcPr>
            <w:tcW w:w="3471" w:type="dxa"/>
          </w:tcPr>
          <w:p w14:paraId="24617ADC"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Tính lương hằng tháng</w:t>
            </w:r>
          </w:p>
        </w:tc>
        <w:tc>
          <w:tcPr>
            <w:tcW w:w="3000" w:type="dxa"/>
          </w:tcPr>
          <w:p w14:paraId="4AB30018"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ACT05</w:t>
            </w:r>
          </w:p>
        </w:tc>
        <w:tc>
          <w:tcPr>
            <w:tcW w:w="1760" w:type="dxa"/>
          </w:tcPr>
          <w:p w14:paraId="50177F12" w14:textId="77777777" w:rsidR="00586132" w:rsidRPr="00B15BDF" w:rsidRDefault="00000000">
            <w:pPr>
              <w:spacing w:before="20" w:after="20"/>
              <w:rPr>
                <w:rFonts w:ascii="Times New Roman" w:hAnsi="Times New Roman" w:cs="Times New Roman"/>
                <w:sz w:val="26"/>
                <w:szCs w:val="26"/>
              </w:rPr>
            </w:pPr>
            <w:r w:rsidRPr="00B15BDF">
              <w:rPr>
                <w:rFonts w:ascii="Times New Roman" w:hAnsi="Times New Roman" w:cs="Times New Roman"/>
                <w:sz w:val="26"/>
                <w:szCs w:val="26"/>
              </w:rPr>
              <w:t>BR07, BR09, BR12, BR16</w:t>
            </w:r>
          </w:p>
        </w:tc>
      </w:tr>
    </w:tbl>
    <w:p w14:paraId="3B7125E4" w14:textId="77777777" w:rsidR="00586132" w:rsidRPr="00B15BDF" w:rsidRDefault="00000000">
      <w:pPr>
        <w:spacing w:before="80" w:after="100"/>
        <w:jc w:val="both"/>
        <w:rPr>
          <w:rFonts w:ascii="Times New Roman" w:hAnsi="Times New Roman" w:cs="Times New Roman"/>
        </w:rPr>
      </w:pPr>
      <w:r w:rsidRPr="00B15BDF">
        <w:rPr>
          <w:rFonts w:ascii="Times New Roman" w:hAnsi="Times New Roman" w:cs="Times New Roman"/>
        </w:rPr>
        <w:t>Phiếu chi khen thưởng và phiếu thu nộp phạt được lập kèm quyết định khen thưởng (UC09) và kỷ luật (UC10) nên không tách thành use case riêng. UC03 «extend» UC02 khi hợp đồng là dài hạn. Giám đốc ký các quyết định và hợp đồng; việc đăng nhập và phân quyền theo vai trò (BR18) là chức năng nền của ứng dụng, không vẽ thành use case.</w:t>
      </w:r>
    </w:p>
    <w:p w14:paraId="0E81816C" w14:textId="084CB581" w:rsidR="00B15BDF" w:rsidRPr="00B15BDF" w:rsidRDefault="00B15BDF" w:rsidP="00B15BDF">
      <w:pPr>
        <w:spacing w:before="80" w:after="100"/>
        <w:jc w:val="center"/>
        <w:rPr>
          <w:rFonts w:ascii="Times New Roman" w:hAnsi="Times New Roman" w:cs="Times New Roman"/>
        </w:rPr>
      </w:pPr>
      <w:r w:rsidRPr="00B15BDF">
        <w:rPr>
          <w:rFonts w:ascii="Times New Roman" w:hAnsi="Times New Roman" w:cs="Times New Roman"/>
          <w:noProof/>
        </w:rPr>
        <w:drawing>
          <wp:inline distT="0" distB="0" distL="0" distR="0" wp14:anchorId="01DBBEB4" wp14:editId="027E02C8">
            <wp:extent cx="5364823" cy="5345206"/>
            <wp:effectExtent l="0" t="0" r="0" b="0"/>
            <wp:docPr id="83594944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5047" cy="5405210"/>
                    </a:xfrm>
                    <a:prstGeom prst="rect">
                      <a:avLst/>
                    </a:prstGeom>
                    <a:noFill/>
                    <a:ln>
                      <a:noFill/>
                    </a:ln>
                  </pic:spPr>
                </pic:pic>
              </a:graphicData>
            </a:graphic>
          </wp:inline>
        </w:drawing>
      </w:r>
    </w:p>
    <w:p w14:paraId="5CE047EF" w14:textId="762707DF" w:rsidR="00B15BDF" w:rsidRPr="00B15BDF" w:rsidRDefault="00B15BDF" w:rsidP="00B15BDF">
      <w:pPr>
        <w:spacing w:before="40"/>
        <w:jc w:val="center"/>
        <w:rPr>
          <w:rFonts w:ascii="Times New Roman" w:hAnsi="Times New Roman" w:cs="Times New Roman"/>
          <w:sz w:val="22"/>
          <w:szCs w:val="22"/>
        </w:rPr>
      </w:pPr>
      <w:r w:rsidRPr="00B15BDF">
        <w:rPr>
          <w:rFonts w:ascii="Times New Roman" w:hAnsi="Times New Roman" w:cs="Times New Roman"/>
          <w:i/>
          <w:sz w:val="22"/>
          <w:szCs w:val="22"/>
        </w:rPr>
        <w:t>Hình 1. Use Case Diagram tổng quát</w:t>
      </w:r>
    </w:p>
    <w:p w14:paraId="3E0A1D9D" w14:textId="77777777" w:rsidR="00B15BDF" w:rsidRPr="00B15BDF" w:rsidRDefault="00B15BDF" w:rsidP="00B15BDF">
      <w:pPr>
        <w:keepNext/>
        <w:pageBreakBefore/>
        <w:spacing w:after="80"/>
        <w:rPr>
          <w:rFonts w:ascii="Times New Roman" w:hAnsi="Times New Roman" w:cs="Times New Roman"/>
          <w:sz w:val="26"/>
          <w:szCs w:val="26"/>
        </w:rPr>
      </w:pPr>
      <w:r w:rsidRPr="00B15BDF">
        <w:rPr>
          <w:rFonts w:ascii="Times New Roman" w:hAnsi="Times New Roman" w:cs="Times New Roman"/>
          <w:b/>
          <w:sz w:val="26"/>
          <w:szCs w:val="26"/>
        </w:rPr>
        <w:lastRenderedPageBreak/>
        <w:t>Câu 4: Use Case phân rã – từ khi nhận vào thử việc đến khi ký hợp đồng chính thức</w:t>
      </w:r>
    </w:p>
    <w:tbl>
      <w:tblPr>
        <w:tblStyle w:val="LiBang"/>
        <w:tblW w:w="9360" w:type="dxa"/>
        <w:jc w:val="center"/>
        <w:tblLayout w:type="fixed"/>
        <w:tblLook w:val="0420" w:firstRow="1" w:lastRow="0" w:firstColumn="0" w:lastColumn="0" w:noHBand="0" w:noVBand="1"/>
      </w:tblPr>
      <w:tblGrid>
        <w:gridCol w:w="1000"/>
        <w:gridCol w:w="3200"/>
        <w:gridCol w:w="1900"/>
        <w:gridCol w:w="3260"/>
      </w:tblGrid>
      <w:tr w:rsidR="00B15BDF" w:rsidRPr="00B15BDF" w14:paraId="170A7683" w14:textId="77777777" w:rsidTr="00B15BDF">
        <w:trPr>
          <w:cantSplit/>
          <w:tblHeader/>
          <w:jc w:val="center"/>
        </w:trPr>
        <w:tc>
          <w:tcPr>
            <w:tcW w:w="1000" w:type="dxa"/>
          </w:tcPr>
          <w:p w14:paraId="251EE156" w14:textId="77777777" w:rsidR="00B15BDF" w:rsidRPr="00B15BDF" w:rsidRDefault="00B15BDF" w:rsidP="003403C4">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Mã UC</w:t>
            </w:r>
          </w:p>
        </w:tc>
        <w:tc>
          <w:tcPr>
            <w:tcW w:w="3200" w:type="dxa"/>
          </w:tcPr>
          <w:p w14:paraId="2CB756CB" w14:textId="77777777" w:rsidR="00B15BDF" w:rsidRPr="00B15BDF" w:rsidRDefault="00B15BDF" w:rsidP="003403C4">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Tên Use Case</w:t>
            </w:r>
          </w:p>
        </w:tc>
        <w:tc>
          <w:tcPr>
            <w:tcW w:w="1900" w:type="dxa"/>
          </w:tcPr>
          <w:p w14:paraId="10896637" w14:textId="77777777" w:rsidR="00B15BDF" w:rsidRPr="00B15BDF" w:rsidRDefault="00B15BDF" w:rsidP="003403C4">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Actor</w:t>
            </w:r>
          </w:p>
        </w:tc>
        <w:tc>
          <w:tcPr>
            <w:tcW w:w="3260" w:type="dxa"/>
          </w:tcPr>
          <w:p w14:paraId="022315DD" w14:textId="77777777" w:rsidR="00B15BDF" w:rsidRPr="00B15BDF" w:rsidRDefault="00B15BDF" w:rsidP="003403C4">
            <w:pPr>
              <w:spacing w:before="20" w:after="20"/>
              <w:jc w:val="center"/>
              <w:rPr>
                <w:rFonts w:ascii="Times New Roman" w:hAnsi="Times New Roman" w:cs="Times New Roman"/>
                <w:sz w:val="26"/>
                <w:szCs w:val="26"/>
              </w:rPr>
            </w:pPr>
            <w:r w:rsidRPr="00B15BDF">
              <w:rPr>
                <w:rFonts w:ascii="Times New Roman" w:hAnsi="Times New Roman" w:cs="Times New Roman"/>
                <w:b/>
                <w:sz w:val="26"/>
                <w:szCs w:val="26"/>
              </w:rPr>
              <w:t>Quan hệ / quy tắc</w:t>
            </w:r>
          </w:p>
        </w:tc>
      </w:tr>
      <w:tr w:rsidR="00B15BDF" w:rsidRPr="00B15BDF" w14:paraId="7A56A71A" w14:textId="77777777" w:rsidTr="003403C4">
        <w:trPr>
          <w:cantSplit/>
          <w:jc w:val="center"/>
        </w:trPr>
        <w:tc>
          <w:tcPr>
            <w:tcW w:w="1000" w:type="dxa"/>
          </w:tcPr>
          <w:p w14:paraId="07712E0D"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UC-T1</w:t>
            </w:r>
          </w:p>
        </w:tc>
        <w:tc>
          <w:tcPr>
            <w:tcW w:w="3200" w:type="dxa"/>
          </w:tcPr>
          <w:p w14:paraId="1C006485"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tuyển dụng</w:t>
            </w:r>
          </w:p>
        </w:tc>
        <w:tc>
          <w:tcPr>
            <w:tcW w:w="1900" w:type="dxa"/>
          </w:tcPr>
          <w:p w14:paraId="561CF3D8"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3260" w:type="dxa"/>
          </w:tcPr>
          <w:p w14:paraId="2FC381C8"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Điểm bắt đầu; BR01, BR14</w:t>
            </w:r>
          </w:p>
        </w:tc>
      </w:tr>
      <w:tr w:rsidR="00B15BDF" w:rsidRPr="00B15BDF" w14:paraId="29AB0C77" w14:textId="77777777" w:rsidTr="003403C4">
        <w:trPr>
          <w:cantSplit/>
          <w:jc w:val="center"/>
        </w:trPr>
        <w:tc>
          <w:tcPr>
            <w:tcW w:w="1000" w:type="dxa"/>
          </w:tcPr>
          <w:p w14:paraId="69557B4A"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UC-T2</w:t>
            </w:r>
          </w:p>
        </w:tc>
        <w:tc>
          <w:tcPr>
            <w:tcW w:w="3200" w:type="dxa"/>
          </w:tcPr>
          <w:p w14:paraId="0F67C6FD"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Ghi phòng ban và thời gian thử việc</w:t>
            </w:r>
          </w:p>
        </w:tc>
        <w:tc>
          <w:tcPr>
            <w:tcW w:w="1900" w:type="dxa"/>
          </w:tcPr>
          <w:p w14:paraId="1B498A1D"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w:t>
            </w:r>
          </w:p>
        </w:tc>
        <w:tc>
          <w:tcPr>
            <w:tcW w:w="3260" w:type="dxa"/>
          </w:tcPr>
          <w:p w14:paraId="6F4448D5"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«include» của UC-T1</w:t>
            </w:r>
          </w:p>
        </w:tc>
      </w:tr>
      <w:tr w:rsidR="00B15BDF" w:rsidRPr="00B15BDF" w14:paraId="59748DB4" w14:textId="77777777" w:rsidTr="003403C4">
        <w:trPr>
          <w:cantSplit/>
          <w:jc w:val="center"/>
        </w:trPr>
        <w:tc>
          <w:tcPr>
            <w:tcW w:w="1000" w:type="dxa"/>
          </w:tcPr>
          <w:p w14:paraId="2209F917"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UC-T3</w:t>
            </w:r>
          </w:p>
        </w:tc>
        <w:tc>
          <w:tcPr>
            <w:tcW w:w="3200" w:type="dxa"/>
          </w:tcPr>
          <w:p w14:paraId="73A5A23F"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Ghi lương thử việc và điều khoản hai bên</w:t>
            </w:r>
          </w:p>
        </w:tc>
        <w:tc>
          <w:tcPr>
            <w:tcW w:w="1900" w:type="dxa"/>
          </w:tcPr>
          <w:p w14:paraId="344E4240"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w:t>
            </w:r>
          </w:p>
        </w:tc>
        <w:tc>
          <w:tcPr>
            <w:tcW w:w="3260" w:type="dxa"/>
          </w:tcPr>
          <w:p w14:paraId="3950525D"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«include» của UC-T1</w:t>
            </w:r>
          </w:p>
        </w:tc>
      </w:tr>
      <w:tr w:rsidR="00B15BDF" w:rsidRPr="00B15BDF" w14:paraId="69E37A85" w14:textId="77777777" w:rsidTr="003403C4">
        <w:trPr>
          <w:cantSplit/>
          <w:jc w:val="center"/>
        </w:trPr>
        <w:tc>
          <w:tcPr>
            <w:tcW w:w="1000" w:type="dxa"/>
          </w:tcPr>
          <w:p w14:paraId="676D1D03"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UC-T4</w:t>
            </w:r>
          </w:p>
        </w:tc>
        <w:tc>
          <w:tcPr>
            <w:tcW w:w="3200" w:type="dxa"/>
          </w:tcPr>
          <w:p w14:paraId="5FFEE823"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Ký hợp đồng chính thức</w:t>
            </w:r>
          </w:p>
        </w:tc>
        <w:tc>
          <w:tcPr>
            <w:tcW w:w="1900" w:type="dxa"/>
          </w:tcPr>
          <w:p w14:paraId="511C5DB5"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3260" w:type="dxa"/>
          </w:tcPr>
          <w:p w14:paraId="4843BE2C"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Sau khi hết thời gian thử việc; BR02, BR03</w:t>
            </w:r>
          </w:p>
        </w:tc>
      </w:tr>
      <w:tr w:rsidR="00B15BDF" w:rsidRPr="00B15BDF" w14:paraId="23BC3FFA" w14:textId="77777777" w:rsidTr="003403C4">
        <w:trPr>
          <w:cantSplit/>
          <w:jc w:val="center"/>
        </w:trPr>
        <w:tc>
          <w:tcPr>
            <w:tcW w:w="1000" w:type="dxa"/>
          </w:tcPr>
          <w:p w14:paraId="56E026AB"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UC-T5</w:t>
            </w:r>
          </w:p>
        </w:tc>
        <w:tc>
          <w:tcPr>
            <w:tcW w:w="3200" w:type="dxa"/>
          </w:tcPr>
          <w:p w14:paraId="70384C9A"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Lập hồ sơ BHXH, BHYT</w:t>
            </w:r>
          </w:p>
        </w:tc>
        <w:tc>
          <w:tcPr>
            <w:tcW w:w="1900" w:type="dxa"/>
          </w:tcPr>
          <w:p w14:paraId="3ADFB205"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ACT01</w:t>
            </w:r>
          </w:p>
        </w:tc>
        <w:tc>
          <w:tcPr>
            <w:tcW w:w="3260" w:type="dxa"/>
          </w:tcPr>
          <w:p w14:paraId="32BD503F"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«extend» UC-T4 khi hợp đồng dài hạn; BR04</w:t>
            </w:r>
          </w:p>
        </w:tc>
      </w:tr>
      <w:tr w:rsidR="00B15BDF" w:rsidRPr="00B15BDF" w14:paraId="33301D79" w14:textId="77777777" w:rsidTr="003403C4">
        <w:trPr>
          <w:cantSplit/>
          <w:jc w:val="center"/>
        </w:trPr>
        <w:tc>
          <w:tcPr>
            <w:tcW w:w="1000" w:type="dxa"/>
          </w:tcPr>
          <w:p w14:paraId="07EF316A"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UC-T6</w:t>
            </w:r>
          </w:p>
        </w:tc>
        <w:tc>
          <w:tcPr>
            <w:tcW w:w="3200" w:type="dxa"/>
          </w:tcPr>
          <w:p w14:paraId="7E476FF1"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lương</w:t>
            </w:r>
          </w:p>
        </w:tc>
        <w:tc>
          <w:tcPr>
            <w:tcW w:w="1900" w:type="dxa"/>
          </w:tcPr>
          <w:p w14:paraId="159E78D9"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3260" w:type="dxa"/>
          </w:tcPr>
          <w:p w14:paraId="7B8EDFE4"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«include» của UC-T4; BR05</w:t>
            </w:r>
          </w:p>
        </w:tc>
      </w:tr>
      <w:tr w:rsidR="00B15BDF" w:rsidRPr="00B15BDF" w14:paraId="012E5ED4" w14:textId="77777777" w:rsidTr="003403C4">
        <w:trPr>
          <w:cantSplit/>
          <w:jc w:val="center"/>
        </w:trPr>
        <w:tc>
          <w:tcPr>
            <w:tcW w:w="1000" w:type="dxa"/>
          </w:tcPr>
          <w:p w14:paraId="57E7774F"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UC-T7</w:t>
            </w:r>
          </w:p>
        </w:tc>
        <w:tc>
          <w:tcPr>
            <w:tcW w:w="3200" w:type="dxa"/>
          </w:tcPr>
          <w:p w14:paraId="65D8EF0F"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Lập quyết định chức vụ và phụ cấp</w:t>
            </w:r>
          </w:p>
        </w:tc>
        <w:tc>
          <w:tcPr>
            <w:tcW w:w="1900" w:type="dxa"/>
          </w:tcPr>
          <w:p w14:paraId="4E57F8BA"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ACT01; ACT04 ký</w:t>
            </w:r>
          </w:p>
        </w:tc>
        <w:tc>
          <w:tcPr>
            <w:tcW w:w="3260" w:type="dxa"/>
          </w:tcPr>
          <w:p w14:paraId="1FEDCF17" w14:textId="77777777" w:rsidR="00B15BDF" w:rsidRPr="00B15BDF" w:rsidRDefault="00B15BDF" w:rsidP="003403C4">
            <w:pPr>
              <w:spacing w:before="20" w:after="20"/>
              <w:rPr>
                <w:rFonts w:ascii="Times New Roman" w:hAnsi="Times New Roman" w:cs="Times New Roman"/>
                <w:sz w:val="26"/>
                <w:szCs w:val="26"/>
              </w:rPr>
            </w:pPr>
            <w:r w:rsidRPr="00B15BDF">
              <w:rPr>
                <w:rFonts w:ascii="Times New Roman" w:hAnsi="Times New Roman" w:cs="Times New Roman"/>
                <w:sz w:val="26"/>
                <w:szCs w:val="26"/>
              </w:rPr>
              <w:t>«extend» UC-T4 khi có bổ nhiệm chức vụ; BR06</w:t>
            </w:r>
          </w:p>
        </w:tc>
      </w:tr>
    </w:tbl>
    <w:p w14:paraId="6AF8AAB4" w14:textId="57A759F9" w:rsidR="00B15BDF" w:rsidRPr="00B15BDF" w:rsidRDefault="00B15BDF" w:rsidP="00B15BDF">
      <w:pPr>
        <w:keepNext/>
        <w:spacing w:after="0"/>
        <w:jc w:val="center"/>
        <w:rPr>
          <w:rFonts w:ascii="Times New Roman" w:hAnsi="Times New Roman" w:cs="Times New Roman"/>
        </w:rPr>
      </w:pPr>
      <w:r w:rsidRPr="00B15BDF">
        <w:rPr>
          <w:rFonts w:ascii="Times New Roman" w:hAnsi="Times New Roman" w:cs="Times New Roman"/>
          <w:noProof/>
        </w:rPr>
        <w:drawing>
          <wp:inline distT="0" distB="0" distL="0" distR="0" wp14:anchorId="66686AE5" wp14:editId="5FA2C575">
            <wp:extent cx="5917205" cy="3664324"/>
            <wp:effectExtent l="0" t="0" r="0" b="0"/>
            <wp:docPr id="9030529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5672" cy="3694338"/>
                    </a:xfrm>
                    <a:prstGeom prst="rect">
                      <a:avLst/>
                    </a:prstGeom>
                    <a:noFill/>
                    <a:ln>
                      <a:noFill/>
                    </a:ln>
                  </pic:spPr>
                </pic:pic>
              </a:graphicData>
            </a:graphic>
          </wp:inline>
        </w:drawing>
      </w:r>
    </w:p>
    <w:p w14:paraId="60B9A45D" w14:textId="77777777" w:rsidR="00B15BDF" w:rsidRPr="00B15BDF" w:rsidRDefault="00B15BDF" w:rsidP="00B15BDF">
      <w:pPr>
        <w:spacing w:before="40"/>
        <w:jc w:val="center"/>
        <w:rPr>
          <w:rFonts w:ascii="Times New Roman" w:hAnsi="Times New Roman" w:cs="Times New Roman"/>
          <w:sz w:val="22"/>
          <w:szCs w:val="22"/>
        </w:rPr>
      </w:pPr>
      <w:r w:rsidRPr="00B15BDF">
        <w:rPr>
          <w:rFonts w:ascii="Times New Roman" w:hAnsi="Times New Roman" w:cs="Times New Roman"/>
          <w:i/>
          <w:sz w:val="22"/>
          <w:szCs w:val="22"/>
        </w:rPr>
        <w:t>Hình 2. Use Case Diagram phân rã: thử việc → hợp đồng chính thức</w:t>
      </w:r>
    </w:p>
    <w:p w14:paraId="4CE37B98"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lastRenderedPageBreak/>
        <w:t xml:space="preserve">Đặc tả Use Case </w:t>
      </w:r>
    </w:p>
    <w:p w14:paraId="4E096111" w14:textId="77777777" w:rsidR="00B15BDF" w:rsidRPr="00B15BDF" w:rsidRDefault="00B15BDF" w:rsidP="00B15BDF">
      <w:pPr>
        <w:keepNext/>
        <w:spacing w:after="100"/>
        <w:jc w:val="both"/>
        <w:rPr>
          <w:rFonts w:ascii="Times New Roman" w:hAnsi="Times New Roman" w:cs="Times New Roman"/>
          <w:sz w:val="26"/>
          <w:szCs w:val="26"/>
        </w:rPr>
      </w:pPr>
      <w:r w:rsidRPr="00B15BDF">
        <w:rPr>
          <w:rFonts w:ascii="Times New Roman" w:hAnsi="Times New Roman" w:cs="Times New Roman"/>
          <w:sz w:val="26"/>
          <w:szCs w:val="26"/>
        </w:rPr>
        <w:t>Đặc tả chi tiết 4 use case trọng tâm của các yêu cầu 4, 5, 6 và bài toán tính lương.</w:t>
      </w:r>
    </w:p>
    <w:p w14:paraId="58DDA3C3" w14:textId="77777777" w:rsidR="00B15BDF" w:rsidRPr="00B15BDF" w:rsidRDefault="00B15BDF" w:rsidP="00B15BDF">
      <w:pPr>
        <w:keepNext/>
        <w:spacing w:before="120" w:after="80"/>
        <w:rPr>
          <w:rFonts w:ascii="Times New Roman" w:hAnsi="Times New Roman" w:cs="Times New Roman"/>
          <w:sz w:val="26"/>
          <w:szCs w:val="26"/>
        </w:rPr>
      </w:pPr>
      <w:r w:rsidRPr="00B15BDF">
        <w:rPr>
          <w:rFonts w:ascii="Times New Roman" w:hAnsi="Times New Roman" w:cs="Times New Roman"/>
          <w:b/>
          <w:sz w:val="26"/>
          <w:szCs w:val="26"/>
        </w:rPr>
        <w:t>UC01 – Lập quyết định tuyển dụng</w:t>
      </w:r>
    </w:p>
    <w:tbl>
      <w:tblPr>
        <w:tblStyle w:val="LiBang"/>
        <w:tblW w:w="9360" w:type="dxa"/>
        <w:jc w:val="center"/>
        <w:tblLayout w:type="fixed"/>
        <w:tblLook w:val="0420" w:firstRow="1" w:lastRow="0" w:firstColumn="0" w:lastColumn="0" w:noHBand="0" w:noVBand="1"/>
      </w:tblPr>
      <w:tblGrid>
        <w:gridCol w:w="2200"/>
        <w:gridCol w:w="7160"/>
      </w:tblGrid>
      <w:tr w:rsidR="00B15BDF" w:rsidRPr="00B15BDF" w14:paraId="6723ACB4" w14:textId="77777777" w:rsidTr="00B15BDF">
        <w:trPr>
          <w:cantSplit/>
          <w:tblHeader/>
          <w:jc w:val="center"/>
        </w:trPr>
        <w:tc>
          <w:tcPr>
            <w:tcW w:w="2200" w:type="dxa"/>
          </w:tcPr>
          <w:p w14:paraId="49E060D5"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Mục</w:t>
            </w:r>
          </w:p>
        </w:tc>
        <w:tc>
          <w:tcPr>
            <w:tcW w:w="7160" w:type="dxa"/>
          </w:tcPr>
          <w:p w14:paraId="3FEFA1EC"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Nội dung</w:t>
            </w:r>
          </w:p>
        </w:tc>
      </w:tr>
      <w:tr w:rsidR="00B15BDF" w:rsidRPr="00B15BDF" w14:paraId="1DCEB52F" w14:textId="77777777" w:rsidTr="003403C4">
        <w:trPr>
          <w:cantSplit/>
          <w:jc w:val="center"/>
        </w:trPr>
        <w:tc>
          <w:tcPr>
            <w:tcW w:w="2200" w:type="dxa"/>
          </w:tcPr>
          <w:p w14:paraId="5EA56AA7"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Mã use case</w:t>
            </w:r>
          </w:p>
        </w:tc>
        <w:tc>
          <w:tcPr>
            <w:tcW w:w="7160" w:type="dxa"/>
          </w:tcPr>
          <w:p w14:paraId="0AF96CC7"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UC01</w:t>
            </w:r>
          </w:p>
        </w:tc>
      </w:tr>
      <w:tr w:rsidR="00B15BDF" w:rsidRPr="00B15BDF" w14:paraId="39E34A62" w14:textId="77777777" w:rsidTr="003403C4">
        <w:trPr>
          <w:cantSplit/>
          <w:jc w:val="center"/>
        </w:trPr>
        <w:tc>
          <w:tcPr>
            <w:tcW w:w="2200" w:type="dxa"/>
          </w:tcPr>
          <w:p w14:paraId="1E0989F8"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Tên use case</w:t>
            </w:r>
          </w:p>
        </w:tc>
        <w:tc>
          <w:tcPr>
            <w:tcW w:w="7160" w:type="dxa"/>
          </w:tcPr>
          <w:p w14:paraId="6EFEA3EA"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Lập quyết định tuyển dụng (thử việc)</w:t>
            </w:r>
          </w:p>
        </w:tc>
      </w:tr>
      <w:tr w:rsidR="00B15BDF" w:rsidRPr="00B15BDF" w14:paraId="742EEA88" w14:textId="77777777" w:rsidTr="003403C4">
        <w:trPr>
          <w:cantSplit/>
          <w:jc w:val="center"/>
        </w:trPr>
        <w:tc>
          <w:tcPr>
            <w:tcW w:w="2200" w:type="dxa"/>
          </w:tcPr>
          <w:p w14:paraId="5FA96D89"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Actor</w:t>
            </w:r>
          </w:p>
        </w:tc>
        <w:tc>
          <w:tcPr>
            <w:tcW w:w="7160" w:type="dxa"/>
          </w:tcPr>
          <w:p w14:paraId="01DC1C1B"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Nhân viên nhân sự (chính); Giám đốc (ký)</w:t>
            </w:r>
          </w:p>
        </w:tc>
      </w:tr>
      <w:tr w:rsidR="00B15BDF" w:rsidRPr="00B15BDF" w14:paraId="7E8E122A" w14:textId="77777777" w:rsidTr="003403C4">
        <w:trPr>
          <w:cantSplit/>
          <w:jc w:val="center"/>
        </w:trPr>
        <w:tc>
          <w:tcPr>
            <w:tcW w:w="2200" w:type="dxa"/>
          </w:tcPr>
          <w:p w14:paraId="46E8627D"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Mô tả</w:t>
            </w:r>
          </w:p>
        </w:tc>
        <w:tc>
          <w:tcPr>
            <w:tcW w:w="7160" w:type="dxa"/>
          </w:tcPr>
          <w:p w14:paraId="5C17225C"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Lập quyết định tuyển dụng, ghi rõ thời gian thử việc tại phòng ban có nhu cầu, mức lương thử việc và điều khoản của hai bên.</w:t>
            </w:r>
          </w:p>
        </w:tc>
      </w:tr>
      <w:tr w:rsidR="00B15BDF" w:rsidRPr="00B15BDF" w14:paraId="3736CE5A" w14:textId="77777777" w:rsidTr="003403C4">
        <w:trPr>
          <w:cantSplit/>
          <w:jc w:val="center"/>
        </w:trPr>
        <w:tc>
          <w:tcPr>
            <w:tcW w:w="2200" w:type="dxa"/>
          </w:tcPr>
          <w:p w14:paraId="2B5BC0EE"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Tiền điều kiện</w:t>
            </w:r>
          </w:p>
        </w:tc>
        <w:tc>
          <w:tcPr>
            <w:tcW w:w="7160" w:type="dxa"/>
          </w:tcPr>
          <w:p w14:paraId="7A05450C"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Đã đăng nhập với vai trò Nhân sự; phòng ban đã tồn tại.</w:t>
            </w:r>
          </w:p>
        </w:tc>
      </w:tr>
      <w:tr w:rsidR="00B15BDF" w:rsidRPr="00B15BDF" w14:paraId="07847641" w14:textId="77777777" w:rsidTr="003403C4">
        <w:trPr>
          <w:cantSplit/>
          <w:jc w:val="center"/>
        </w:trPr>
        <w:tc>
          <w:tcPr>
            <w:tcW w:w="2200" w:type="dxa"/>
          </w:tcPr>
          <w:p w14:paraId="4C97293D"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Hậu điều kiện</w:t>
            </w:r>
          </w:p>
        </w:tc>
        <w:tc>
          <w:tcPr>
            <w:tcW w:w="7160" w:type="dxa"/>
          </w:tcPr>
          <w:p w14:paraId="5E15DB21"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Quyết định tuyển dụng Đã duyệt; nhân viên chuyển từ Ứng viên sang Thử việc.</w:t>
            </w:r>
          </w:p>
        </w:tc>
      </w:tr>
      <w:tr w:rsidR="00B15BDF" w:rsidRPr="00B15BDF" w14:paraId="668F4C07" w14:textId="77777777" w:rsidTr="003403C4">
        <w:trPr>
          <w:cantSplit/>
          <w:jc w:val="center"/>
        </w:trPr>
        <w:tc>
          <w:tcPr>
            <w:tcW w:w="2200" w:type="dxa"/>
          </w:tcPr>
          <w:p w14:paraId="7FB9595A"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b/>
                <w:sz w:val="20"/>
                <w:szCs w:val="20"/>
              </w:rPr>
              <w:t>Quy tắc</w:t>
            </w:r>
          </w:p>
        </w:tc>
        <w:tc>
          <w:tcPr>
            <w:tcW w:w="7160" w:type="dxa"/>
          </w:tcPr>
          <w:p w14:paraId="04A5C550"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sz w:val="20"/>
                <w:szCs w:val="20"/>
              </w:rPr>
              <w:t>BR01, BR14, BR15</w:t>
            </w:r>
          </w:p>
        </w:tc>
      </w:tr>
    </w:tbl>
    <w:p w14:paraId="22648AB3"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chính (Basic flow)</w:t>
      </w:r>
    </w:p>
    <w:tbl>
      <w:tblPr>
        <w:tblStyle w:val="LiBang"/>
        <w:tblW w:w="9360" w:type="dxa"/>
        <w:jc w:val="center"/>
        <w:tblLayout w:type="fixed"/>
        <w:tblLook w:val="0420" w:firstRow="1" w:lastRow="0" w:firstColumn="0" w:lastColumn="0" w:noHBand="0" w:noVBand="1"/>
      </w:tblPr>
      <w:tblGrid>
        <w:gridCol w:w="4680"/>
        <w:gridCol w:w="4680"/>
      </w:tblGrid>
      <w:tr w:rsidR="00B15BDF" w:rsidRPr="00B15BDF" w14:paraId="04DD1E06" w14:textId="77777777" w:rsidTr="00B15BDF">
        <w:trPr>
          <w:cantSplit/>
          <w:tblHeader/>
          <w:jc w:val="center"/>
        </w:trPr>
        <w:tc>
          <w:tcPr>
            <w:tcW w:w="4680" w:type="dxa"/>
          </w:tcPr>
          <w:p w14:paraId="0629CCEC"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Actor</w:t>
            </w:r>
          </w:p>
        </w:tc>
        <w:tc>
          <w:tcPr>
            <w:tcW w:w="4680" w:type="dxa"/>
          </w:tcPr>
          <w:p w14:paraId="0CA72FB0"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Hệ thống</w:t>
            </w:r>
          </w:p>
        </w:tc>
      </w:tr>
      <w:tr w:rsidR="00B15BDF" w:rsidRPr="00B15BDF" w14:paraId="647CB4F5" w14:textId="77777777" w:rsidTr="003403C4">
        <w:trPr>
          <w:cantSplit/>
          <w:jc w:val="center"/>
        </w:trPr>
        <w:tc>
          <w:tcPr>
            <w:tcW w:w="4680" w:type="dxa"/>
          </w:tcPr>
          <w:p w14:paraId="31D590AA"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1. Chọn chức năng Lập quyết định tuyển dụng.</w:t>
            </w:r>
          </w:p>
        </w:tc>
        <w:tc>
          <w:tcPr>
            <w:tcW w:w="4680" w:type="dxa"/>
          </w:tcPr>
          <w:p w14:paraId="691BA458"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2. Hiển thị biểu mẫu và danh sách phòng ban.</w:t>
            </w:r>
          </w:p>
        </w:tc>
      </w:tr>
      <w:tr w:rsidR="00B15BDF" w:rsidRPr="00B15BDF" w14:paraId="689FD74C" w14:textId="77777777" w:rsidTr="003403C4">
        <w:trPr>
          <w:cantSplit/>
          <w:jc w:val="center"/>
        </w:trPr>
        <w:tc>
          <w:tcPr>
            <w:tcW w:w="4680" w:type="dxa"/>
          </w:tcPr>
          <w:p w14:paraId="1F3717E9"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3. Nhập mã, họ tên, phòng ban, ngày bắt đầu/kết thúc thử việc, lương thử việc, điều khoản; nhấn Lưu.</w:t>
            </w:r>
          </w:p>
        </w:tc>
        <w:tc>
          <w:tcPr>
            <w:tcW w:w="4680" w:type="dxa"/>
          </w:tcPr>
          <w:p w14:paraId="1F9D179E"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4. Kiểm tra dữ liệu bắt buộc, mã duy nhất, ngày kết thúc không trước ngày bắt đầu, lương lớn hơn 0.</w:t>
            </w:r>
          </w:p>
        </w:tc>
      </w:tr>
      <w:tr w:rsidR="00B15BDF" w:rsidRPr="00B15BDF" w14:paraId="3CCD9130" w14:textId="77777777" w:rsidTr="003403C4">
        <w:trPr>
          <w:cantSplit/>
          <w:jc w:val="center"/>
        </w:trPr>
        <w:tc>
          <w:tcPr>
            <w:tcW w:w="4680" w:type="dxa"/>
          </w:tcPr>
          <w:p w14:paraId="571362B6" w14:textId="77777777" w:rsidR="00B15BDF" w:rsidRPr="00B15BDF" w:rsidRDefault="00B15BDF" w:rsidP="00B15BDF">
            <w:pPr>
              <w:spacing w:before="20" w:after="20"/>
              <w:rPr>
                <w:rFonts w:ascii="Times New Roman" w:hAnsi="Times New Roman" w:cs="Times New Roman"/>
                <w:sz w:val="19"/>
                <w:szCs w:val="19"/>
              </w:rPr>
            </w:pPr>
          </w:p>
        </w:tc>
        <w:tc>
          <w:tcPr>
            <w:tcW w:w="4680" w:type="dxa"/>
          </w:tcPr>
          <w:p w14:paraId="1DBED3BC"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5. Lưu quyết định (Chờ duyệt) và hồ sơ nhân viên (Ứng viên) trong một transaction; gửi Giám đốc.</w:t>
            </w:r>
          </w:p>
        </w:tc>
      </w:tr>
      <w:tr w:rsidR="00B15BDF" w:rsidRPr="00B15BDF" w14:paraId="3F1D19A7" w14:textId="77777777" w:rsidTr="003403C4">
        <w:trPr>
          <w:cantSplit/>
          <w:jc w:val="center"/>
        </w:trPr>
        <w:tc>
          <w:tcPr>
            <w:tcW w:w="4680" w:type="dxa"/>
          </w:tcPr>
          <w:p w14:paraId="3547B9A0"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6. Giám đốc xem xét và chọn Phê duyệt.</w:t>
            </w:r>
          </w:p>
        </w:tc>
        <w:tc>
          <w:tcPr>
            <w:tcW w:w="4680" w:type="dxa"/>
          </w:tcPr>
          <w:p w14:paraId="1BA90B24"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7. Cập nhật quyết định thành Đã duyệt, ghi người ký; chuyển nhân viên sang Thử việc.</w:t>
            </w:r>
          </w:p>
        </w:tc>
      </w:tr>
    </w:tbl>
    <w:p w14:paraId="5A6DF0A3"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thay thế (Alternate flow)</w:t>
      </w:r>
    </w:p>
    <w:tbl>
      <w:tblPr>
        <w:tblStyle w:val="LiBang"/>
        <w:tblW w:w="9360" w:type="dxa"/>
        <w:jc w:val="center"/>
        <w:tblLayout w:type="fixed"/>
        <w:tblLook w:val="0420" w:firstRow="1" w:lastRow="0" w:firstColumn="0" w:lastColumn="0" w:noHBand="0" w:noVBand="1"/>
      </w:tblPr>
      <w:tblGrid>
        <w:gridCol w:w="900"/>
        <w:gridCol w:w="8460"/>
      </w:tblGrid>
      <w:tr w:rsidR="00B15BDF" w:rsidRPr="00B15BDF" w14:paraId="1DE639F6" w14:textId="77777777" w:rsidTr="00B15BDF">
        <w:trPr>
          <w:cantSplit/>
          <w:tblHeader/>
          <w:jc w:val="center"/>
        </w:trPr>
        <w:tc>
          <w:tcPr>
            <w:tcW w:w="900" w:type="dxa"/>
          </w:tcPr>
          <w:p w14:paraId="46B5764E"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Mã</w:t>
            </w:r>
          </w:p>
        </w:tc>
        <w:tc>
          <w:tcPr>
            <w:tcW w:w="8460" w:type="dxa"/>
          </w:tcPr>
          <w:p w14:paraId="3A88670D"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Nội dung</w:t>
            </w:r>
          </w:p>
        </w:tc>
      </w:tr>
      <w:tr w:rsidR="00B15BDF" w:rsidRPr="00B15BDF" w14:paraId="3C4ED7E7" w14:textId="77777777" w:rsidTr="003403C4">
        <w:trPr>
          <w:cantSplit/>
          <w:jc w:val="center"/>
        </w:trPr>
        <w:tc>
          <w:tcPr>
            <w:tcW w:w="900" w:type="dxa"/>
          </w:tcPr>
          <w:p w14:paraId="244A5CD9"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A1</w:t>
            </w:r>
          </w:p>
        </w:tc>
        <w:tc>
          <w:tcPr>
            <w:tcW w:w="8460" w:type="dxa"/>
          </w:tcPr>
          <w:p w14:paraId="53D8B970"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Thiếu dữ liệu bắt buộc hoặc ngày không hợp lệ (BR01, BR15): báo lỗi, quay lại bước 3.</w:t>
            </w:r>
          </w:p>
        </w:tc>
      </w:tr>
      <w:tr w:rsidR="00B15BDF" w:rsidRPr="00B15BDF" w14:paraId="24DB7A41" w14:textId="77777777" w:rsidTr="003403C4">
        <w:trPr>
          <w:cantSplit/>
          <w:jc w:val="center"/>
        </w:trPr>
        <w:tc>
          <w:tcPr>
            <w:tcW w:w="900" w:type="dxa"/>
          </w:tcPr>
          <w:p w14:paraId="37BD8712"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A2</w:t>
            </w:r>
          </w:p>
        </w:tc>
        <w:tc>
          <w:tcPr>
            <w:tcW w:w="8460" w:type="dxa"/>
          </w:tcPr>
          <w:p w14:paraId="7CF38252"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Mã nhân viên hoặc mã quyết định đã tồn tại (BR14): báo lỗi, không lưu.</w:t>
            </w:r>
          </w:p>
        </w:tc>
      </w:tr>
      <w:tr w:rsidR="00B15BDF" w:rsidRPr="00B15BDF" w14:paraId="0174EF19" w14:textId="77777777" w:rsidTr="003403C4">
        <w:trPr>
          <w:cantSplit/>
          <w:jc w:val="center"/>
        </w:trPr>
        <w:tc>
          <w:tcPr>
            <w:tcW w:w="900" w:type="dxa"/>
          </w:tcPr>
          <w:p w14:paraId="12EDC9D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A3</w:t>
            </w:r>
          </w:p>
        </w:tc>
        <w:tc>
          <w:tcPr>
            <w:tcW w:w="8460" w:type="dxa"/>
          </w:tcPr>
          <w:p w14:paraId="4764CF63"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Giám đốc từ chối: quyết định chuyển Từ chối, nhân viên giữ trạng thái Ứng viên, thông báo cho Nhân sự.</w:t>
            </w:r>
          </w:p>
        </w:tc>
      </w:tr>
    </w:tbl>
    <w:p w14:paraId="7E05354B" w14:textId="77777777" w:rsidR="00B15BDF" w:rsidRPr="00B15BDF" w:rsidRDefault="00B15BDF" w:rsidP="00B15BDF">
      <w:pPr>
        <w:spacing w:after="80"/>
        <w:rPr>
          <w:rFonts w:ascii="Times New Roman" w:hAnsi="Times New Roman" w:cs="Times New Roman"/>
          <w:sz w:val="26"/>
          <w:szCs w:val="26"/>
        </w:rPr>
      </w:pPr>
    </w:p>
    <w:p w14:paraId="28DA8CB0" w14:textId="77777777" w:rsidR="00B15BDF" w:rsidRPr="00B15BDF" w:rsidRDefault="00B15BDF" w:rsidP="00B15BDF">
      <w:pPr>
        <w:keepNext/>
        <w:spacing w:before="120" w:after="80"/>
        <w:rPr>
          <w:rFonts w:ascii="Times New Roman" w:hAnsi="Times New Roman" w:cs="Times New Roman"/>
          <w:sz w:val="26"/>
          <w:szCs w:val="26"/>
        </w:rPr>
      </w:pPr>
      <w:r w:rsidRPr="00B15BDF">
        <w:rPr>
          <w:rFonts w:ascii="Times New Roman" w:hAnsi="Times New Roman" w:cs="Times New Roman"/>
          <w:b/>
          <w:sz w:val="26"/>
          <w:szCs w:val="26"/>
        </w:rPr>
        <w:t>UC02 – Lập hợp đồng lao động</w:t>
      </w:r>
    </w:p>
    <w:tbl>
      <w:tblPr>
        <w:tblStyle w:val="LiBang"/>
        <w:tblW w:w="9360" w:type="dxa"/>
        <w:jc w:val="center"/>
        <w:tblLayout w:type="fixed"/>
        <w:tblLook w:val="0420" w:firstRow="1" w:lastRow="0" w:firstColumn="0" w:lastColumn="0" w:noHBand="0" w:noVBand="1"/>
      </w:tblPr>
      <w:tblGrid>
        <w:gridCol w:w="2200"/>
        <w:gridCol w:w="7160"/>
      </w:tblGrid>
      <w:tr w:rsidR="00B15BDF" w:rsidRPr="00B15BDF" w14:paraId="294A2F6D" w14:textId="77777777" w:rsidTr="00B15BDF">
        <w:trPr>
          <w:cantSplit/>
          <w:tblHeader/>
          <w:jc w:val="center"/>
        </w:trPr>
        <w:tc>
          <w:tcPr>
            <w:tcW w:w="2200" w:type="dxa"/>
          </w:tcPr>
          <w:p w14:paraId="6354067D"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Mục</w:t>
            </w:r>
          </w:p>
        </w:tc>
        <w:tc>
          <w:tcPr>
            <w:tcW w:w="7160" w:type="dxa"/>
          </w:tcPr>
          <w:p w14:paraId="2989DF59"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Nội dung</w:t>
            </w:r>
          </w:p>
        </w:tc>
      </w:tr>
      <w:tr w:rsidR="00B15BDF" w:rsidRPr="00B15BDF" w14:paraId="34F6F152" w14:textId="77777777" w:rsidTr="003403C4">
        <w:trPr>
          <w:cantSplit/>
          <w:jc w:val="center"/>
        </w:trPr>
        <w:tc>
          <w:tcPr>
            <w:tcW w:w="2200" w:type="dxa"/>
          </w:tcPr>
          <w:p w14:paraId="1E0A3720"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Mã use case</w:t>
            </w:r>
          </w:p>
        </w:tc>
        <w:tc>
          <w:tcPr>
            <w:tcW w:w="7160" w:type="dxa"/>
          </w:tcPr>
          <w:p w14:paraId="08F187E4"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UC02</w:t>
            </w:r>
          </w:p>
        </w:tc>
      </w:tr>
      <w:tr w:rsidR="00B15BDF" w:rsidRPr="00B15BDF" w14:paraId="19743FD3" w14:textId="77777777" w:rsidTr="003403C4">
        <w:trPr>
          <w:cantSplit/>
          <w:jc w:val="center"/>
        </w:trPr>
        <w:tc>
          <w:tcPr>
            <w:tcW w:w="2200" w:type="dxa"/>
          </w:tcPr>
          <w:p w14:paraId="0094B92D"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Tên use case</w:t>
            </w:r>
          </w:p>
        </w:tc>
        <w:tc>
          <w:tcPr>
            <w:tcW w:w="7160" w:type="dxa"/>
          </w:tcPr>
          <w:p w14:paraId="6490936A"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Lập hợp đồng lao động (kèm hồ sơ bảo hiểm nếu dài hạn)</w:t>
            </w:r>
          </w:p>
        </w:tc>
      </w:tr>
      <w:tr w:rsidR="00B15BDF" w:rsidRPr="00B15BDF" w14:paraId="2CC6CAAA" w14:textId="77777777" w:rsidTr="003403C4">
        <w:trPr>
          <w:cantSplit/>
          <w:jc w:val="center"/>
        </w:trPr>
        <w:tc>
          <w:tcPr>
            <w:tcW w:w="2200" w:type="dxa"/>
          </w:tcPr>
          <w:p w14:paraId="1BC13954"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Actor</w:t>
            </w:r>
          </w:p>
        </w:tc>
        <w:tc>
          <w:tcPr>
            <w:tcW w:w="7160" w:type="dxa"/>
          </w:tcPr>
          <w:p w14:paraId="5EC0FD6B"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Nhân viên nhân sự (chính); Giám đốc (ký)</w:t>
            </w:r>
          </w:p>
        </w:tc>
      </w:tr>
      <w:tr w:rsidR="00B15BDF" w:rsidRPr="00B15BDF" w14:paraId="460B0351" w14:textId="77777777" w:rsidTr="003403C4">
        <w:trPr>
          <w:cantSplit/>
          <w:jc w:val="center"/>
        </w:trPr>
        <w:tc>
          <w:tcPr>
            <w:tcW w:w="2200" w:type="dxa"/>
          </w:tcPr>
          <w:p w14:paraId="61599899"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Mô tả</w:t>
            </w:r>
          </w:p>
        </w:tc>
        <w:tc>
          <w:tcPr>
            <w:tcW w:w="7160" w:type="dxa"/>
          </w:tcPr>
          <w:p w14:paraId="4540124E"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Khi hết thời gian thử việc, nhân viên được ký hợp đồng chính thức ngắn hạn hoặc dài hạn; hợp đồng dài hạn phải làm hồ sơ BHXH, BHYT.</w:t>
            </w:r>
          </w:p>
        </w:tc>
      </w:tr>
      <w:tr w:rsidR="00B15BDF" w:rsidRPr="00B15BDF" w14:paraId="332C4ADC" w14:textId="77777777" w:rsidTr="003403C4">
        <w:trPr>
          <w:cantSplit/>
          <w:jc w:val="center"/>
        </w:trPr>
        <w:tc>
          <w:tcPr>
            <w:tcW w:w="2200" w:type="dxa"/>
          </w:tcPr>
          <w:p w14:paraId="2F8B111F"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Tiền điều kiện</w:t>
            </w:r>
          </w:p>
        </w:tc>
        <w:tc>
          <w:tcPr>
            <w:tcW w:w="7160" w:type="dxa"/>
          </w:tcPr>
          <w:p w14:paraId="051C8BD0"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Nhân viên đang Thử việc và ngày hiệu lực hợp đồng sau ngày kết thúc thử việc.</w:t>
            </w:r>
          </w:p>
        </w:tc>
      </w:tr>
      <w:tr w:rsidR="00B15BDF" w:rsidRPr="00B15BDF" w14:paraId="2D70ADE4" w14:textId="77777777" w:rsidTr="003403C4">
        <w:trPr>
          <w:cantSplit/>
          <w:jc w:val="center"/>
        </w:trPr>
        <w:tc>
          <w:tcPr>
            <w:tcW w:w="2200" w:type="dxa"/>
          </w:tcPr>
          <w:p w14:paraId="45409869"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Hậu điều kiện</w:t>
            </w:r>
          </w:p>
        </w:tc>
        <w:tc>
          <w:tcPr>
            <w:tcW w:w="7160" w:type="dxa"/>
          </w:tcPr>
          <w:p w14:paraId="5A23E0B7"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Hợp đồng ở trạng thái Hiệu lực; nhân viên chuyển Chính thức; có hồ sơ bảo hiểm nếu hợp đồng dài hạn. Sau đó lập quyết định lương, quyết định chức vụ (UC04, UC05).</w:t>
            </w:r>
          </w:p>
        </w:tc>
      </w:tr>
      <w:tr w:rsidR="00B15BDF" w:rsidRPr="00B15BDF" w14:paraId="76022FAE" w14:textId="77777777" w:rsidTr="003403C4">
        <w:trPr>
          <w:cantSplit/>
          <w:jc w:val="center"/>
        </w:trPr>
        <w:tc>
          <w:tcPr>
            <w:tcW w:w="2200" w:type="dxa"/>
          </w:tcPr>
          <w:p w14:paraId="56CBBC66"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b/>
                <w:sz w:val="20"/>
                <w:szCs w:val="20"/>
              </w:rPr>
              <w:t>Quy tắc</w:t>
            </w:r>
          </w:p>
        </w:tc>
        <w:tc>
          <w:tcPr>
            <w:tcW w:w="7160" w:type="dxa"/>
          </w:tcPr>
          <w:p w14:paraId="61077436"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sz w:val="20"/>
                <w:szCs w:val="20"/>
              </w:rPr>
              <w:t>BR02, BR03, BR04, BR15</w:t>
            </w:r>
          </w:p>
        </w:tc>
      </w:tr>
    </w:tbl>
    <w:p w14:paraId="4CEC0DE9"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chính (Basic flow)</w:t>
      </w:r>
    </w:p>
    <w:tbl>
      <w:tblPr>
        <w:tblStyle w:val="LiBang"/>
        <w:tblW w:w="9360" w:type="dxa"/>
        <w:jc w:val="center"/>
        <w:tblLayout w:type="fixed"/>
        <w:tblLook w:val="0420" w:firstRow="1" w:lastRow="0" w:firstColumn="0" w:lastColumn="0" w:noHBand="0" w:noVBand="1"/>
      </w:tblPr>
      <w:tblGrid>
        <w:gridCol w:w="4680"/>
        <w:gridCol w:w="4680"/>
      </w:tblGrid>
      <w:tr w:rsidR="00B15BDF" w:rsidRPr="00B15BDF" w14:paraId="3FB0595E" w14:textId="77777777" w:rsidTr="00B15BDF">
        <w:trPr>
          <w:cantSplit/>
          <w:tblHeader/>
          <w:jc w:val="center"/>
        </w:trPr>
        <w:tc>
          <w:tcPr>
            <w:tcW w:w="4680" w:type="dxa"/>
          </w:tcPr>
          <w:p w14:paraId="16DE8C79"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Actor</w:t>
            </w:r>
          </w:p>
        </w:tc>
        <w:tc>
          <w:tcPr>
            <w:tcW w:w="4680" w:type="dxa"/>
          </w:tcPr>
          <w:p w14:paraId="72BFB5DA"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Hệ thống</w:t>
            </w:r>
          </w:p>
        </w:tc>
      </w:tr>
      <w:tr w:rsidR="00B15BDF" w:rsidRPr="00B15BDF" w14:paraId="31EFDFFB" w14:textId="77777777" w:rsidTr="003403C4">
        <w:trPr>
          <w:cantSplit/>
          <w:jc w:val="center"/>
        </w:trPr>
        <w:tc>
          <w:tcPr>
            <w:tcW w:w="4680" w:type="dxa"/>
          </w:tcPr>
          <w:p w14:paraId="6B6137A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1. Chọn nhân viên đang thử việc, chọn Lập hợp đồng.</w:t>
            </w:r>
          </w:p>
        </w:tc>
        <w:tc>
          <w:tcPr>
            <w:tcW w:w="4680" w:type="dxa"/>
          </w:tcPr>
          <w:p w14:paraId="0BA0C69B"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2. Hiển thị thông tin nhân viên và ngày kết thúc thử việc.</w:t>
            </w:r>
          </w:p>
        </w:tc>
      </w:tr>
      <w:tr w:rsidR="00B15BDF" w:rsidRPr="00B15BDF" w14:paraId="7EEE19E1" w14:textId="77777777" w:rsidTr="003403C4">
        <w:trPr>
          <w:cantSplit/>
          <w:jc w:val="center"/>
        </w:trPr>
        <w:tc>
          <w:tcPr>
            <w:tcW w:w="4680" w:type="dxa"/>
          </w:tcPr>
          <w:p w14:paraId="5A707873"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3. Nhập loại hợp đồng, ngày bắt đầu/kết thúc, lương thỏa thuận.</w:t>
            </w:r>
          </w:p>
        </w:tc>
        <w:tc>
          <w:tcPr>
            <w:tcW w:w="4680" w:type="dxa"/>
          </w:tcPr>
          <w:p w14:paraId="27C9AC92"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4. Kiểm tra ngày hiệu lực sau thời gian thử việc, ngày hợp lệ; lưu hợp đồng.</w:t>
            </w:r>
          </w:p>
        </w:tc>
      </w:tr>
      <w:tr w:rsidR="00B15BDF" w:rsidRPr="00B15BDF" w14:paraId="36CCB765" w14:textId="77777777" w:rsidTr="003403C4">
        <w:trPr>
          <w:cantSplit/>
          <w:jc w:val="center"/>
        </w:trPr>
        <w:tc>
          <w:tcPr>
            <w:tcW w:w="4680" w:type="dxa"/>
          </w:tcPr>
          <w:p w14:paraId="0F63B97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lastRenderedPageBreak/>
              <w:t>5. Nếu hợp đồng dài hạn: nhập số BHXH, BHYT, mức lương đóng.</w:t>
            </w:r>
          </w:p>
        </w:tc>
        <w:tc>
          <w:tcPr>
            <w:tcW w:w="4680" w:type="dxa"/>
          </w:tcPr>
          <w:p w14:paraId="7FCEACEB"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6. Lưu hồ sơ bảo hiểm liên kết với hợp đồng (trigger kiểm tra BR04).</w:t>
            </w:r>
          </w:p>
        </w:tc>
      </w:tr>
      <w:tr w:rsidR="00B15BDF" w:rsidRPr="00B15BDF" w14:paraId="3F616398" w14:textId="77777777" w:rsidTr="003403C4">
        <w:trPr>
          <w:cantSplit/>
          <w:jc w:val="center"/>
        </w:trPr>
        <w:tc>
          <w:tcPr>
            <w:tcW w:w="4680" w:type="dxa"/>
          </w:tcPr>
          <w:p w14:paraId="66A479A0"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7. Giám đốc ký hợp đồng.</w:t>
            </w:r>
          </w:p>
        </w:tc>
        <w:tc>
          <w:tcPr>
            <w:tcW w:w="4680" w:type="dxa"/>
          </w:tcPr>
          <w:p w14:paraId="4EDAEA75"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8. Cập nhật hợp đồng Hiệu lực, nhân viên Chính thức.</w:t>
            </w:r>
          </w:p>
        </w:tc>
      </w:tr>
    </w:tbl>
    <w:p w14:paraId="163696F0"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thay thế (Alternate flow)</w:t>
      </w:r>
    </w:p>
    <w:tbl>
      <w:tblPr>
        <w:tblStyle w:val="LiBang"/>
        <w:tblW w:w="9360" w:type="dxa"/>
        <w:jc w:val="center"/>
        <w:tblLayout w:type="fixed"/>
        <w:tblLook w:val="0420" w:firstRow="1" w:lastRow="0" w:firstColumn="0" w:lastColumn="0" w:noHBand="0" w:noVBand="1"/>
      </w:tblPr>
      <w:tblGrid>
        <w:gridCol w:w="900"/>
        <w:gridCol w:w="8460"/>
      </w:tblGrid>
      <w:tr w:rsidR="00B15BDF" w:rsidRPr="00B15BDF" w14:paraId="42EE38DA" w14:textId="77777777" w:rsidTr="00B15BDF">
        <w:trPr>
          <w:cantSplit/>
          <w:tblHeader/>
          <w:jc w:val="center"/>
        </w:trPr>
        <w:tc>
          <w:tcPr>
            <w:tcW w:w="900" w:type="dxa"/>
          </w:tcPr>
          <w:p w14:paraId="47492B10"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Mã</w:t>
            </w:r>
          </w:p>
        </w:tc>
        <w:tc>
          <w:tcPr>
            <w:tcW w:w="8460" w:type="dxa"/>
          </w:tcPr>
          <w:p w14:paraId="5D05CF4A"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Nội dung</w:t>
            </w:r>
          </w:p>
        </w:tc>
      </w:tr>
      <w:tr w:rsidR="00B15BDF" w:rsidRPr="00B15BDF" w14:paraId="7047CF64" w14:textId="77777777" w:rsidTr="003403C4">
        <w:trPr>
          <w:cantSplit/>
          <w:jc w:val="center"/>
        </w:trPr>
        <w:tc>
          <w:tcPr>
            <w:tcW w:w="900" w:type="dxa"/>
          </w:tcPr>
          <w:p w14:paraId="4807DD69"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A1</w:t>
            </w:r>
          </w:p>
        </w:tc>
        <w:tc>
          <w:tcPr>
            <w:tcW w:w="8460" w:type="dxa"/>
          </w:tcPr>
          <w:p w14:paraId="70C5D34B"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Chưa hết thời gian thử việc (BR02): từ chối lập hợp đồng.</w:t>
            </w:r>
          </w:p>
        </w:tc>
      </w:tr>
      <w:tr w:rsidR="00B15BDF" w:rsidRPr="00B15BDF" w14:paraId="1EA33486" w14:textId="77777777" w:rsidTr="003403C4">
        <w:trPr>
          <w:cantSplit/>
          <w:jc w:val="center"/>
        </w:trPr>
        <w:tc>
          <w:tcPr>
            <w:tcW w:w="900" w:type="dxa"/>
          </w:tcPr>
          <w:p w14:paraId="0DEC25F1"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A2</w:t>
            </w:r>
          </w:p>
        </w:tc>
        <w:tc>
          <w:tcPr>
            <w:tcW w:w="8460" w:type="dxa"/>
          </w:tcPr>
          <w:p w14:paraId="377856B5"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Hợp đồng ngắn hạn: bỏ qua bước 5-6, không lập hồ sơ bảo hiểm (BR04).</w:t>
            </w:r>
          </w:p>
        </w:tc>
      </w:tr>
      <w:tr w:rsidR="00B15BDF" w:rsidRPr="00B15BDF" w14:paraId="5DDB3941" w14:textId="77777777" w:rsidTr="003403C4">
        <w:trPr>
          <w:cantSplit/>
          <w:jc w:val="center"/>
        </w:trPr>
        <w:tc>
          <w:tcPr>
            <w:tcW w:w="900" w:type="dxa"/>
          </w:tcPr>
          <w:p w14:paraId="7622B931"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A3</w:t>
            </w:r>
          </w:p>
        </w:tc>
        <w:tc>
          <w:tcPr>
            <w:tcW w:w="8460" w:type="dxa"/>
          </w:tcPr>
          <w:p w14:paraId="2D2775B4"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Ngày kết thúc trước ngày bắt đầu (BR15): báo lỗi, quay lại bước 3.</w:t>
            </w:r>
          </w:p>
        </w:tc>
      </w:tr>
    </w:tbl>
    <w:p w14:paraId="3E305BAA" w14:textId="77777777" w:rsidR="00B15BDF" w:rsidRPr="00B15BDF" w:rsidRDefault="00B15BDF" w:rsidP="00B15BDF">
      <w:pPr>
        <w:spacing w:after="80"/>
        <w:rPr>
          <w:rFonts w:ascii="Times New Roman" w:hAnsi="Times New Roman" w:cs="Times New Roman"/>
          <w:sz w:val="26"/>
          <w:szCs w:val="26"/>
        </w:rPr>
      </w:pPr>
    </w:p>
    <w:p w14:paraId="6039558F" w14:textId="77777777" w:rsidR="00B15BDF" w:rsidRPr="00B15BDF" w:rsidRDefault="00B15BDF" w:rsidP="00B15BDF">
      <w:pPr>
        <w:keepNext/>
        <w:spacing w:before="120" w:after="80"/>
        <w:rPr>
          <w:rFonts w:ascii="Times New Roman" w:hAnsi="Times New Roman" w:cs="Times New Roman"/>
          <w:sz w:val="26"/>
          <w:szCs w:val="26"/>
        </w:rPr>
      </w:pPr>
      <w:r w:rsidRPr="00B15BDF">
        <w:rPr>
          <w:rFonts w:ascii="Times New Roman" w:hAnsi="Times New Roman" w:cs="Times New Roman"/>
          <w:b/>
          <w:sz w:val="26"/>
          <w:szCs w:val="26"/>
        </w:rPr>
        <w:t>UC09 – Lập quyết định khen thưởng</w:t>
      </w:r>
    </w:p>
    <w:tbl>
      <w:tblPr>
        <w:tblStyle w:val="LiBang"/>
        <w:tblW w:w="9360" w:type="dxa"/>
        <w:jc w:val="center"/>
        <w:tblLayout w:type="fixed"/>
        <w:tblLook w:val="0420" w:firstRow="1" w:lastRow="0" w:firstColumn="0" w:lastColumn="0" w:noHBand="0" w:noVBand="1"/>
      </w:tblPr>
      <w:tblGrid>
        <w:gridCol w:w="2200"/>
        <w:gridCol w:w="7160"/>
      </w:tblGrid>
      <w:tr w:rsidR="00B15BDF" w:rsidRPr="00B15BDF" w14:paraId="3E902D4F" w14:textId="77777777" w:rsidTr="00B15BDF">
        <w:trPr>
          <w:cantSplit/>
          <w:tblHeader/>
          <w:jc w:val="center"/>
        </w:trPr>
        <w:tc>
          <w:tcPr>
            <w:tcW w:w="2200" w:type="dxa"/>
          </w:tcPr>
          <w:p w14:paraId="12942FC2"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Mục</w:t>
            </w:r>
          </w:p>
        </w:tc>
        <w:tc>
          <w:tcPr>
            <w:tcW w:w="7160" w:type="dxa"/>
          </w:tcPr>
          <w:p w14:paraId="59F8F307"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Nội dung</w:t>
            </w:r>
          </w:p>
        </w:tc>
      </w:tr>
      <w:tr w:rsidR="00B15BDF" w:rsidRPr="00B15BDF" w14:paraId="2EEC5E50" w14:textId="77777777" w:rsidTr="003403C4">
        <w:trPr>
          <w:cantSplit/>
          <w:jc w:val="center"/>
        </w:trPr>
        <w:tc>
          <w:tcPr>
            <w:tcW w:w="2200" w:type="dxa"/>
          </w:tcPr>
          <w:p w14:paraId="3C26FA67"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Mã use case</w:t>
            </w:r>
          </w:p>
        </w:tc>
        <w:tc>
          <w:tcPr>
            <w:tcW w:w="7160" w:type="dxa"/>
          </w:tcPr>
          <w:p w14:paraId="3E611EEE"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UC09</w:t>
            </w:r>
          </w:p>
        </w:tc>
      </w:tr>
      <w:tr w:rsidR="00B15BDF" w:rsidRPr="00B15BDF" w14:paraId="1D9C56AA" w14:textId="77777777" w:rsidTr="003403C4">
        <w:trPr>
          <w:cantSplit/>
          <w:jc w:val="center"/>
        </w:trPr>
        <w:tc>
          <w:tcPr>
            <w:tcW w:w="2200" w:type="dxa"/>
          </w:tcPr>
          <w:p w14:paraId="3CEAF256"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Tên use case</w:t>
            </w:r>
          </w:p>
        </w:tc>
        <w:tc>
          <w:tcPr>
            <w:tcW w:w="7160" w:type="dxa"/>
          </w:tcPr>
          <w:p w14:paraId="1C5FADD4"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Lập quyết định khen thưởng (cá nhân hoặc tập thể phòng ban)</w:t>
            </w:r>
          </w:p>
        </w:tc>
      </w:tr>
      <w:tr w:rsidR="00B15BDF" w:rsidRPr="00B15BDF" w14:paraId="0050E10E" w14:textId="77777777" w:rsidTr="003403C4">
        <w:trPr>
          <w:cantSplit/>
          <w:jc w:val="center"/>
        </w:trPr>
        <w:tc>
          <w:tcPr>
            <w:tcW w:w="2200" w:type="dxa"/>
          </w:tcPr>
          <w:p w14:paraId="11B57786"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Actor</w:t>
            </w:r>
          </w:p>
        </w:tc>
        <w:tc>
          <w:tcPr>
            <w:tcW w:w="7160" w:type="dxa"/>
          </w:tcPr>
          <w:p w14:paraId="79B71942"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Trưởng phòng/Quản đốc hoặc Nhân viên nhân sự (người lập); Giám đốc (ký); Kế toán (phiếu chi)</w:t>
            </w:r>
          </w:p>
        </w:tc>
      </w:tr>
      <w:tr w:rsidR="00B15BDF" w:rsidRPr="00B15BDF" w14:paraId="6BA1A07B" w14:textId="77777777" w:rsidTr="003403C4">
        <w:trPr>
          <w:cantSplit/>
          <w:jc w:val="center"/>
        </w:trPr>
        <w:tc>
          <w:tcPr>
            <w:tcW w:w="2200" w:type="dxa"/>
          </w:tcPr>
          <w:p w14:paraId="39D6951A"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Mô tả</w:t>
            </w:r>
          </w:p>
        </w:tc>
        <w:tc>
          <w:tcPr>
            <w:tcW w:w="7160" w:type="dxa"/>
          </w:tcPr>
          <w:p w14:paraId="7822D711"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Lập quyết định khen thưởng với số tiền thưởng tương ứng; số tiền được chi qua phiếu chi khen thưởng. Dùng cho thưởng thành tích, ngày lễ, thưởng cuối năm và lương tháng 13.</w:t>
            </w:r>
          </w:p>
        </w:tc>
      </w:tr>
      <w:tr w:rsidR="00B15BDF" w:rsidRPr="00B15BDF" w14:paraId="7AE8BF99" w14:textId="77777777" w:rsidTr="003403C4">
        <w:trPr>
          <w:cantSplit/>
          <w:jc w:val="center"/>
        </w:trPr>
        <w:tc>
          <w:tcPr>
            <w:tcW w:w="2200" w:type="dxa"/>
          </w:tcPr>
          <w:p w14:paraId="329691E2"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Tiền điều kiện</w:t>
            </w:r>
          </w:p>
        </w:tc>
        <w:tc>
          <w:tcPr>
            <w:tcW w:w="7160" w:type="dxa"/>
          </w:tcPr>
          <w:p w14:paraId="5567670A"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Người lập đã đăng nhập đúng quyền; nhân viên hoặc phòng ban được khen thưởng đã tồn tại.</w:t>
            </w:r>
          </w:p>
        </w:tc>
      </w:tr>
      <w:tr w:rsidR="00B15BDF" w:rsidRPr="00B15BDF" w14:paraId="5B951CA7" w14:textId="77777777" w:rsidTr="003403C4">
        <w:trPr>
          <w:cantSplit/>
          <w:jc w:val="center"/>
        </w:trPr>
        <w:tc>
          <w:tcPr>
            <w:tcW w:w="2200" w:type="dxa"/>
          </w:tcPr>
          <w:p w14:paraId="4E0B5009"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Hậu điều kiện</w:t>
            </w:r>
          </w:p>
        </w:tc>
        <w:tc>
          <w:tcPr>
            <w:tcW w:w="7160" w:type="dxa"/>
          </w:tcPr>
          <w:p w14:paraId="230A4210"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Quyết định Đã duyệt và có phiếu chi khen thưởng tương ứng.</w:t>
            </w:r>
          </w:p>
        </w:tc>
      </w:tr>
      <w:tr w:rsidR="00B15BDF" w:rsidRPr="00B15BDF" w14:paraId="11699566" w14:textId="77777777" w:rsidTr="003403C4">
        <w:trPr>
          <w:cantSplit/>
          <w:jc w:val="center"/>
        </w:trPr>
        <w:tc>
          <w:tcPr>
            <w:tcW w:w="2200" w:type="dxa"/>
          </w:tcPr>
          <w:p w14:paraId="02791F65"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b/>
                <w:sz w:val="20"/>
                <w:szCs w:val="20"/>
              </w:rPr>
              <w:t>Quy tắc</w:t>
            </w:r>
          </w:p>
        </w:tc>
        <w:tc>
          <w:tcPr>
            <w:tcW w:w="7160" w:type="dxa"/>
          </w:tcPr>
          <w:p w14:paraId="7BB6084E"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sz w:val="20"/>
                <w:szCs w:val="20"/>
              </w:rPr>
              <w:t>BR11, BR13, BR15, BR17</w:t>
            </w:r>
          </w:p>
        </w:tc>
      </w:tr>
    </w:tbl>
    <w:p w14:paraId="1A95143E"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chính (Basic flow)</w:t>
      </w:r>
    </w:p>
    <w:tbl>
      <w:tblPr>
        <w:tblStyle w:val="LiBang"/>
        <w:tblW w:w="9360" w:type="dxa"/>
        <w:jc w:val="center"/>
        <w:tblLayout w:type="fixed"/>
        <w:tblLook w:val="0420" w:firstRow="1" w:lastRow="0" w:firstColumn="0" w:lastColumn="0" w:noHBand="0" w:noVBand="1"/>
      </w:tblPr>
      <w:tblGrid>
        <w:gridCol w:w="4680"/>
        <w:gridCol w:w="4680"/>
      </w:tblGrid>
      <w:tr w:rsidR="00B15BDF" w:rsidRPr="00B15BDF" w14:paraId="784A361C" w14:textId="77777777" w:rsidTr="00B15BDF">
        <w:trPr>
          <w:cantSplit/>
          <w:tblHeader/>
          <w:jc w:val="center"/>
        </w:trPr>
        <w:tc>
          <w:tcPr>
            <w:tcW w:w="4680" w:type="dxa"/>
          </w:tcPr>
          <w:p w14:paraId="64364C1D"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Actor</w:t>
            </w:r>
          </w:p>
        </w:tc>
        <w:tc>
          <w:tcPr>
            <w:tcW w:w="4680" w:type="dxa"/>
          </w:tcPr>
          <w:p w14:paraId="1212DA37"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Hệ thống</w:t>
            </w:r>
          </w:p>
        </w:tc>
      </w:tr>
      <w:tr w:rsidR="00B15BDF" w:rsidRPr="00B15BDF" w14:paraId="05FF3740" w14:textId="77777777" w:rsidTr="003403C4">
        <w:trPr>
          <w:cantSplit/>
          <w:jc w:val="center"/>
        </w:trPr>
        <w:tc>
          <w:tcPr>
            <w:tcW w:w="4680" w:type="dxa"/>
          </w:tcPr>
          <w:p w14:paraId="520AD0F9"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1. Nhập phạm vi (cá nhân/phòng ban), loại khen thưởng (thành tích, lễ, cuối năm, tháng 13), lý do, số tiền.</w:t>
            </w:r>
          </w:p>
        </w:tc>
        <w:tc>
          <w:tcPr>
            <w:tcW w:w="4680" w:type="dxa"/>
          </w:tcPr>
          <w:p w14:paraId="03FFC397"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2. Kiểm tra dữ liệu (số tiền lớn hơn 0, phạm vi khớp đối tượng).</w:t>
            </w:r>
          </w:p>
        </w:tc>
      </w:tr>
      <w:tr w:rsidR="00B15BDF" w:rsidRPr="00B15BDF" w14:paraId="0D784C81" w14:textId="77777777" w:rsidTr="003403C4">
        <w:trPr>
          <w:cantSplit/>
          <w:jc w:val="center"/>
        </w:trPr>
        <w:tc>
          <w:tcPr>
            <w:tcW w:w="4680" w:type="dxa"/>
          </w:tcPr>
          <w:p w14:paraId="2AF738FD" w14:textId="77777777" w:rsidR="00B15BDF" w:rsidRPr="00B15BDF" w:rsidRDefault="00B15BDF" w:rsidP="00B15BDF">
            <w:pPr>
              <w:spacing w:before="20" w:after="20"/>
              <w:rPr>
                <w:rFonts w:ascii="Times New Roman" w:hAnsi="Times New Roman" w:cs="Times New Roman"/>
                <w:sz w:val="19"/>
                <w:szCs w:val="19"/>
              </w:rPr>
            </w:pPr>
          </w:p>
        </w:tc>
        <w:tc>
          <w:tcPr>
            <w:tcW w:w="4680" w:type="dxa"/>
          </w:tcPr>
          <w:p w14:paraId="6952183A"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3. Kiểm tra nhân viên (cá nhân) hoặc lấy danh sách nhân viên phòng ban (tập thể).</w:t>
            </w:r>
          </w:p>
        </w:tc>
      </w:tr>
      <w:tr w:rsidR="00B15BDF" w:rsidRPr="00B15BDF" w14:paraId="45FFAC1B" w14:textId="77777777" w:rsidTr="003403C4">
        <w:trPr>
          <w:cantSplit/>
          <w:jc w:val="center"/>
        </w:trPr>
        <w:tc>
          <w:tcPr>
            <w:tcW w:w="4680" w:type="dxa"/>
          </w:tcPr>
          <w:p w14:paraId="5B1BA5C3" w14:textId="77777777" w:rsidR="00B15BDF" w:rsidRPr="00B15BDF" w:rsidRDefault="00B15BDF" w:rsidP="00B15BDF">
            <w:pPr>
              <w:spacing w:before="20" w:after="20"/>
              <w:rPr>
                <w:rFonts w:ascii="Times New Roman" w:hAnsi="Times New Roman" w:cs="Times New Roman"/>
                <w:sz w:val="19"/>
                <w:szCs w:val="19"/>
              </w:rPr>
            </w:pPr>
          </w:p>
        </w:tc>
        <w:tc>
          <w:tcPr>
            <w:tcW w:w="4680" w:type="dxa"/>
          </w:tcPr>
          <w:p w14:paraId="4EB30CD2"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4. Lưu quyết định, trạng thái Chờ duyệt.</w:t>
            </w:r>
          </w:p>
        </w:tc>
      </w:tr>
      <w:tr w:rsidR="00B15BDF" w:rsidRPr="00B15BDF" w14:paraId="2C5BF4EC" w14:textId="77777777" w:rsidTr="003403C4">
        <w:trPr>
          <w:cantSplit/>
          <w:jc w:val="center"/>
        </w:trPr>
        <w:tc>
          <w:tcPr>
            <w:tcW w:w="4680" w:type="dxa"/>
          </w:tcPr>
          <w:p w14:paraId="7C7A5D2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5. Gửi duyệt.</w:t>
            </w:r>
          </w:p>
        </w:tc>
        <w:tc>
          <w:tcPr>
            <w:tcW w:w="4680" w:type="dxa"/>
          </w:tcPr>
          <w:p w14:paraId="7D5476BC"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6. Thông báo Giám đốc.</w:t>
            </w:r>
          </w:p>
        </w:tc>
      </w:tr>
      <w:tr w:rsidR="00B15BDF" w:rsidRPr="00B15BDF" w14:paraId="7C199F97" w14:textId="77777777" w:rsidTr="003403C4">
        <w:trPr>
          <w:cantSplit/>
          <w:jc w:val="center"/>
        </w:trPr>
        <w:tc>
          <w:tcPr>
            <w:tcW w:w="4680" w:type="dxa"/>
          </w:tcPr>
          <w:p w14:paraId="5ECFC77E"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7. Giám đốc phê duyệt và ký.</w:t>
            </w:r>
          </w:p>
        </w:tc>
        <w:tc>
          <w:tcPr>
            <w:tcW w:w="4680" w:type="dxa"/>
          </w:tcPr>
          <w:p w14:paraId="64250ABB"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8. Cập nhật Đã duyệt, ghi người ký.</w:t>
            </w:r>
          </w:p>
        </w:tc>
      </w:tr>
      <w:tr w:rsidR="00B15BDF" w:rsidRPr="00B15BDF" w14:paraId="0EE6253F" w14:textId="77777777" w:rsidTr="003403C4">
        <w:trPr>
          <w:cantSplit/>
          <w:jc w:val="center"/>
        </w:trPr>
        <w:tc>
          <w:tcPr>
            <w:tcW w:w="4680" w:type="dxa"/>
          </w:tcPr>
          <w:p w14:paraId="7E0C6720" w14:textId="77777777" w:rsidR="00B15BDF" w:rsidRPr="00B15BDF" w:rsidRDefault="00B15BDF" w:rsidP="00B15BDF">
            <w:pPr>
              <w:spacing w:before="20" w:after="20"/>
              <w:rPr>
                <w:rFonts w:ascii="Times New Roman" w:hAnsi="Times New Roman" w:cs="Times New Roman"/>
                <w:sz w:val="19"/>
                <w:szCs w:val="19"/>
              </w:rPr>
            </w:pPr>
          </w:p>
        </w:tc>
        <w:tc>
          <w:tcPr>
            <w:tcW w:w="4680" w:type="dxa"/>
          </w:tcPr>
          <w:p w14:paraId="3CDD3FD2"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9. Tạo phiếu chi khen thưởng (tập thể: tổng = số tiền x số nhân viên của phòng ban).</w:t>
            </w:r>
          </w:p>
        </w:tc>
      </w:tr>
    </w:tbl>
    <w:p w14:paraId="2E2FA014"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thay thế (Alternate flow)</w:t>
      </w:r>
    </w:p>
    <w:tbl>
      <w:tblPr>
        <w:tblStyle w:val="LiBang"/>
        <w:tblW w:w="9360" w:type="dxa"/>
        <w:jc w:val="center"/>
        <w:tblLayout w:type="fixed"/>
        <w:tblLook w:val="0420" w:firstRow="1" w:lastRow="0" w:firstColumn="0" w:lastColumn="0" w:noHBand="0" w:noVBand="1"/>
      </w:tblPr>
      <w:tblGrid>
        <w:gridCol w:w="900"/>
        <w:gridCol w:w="8460"/>
      </w:tblGrid>
      <w:tr w:rsidR="00B15BDF" w:rsidRPr="00B15BDF" w14:paraId="39139B6A" w14:textId="77777777" w:rsidTr="00B15BDF">
        <w:trPr>
          <w:cantSplit/>
          <w:tblHeader/>
          <w:jc w:val="center"/>
        </w:trPr>
        <w:tc>
          <w:tcPr>
            <w:tcW w:w="900" w:type="dxa"/>
          </w:tcPr>
          <w:p w14:paraId="741CEFF6"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Mã</w:t>
            </w:r>
          </w:p>
        </w:tc>
        <w:tc>
          <w:tcPr>
            <w:tcW w:w="8460" w:type="dxa"/>
          </w:tcPr>
          <w:p w14:paraId="152EA243"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Nội dung</w:t>
            </w:r>
          </w:p>
        </w:tc>
      </w:tr>
      <w:tr w:rsidR="00B15BDF" w:rsidRPr="00B15BDF" w14:paraId="4DBC846A" w14:textId="77777777" w:rsidTr="003403C4">
        <w:trPr>
          <w:cantSplit/>
          <w:jc w:val="center"/>
        </w:trPr>
        <w:tc>
          <w:tcPr>
            <w:tcW w:w="900" w:type="dxa"/>
          </w:tcPr>
          <w:p w14:paraId="403DF864"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A1</w:t>
            </w:r>
          </w:p>
        </w:tc>
        <w:tc>
          <w:tcPr>
            <w:tcW w:w="8460" w:type="dxa"/>
          </w:tcPr>
          <w:p w14:paraId="246EE7BA"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Dữ liệu không hợp lệ (BR15): báo lỗi, không lưu.</w:t>
            </w:r>
          </w:p>
        </w:tc>
      </w:tr>
      <w:tr w:rsidR="00B15BDF" w:rsidRPr="00B15BDF" w14:paraId="298FB312" w14:textId="77777777" w:rsidTr="003403C4">
        <w:trPr>
          <w:cantSplit/>
          <w:jc w:val="center"/>
        </w:trPr>
        <w:tc>
          <w:tcPr>
            <w:tcW w:w="900" w:type="dxa"/>
          </w:tcPr>
          <w:p w14:paraId="5430B90A"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A2</w:t>
            </w:r>
          </w:p>
        </w:tc>
        <w:tc>
          <w:tcPr>
            <w:tcW w:w="8460" w:type="dxa"/>
          </w:tcPr>
          <w:p w14:paraId="6C378900"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Giám đốc từ chối: quyết định chuyển Từ chối, không sinh phiếu chi.</w:t>
            </w:r>
          </w:p>
        </w:tc>
      </w:tr>
      <w:tr w:rsidR="00B15BDF" w:rsidRPr="00B15BDF" w14:paraId="420B4E70" w14:textId="77777777" w:rsidTr="003403C4">
        <w:trPr>
          <w:cantSplit/>
          <w:jc w:val="center"/>
        </w:trPr>
        <w:tc>
          <w:tcPr>
            <w:tcW w:w="900" w:type="dxa"/>
          </w:tcPr>
          <w:p w14:paraId="08D58CF0"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A3</w:t>
            </w:r>
          </w:p>
        </w:tc>
        <w:tc>
          <w:tcPr>
            <w:tcW w:w="8460" w:type="dxa"/>
          </w:tcPr>
          <w:p w14:paraId="038C8D09"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Quyết định đã duyệt cần thay đổi (BR17): không sửa, lập quyết định thay thế.</w:t>
            </w:r>
          </w:p>
        </w:tc>
      </w:tr>
    </w:tbl>
    <w:p w14:paraId="46CCF30F" w14:textId="77777777" w:rsidR="00B15BDF" w:rsidRPr="00B15BDF" w:rsidRDefault="00B15BDF" w:rsidP="00B15BDF">
      <w:pPr>
        <w:spacing w:after="80"/>
        <w:rPr>
          <w:rFonts w:ascii="Times New Roman" w:hAnsi="Times New Roman" w:cs="Times New Roman"/>
          <w:sz w:val="26"/>
          <w:szCs w:val="26"/>
        </w:rPr>
      </w:pPr>
    </w:p>
    <w:p w14:paraId="3F954E28" w14:textId="77777777" w:rsidR="00B15BDF" w:rsidRPr="00B15BDF" w:rsidRDefault="00B15BDF" w:rsidP="00B15BDF">
      <w:pPr>
        <w:keepNext/>
        <w:spacing w:before="120" w:after="80"/>
        <w:rPr>
          <w:rFonts w:ascii="Times New Roman" w:hAnsi="Times New Roman" w:cs="Times New Roman"/>
          <w:sz w:val="26"/>
          <w:szCs w:val="26"/>
        </w:rPr>
      </w:pPr>
      <w:r w:rsidRPr="00B15BDF">
        <w:rPr>
          <w:rFonts w:ascii="Times New Roman" w:hAnsi="Times New Roman" w:cs="Times New Roman"/>
          <w:b/>
          <w:sz w:val="26"/>
          <w:szCs w:val="26"/>
        </w:rPr>
        <w:lastRenderedPageBreak/>
        <w:t>UC11 – Tính lương hằng tháng</w:t>
      </w:r>
    </w:p>
    <w:tbl>
      <w:tblPr>
        <w:tblStyle w:val="LiBang"/>
        <w:tblW w:w="9360" w:type="dxa"/>
        <w:jc w:val="center"/>
        <w:tblLayout w:type="fixed"/>
        <w:tblLook w:val="0420" w:firstRow="1" w:lastRow="0" w:firstColumn="0" w:lastColumn="0" w:noHBand="0" w:noVBand="1"/>
      </w:tblPr>
      <w:tblGrid>
        <w:gridCol w:w="2200"/>
        <w:gridCol w:w="7160"/>
      </w:tblGrid>
      <w:tr w:rsidR="00B15BDF" w:rsidRPr="00B15BDF" w14:paraId="7E2C1BF9" w14:textId="77777777" w:rsidTr="00B15BDF">
        <w:trPr>
          <w:cantSplit/>
          <w:tblHeader/>
          <w:jc w:val="center"/>
        </w:trPr>
        <w:tc>
          <w:tcPr>
            <w:tcW w:w="2200" w:type="dxa"/>
          </w:tcPr>
          <w:p w14:paraId="5DE427DA"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Mục</w:t>
            </w:r>
          </w:p>
        </w:tc>
        <w:tc>
          <w:tcPr>
            <w:tcW w:w="7160" w:type="dxa"/>
          </w:tcPr>
          <w:p w14:paraId="14D9AF70" w14:textId="77777777" w:rsidR="00B15BDF" w:rsidRPr="00B15BDF" w:rsidRDefault="00B15BDF" w:rsidP="00B15BDF">
            <w:pPr>
              <w:keepNext/>
              <w:spacing w:before="20" w:after="20"/>
              <w:jc w:val="center"/>
              <w:rPr>
                <w:rFonts w:ascii="Times New Roman" w:hAnsi="Times New Roman" w:cs="Times New Roman"/>
                <w:sz w:val="20"/>
                <w:szCs w:val="20"/>
              </w:rPr>
            </w:pPr>
            <w:r w:rsidRPr="00B15BDF">
              <w:rPr>
                <w:rFonts w:ascii="Times New Roman" w:hAnsi="Times New Roman" w:cs="Times New Roman"/>
                <w:b/>
                <w:sz w:val="20"/>
                <w:szCs w:val="20"/>
              </w:rPr>
              <w:t>Nội dung</w:t>
            </w:r>
          </w:p>
        </w:tc>
      </w:tr>
      <w:tr w:rsidR="00B15BDF" w:rsidRPr="00B15BDF" w14:paraId="647CCA0A" w14:textId="77777777" w:rsidTr="003403C4">
        <w:trPr>
          <w:cantSplit/>
          <w:jc w:val="center"/>
        </w:trPr>
        <w:tc>
          <w:tcPr>
            <w:tcW w:w="2200" w:type="dxa"/>
          </w:tcPr>
          <w:p w14:paraId="7D3A19D0"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Mã use case</w:t>
            </w:r>
          </w:p>
        </w:tc>
        <w:tc>
          <w:tcPr>
            <w:tcW w:w="7160" w:type="dxa"/>
          </w:tcPr>
          <w:p w14:paraId="38FD323B"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UC11</w:t>
            </w:r>
          </w:p>
        </w:tc>
      </w:tr>
      <w:tr w:rsidR="00B15BDF" w:rsidRPr="00B15BDF" w14:paraId="640E2554" w14:textId="77777777" w:rsidTr="003403C4">
        <w:trPr>
          <w:cantSplit/>
          <w:jc w:val="center"/>
        </w:trPr>
        <w:tc>
          <w:tcPr>
            <w:tcW w:w="2200" w:type="dxa"/>
          </w:tcPr>
          <w:p w14:paraId="225FBBD9"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Tên use case</w:t>
            </w:r>
          </w:p>
        </w:tc>
        <w:tc>
          <w:tcPr>
            <w:tcW w:w="7160" w:type="dxa"/>
          </w:tcPr>
          <w:p w14:paraId="4DB641FB"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Tính lương tháng</w:t>
            </w:r>
          </w:p>
        </w:tc>
      </w:tr>
      <w:tr w:rsidR="00B15BDF" w:rsidRPr="00B15BDF" w14:paraId="0CE6AE8F" w14:textId="77777777" w:rsidTr="003403C4">
        <w:trPr>
          <w:cantSplit/>
          <w:jc w:val="center"/>
        </w:trPr>
        <w:tc>
          <w:tcPr>
            <w:tcW w:w="2200" w:type="dxa"/>
          </w:tcPr>
          <w:p w14:paraId="0DBAFDFB"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Actor</w:t>
            </w:r>
          </w:p>
        </w:tc>
        <w:tc>
          <w:tcPr>
            <w:tcW w:w="7160" w:type="dxa"/>
          </w:tcPr>
          <w:p w14:paraId="59AE4054"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Kế toán (chính); Giám đốc (phê duyệt)</w:t>
            </w:r>
          </w:p>
        </w:tc>
      </w:tr>
      <w:tr w:rsidR="00B15BDF" w:rsidRPr="00B15BDF" w14:paraId="204F4083" w14:textId="77777777" w:rsidTr="003403C4">
        <w:trPr>
          <w:cantSplit/>
          <w:jc w:val="center"/>
        </w:trPr>
        <w:tc>
          <w:tcPr>
            <w:tcW w:w="2200" w:type="dxa"/>
          </w:tcPr>
          <w:p w14:paraId="08C367D7"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Mô tả</w:t>
            </w:r>
          </w:p>
        </w:tc>
        <w:tc>
          <w:tcPr>
            <w:tcW w:w="7160" w:type="dxa"/>
          </w:tcPr>
          <w:p w14:paraId="4B7345F2"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Tổng hợp công, phụ trội, phụ cấp, khoản phạt trừ lương và khoản trích bảo hiểm để lập bảng lương tháng theo quyết định lương, quyết định chức vụ, bảng chấm công và phiếu phụ trội.</w:t>
            </w:r>
          </w:p>
        </w:tc>
      </w:tr>
      <w:tr w:rsidR="00B15BDF" w:rsidRPr="00B15BDF" w14:paraId="76F92D6C" w14:textId="77777777" w:rsidTr="003403C4">
        <w:trPr>
          <w:cantSplit/>
          <w:jc w:val="center"/>
        </w:trPr>
        <w:tc>
          <w:tcPr>
            <w:tcW w:w="2200" w:type="dxa"/>
          </w:tcPr>
          <w:p w14:paraId="1B6AB523"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Tiền điều kiện</w:t>
            </w:r>
          </w:p>
        </w:tc>
        <w:tc>
          <w:tcPr>
            <w:tcW w:w="7160" w:type="dxa"/>
          </w:tcPr>
          <w:p w14:paraId="67B3C77E"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Bảng chấm công của tháng đã được xác nhận; nhân viên có quyết định lương (hoặc tuyển dụng) đã duyệt.</w:t>
            </w:r>
          </w:p>
        </w:tc>
      </w:tr>
      <w:tr w:rsidR="00B15BDF" w:rsidRPr="00B15BDF" w14:paraId="32064DB3" w14:textId="77777777" w:rsidTr="003403C4">
        <w:trPr>
          <w:cantSplit/>
          <w:jc w:val="center"/>
        </w:trPr>
        <w:tc>
          <w:tcPr>
            <w:tcW w:w="2200" w:type="dxa"/>
          </w:tcPr>
          <w:p w14:paraId="505083B7"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b/>
                <w:sz w:val="20"/>
                <w:szCs w:val="20"/>
              </w:rPr>
              <w:t>Hậu điều kiện</w:t>
            </w:r>
          </w:p>
        </w:tc>
        <w:tc>
          <w:tcPr>
            <w:tcW w:w="7160" w:type="dxa"/>
          </w:tcPr>
          <w:p w14:paraId="3BD9EA82" w14:textId="77777777" w:rsidR="00B15BDF" w:rsidRPr="00B15BDF" w:rsidRDefault="00B15BDF" w:rsidP="00B15BDF">
            <w:pPr>
              <w:keepNext/>
              <w:spacing w:before="20" w:after="20"/>
              <w:rPr>
                <w:rFonts w:ascii="Times New Roman" w:hAnsi="Times New Roman" w:cs="Times New Roman"/>
                <w:sz w:val="20"/>
                <w:szCs w:val="20"/>
              </w:rPr>
            </w:pPr>
            <w:r w:rsidRPr="00B15BDF">
              <w:rPr>
                <w:rFonts w:ascii="Times New Roman" w:hAnsi="Times New Roman" w:cs="Times New Roman"/>
                <w:sz w:val="20"/>
                <w:szCs w:val="20"/>
              </w:rPr>
              <w:t>Bảng lương và chi tiết lương được lưu; các điều chỉnh lương của kỳ chuyển Đã áp dụng.</w:t>
            </w:r>
          </w:p>
        </w:tc>
      </w:tr>
      <w:tr w:rsidR="00B15BDF" w:rsidRPr="00B15BDF" w14:paraId="37120D96" w14:textId="77777777" w:rsidTr="003403C4">
        <w:trPr>
          <w:cantSplit/>
          <w:jc w:val="center"/>
        </w:trPr>
        <w:tc>
          <w:tcPr>
            <w:tcW w:w="2200" w:type="dxa"/>
          </w:tcPr>
          <w:p w14:paraId="36DFA904"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b/>
                <w:sz w:val="20"/>
                <w:szCs w:val="20"/>
              </w:rPr>
              <w:t>Quy tắc</w:t>
            </w:r>
          </w:p>
        </w:tc>
        <w:tc>
          <w:tcPr>
            <w:tcW w:w="7160" w:type="dxa"/>
          </w:tcPr>
          <w:p w14:paraId="3D63C1E4" w14:textId="77777777" w:rsidR="00B15BDF" w:rsidRPr="00B15BDF" w:rsidRDefault="00B15BDF" w:rsidP="00B15BDF">
            <w:pPr>
              <w:spacing w:before="20" w:after="20"/>
              <w:rPr>
                <w:rFonts w:ascii="Times New Roman" w:hAnsi="Times New Roman" w:cs="Times New Roman"/>
                <w:sz w:val="20"/>
                <w:szCs w:val="20"/>
              </w:rPr>
            </w:pPr>
            <w:r w:rsidRPr="00B15BDF">
              <w:rPr>
                <w:rFonts w:ascii="Times New Roman" w:hAnsi="Times New Roman" w:cs="Times New Roman"/>
                <w:sz w:val="20"/>
                <w:szCs w:val="20"/>
              </w:rPr>
              <w:t>BR07, BR09, BR16</w:t>
            </w:r>
          </w:p>
        </w:tc>
      </w:tr>
    </w:tbl>
    <w:p w14:paraId="4AA01174"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chính (Basic flow)</w:t>
      </w:r>
    </w:p>
    <w:tbl>
      <w:tblPr>
        <w:tblStyle w:val="LiBang"/>
        <w:tblW w:w="9360" w:type="dxa"/>
        <w:jc w:val="center"/>
        <w:tblLayout w:type="fixed"/>
        <w:tblLook w:val="0420" w:firstRow="1" w:lastRow="0" w:firstColumn="0" w:lastColumn="0" w:noHBand="0" w:noVBand="1"/>
      </w:tblPr>
      <w:tblGrid>
        <w:gridCol w:w="4680"/>
        <w:gridCol w:w="4680"/>
      </w:tblGrid>
      <w:tr w:rsidR="00B15BDF" w:rsidRPr="00B15BDF" w14:paraId="042C216B" w14:textId="77777777" w:rsidTr="00B15BDF">
        <w:trPr>
          <w:cantSplit/>
          <w:tblHeader/>
          <w:jc w:val="center"/>
        </w:trPr>
        <w:tc>
          <w:tcPr>
            <w:tcW w:w="4680" w:type="dxa"/>
          </w:tcPr>
          <w:p w14:paraId="79CA606F"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Actor</w:t>
            </w:r>
          </w:p>
        </w:tc>
        <w:tc>
          <w:tcPr>
            <w:tcW w:w="4680" w:type="dxa"/>
          </w:tcPr>
          <w:p w14:paraId="63E28599"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Hệ thống</w:t>
            </w:r>
          </w:p>
        </w:tc>
      </w:tr>
      <w:tr w:rsidR="00B15BDF" w:rsidRPr="00B15BDF" w14:paraId="1AE7AE0B" w14:textId="77777777" w:rsidTr="003403C4">
        <w:trPr>
          <w:cantSplit/>
          <w:jc w:val="center"/>
        </w:trPr>
        <w:tc>
          <w:tcPr>
            <w:tcW w:w="4680" w:type="dxa"/>
          </w:tcPr>
          <w:p w14:paraId="2C0AA963"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1. Chọn tháng, năm và nhấn Tính lương.</w:t>
            </w:r>
          </w:p>
        </w:tc>
        <w:tc>
          <w:tcPr>
            <w:tcW w:w="4680" w:type="dxa"/>
          </w:tcPr>
          <w:p w14:paraId="3011188D"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2. Kiểm tra bảng lương chưa tồn tại, công đã xác nhận, quyết định lương đã duyệt.</w:t>
            </w:r>
          </w:p>
        </w:tc>
      </w:tr>
      <w:tr w:rsidR="00B15BDF" w:rsidRPr="00B15BDF" w14:paraId="59CF3D53" w14:textId="77777777" w:rsidTr="003403C4">
        <w:trPr>
          <w:cantSplit/>
          <w:jc w:val="center"/>
        </w:trPr>
        <w:tc>
          <w:tcPr>
            <w:tcW w:w="4680" w:type="dxa"/>
          </w:tcPr>
          <w:p w14:paraId="450CA726" w14:textId="77777777" w:rsidR="00B15BDF" w:rsidRPr="00B15BDF" w:rsidRDefault="00B15BDF" w:rsidP="00B15BDF">
            <w:pPr>
              <w:spacing w:before="20" w:after="20"/>
              <w:rPr>
                <w:rFonts w:ascii="Times New Roman" w:hAnsi="Times New Roman" w:cs="Times New Roman"/>
                <w:sz w:val="19"/>
                <w:szCs w:val="19"/>
              </w:rPr>
            </w:pPr>
          </w:p>
        </w:tc>
        <w:tc>
          <w:tcPr>
            <w:tcW w:w="4680" w:type="dxa"/>
          </w:tcPr>
          <w:p w14:paraId="11753DC4"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3. Tính từng nhân viên: lương theo công, phụ cấp, phụ trội quy đổi (1,5 lần), trừ phạt, BHXH, BHYT.</w:t>
            </w:r>
          </w:p>
        </w:tc>
      </w:tr>
      <w:tr w:rsidR="00B15BDF" w:rsidRPr="00B15BDF" w14:paraId="1ED23A89" w14:textId="77777777" w:rsidTr="003403C4">
        <w:trPr>
          <w:cantSplit/>
          <w:jc w:val="center"/>
        </w:trPr>
        <w:tc>
          <w:tcPr>
            <w:tcW w:w="4680" w:type="dxa"/>
          </w:tcPr>
          <w:p w14:paraId="7E709109" w14:textId="77777777" w:rsidR="00B15BDF" w:rsidRPr="00B15BDF" w:rsidRDefault="00B15BDF" w:rsidP="00B15BDF">
            <w:pPr>
              <w:spacing w:before="20" w:after="20"/>
              <w:rPr>
                <w:rFonts w:ascii="Times New Roman" w:hAnsi="Times New Roman" w:cs="Times New Roman"/>
                <w:sz w:val="19"/>
                <w:szCs w:val="19"/>
              </w:rPr>
            </w:pPr>
          </w:p>
        </w:tc>
        <w:tc>
          <w:tcPr>
            <w:tcW w:w="4680" w:type="dxa"/>
          </w:tcPr>
          <w:p w14:paraId="3F78F81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4. Lưu BangLuong và ChiTietBangLuong trong một transaction.</w:t>
            </w:r>
          </w:p>
        </w:tc>
      </w:tr>
      <w:tr w:rsidR="00B15BDF" w:rsidRPr="00B15BDF" w14:paraId="12080FD8" w14:textId="77777777" w:rsidTr="003403C4">
        <w:trPr>
          <w:cantSplit/>
          <w:jc w:val="center"/>
        </w:trPr>
        <w:tc>
          <w:tcPr>
            <w:tcW w:w="4680" w:type="dxa"/>
          </w:tcPr>
          <w:p w14:paraId="021C6BBF"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5. Xem bảng lương, gửi Giám đốc.</w:t>
            </w:r>
          </w:p>
        </w:tc>
        <w:tc>
          <w:tcPr>
            <w:tcW w:w="4680" w:type="dxa"/>
          </w:tcPr>
          <w:p w14:paraId="175E26ED"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6. Cập nhật trạng thái Chờ duyệt.</w:t>
            </w:r>
          </w:p>
        </w:tc>
      </w:tr>
      <w:tr w:rsidR="00B15BDF" w:rsidRPr="00B15BDF" w14:paraId="732117AE" w14:textId="77777777" w:rsidTr="003403C4">
        <w:trPr>
          <w:cantSplit/>
          <w:jc w:val="center"/>
        </w:trPr>
        <w:tc>
          <w:tcPr>
            <w:tcW w:w="4680" w:type="dxa"/>
          </w:tcPr>
          <w:p w14:paraId="5A548F5C"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7. Giám đốc phê duyệt.</w:t>
            </w:r>
          </w:p>
        </w:tc>
        <w:tc>
          <w:tcPr>
            <w:tcW w:w="4680" w:type="dxa"/>
          </w:tcPr>
          <w:p w14:paraId="790C979B"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8. Cập nhật Đã duyệt.</w:t>
            </w:r>
          </w:p>
        </w:tc>
      </w:tr>
    </w:tbl>
    <w:p w14:paraId="57967083" w14:textId="77777777" w:rsidR="00B15BDF" w:rsidRPr="00B15BDF" w:rsidRDefault="00B15BDF" w:rsidP="00B15BDF">
      <w:pPr>
        <w:keepNext/>
        <w:spacing w:before="100" w:after="40"/>
        <w:rPr>
          <w:rFonts w:ascii="Times New Roman" w:hAnsi="Times New Roman" w:cs="Times New Roman"/>
          <w:sz w:val="22"/>
          <w:szCs w:val="22"/>
        </w:rPr>
      </w:pPr>
      <w:r w:rsidRPr="00B15BDF">
        <w:rPr>
          <w:rFonts w:ascii="Times New Roman" w:hAnsi="Times New Roman" w:cs="Times New Roman"/>
          <w:b/>
          <w:sz w:val="22"/>
          <w:szCs w:val="22"/>
        </w:rPr>
        <w:t>Luồng sự kiện thay thế (Alternate flow)</w:t>
      </w:r>
    </w:p>
    <w:tbl>
      <w:tblPr>
        <w:tblStyle w:val="LiBang"/>
        <w:tblW w:w="9360" w:type="dxa"/>
        <w:jc w:val="center"/>
        <w:tblLayout w:type="fixed"/>
        <w:tblLook w:val="0420" w:firstRow="1" w:lastRow="0" w:firstColumn="0" w:lastColumn="0" w:noHBand="0" w:noVBand="1"/>
      </w:tblPr>
      <w:tblGrid>
        <w:gridCol w:w="900"/>
        <w:gridCol w:w="8460"/>
      </w:tblGrid>
      <w:tr w:rsidR="00B15BDF" w:rsidRPr="00B15BDF" w14:paraId="565D633D" w14:textId="77777777" w:rsidTr="00B15BDF">
        <w:trPr>
          <w:cantSplit/>
          <w:tblHeader/>
          <w:jc w:val="center"/>
        </w:trPr>
        <w:tc>
          <w:tcPr>
            <w:tcW w:w="900" w:type="dxa"/>
          </w:tcPr>
          <w:p w14:paraId="416726A2"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Mã</w:t>
            </w:r>
          </w:p>
        </w:tc>
        <w:tc>
          <w:tcPr>
            <w:tcW w:w="8460" w:type="dxa"/>
          </w:tcPr>
          <w:p w14:paraId="2D41F4E9" w14:textId="77777777" w:rsidR="00B15BDF" w:rsidRPr="00B15BDF" w:rsidRDefault="00B15BDF" w:rsidP="00B15BDF">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Nội dung</w:t>
            </w:r>
          </w:p>
        </w:tc>
      </w:tr>
      <w:tr w:rsidR="00B15BDF" w:rsidRPr="00B15BDF" w14:paraId="06F737D5" w14:textId="77777777" w:rsidTr="003403C4">
        <w:trPr>
          <w:cantSplit/>
          <w:jc w:val="center"/>
        </w:trPr>
        <w:tc>
          <w:tcPr>
            <w:tcW w:w="900" w:type="dxa"/>
          </w:tcPr>
          <w:p w14:paraId="57B4F7C5"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A1</w:t>
            </w:r>
          </w:p>
        </w:tc>
        <w:tc>
          <w:tcPr>
            <w:tcW w:w="8460" w:type="dxa"/>
          </w:tcPr>
          <w:p w14:paraId="54922DE3"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Còn bản ghi công chưa xác nhận (BR16): báo lỗi, rollback, không tạo bảng lương.</w:t>
            </w:r>
          </w:p>
        </w:tc>
      </w:tr>
      <w:tr w:rsidR="00B15BDF" w:rsidRPr="00B15BDF" w14:paraId="7096718A" w14:textId="77777777" w:rsidTr="003403C4">
        <w:trPr>
          <w:cantSplit/>
          <w:jc w:val="center"/>
        </w:trPr>
        <w:tc>
          <w:tcPr>
            <w:tcW w:w="900" w:type="dxa"/>
          </w:tcPr>
          <w:p w14:paraId="55259C1A"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A2</w:t>
            </w:r>
          </w:p>
        </w:tc>
        <w:tc>
          <w:tcPr>
            <w:tcW w:w="8460" w:type="dxa"/>
          </w:tcPr>
          <w:p w14:paraId="1EE2745A"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Nhân viên thiếu quyết định lương đã duyệt (BR16): báo lỗi, rollback.</w:t>
            </w:r>
          </w:p>
        </w:tc>
      </w:tr>
      <w:tr w:rsidR="00B15BDF" w:rsidRPr="00B15BDF" w14:paraId="7803CFAF" w14:textId="77777777" w:rsidTr="003403C4">
        <w:trPr>
          <w:cantSplit/>
          <w:jc w:val="center"/>
        </w:trPr>
        <w:tc>
          <w:tcPr>
            <w:tcW w:w="900" w:type="dxa"/>
          </w:tcPr>
          <w:p w14:paraId="568EBAF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A3</w:t>
            </w:r>
          </w:p>
        </w:tc>
        <w:tc>
          <w:tcPr>
            <w:tcW w:w="8460" w:type="dxa"/>
          </w:tcPr>
          <w:p w14:paraId="3CA744B6"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Bảng lương tháng đã tồn tại: từ chối tính lại.</w:t>
            </w:r>
          </w:p>
        </w:tc>
      </w:tr>
      <w:tr w:rsidR="00B15BDF" w:rsidRPr="00B15BDF" w14:paraId="1ECBCBB3" w14:textId="77777777" w:rsidTr="003403C4">
        <w:trPr>
          <w:cantSplit/>
          <w:jc w:val="center"/>
        </w:trPr>
        <w:tc>
          <w:tcPr>
            <w:tcW w:w="900" w:type="dxa"/>
          </w:tcPr>
          <w:p w14:paraId="4543570C"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A4</w:t>
            </w:r>
          </w:p>
        </w:tc>
        <w:tc>
          <w:tcPr>
            <w:tcW w:w="8460" w:type="dxa"/>
          </w:tcPr>
          <w:p w14:paraId="436F458B" w14:textId="77777777" w:rsidR="00B15BDF" w:rsidRPr="00B15BDF" w:rsidRDefault="00B15BDF" w:rsidP="00B15BDF">
            <w:pPr>
              <w:spacing w:before="20" w:after="20"/>
              <w:rPr>
                <w:rFonts w:ascii="Times New Roman" w:hAnsi="Times New Roman" w:cs="Times New Roman"/>
                <w:sz w:val="19"/>
                <w:szCs w:val="19"/>
              </w:rPr>
            </w:pPr>
            <w:r w:rsidRPr="00B15BDF">
              <w:rPr>
                <w:rFonts w:ascii="Times New Roman" w:hAnsi="Times New Roman" w:cs="Times New Roman"/>
                <w:sz w:val="19"/>
                <w:szCs w:val="19"/>
              </w:rPr>
              <w:t>Giám đốc từ chối: bảng lương quay về Nháp để chỉnh sửa.</w:t>
            </w:r>
          </w:p>
        </w:tc>
      </w:tr>
    </w:tbl>
    <w:p w14:paraId="0B526294" w14:textId="77777777" w:rsidR="00B15BDF" w:rsidRPr="00B15BDF" w:rsidRDefault="00B15BDF" w:rsidP="00B15BDF">
      <w:pPr>
        <w:spacing w:after="80"/>
        <w:rPr>
          <w:rFonts w:ascii="Times New Roman" w:hAnsi="Times New Roman" w:cs="Times New Roman"/>
          <w:sz w:val="26"/>
          <w:szCs w:val="26"/>
        </w:rPr>
      </w:pPr>
    </w:p>
    <w:p w14:paraId="729C855B"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Class diagram</w:t>
      </w:r>
    </w:p>
    <w:p w14:paraId="79B4D9BC" w14:textId="77777777" w:rsidR="00B15BDF" w:rsidRPr="00B15BDF" w:rsidRDefault="00B15BDF" w:rsidP="00B15BDF">
      <w:pPr>
        <w:spacing w:after="100"/>
        <w:jc w:val="both"/>
        <w:rPr>
          <w:rFonts w:ascii="Times New Roman" w:hAnsi="Times New Roman" w:cs="Times New Roman"/>
          <w:sz w:val="26"/>
          <w:szCs w:val="26"/>
        </w:rPr>
      </w:pPr>
      <w:r w:rsidRPr="00B15BDF">
        <w:rPr>
          <w:rFonts w:ascii="Times New Roman" w:hAnsi="Times New Roman" w:cs="Times New Roman"/>
          <w:sz w:val="26"/>
          <w:szCs w:val="26"/>
        </w:rPr>
        <w:t>Câu 1 và 2: các Class đã xác định ở bảng “Bài làm” (mục câu 1); liên kết giữa các Class được vẽ theo 5 nhóm nghiệp vụ dưới đây. Mỗi hình chỉ lặp lại NhanVien/PhongBan để thể hiện liên kết; thuộc tính và phương thức đầy đủ lấy từ bảng Class. Các thuộc tính NguoiLap, NguoiKy, NguoiDuyet, NguoiDanhGia, NguoiXacNhan là khóa ngoại tới NhanVien (vai trò người thực hiện) và không vẽ thành đường liên kết riêng để sơ đồ dễ đọc.</w:t>
      </w:r>
    </w:p>
    <w:p w14:paraId="36663E16" w14:textId="48249F27" w:rsidR="00B15BDF" w:rsidRPr="00B15BDF" w:rsidRDefault="00B15BDF" w:rsidP="00B15BDF">
      <w:pPr>
        <w:spacing w:before="40"/>
        <w:jc w:val="center"/>
        <w:rPr>
          <w:rFonts w:ascii="Times New Roman" w:hAnsi="Times New Roman" w:cs="Times New Roman"/>
          <w:sz w:val="22"/>
          <w:szCs w:val="22"/>
        </w:rPr>
      </w:pPr>
      <w:r w:rsidRPr="00B15BDF">
        <w:rPr>
          <w:rFonts w:ascii="Times New Roman" w:hAnsi="Times New Roman" w:cs="Times New Roman"/>
          <w:noProof/>
          <w:sz w:val="22"/>
          <w:szCs w:val="22"/>
        </w:rPr>
        <w:lastRenderedPageBreak/>
        <w:drawing>
          <wp:inline distT="0" distB="0" distL="0" distR="0" wp14:anchorId="115B033B" wp14:editId="245B5A45">
            <wp:extent cx="6231271" cy="4652682"/>
            <wp:effectExtent l="0" t="0" r="0" b="0"/>
            <wp:docPr id="104950605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42968" cy="4661416"/>
                    </a:xfrm>
                    <a:prstGeom prst="rect">
                      <a:avLst/>
                    </a:prstGeom>
                    <a:noFill/>
                    <a:ln>
                      <a:noFill/>
                    </a:ln>
                  </pic:spPr>
                </pic:pic>
              </a:graphicData>
            </a:graphic>
          </wp:inline>
        </w:drawing>
      </w:r>
    </w:p>
    <w:p w14:paraId="0B689774" w14:textId="77777777" w:rsidR="00B15BDF" w:rsidRPr="00B15BDF" w:rsidRDefault="00B15BDF" w:rsidP="00B15BDF">
      <w:pPr>
        <w:keepNext/>
        <w:spacing w:before="160" w:after="80"/>
        <w:rPr>
          <w:rFonts w:ascii="Times New Roman" w:hAnsi="Times New Roman" w:cs="Times New Roman"/>
          <w:sz w:val="26"/>
          <w:szCs w:val="26"/>
        </w:rPr>
      </w:pPr>
      <w:r w:rsidRPr="00B15BDF">
        <w:rPr>
          <w:rFonts w:ascii="Times New Roman" w:hAnsi="Times New Roman" w:cs="Times New Roman"/>
          <w:b/>
          <w:sz w:val="26"/>
          <w:szCs w:val="26"/>
        </w:rPr>
        <w:t>Bảng liên kết giữa các Class (bản số, loại quan hệ và khóa ngoại tương ứng trong CSDL)</w:t>
      </w:r>
    </w:p>
    <w:tbl>
      <w:tblPr>
        <w:tblStyle w:val="LiBang"/>
        <w:tblW w:w="9360" w:type="dxa"/>
        <w:jc w:val="center"/>
        <w:tblLayout w:type="fixed"/>
        <w:tblLook w:val="0420" w:firstRow="1" w:lastRow="0" w:firstColumn="0" w:lastColumn="0" w:noHBand="0" w:noVBand="1"/>
      </w:tblPr>
      <w:tblGrid>
        <w:gridCol w:w="500"/>
        <w:gridCol w:w="1750"/>
        <w:gridCol w:w="650"/>
        <w:gridCol w:w="1350"/>
        <w:gridCol w:w="650"/>
        <w:gridCol w:w="1750"/>
        <w:gridCol w:w="2710"/>
      </w:tblGrid>
      <w:tr w:rsidR="00B15BDF" w:rsidRPr="00B15BDF" w14:paraId="147FB494" w14:textId="77777777" w:rsidTr="00643687">
        <w:trPr>
          <w:cantSplit/>
          <w:tblHeader/>
          <w:jc w:val="center"/>
        </w:trPr>
        <w:tc>
          <w:tcPr>
            <w:tcW w:w="500" w:type="dxa"/>
          </w:tcPr>
          <w:p w14:paraId="4686FF3A"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STT</w:t>
            </w:r>
          </w:p>
        </w:tc>
        <w:tc>
          <w:tcPr>
            <w:tcW w:w="1750" w:type="dxa"/>
          </w:tcPr>
          <w:p w14:paraId="43FA35DA"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Lớp A</w:t>
            </w:r>
          </w:p>
        </w:tc>
        <w:tc>
          <w:tcPr>
            <w:tcW w:w="650" w:type="dxa"/>
          </w:tcPr>
          <w:p w14:paraId="70F0C79B"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Bản số</w:t>
            </w:r>
          </w:p>
        </w:tc>
        <w:tc>
          <w:tcPr>
            <w:tcW w:w="1350" w:type="dxa"/>
          </w:tcPr>
          <w:p w14:paraId="60267639"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Quan hệ</w:t>
            </w:r>
          </w:p>
        </w:tc>
        <w:tc>
          <w:tcPr>
            <w:tcW w:w="650" w:type="dxa"/>
          </w:tcPr>
          <w:p w14:paraId="3E925EB8"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Bản số</w:t>
            </w:r>
          </w:p>
        </w:tc>
        <w:tc>
          <w:tcPr>
            <w:tcW w:w="1750" w:type="dxa"/>
          </w:tcPr>
          <w:p w14:paraId="104895E8"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Lớp B</w:t>
            </w:r>
          </w:p>
        </w:tc>
        <w:tc>
          <w:tcPr>
            <w:tcW w:w="2710" w:type="dxa"/>
          </w:tcPr>
          <w:p w14:paraId="4BABAFAF" w14:textId="77777777" w:rsidR="00B15BDF" w:rsidRPr="00B15BDF" w:rsidRDefault="00B15BDF" w:rsidP="003403C4">
            <w:pPr>
              <w:spacing w:before="20" w:after="20"/>
              <w:jc w:val="center"/>
              <w:rPr>
                <w:rFonts w:ascii="Times New Roman" w:hAnsi="Times New Roman" w:cs="Times New Roman"/>
                <w:sz w:val="17"/>
                <w:szCs w:val="17"/>
              </w:rPr>
            </w:pPr>
            <w:r w:rsidRPr="00B15BDF">
              <w:rPr>
                <w:rFonts w:ascii="Times New Roman" w:hAnsi="Times New Roman" w:cs="Times New Roman"/>
                <w:b/>
                <w:sz w:val="17"/>
                <w:szCs w:val="17"/>
              </w:rPr>
              <w:t>Khóa ngoại (CSDL)</w:t>
            </w:r>
          </w:p>
        </w:tc>
      </w:tr>
      <w:tr w:rsidR="00B15BDF" w:rsidRPr="00B15BDF" w14:paraId="270DCB29" w14:textId="77777777" w:rsidTr="003403C4">
        <w:trPr>
          <w:cantSplit/>
          <w:jc w:val="center"/>
        </w:trPr>
        <w:tc>
          <w:tcPr>
            <w:tcW w:w="500" w:type="dxa"/>
          </w:tcPr>
          <w:p w14:paraId="023F49B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750" w:type="dxa"/>
          </w:tcPr>
          <w:p w14:paraId="50FCA56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PhongBan</w:t>
            </w:r>
          </w:p>
        </w:tc>
        <w:tc>
          <w:tcPr>
            <w:tcW w:w="650" w:type="dxa"/>
          </w:tcPr>
          <w:p w14:paraId="0763820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0F7EE8F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12BCBAC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6D55423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2710" w:type="dxa"/>
          </w:tcPr>
          <w:p w14:paraId="7ADA62D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NhanVien.MaPhongBan</w:t>
            </w:r>
          </w:p>
        </w:tc>
      </w:tr>
      <w:tr w:rsidR="00B15BDF" w:rsidRPr="00B15BDF" w14:paraId="3EE5D30F" w14:textId="77777777" w:rsidTr="003403C4">
        <w:trPr>
          <w:cantSplit/>
          <w:jc w:val="center"/>
        </w:trPr>
        <w:tc>
          <w:tcPr>
            <w:tcW w:w="500" w:type="dxa"/>
          </w:tcPr>
          <w:p w14:paraId="5737B8A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w:t>
            </w:r>
          </w:p>
        </w:tc>
        <w:tc>
          <w:tcPr>
            <w:tcW w:w="1750" w:type="dxa"/>
          </w:tcPr>
          <w:p w14:paraId="0FB32FC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683C30E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682D827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34F3A41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01EAE66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QuyetDinhTuyenDung</w:t>
            </w:r>
          </w:p>
        </w:tc>
        <w:tc>
          <w:tcPr>
            <w:tcW w:w="2710" w:type="dxa"/>
          </w:tcPr>
          <w:p w14:paraId="2B96451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QuyetDinhTuyenDung.MaNhanVien</w:t>
            </w:r>
          </w:p>
        </w:tc>
      </w:tr>
      <w:tr w:rsidR="00B15BDF" w:rsidRPr="00B15BDF" w14:paraId="31374073" w14:textId="77777777" w:rsidTr="003403C4">
        <w:trPr>
          <w:cantSplit/>
          <w:jc w:val="center"/>
        </w:trPr>
        <w:tc>
          <w:tcPr>
            <w:tcW w:w="500" w:type="dxa"/>
          </w:tcPr>
          <w:p w14:paraId="11DEC46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3</w:t>
            </w:r>
          </w:p>
        </w:tc>
        <w:tc>
          <w:tcPr>
            <w:tcW w:w="1750" w:type="dxa"/>
          </w:tcPr>
          <w:p w14:paraId="2A21C17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PhongBan</w:t>
            </w:r>
          </w:p>
        </w:tc>
        <w:tc>
          <w:tcPr>
            <w:tcW w:w="650" w:type="dxa"/>
          </w:tcPr>
          <w:p w14:paraId="6C06E8F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6024083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615B567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0811913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QuyetDinhTuyenDung</w:t>
            </w:r>
          </w:p>
        </w:tc>
        <w:tc>
          <w:tcPr>
            <w:tcW w:w="2710" w:type="dxa"/>
          </w:tcPr>
          <w:p w14:paraId="24FDA1D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QuyetDinhTuyenDung.MaPhongBan</w:t>
            </w:r>
          </w:p>
        </w:tc>
      </w:tr>
      <w:tr w:rsidR="00B15BDF" w:rsidRPr="00B15BDF" w14:paraId="5DC361AD" w14:textId="77777777" w:rsidTr="003403C4">
        <w:trPr>
          <w:cantSplit/>
          <w:jc w:val="center"/>
        </w:trPr>
        <w:tc>
          <w:tcPr>
            <w:tcW w:w="500" w:type="dxa"/>
          </w:tcPr>
          <w:p w14:paraId="2FB0593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4</w:t>
            </w:r>
          </w:p>
        </w:tc>
        <w:tc>
          <w:tcPr>
            <w:tcW w:w="1750" w:type="dxa"/>
          </w:tcPr>
          <w:p w14:paraId="1B5B59D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1A9346A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1F0B616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12A5286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650BCBC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HopDongLaoDong</w:t>
            </w:r>
          </w:p>
        </w:tc>
        <w:tc>
          <w:tcPr>
            <w:tcW w:w="2710" w:type="dxa"/>
          </w:tcPr>
          <w:p w14:paraId="1095CC1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HopDongLaoDong.MaNhanVien</w:t>
            </w:r>
          </w:p>
        </w:tc>
      </w:tr>
      <w:tr w:rsidR="00B15BDF" w:rsidRPr="00B15BDF" w14:paraId="4F968B08" w14:textId="77777777" w:rsidTr="003403C4">
        <w:trPr>
          <w:cantSplit/>
          <w:jc w:val="center"/>
        </w:trPr>
        <w:tc>
          <w:tcPr>
            <w:tcW w:w="500" w:type="dxa"/>
          </w:tcPr>
          <w:p w14:paraId="2B87031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5</w:t>
            </w:r>
          </w:p>
        </w:tc>
        <w:tc>
          <w:tcPr>
            <w:tcW w:w="1750" w:type="dxa"/>
          </w:tcPr>
          <w:p w14:paraId="758E49A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HopDongLaoDong</w:t>
            </w:r>
          </w:p>
        </w:tc>
        <w:tc>
          <w:tcPr>
            <w:tcW w:w="650" w:type="dxa"/>
          </w:tcPr>
          <w:p w14:paraId="6EAC12E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5A5F4C7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1506466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750" w:type="dxa"/>
          </w:tcPr>
          <w:p w14:paraId="2CC6D17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HoSoBaoHiem</w:t>
            </w:r>
          </w:p>
        </w:tc>
        <w:tc>
          <w:tcPr>
            <w:tcW w:w="2710" w:type="dxa"/>
          </w:tcPr>
          <w:p w14:paraId="625E1D4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HoSoBaoHiem.MaHopDong</w:t>
            </w:r>
          </w:p>
        </w:tc>
      </w:tr>
      <w:tr w:rsidR="00B15BDF" w:rsidRPr="00B15BDF" w14:paraId="2D1E658D" w14:textId="77777777" w:rsidTr="003403C4">
        <w:trPr>
          <w:cantSplit/>
          <w:jc w:val="center"/>
        </w:trPr>
        <w:tc>
          <w:tcPr>
            <w:tcW w:w="500" w:type="dxa"/>
          </w:tcPr>
          <w:p w14:paraId="5D60820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6</w:t>
            </w:r>
          </w:p>
        </w:tc>
        <w:tc>
          <w:tcPr>
            <w:tcW w:w="1750" w:type="dxa"/>
          </w:tcPr>
          <w:p w14:paraId="5A6840D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6C8D830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0BE973F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1612E0D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6D475EB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HoSoBaoHiem</w:t>
            </w:r>
          </w:p>
        </w:tc>
        <w:tc>
          <w:tcPr>
            <w:tcW w:w="2710" w:type="dxa"/>
          </w:tcPr>
          <w:p w14:paraId="660A1D9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HoSoBaoHiem.MaNhanVien</w:t>
            </w:r>
          </w:p>
        </w:tc>
      </w:tr>
      <w:tr w:rsidR="00B15BDF" w:rsidRPr="00B15BDF" w14:paraId="34B9E19E" w14:textId="77777777" w:rsidTr="003403C4">
        <w:trPr>
          <w:cantSplit/>
          <w:jc w:val="center"/>
        </w:trPr>
        <w:tc>
          <w:tcPr>
            <w:tcW w:w="500" w:type="dxa"/>
          </w:tcPr>
          <w:p w14:paraId="022AAC7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7</w:t>
            </w:r>
          </w:p>
        </w:tc>
        <w:tc>
          <w:tcPr>
            <w:tcW w:w="1750" w:type="dxa"/>
          </w:tcPr>
          <w:p w14:paraId="3A2612D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61AD86E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591CBFE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3EFBE4E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60894AC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QuyetDinhLuong</w:t>
            </w:r>
          </w:p>
        </w:tc>
        <w:tc>
          <w:tcPr>
            <w:tcW w:w="2710" w:type="dxa"/>
          </w:tcPr>
          <w:p w14:paraId="0E06C4D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QuyetDinhLuong.MaNhanVien</w:t>
            </w:r>
          </w:p>
        </w:tc>
      </w:tr>
      <w:tr w:rsidR="00B15BDF" w:rsidRPr="00B15BDF" w14:paraId="7370FE53" w14:textId="77777777" w:rsidTr="003403C4">
        <w:trPr>
          <w:cantSplit/>
          <w:jc w:val="center"/>
        </w:trPr>
        <w:tc>
          <w:tcPr>
            <w:tcW w:w="500" w:type="dxa"/>
          </w:tcPr>
          <w:p w14:paraId="5A1133C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8</w:t>
            </w:r>
          </w:p>
        </w:tc>
        <w:tc>
          <w:tcPr>
            <w:tcW w:w="1750" w:type="dxa"/>
          </w:tcPr>
          <w:p w14:paraId="60FB464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22C429D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5A854C2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46C87A5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14096E1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QuyetDinhChucVu</w:t>
            </w:r>
          </w:p>
        </w:tc>
        <w:tc>
          <w:tcPr>
            <w:tcW w:w="2710" w:type="dxa"/>
          </w:tcPr>
          <w:p w14:paraId="48D0203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QuyetDinhChucVu.MaNhanVien</w:t>
            </w:r>
          </w:p>
        </w:tc>
      </w:tr>
      <w:tr w:rsidR="00B15BDF" w:rsidRPr="00B15BDF" w14:paraId="0196FF69" w14:textId="77777777" w:rsidTr="003403C4">
        <w:trPr>
          <w:cantSplit/>
          <w:jc w:val="center"/>
        </w:trPr>
        <w:tc>
          <w:tcPr>
            <w:tcW w:w="500" w:type="dxa"/>
          </w:tcPr>
          <w:p w14:paraId="50D9AB4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9</w:t>
            </w:r>
          </w:p>
        </w:tc>
        <w:tc>
          <w:tcPr>
            <w:tcW w:w="1750" w:type="dxa"/>
          </w:tcPr>
          <w:p w14:paraId="498C25F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QuyetDinhLuong</w:t>
            </w:r>
          </w:p>
        </w:tc>
        <w:tc>
          <w:tcPr>
            <w:tcW w:w="650" w:type="dxa"/>
          </w:tcPr>
          <w:p w14:paraId="2098916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180DEF4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Phản xạ (thay thế)</w:t>
            </w:r>
          </w:p>
        </w:tc>
        <w:tc>
          <w:tcPr>
            <w:tcW w:w="650" w:type="dxa"/>
          </w:tcPr>
          <w:p w14:paraId="69A0999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750" w:type="dxa"/>
          </w:tcPr>
          <w:p w14:paraId="5130C47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QuyetDinhLuong</w:t>
            </w:r>
          </w:p>
        </w:tc>
        <w:tc>
          <w:tcPr>
            <w:tcW w:w="2710" w:type="dxa"/>
          </w:tcPr>
          <w:p w14:paraId="56EDF32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QuyetDinhLuong.MaQuyetDinhThayThe</w:t>
            </w:r>
          </w:p>
        </w:tc>
      </w:tr>
      <w:tr w:rsidR="00B15BDF" w:rsidRPr="00B15BDF" w14:paraId="3C3B351F" w14:textId="77777777" w:rsidTr="003403C4">
        <w:trPr>
          <w:cantSplit/>
          <w:jc w:val="center"/>
        </w:trPr>
        <w:tc>
          <w:tcPr>
            <w:tcW w:w="500" w:type="dxa"/>
          </w:tcPr>
          <w:p w14:paraId="18D10E8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10</w:t>
            </w:r>
          </w:p>
        </w:tc>
        <w:tc>
          <w:tcPr>
            <w:tcW w:w="1750" w:type="dxa"/>
          </w:tcPr>
          <w:p w14:paraId="2726168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QuyetDinhChucVu</w:t>
            </w:r>
          </w:p>
        </w:tc>
        <w:tc>
          <w:tcPr>
            <w:tcW w:w="650" w:type="dxa"/>
          </w:tcPr>
          <w:p w14:paraId="7B3BDA3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422FD1B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Phản xạ (thay thế)</w:t>
            </w:r>
          </w:p>
        </w:tc>
        <w:tc>
          <w:tcPr>
            <w:tcW w:w="650" w:type="dxa"/>
          </w:tcPr>
          <w:p w14:paraId="3F8CB48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750" w:type="dxa"/>
          </w:tcPr>
          <w:p w14:paraId="13F6FD4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QuyetDinhChucVu</w:t>
            </w:r>
          </w:p>
        </w:tc>
        <w:tc>
          <w:tcPr>
            <w:tcW w:w="2710" w:type="dxa"/>
          </w:tcPr>
          <w:p w14:paraId="055F834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QuyetDinhChucVu.MaQuyetDinhThayThe</w:t>
            </w:r>
          </w:p>
        </w:tc>
      </w:tr>
      <w:tr w:rsidR="00B15BDF" w:rsidRPr="00B15BDF" w14:paraId="6914BF75" w14:textId="77777777" w:rsidTr="003403C4">
        <w:trPr>
          <w:cantSplit/>
          <w:jc w:val="center"/>
        </w:trPr>
        <w:tc>
          <w:tcPr>
            <w:tcW w:w="500" w:type="dxa"/>
          </w:tcPr>
          <w:p w14:paraId="4671BE4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11</w:t>
            </w:r>
          </w:p>
        </w:tc>
        <w:tc>
          <w:tcPr>
            <w:tcW w:w="1750" w:type="dxa"/>
          </w:tcPr>
          <w:p w14:paraId="149E7A3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1EC3A5E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52C0C73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48A8691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750" w:type="dxa"/>
          </w:tcPr>
          <w:p w14:paraId="7FD39F5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TaiKhoan</w:t>
            </w:r>
          </w:p>
        </w:tc>
        <w:tc>
          <w:tcPr>
            <w:tcW w:w="2710" w:type="dxa"/>
          </w:tcPr>
          <w:p w14:paraId="7493E71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TaiKhoan.MaNhanVien (duy nhất)</w:t>
            </w:r>
          </w:p>
        </w:tc>
      </w:tr>
      <w:tr w:rsidR="00B15BDF" w:rsidRPr="00B15BDF" w14:paraId="6083E6DC" w14:textId="77777777" w:rsidTr="003403C4">
        <w:trPr>
          <w:cantSplit/>
          <w:jc w:val="center"/>
        </w:trPr>
        <w:tc>
          <w:tcPr>
            <w:tcW w:w="500" w:type="dxa"/>
          </w:tcPr>
          <w:p w14:paraId="5C01D99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12</w:t>
            </w:r>
          </w:p>
        </w:tc>
        <w:tc>
          <w:tcPr>
            <w:tcW w:w="1750" w:type="dxa"/>
          </w:tcPr>
          <w:p w14:paraId="4E04AFB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PhongBan</w:t>
            </w:r>
          </w:p>
        </w:tc>
        <w:tc>
          <w:tcPr>
            <w:tcW w:w="650" w:type="dxa"/>
          </w:tcPr>
          <w:p w14:paraId="24D6257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46676D1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08CFF92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2D96D83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KeHoachTuan</w:t>
            </w:r>
          </w:p>
        </w:tc>
        <w:tc>
          <w:tcPr>
            <w:tcW w:w="2710" w:type="dxa"/>
          </w:tcPr>
          <w:p w14:paraId="0EF1778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KeHoachTuan.MaPhongBan</w:t>
            </w:r>
          </w:p>
        </w:tc>
      </w:tr>
      <w:tr w:rsidR="00B15BDF" w:rsidRPr="00B15BDF" w14:paraId="52CD742E" w14:textId="77777777" w:rsidTr="003403C4">
        <w:trPr>
          <w:cantSplit/>
          <w:jc w:val="center"/>
        </w:trPr>
        <w:tc>
          <w:tcPr>
            <w:tcW w:w="500" w:type="dxa"/>
          </w:tcPr>
          <w:p w14:paraId="3F3C7E2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13</w:t>
            </w:r>
          </w:p>
        </w:tc>
        <w:tc>
          <w:tcPr>
            <w:tcW w:w="1750" w:type="dxa"/>
          </w:tcPr>
          <w:p w14:paraId="0EC1990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KeHoachTuan</w:t>
            </w:r>
          </w:p>
        </w:tc>
        <w:tc>
          <w:tcPr>
            <w:tcW w:w="650" w:type="dxa"/>
          </w:tcPr>
          <w:p w14:paraId="3417A39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09EBA4B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Composition</w:t>
            </w:r>
          </w:p>
        </w:tc>
        <w:tc>
          <w:tcPr>
            <w:tcW w:w="650" w:type="dxa"/>
          </w:tcPr>
          <w:p w14:paraId="301B81B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750" w:type="dxa"/>
          </w:tcPr>
          <w:p w14:paraId="2A4BEC8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PhanCongCa</w:t>
            </w:r>
          </w:p>
        </w:tc>
        <w:tc>
          <w:tcPr>
            <w:tcW w:w="2710" w:type="dxa"/>
          </w:tcPr>
          <w:p w14:paraId="3DBE910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PhanCongCa.MaKeHoach</w:t>
            </w:r>
          </w:p>
        </w:tc>
      </w:tr>
      <w:tr w:rsidR="00B15BDF" w:rsidRPr="00B15BDF" w14:paraId="227575FB" w14:textId="77777777" w:rsidTr="003403C4">
        <w:trPr>
          <w:cantSplit/>
          <w:jc w:val="center"/>
        </w:trPr>
        <w:tc>
          <w:tcPr>
            <w:tcW w:w="500" w:type="dxa"/>
          </w:tcPr>
          <w:p w14:paraId="2EEEF7F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lastRenderedPageBreak/>
              <w:t>14</w:t>
            </w:r>
          </w:p>
        </w:tc>
        <w:tc>
          <w:tcPr>
            <w:tcW w:w="1750" w:type="dxa"/>
          </w:tcPr>
          <w:p w14:paraId="20AC27E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0783D35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674E6A5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46529A5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69F7FCC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PhanCongCa</w:t>
            </w:r>
          </w:p>
        </w:tc>
        <w:tc>
          <w:tcPr>
            <w:tcW w:w="2710" w:type="dxa"/>
          </w:tcPr>
          <w:p w14:paraId="69A9643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PhanCongCa.MaNhanVien</w:t>
            </w:r>
          </w:p>
        </w:tc>
      </w:tr>
      <w:tr w:rsidR="00B15BDF" w:rsidRPr="00B15BDF" w14:paraId="3780F4F7" w14:textId="77777777" w:rsidTr="003403C4">
        <w:trPr>
          <w:cantSplit/>
          <w:jc w:val="center"/>
        </w:trPr>
        <w:tc>
          <w:tcPr>
            <w:tcW w:w="500" w:type="dxa"/>
          </w:tcPr>
          <w:p w14:paraId="0F3BF14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15</w:t>
            </w:r>
          </w:p>
        </w:tc>
        <w:tc>
          <w:tcPr>
            <w:tcW w:w="1750" w:type="dxa"/>
          </w:tcPr>
          <w:p w14:paraId="09A41B7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CaLam</w:t>
            </w:r>
          </w:p>
        </w:tc>
        <w:tc>
          <w:tcPr>
            <w:tcW w:w="650" w:type="dxa"/>
          </w:tcPr>
          <w:p w14:paraId="77BF7D6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083B917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70487E8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282B34B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PhanCongCa</w:t>
            </w:r>
          </w:p>
        </w:tc>
        <w:tc>
          <w:tcPr>
            <w:tcW w:w="2710" w:type="dxa"/>
          </w:tcPr>
          <w:p w14:paraId="1C9266D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PhanCongCa.MaCa</w:t>
            </w:r>
          </w:p>
        </w:tc>
      </w:tr>
      <w:tr w:rsidR="00B15BDF" w:rsidRPr="00B15BDF" w14:paraId="69610ED8" w14:textId="77777777" w:rsidTr="003403C4">
        <w:trPr>
          <w:cantSplit/>
          <w:jc w:val="center"/>
        </w:trPr>
        <w:tc>
          <w:tcPr>
            <w:tcW w:w="500" w:type="dxa"/>
          </w:tcPr>
          <w:p w14:paraId="694288E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16</w:t>
            </w:r>
          </w:p>
        </w:tc>
        <w:tc>
          <w:tcPr>
            <w:tcW w:w="1750" w:type="dxa"/>
          </w:tcPr>
          <w:p w14:paraId="388B430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51979BC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4040875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0694470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0176BE0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BangChamCong</w:t>
            </w:r>
          </w:p>
        </w:tc>
        <w:tc>
          <w:tcPr>
            <w:tcW w:w="2710" w:type="dxa"/>
          </w:tcPr>
          <w:p w14:paraId="4363DEA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BangChamCong.MaNhanVien</w:t>
            </w:r>
          </w:p>
        </w:tc>
      </w:tr>
      <w:tr w:rsidR="00B15BDF" w:rsidRPr="00B15BDF" w14:paraId="5FE8DA48" w14:textId="77777777" w:rsidTr="003403C4">
        <w:trPr>
          <w:cantSplit/>
          <w:jc w:val="center"/>
        </w:trPr>
        <w:tc>
          <w:tcPr>
            <w:tcW w:w="500" w:type="dxa"/>
          </w:tcPr>
          <w:p w14:paraId="4B8374E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17</w:t>
            </w:r>
          </w:p>
        </w:tc>
        <w:tc>
          <w:tcPr>
            <w:tcW w:w="1750" w:type="dxa"/>
          </w:tcPr>
          <w:p w14:paraId="0D285BC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CaLam</w:t>
            </w:r>
          </w:p>
        </w:tc>
        <w:tc>
          <w:tcPr>
            <w:tcW w:w="650" w:type="dxa"/>
          </w:tcPr>
          <w:p w14:paraId="6055619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468DD39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49FA493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21D810F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BangChamCong</w:t>
            </w:r>
          </w:p>
        </w:tc>
        <w:tc>
          <w:tcPr>
            <w:tcW w:w="2710" w:type="dxa"/>
          </w:tcPr>
          <w:p w14:paraId="790F6D8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BangChamCong.MaCa</w:t>
            </w:r>
          </w:p>
        </w:tc>
      </w:tr>
      <w:tr w:rsidR="00B15BDF" w:rsidRPr="00B15BDF" w14:paraId="3974CDB2" w14:textId="77777777" w:rsidTr="003403C4">
        <w:trPr>
          <w:cantSplit/>
          <w:jc w:val="center"/>
        </w:trPr>
        <w:tc>
          <w:tcPr>
            <w:tcW w:w="500" w:type="dxa"/>
          </w:tcPr>
          <w:p w14:paraId="030AF61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18</w:t>
            </w:r>
          </w:p>
        </w:tc>
        <w:tc>
          <w:tcPr>
            <w:tcW w:w="1750" w:type="dxa"/>
          </w:tcPr>
          <w:p w14:paraId="568EB1F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PhieuPhuTroi</w:t>
            </w:r>
          </w:p>
        </w:tc>
        <w:tc>
          <w:tcPr>
            <w:tcW w:w="650" w:type="dxa"/>
          </w:tcPr>
          <w:p w14:paraId="3B4DDE4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3555CF5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Composition</w:t>
            </w:r>
          </w:p>
        </w:tc>
        <w:tc>
          <w:tcPr>
            <w:tcW w:w="650" w:type="dxa"/>
          </w:tcPr>
          <w:p w14:paraId="3801271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750" w:type="dxa"/>
          </w:tcPr>
          <w:p w14:paraId="1F462E7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ChiTietPhuTroi</w:t>
            </w:r>
          </w:p>
        </w:tc>
        <w:tc>
          <w:tcPr>
            <w:tcW w:w="2710" w:type="dxa"/>
          </w:tcPr>
          <w:p w14:paraId="62718E8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ChiTietPhuTroi.MaPhieuPhuTroi</w:t>
            </w:r>
          </w:p>
        </w:tc>
      </w:tr>
      <w:tr w:rsidR="00B15BDF" w:rsidRPr="00B15BDF" w14:paraId="0D1EE54D" w14:textId="77777777" w:rsidTr="003403C4">
        <w:trPr>
          <w:cantSplit/>
          <w:jc w:val="center"/>
        </w:trPr>
        <w:tc>
          <w:tcPr>
            <w:tcW w:w="500" w:type="dxa"/>
          </w:tcPr>
          <w:p w14:paraId="5103EF8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19</w:t>
            </w:r>
          </w:p>
        </w:tc>
        <w:tc>
          <w:tcPr>
            <w:tcW w:w="1750" w:type="dxa"/>
          </w:tcPr>
          <w:p w14:paraId="1F09851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4B434B7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6FB245E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25319C6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7B4A908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ChiTietPhuTroi</w:t>
            </w:r>
          </w:p>
        </w:tc>
        <w:tc>
          <w:tcPr>
            <w:tcW w:w="2710" w:type="dxa"/>
          </w:tcPr>
          <w:p w14:paraId="7696AAA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ChiTietPhuTroi.MaNhanVien</w:t>
            </w:r>
          </w:p>
        </w:tc>
      </w:tr>
      <w:tr w:rsidR="00B15BDF" w:rsidRPr="00B15BDF" w14:paraId="4324EBF7" w14:textId="77777777" w:rsidTr="003403C4">
        <w:trPr>
          <w:cantSplit/>
          <w:jc w:val="center"/>
        </w:trPr>
        <w:tc>
          <w:tcPr>
            <w:tcW w:w="500" w:type="dxa"/>
          </w:tcPr>
          <w:p w14:paraId="754F79D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20</w:t>
            </w:r>
          </w:p>
        </w:tc>
        <w:tc>
          <w:tcPr>
            <w:tcW w:w="1750" w:type="dxa"/>
          </w:tcPr>
          <w:p w14:paraId="0501EFC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36590BB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11229A6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778A737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157C03A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QuyetDinhKhenThuong</w:t>
            </w:r>
          </w:p>
        </w:tc>
        <w:tc>
          <w:tcPr>
            <w:tcW w:w="2710" w:type="dxa"/>
          </w:tcPr>
          <w:p w14:paraId="51A507B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QuyetDinhKhenThuong.MaNhanVien (nullable)</w:t>
            </w:r>
          </w:p>
        </w:tc>
      </w:tr>
      <w:tr w:rsidR="00B15BDF" w:rsidRPr="00B15BDF" w14:paraId="64714FBB" w14:textId="77777777" w:rsidTr="003403C4">
        <w:trPr>
          <w:cantSplit/>
          <w:jc w:val="center"/>
        </w:trPr>
        <w:tc>
          <w:tcPr>
            <w:tcW w:w="500" w:type="dxa"/>
          </w:tcPr>
          <w:p w14:paraId="7A7D345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21</w:t>
            </w:r>
          </w:p>
        </w:tc>
        <w:tc>
          <w:tcPr>
            <w:tcW w:w="1750" w:type="dxa"/>
          </w:tcPr>
          <w:p w14:paraId="304D4CF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PhongBan</w:t>
            </w:r>
          </w:p>
        </w:tc>
        <w:tc>
          <w:tcPr>
            <w:tcW w:w="650" w:type="dxa"/>
          </w:tcPr>
          <w:p w14:paraId="208D658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6B7D042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3614F54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5D13808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QuyetDinhKhenThuong</w:t>
            </w:r>
          </w:p>
        </w:tc>
        <w:tc>
          <w:tcPr>
            <w:tcW w:w="2710" w:type="dxa"/>
          </w:tcPr>
          <w:p w14:paraId="5036E16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QuyetDinhKhenThuong.MaPhongBan (nullable)</w:t>
            </w:r>
          </w:p>
        </w:tc>
      </w:tr>
      <w:tr w:rsidR="00B15BDF" w:rsidRPr="00B15BDF" w14:paraId="1E9BA772" w14:textId="77777777" w:rsidTr="003403C4">
        <w:trPr>
          <w:cantSplit/>
          <w:jc w:val="center"/>
        </w:trPr>
        <w:tc>
          <w:tcPr>
            <w:tcW w:w="500" w:type="dxa"/>
          </w:tcPr>
          <w:p w14:paraId="6A0C9EA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22</w:t>
            </w:r>
          </w:p>
        </w:tc>
        <w:tc>
          <w:tcPr>
            <w:tcW w:w="1750" w:type="dxa"/>
          </w:tcPr>
          <w:p w14:paraId="0130930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3F85BCF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08AE99B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2D4B9B7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489898A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QuyetDinhKyLuat</w:t>
            </w:r>
          </w:p>
        </w:tc>
        <w:tc>
          <w:tcPr>
            <w:tcW w:w="2710" w:type="dxa"/>
          </w:tcPr>
          <w:p w14:paraId="2124DF6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QuyetDinhKyLuat.MaNhanVien (nullable)</w:t>
            </w:r>
          </w:p>
        </w:tc>
      </w:tr>
      <w:tr w:rsidR="00B15BDF" w:rsidRPr="00B15BDF" w14:paraId="0F40B143" w14:textId="77777777" w:rsidTr="003403C4">
        <w:trPr>
          <w:cantSplit/>
          <w:jc w:val="center"/>
        </w:trPr>
        <w:tc>
          <w:tcPr>
            <w:tcW w:w="500" w:type="dxa"/>
          </w:tcPr>
          <w:p w14:paraId="5473944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23</w:t>
            </w:r>
          </w:p>
        </w:tc>
        <w:tc>
          <w:tcPr>
            <w:tcW w:w="1750" w:type="dxa"/>
          </w:tcPr>
          <w:p w14:paraId="710B8BA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PhongBan</w:t>
            </w:r>
          </w:p>
        </w:tc>
        <w:tc>
          <w:tcPr>
            <w:tcW w:w="650" w:type="dxa"/>
          </w:tcPr>
          <w:p w14:paraId="62F88FA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74ABF6B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0424F71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1929008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QuyetDinhKyLuat</w:t>
            </w:r>
          </w:p>
        </w:tc>
        <w:tc>
          <w:tcPr>
            <w:tcW w:w="2710" w:type="dxa"/>
          </w:tcPr>
          <w:p w14:paraId="55072C7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QuyetDinhKyLuat.MaPhongBan (nullable)</w:t>
            </w:r>
          </w:p>
        </w:tc>
      </w:tr>
      <w:tr w:rsidR="00B15BDF" w:rsidRPr="00B15BDF" w14:paraId="4C17C8C9" w14:textId="77777777" w:rsidTr="003403C4">
        <w:trPr>
          <w:cantSplit/>
          <w:jc w:val="center"/>
        </w:trPr>
        <w:tc>
          <w:tcPr>
            <w:tcW w:w="500" w:type="dxa"/>
          </w:tcPr>
          <w:p w14:paraId="3FDD126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24</w:t>
            </w:r>
          </w:p>
        </w:tc>
        <w:tc>
          <w:tcPr>
            <w:tcW w:w="1750" w:type="dxa"/>
          </w:tcPr>
          <w:p w14:paraId="1F17188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QuyetDinhKhenThuong</w:t>
            </w:r>
          </w:p>
        </w:tc>
        <w:tc>
          <w:tcPr>
            <w:tcW w:w="650" w:type="dxa"/>
          </w:tcPr>
          <w:p w14:paraId="54151EE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49505E2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2B39329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4C56DA0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PhieuThuChi</w:t>
            </w:r>
          </w:p>
        </w:tc>
        <w:tc>
          <w:tcPr>
            <w:tcW w:w="2710" w:type="dxa"/>
          </w:tcPr>
          <w:p w14:paraId="3AF7B64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PhieuThuChi.MaQuyetDinhKT (nullable)</w:t>
            </w:r>
          </w:p>
        </w:tc>
      </w:tr>
      <w:tr w:rsidR="00B15BDF" w:rsidRPr="00B15BDF" w14:paraId="79043A16" w14:textId="77777777" w:rsidTr="003403C4">
        <w:trPr>
          <w:cantSplit/>
          <w:jc w:val="center"/>
        </w:trPr>
        <w:tc>
          <w:tcPr>
            <w:tcW w:w="500" w:type="dxa"/>
          </w:tcPr>
          <w:p w14:paraId="477E937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25</w:t>
            </w:r>
          </w:p>
        </w:tc>
        <w:tc>
          <w:tcPr>
            <w:tcW w:w="1750" w:type="dxa"/>
          </w:tcPr>
          <w:p w14:paraId="5DEB60B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QuyetDinhKyLuat</w:t>
            </w:r>
          </w:p>
        </w:tc>
        <w:tc>
          <w:tcPr>
            <w:tcW w:w="650" w:type="dxa"/>
          </w:tcPr>
          <w:p w14:paraId="29EB3B2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404A2B9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78778F4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1DBFA86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PhieuThuChi</w:t>
            </w:r>
          </w:p>
        </w:tc>
        <w:tc>
          <w:tcPr>
            <w:tcW w:w="2710" w:type="dxa"/>
          </w:tcPr>
          <w:p w14:paraId="5CAD222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PhieuThuChi.MaQuyetDinhKL (nullable)</w:t>
            </w:r>
          </w:p>
        </w:tc>
      </w:tr>
      <w:tr w:rsidR="00B15BDF" w:rsidRPr="00B15BDF" w14:paraId="60ADAF5F" w14:textId="77777777" w:rsidTr="003403C4">
        <w:trPr>
          <w:cantSplit/>
          <w:jc w:val="center"/>
        </w:trPr>
        <w:tc>
          <w:tcPr>
            <w:tcW w:w="500" w:type="dxa"/>
          </w:tcPr>
          <w:p w14:paraId="32354AD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26</w:t>
            </w:r>
          </w:p>
        </w:tc>
        <w:tc>
          <w:tcPr>
            <w:tcW w:w="1750" w:type="dxa"/>
          </w:tcPr>
          <w:p w14:paraId="4185D74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46A09436"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1962B82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7B3F968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517E4AC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DieuChinhLuong</w:t>
            </w:r>
          </w:p>
        </w:tc>
        <w:tc>
          <w:tcPr>
            <w:tcW w:w="2710" w:type="dxa"/>
          </w:tcPr>
          <w:p w14:paraId="7508764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DieuChinhLuong.MaNhanVien</w:t>
            </w:r>
          </w:p>
        </w:tc>
      </w:tr>
      <w:tr w:rsidR="00B15BDF" w:rsidRPr="00B15BDF" w14:paraId="7E3FFA94" w14:textId="77777777" w:rsidTr="003403C4">
        <w:trPr>
          <w:cantSplit/>
          <w:jc w:val="center"/>
        </w:trPr>
        <w:tc>
          <w:tcPr>
            <w:tcW w:w="500" w:type="dxa"/>
          </w:tcPr>
          <w:p w14:paraId="022DB0D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27</w:t>
            </w:r>
          </w:p>
        </w:tc>
        <w:tc>
          <w:tcPr>
            <w:tcW w:w="1750" w:type="dxa"/>
          </w:tcPr>
          <w:p w14:paraId="2DE62670"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QuyetDinhKyLuat</w:t>
            </w:r>
          </w:p>
        </w:tc>
        <w:tc>
          <w:tcPr>
            <w:tcW w:w="650" w:type="dxa"/>
          </w:tcPr>
          <w:p w14:paraId="715D539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0..1</w:t>
            </w:r>
          </w:p>
        </w:tc>
        <w:tc>
          <w:tcPr>
            <w:tcW w:w="1350" w:type="dxa"/>
          </w:tcPr>
          <w:p w14:paraId="245D45A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2945607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6591D44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DieuChinhLuong</w:t>
            </w:r>
          </w:p>
        </w:tc>
        <w:tc>
          <w:tcPr>
            <w:tcW w:w="2710" w:type="dxa"/>
          </w:tcPr>
          <w:p w14:paraId="2689599F"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DieuChinhLuong.MaQuyetDinhKL (nullable)</w:t>
            </w:r>
          </w:p>
        </w:tc>
      </w:tr>
      <w:tr w:rsidR="00B15BDF" w:rsidRPr="00B15BDF" w14:paraId="78AF4DF7" w14:textId="77777777" w:rsidTr="003403C4">
        <w:trPr>
          <w:cantSplit/>
          <w:jc w:val="center"/>
        </w:trPr>
        <w:tc>
          <w:tcPr>
            <w:tcW w:w="500" w:type="dxa"/>
          </w:tcPr>
          <w:p w14:paraId="777D0D7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28</w:t>
            </w:r>
          </w:p>
        </w:tc>
        <w:tc>
          <w:tcPr>
            <w:tcW w:w="1750" w:type="dxa"/>
          </w:tcPr>
          <w:p w14:paraId="137A079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BangLuong</w:t>
            </w:r>
          </w:p>
        </w:tc>
        <w:tc>
          <w:tcPr>
            <w:tcW w:w="650" w:type="dxa"/>
          </w:tcPr>
          <w:p w14:paraId="4B80F2DB"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2CF1A9B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Composition</w:t>
            </w:r>
          </w:p>
        </w:tc>
        <w:tc>
          <w:tcPr>
            <w:tcW w:w="650" w:type="dxa"/>
          </w:tcPr>
          <w:p w14:paraId="4E0838AE"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750" w:type="dxa"/>
          </w:tcPr>
          <w:p w14:paraId="2C73405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ChiTietBangLuong</w:t>
            </w:r>
          </w:p>
        </w:tc>
        <w:tc>
          <w:tcPr>
            <w:tcW w:w="2710" w:type="dxa"/>
          </w:tcPr>
          <w:p w14:paraId="5C77BD8A"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ChiTietBangLuong.MaBangLuong</w:t>
            </w:r>
          </w:p>
        </w:tc>
      </w:tr>
      <w:tr w:rsidR="00B15BDF" w:rsidRPr="00B15BDF" w14:paraId="6B060FD7" w14:textId="77777777" w:rsidTr="003403C4">
        <w:trPr>
          <w:cantSplit/>
          <w:jc w:val="center"/>
        </w:trPr>
        <w:tc>
          <w:tcPr>
            <w:tcW w:w="500" w:type="dxa"/>
          </w:tcPr>
          <w:p w14:paraId="784F001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29</w:t>
            </w:r>
          </w:p>
        </w:tc>
        <w:tc>
          <w:tcPr>
            <w:tcW w:w="1750" w:type="dxa"/>
          </w:tcPr>
          <w:p w14:paraId="09C2E925"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NhanVien</w:t>
            </w:r>
          </w:p>
        </w:tc>
        <w:tc>
          <w:tcPr>
            <w:tcW w:w="650" w:type="dxa"/>
          </w:tcPr>
          <w:p w14:paraId="1576D6E2"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1</w:t>
            </w:r>
          </w:p>
        </w:tc>
        <w:tc>
          <w:tcPr>
            <w:tcW w:w="1350" w:type="dxa"/>
          </w:tcPr>
          <w:p w14:paraId="0B1E568D"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Association</w:t>
            </w:r>
          </w:p>
        </w:tc>
        <w:tc>
          <w:tcPr>
            <w:tcW w:w="650" w:type="dxa"/>
          </w:tcPr>
          <w:p w14:paraId="25EB066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0..*</w:t>
            </w:r>
          </w:p>
        </w:tc>
        <w:tc>
          <w:tcPr>
            <w:tcW w:w="1750" w:type="dxa"/>
          </w:tcPr>
          <w:p w14:paraId="4461C3E9"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ChiTietBangLuong</w:t>
            </w:r>
          </w:p>
        </w:tc>
        <w:tc>
          <w:tcPr>
            <w:tcW w:w="2710" w:type="dxa"/>
          </w:tcPr>
          <w:p w14:paraId="75A58C58"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ChiTietBangLuong.MaNhanVien</w:t>
            </w:r>
          </w:p>
        </w:tc>
      </w:tr>
      <w:tr w:rsidR="00B15BDF" w:rsidRPr="00B15BDF" w14:paraId="0B46485A" w14:textId="77777777" w:rsidTr="003403C4">
        <w:trPr>
          <w:cantSplit/>
          <w:jc w:val="center"/>
        </w:trPr>
        <w:tc>
          <w:tcPr>
            <w:tcW w:w="500" w:type="dxa"/>
          </w:tcPr>
          <w:p w14:paraId="629A9F51"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30</w:t>
            </w:r>
          </w:p>
        </w:tc>
        <w:tc>
          <w:tcPr>
            <w:tcW w:w="1750" w:type="dxa"/>
          </w:tcPr>
          <w:p w14:paraId="60DEDC23"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BangLuong</w:t>
            </w:r>
          </w:p>
        </w:tc>
        <w:tc>
          <w:tcPr>
            <w:tcW w:w="650" w:type="dxa"/>
          </w:tcPr>
          <w:p w14:paraId="60B01244"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w:t>
            </w:r>
          </w:p>
        </w:tc>
        <w:tc>
          <w:tcPr>
            <w:tcW w:w="1350" w:type="dxa"/>
          </w:tcPr>
          <w:p w14:paraId="5DB9959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Dependency «use»</w:t>
            </w:r>
          </w:p>
        </w:tc>
        <w:tc>
          <w:tcPr>
            <w:tcW w:w="650" w:type="dxa"/>
          </w:tcPr>
          <w:p w14:paraId="33ACA85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w:t>
            </w:r>
          </w:p>
        </w:tc>
        <w:tc>
          <w:tcPr>
            <w:tcW w:w="1750" w:type="dxa"/>
          </w:tcPr>
          <w:p w14:paraId="01C3977C"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TyLeBaoHiem</w:t>
            </w:r>
          </w:p>
        </w:tc>
        <w:tc>
          <w:tcPr>
            <w:tcW w:w="2710" w:type="dxa"/>
          </w:tcPr>
          <w:p w14:paraId="47971D27" w14:textId="77777777" w:rsidR="00B15BDF" w:rsidRPr="00B15BDF" w:rsidRDefault="00B15BDF" w:rsidP="003403C4">
            <w:pPr>
              <w:spacing w:before="20" w:after="20"/>
              <w:rPr>
                <w:rFonts w:ascii="Times New Roman" w:hAnsi="Times New Roman" w:cs="Times New Roman"/>
                <w:sz w:val="17"/>
                <w:szCs w:val="17"/>
              </w:rPr>
            </w:pPr>
            <w:r w:rsidRPr="00B15BDF">
              <w:rPr>
                <w:rFonts w:ascii="Times New Roman" w:hAnsi="Times New Roman" w:cs="Times New Roman"/>
                <w:sz w:val="17"/>
                <w:szCs w:val="17"/>
              </w:rPr>
              <w:t>Không có khóa ngoại (tra cứu theo kỳ lương)</w:t>
            </w:r>
          </w:p>
        </w:tc>
      </w:tr>
    </w:tbl>
    <w:p w14:paraId="22524D62"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Activity Diagram</w:t>
      </w:r>
    </w:p>
    <w:p w14:paraId="4A6F7447" w14:textId="77777777" w:rsidR="00B15BDF" w:rsidRPr="00B15BDF" w:rsidRDefault="00B15BDF" w:rsidP="00B15BDF">
      <w:pPr>
        <w:spacing w:after="100"/>
        <w:jc w:val="both"/>
        <w:rPr>
          <w:rFonts w:ascii="Times New Roman" w:hAnsi="Times New Roman" w:cs="Times New Roman"/>
          <w:sz w:val="26"/>
          <w:szCs w:val="26"/>
        </w:rPr>
      </w:pPr>
      <w:r w:rsidRPr="00B15BDF">
        <w:rPr>
          <w:rFonts w:ascii="Times New Roman" w:hAnsi="Times New Roman" w:cs="Times New Roman"/>
          <w:sz w:val="26"/>
          <w:szCs w:val="26"/>
        </w:rPr>
        <w:t>Câu 5: Activity Diagram (có làn trách nhiệm) cho quy trình ở câu 4, từ lập quyết định tuyển dụng đến ký hợp đồng chính thức.</w:t>
      </w:r>
    </w:p>
    <w:p w14:paraId="50A952DD" w14:textId="3E2C248E" w:rsidR="00B15BDF" w:rsidRPr="00B15BDF" w:rsidRDefault="00B15BDF" w:rsidP="00B15BDF">
      <w:pPr>
        <w:keepNext/>
        <w:pageBreakBefore/>
        <w:spacing w:after="0"/>
        <w:jc w:val="center"/>
        <w:rPr>
          <w:rFonts w:ascii="Times New Roman" w:hAnsi="Times New Roman" w:cs="Times New Roman"/>
        </w:rPr>
      </w:pPr>
      <w:r w:rsidRPr="00B15BDF">
        <w:rPr>
          <w:rFonts w:ascii="Times New Roman" w:hAnsi="Times New Roman" w:cs="Times New Roman"/>
          <w:noProof/>
        </w:rPr>
        <w:lastRenderedPageBreak/>
        <w:drawing>
          <wp:inline distT="0" distB="0" distL="0" distR="0" wp14:anchorId="7B463D44" wp14:editId="35269628">
            <wp:extent cx="5244353" cy="7153685"/>
            <wp:effectExtent l="0" t="0" r="0" b="0"/>
            <wp:docPr id="65450253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8782" cy="7187009"/>
                    </a:xfrm>
                    <a:prstGeom prst="rect">
                      <a:avLst/>
                    </a:prstGeom>
                    <a:noFill/>
                    <a:ln>
                      <a:noFill/>
                    </a:ln>
                  </pic:spPr>
                </pic:pic>
              </a:graphicData>
            </a:graphic>
          </wp:inline>
        </w:drawing>
      </w:r>
    </w:p>
    <w:p w14:paraId="30CCB32B" w14:textId="70E063ED" w:rsidR="00B15BDF" w:rsidRPr="00B15BDF" w:rsidRDefault="00B15BDF" w:rsidP="00B15BDF">
      <w:pPr>
        <w:keepNext/>
        <w:pageBreakBefore/>
        <w:spacing w:after="0"/>
        <w:jc w:val="center"/>
        <w:rPr>
          <w:rFonts w:ascii="Times New Roman" w:hAnsi="Times New Roman" w:cs="Times New Roman"/>
        </w:rPr>
      </w:pPr>
    </w:p>
    <w:p w14:paraId="480ED97C"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Lập quyết định tuyển dụng ghi rõ phòng ban, thời gian và lương thử việc, điều khoản; hệ thống kiểm tra dữ liệu bắt buộc – BR01, BR14, BR15.</w:t>
      </w:r>
    </w:p>
    <w:p w14:paraId="7CBA4335"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Giám đốc ký thì nhân viên bắt đầu thử việc.</w:t>
      </w:r>
    </w:p>
    <w:p w14:paraId="10B14E4E"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Hết thời gian thử việc, nhân viên nhân sự lập hợp đồng lao động; loại hợp đồng quyết định có lập hồ sơ BHXH, BHYT hay không – BR02, BR03, BR04.</w:t>
      </w:r>
    </w:p>
    <w:p w14:paraId="7D15B829"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Sau khi Giám đốc ký hợp đồng, nhân viên được nhận quyết định lương và quyết định chức vụ (nếu có) – BR05, BR06.</w:t>
      </w:r>
    </w:p>
    <w:p w14:paraId="4546F514"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Sequence Diagram</w:t>
      </w:r>
    </w:p>
    <w:p w14:paraId="4E34E797" w14:textId="77777777" w:rsidR="00B15BDF" w:rsidRDefault="00B15BDF" w:rsidP="00B15BDF">
      <w:pPr>
        <w:spacing w:after="100"/>
        <w:jc w:val="both"/>
        <w:rPr>
          <w:rFonts w:ascii="Times New Roman" w:hAnsi="Times New Roman" w:cs="Times New Roman"/>
          <w:sz w:val="26"/>
          <w:szCs w:val="26"/>
        </w:rPr>
      </w:pPr>
      <w:r w:rsidRPr="00B15BDF">
        <w:rPr>
          <w:rFonts w:ascii="Times New Roman" w:hAnsi="Times New Roman" w:cs="Times New Roman"/>
          <w:sz w:val="26"/>
          <w:szCs w:val="26"/>
        </w:rPr>
        <w:t>Câu 6: Sequence Diagram cho nghiệp vụ “Lập quyết định khen thưởng” cho cá nhân hoặc tập thể phòng ban, theo các lớp UI → Service → Data.</w:t>
      </w:r>
    </w:p>
    <w:p w14:paraId="46BCAFD5" w14:textId="32DDEC8C" w:rsidR="00B15BDF" w:rsidRPr="00B15BDF" w:rsidRDefault="00B15BDF" w:rsidP="00B15BDF">
      <w:pPr>
        <w:spacing w:after="100"/>
        <w:jc w:val="center"/>
        <w:rPr>
          <w:rFonts w:ascii="Times New Roman" w:hAnsi="Times New Roman" w:cs="Times New Roman"/>
          <w:sz w:val="26"/>
          <w:szCs w:val="26"/>
        </w:rPr>
      </w:pPr>
      <w:r w:rsidRPr="00B15BDF">
        <w:rPr>
          <w:rFonts w:ascii="Times New Roman" w:hAnsi="Times New Roman" w:cs="Times New Roman"/>
          <w:noProof/>
          <w:sz w:val="26"/>
          <w:szCs w:val="26"/>
        </w:rPr>
        <w:drawing>
          <wp:inline distT="0" distB="0" distL="0" distR="0" wp14:anchorId="296FF2A7" wp14:editId="15C4ACD1">
            <wp:extent cx="6051208" cy="4249271"/>
            <wp:effectExtent l="0" t="0" r="6985" b="0"/>
            <wp:docPr id="151713998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8546" cy="4261446"/>
                    </a:xfrm>
                    <a:prstGeom prst="rect">
                      <a:avLst/>
                    </a:prstGeom>
                    <a:noFill/>
                    <a:ln>
                      <a:noFill/>
                    </a:ln>
                  </pic:spPr>
                </pic:pic>
              </a:graphicData>
            </a:graphic>
          </wp:inline>
        </w:drawing>
      </w:r>
    </w:p>
    <w:p w14:paraId="5CE862ED" w14:textId="77777777" w:rsidR="00B15BDF" w:rsidRPr="00B15BDF" w:rsidRDefault="00B15BDF" w:rsidP="00B15BDF">
      <w:pPr>
        <w:spacing w:after="100"/>
        <w:jc w:val="both"/>
        <w:rPr>
          <w:rFonts w:ascii="Times New Roman" w:hAnsi="Times New Roman" w:cs="Times New Roman"/>
          <w:sz w:val="26"/>
          <w:szCs w:val="26"/>
        </w:rPr>
      </w:pPr>
    </w:p>
    <w:p w14:paraId="5EA57833" w14:textId="68DB1244" w:rsidR="00B15BDF" w:rsidRPr="00B15BDF" w:rsidRDefault="00B15BDF" w:rsidP="00B15BDF">
      <w:pPr>
        <w:keepNext/>
        <w:pageBreakBefore/>
        <w:spacing w:after="0"/>
        <w:jc w:val="center"/>
        <w:rPr>
          <w:rFonts w:ascii="Times New Roman" w:hAnsi="Times New Roman" w:cs="Times New Roman"/>
        </w:rPr>
      </w:pPr>
    </w:p>
    <w:p w14:paraId="0183FAA1" w14:textId="77777777" w:rsidR="00B15BDF" w:rsidRPr="00B15BDF" w:rsidRDefault="00B15BDF" w:rsidP="00B15BDF">
      <w:pPr>
        <w:pStyle w:val="oancuaDanhsach"/>
        <w:keepNext/>
        <w:numPr>
          <w:ilvl w:val="0"/>
          <w:numId w:val="1"/>
        </w:numPr>
        <w:rPr>
          <w:rFonts w:ascii="Times New Roman" w:hAnsi="Times New Roman" w:cs="Times New Roman"/>
          <w:sz w:val="26"/>
          <w:szCs w:val="26"/>
        </w:rPr>
      </w:pPr>
      <w:r w:rsidRPr="00B15BDF">
        <w:rPr>
          <w:rFonts w:ascii="Times New Roman" w:hAnsi="Times New Roman" w:cs="Times New Roman"/>
          <w:sz w:val="26"/>
          <w:szCs w:val="26"/>
        </w:rPr>
        <w:t>THIẾT KẾ CƠ SỞ DỮ LIỆU VÀ ỨNG DỤNG</w:t>
      </w:r>
    </w:p>
    <w:p w14:paraId="3F32AA29"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Ánh xạ mô hình lớp sang CSDL SQL Server</w:t>
      </w:r>
    </w:p>
    <w:p w14:paraId="15B6BF2A"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Mỗi lớp tương ứng một bảng cùng tên; khóa chính là thuộc tính ID đã chỉ định ở câu 1 (VARCHAR(12)); quan hệ 1–n thành khóa ngoại; Composition thêm ON DELETE CASCADE.</w:t>
      </w:r>
    </w:p>
    <w:p w14:paraId="1ED06C27"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Thuộc tính “nullable” của lớp là cột cho phép NULL; cặp khóa ngoại loại trừ nhau (khen thưởng/kỷ luật theo cá nhân hoặc phòng ban, phiếu chi/thu theo quyết định) được khóa bằng CHECK.</w:t>
      </w:r>
    </w:p>
    <w:p w14:paraId="3CD1C8FE"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Quy tắc BR14, BR15 thực hiện bằng PRIMARY KEY, UNIQUE và CHECK; BR04, BR17 bằng trigger; BR16 bằng stored procedure sp_TinhLuongThang trong một transaction.</w:t>
      </w:r>
    </w:p>
    <w:p w14:paraId="57189449"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Giá trị trạng thái: nhân viên (UngVien, ThuViec, ChinhThuc, NghiViec); quyết định (ChoDuyet, DaDuyet, TuChoi, DaThayThe); hợp đồng (HieuLuc, HetHan, ChamDut).</w:t>
      </w:r>
    </w:p>
    <w:tbl>
      <w:tblPr>
        <w:tblStyle w:val="LiBang"/>
        <w:tblW w:w="9360" w:type="dxa"/>
        <w:jc w:val="center"/>
        <w:tblLayout w:type="fixed"/>
        <w:tblLook w:val="0420" w:firstRow="1" w:lastRow="0" w:firstColumn="0" w:lastColumn="0" w:noHBand="0" w:noVBand="1"/>
      </w:tblPr>
      <w:tblGrid>
        <w:gridCol w:w="1900"/>
        <w:gridCol w:w="1900"/>
        <w:gridCol w:w="1900"/>
        <w:gridCol w:w="3660"/>
      </w:tblGrid>
      <w:tr w:rsidR="00B15BDF" w:rsidRPr="00B15BDF" w14:paraId="6AB6FA02" w14:textId="77777777" w:rsidTr="00643687">
        <w:trPr>
          <w:cantSplit/>
          <w:tblHeader/>
          <w:jc w:val="center"/>
        </w:trPr>
        <w:tc>
          <w:tcPr>
            <w:tcW w:w="1900" w:type="dxa"/>
          </w:tcPr>
          <w:p w14:paraId="64FD9074"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Lớp</w:t>
            </w:r>
          </w:p>
        </w:tc>
        <w:tc>
          <w:tcPr>
            <w:tcW w:w="1900" w:type="dxa"/>
          </w:tcPr>
          <w:p w14:paraId="6E9BAD78"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Bảng</w:t>
            </w:r>
          </w:p>
        </w:tc>
        <w:tc>
          <w:tcPr>
            <w:tcW w:w="1900" w:type="dxa"/>
          </w:tcPr>
          <w:p w14:paraId="655AD40B"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Khóa chính</w:t>
            </w:r>
          </w:p>
        </w:tc>
        <w:tc>
          <w:tcPr>
            <w:tcW w:w="3660" w:type="dxa"/>
          </w:tcPr>
          <w:p w14:paraId="6885A926"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Ràng buộc chính / quy tắc</w:t>
            </w:r>
          </w:p>
        </w:tc>
      </w:tr>
      <w:tr w:rsidR="00B15BDF" w:rsidRPr="00B15BDF" w14:paraId="50869510" w14:textId="77777777" w:rsidTr="003403C4">
        <w:trPr>
          <w:cantSplit/>
          <w:jc w:val="center"/>
        </w:trPr>
        <w:tc>
          <w:tcPr>
            <w:tcW w:w="1900" w:type="dxa"/>
          </w:tcPr>
          <w:p w14:paraId="08A20B7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PhongBan</w:t>
            </w:r>
          </w:p>
        </w:tc>
        <w:tc>
          <w:tcPr>
            <w:tcW w:w="1900" w:type="dxa"/>
          </w:tcPr>
          <w:p w14:paraId="4B9E03C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PhongBan</w:t>
            </w:r>
          </w:p>
        </w:tc>
        <w:tc>
          <w:tcPr>
            <w:tcW w:w="1900" w:type="dxa"/>
          </w:tcPr>
          <w:p w14:paraId="0803002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MaPhongBan</w:t>
            </w:r>
          </w:p>
        </w:tc>
        <w:tc>
          <w:tcPr>
            <w:tcW w:w="3660" w:type="dxa"/>
          </w:tcPr>
          <w:p w14:paraId="762A5187" w14:textId="77777777" w:rsidR="00B15BDF" w:rsidRPr="00B15BDF" w:rsidRDefault="00B15BDF" w:rsidP="003403C4">
            <w:pPr>
              <w:spacing w:before="20" w:after="20"/>
              <w:rPr>
                <w:rFonts w:ascii="Times New Roman" w:hAnsi="Times New Roman" w:cs="Times New Roman"/>
                <w:sz w:val="18"/>
                <w:szCs w:val="18"/>
              </w:rPr>
            </w:pPr>
          </w:p>
        </w:tc>
      </w:tr>
      <w:tr w:rsidR="00B15BDF" w:rsidRPr="00B15BDF" w14:paraId="47C6CA85" w14:textId="77777777" w:rsidTr="003403C4">
        <w:trPr>
          <w:cantSplit/>
          <w:jc w:val="center"/>
        </w:trPr>
        <w:tc>
          <w:tcPr>
            <w:tcW w:w="1900" w:type="dxa"/>
          </w:tcPr>
          <w:p w14:paraId="56116BB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NhanVien</w:t>
            </w:r>
          </w:p>
        </w:tc>
        <w:tc>
          <w:tcPr>
            <w:tcW w:w="1900" w:type="dxa"/>
          </w:tcPr>
          <w:p w14:paraId="755F253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NhanVien</w:t>
            </w:r>
          </w:p>
        </w:tc>
        <w:tc>
          <w:tcPr>
            <w:tcW w:w="1900" w:type="dxa"/>
          </w:tcPr>
          <w:p w14:paraId="5E22F2D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MaPhongBan → PhongBan</w:t>
            </w:r>
          </w:p>
        </w:tc>
        <w:tc>
          <w:tcPr>
            <w:tcW w:w="3660" w:type="dxa"/>
          </w:tcPr>
          <w:p w14:paraId="7DC9F4F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trạng thái: UngVien, ThuViec, ChinhThuc, NghiViec (BR14)</w:t>
            </w:r>
          </w:p>
        </w:tc>
      </w:tr>
      <w:tr w:rsidR="00B15BDF" w:rsidRPr="00B15BDF" w14:paraId="0F91A4BD" w14:textId="77777777" w:rsidTr="003403C4">
        <w:trPr>
          <w:cantSplit/>
          <w:jc w:val="center"/>
        </w:trPr>
        <w:tc>
          <w:tcPr>
            <w:tcW w:w="1900" w:type="dxa"/>
          </w:tcPr>
          <w:p w14:paraId="30542BA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QuyetDinhTuyenDung</w:t>
            </w:r>
          </w:p>
        </w:tc>
        <w:tc>
          <w:tcPr>
            <w:tcW w:w="1900" w:type="dxa"/>
          </w:tcPr>
          <w:p w14:paraId="281B8F9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QuyetDinhTuyenDung</w:t>
            </w:r>
          </w:p>
        </w:tc>
        <w:tc>
          <w:tcPr>
            <w:tcW w:w="1900" w:type="dxa"/>
          </w:tcPr>
          <w:p w14:paraId="4461741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MaQuyetDinhTD</w:t>
            </w:r>
          </w:p>
        </w:tc>
        <w:tc>
          <w:tcPr>
            <w:tcW w:w="3660" w:type="dxa"/>
          </w:tcPr>
          <w:p w14:paraId="69AF926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ngày thử việc, lương &gt; 0 (BR01, BR15)</w:t>
            </w:r>
          </w:p>
        </w:tc>
      </w:tr>
      <w:tr w:rsidR="00B15BDF" w:rsidRPr="00B15BDF" w14:paraId="6322A3B7" w14:textId="77777777" w:rsidTr="003403C4">
        <w:trPr>
          <w:cantSplit/>
          <w:jc w:val="center"/>
        </w:trPr>
        <w:tc>
          <w:tcPr>
            <w:tcW w:w="1900" w:type="dxa"/>
          </w:tcPr>
          <w:p w14:paraId="6169962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HopDongLaoDong</w:t>
            </w:r>
          </w:p>
        </w:tc>
        <w:tc>
          <w:tcPr>
            <w:tcW w:w="1900" w:type="dxa"/>
          </w:tcPr>
          <w:p w14:paraId="2AB2A93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HopDongLaoDong</w:t>
            </w:r>
          </w:p>
        </w:tc>
        <w:tc>
          <w:tcPr>
            <w:tcW w:w="1900" w:type="dxa"/>
          </w:tcPr>
          <w:p w14:paraId="23137D2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MaHopDong</w:t>
            </w:r>
          </w:p>
        </w:tc>
        <w:tc>
          <w:tcPr>
            <w:tcW w:w="3660" w:type="dxa"/>
          </w:tcPr>
          <w:p w14:paraId="3DB4FB8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loại NganHan/DaiHan, ngày (BR03, BR15)</w:t>
            </w:r>
          </w:p>
        </w:tc>
      </w:tr>
      <w:tr w:rsidR="00B15BDF" w:rsidRPr="00B15BDF" w14:paraId="0A75EA71" w14:textId="77777777" w:rsidTr="003403C4">
        <w:trPr>
          <w:cantSplit/>
          <w:jc w:val="center"/>
        </w:trPr>
        <w:tc>
          <w:tcPr>
            <w:tcW w:w="1900" w:type="dxa"/>
          </w:tcPr>
          <w:p w14:paraId="42EF815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HoSoBaoHiem</w:t>
            </w:r>
          </w:p>
        </w:tc>
        <w:tc>
          <w:tcPr>
            <w:tcW w:w="1900" w:type="dxa"/>
          </w:tcPr>
          <w:p w14:paraId="7942BD7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HoSoBaoHiem</w:t>
            </w:r>
          </w:p>
        </w:tc>
        <w:tc>
          <w:tcPr>
            <w:tcW w:w="1900" w:type="dxa"/>
          </w:tcPr>
          <w:p w14:paraId="106BD25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MaHoSoBH</w:t>
            </w:r>
          </w:p>
        </w:tc>
        <w:tc>
          <w:tcPr>
            <w:tcW w:w="3660" w:type="dxa"/>
          </w:tcPr>
          <w:p w14:paraId="1371A93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Trigger chỉ cho hợp đồng dài hạn (BR04)</w:t>
            </w:r>
          </w:p>
        </w:tc>
      </w:tr>
      <w:tr w:rsidR="00B15BDF" w:rsidRPr="00B15BDF" w14:paraId="3CEF178B" w14:textId="77777777" w:rsidTr="003403C4">
        <w:trPr>
          <w:cantSplit/>
          <w:jc w:val="center"/>
        </w:trPr>
        <w:tc>
          <w:tcPr>
            <w:tcW w:w="1900" w:type="dxa"/>
          </w:tcPr>
          <w:p w14:paraId="68AFB8C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QuyetDinhLuong</w:t>
            </w:r>
          </w:p>
        </w:tc>
        <w:tc>
          <w:tcPr>
            <w:tcW w:w="1900" w:type="dxa"/>
          </w:tcPr>
          <w:p w14:paraId="384FBDC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QuyetDinhLuong</w:t>
            </w:r>
          </w:p>
        </w:tc>
        <w:tc>
          <w:tcPr>
            <w:tcW w:w="1900" w:type="dxa"/>
          </w:tcPr>
          <w:p w14:paraId="6631145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MaQuyetDinhLuong</w:t>
            </w:r>
          </w:p>
        </w:tc>
        <w:tc>
          <w:tcPr>
            <w:tcW w:w="3660" w:type="dxa"/>
          </w:tcPr>
          <w:p w14:paraId="03E680F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tiền; trigger không sửa QĐ đã duyệt; tự tham chiếu thay thế (BR05, BR17)</w:t>
            </w:r>
          </w:p>
        </w:tc>
      </w:tr>
      <w:tr w:rsidR="00B15BDF" w:rsidRPr="00B15BDF" w14:paraId="6D763AB2" w14:textId="77777777" w:rsidTr="003403C4">
        <w:trPr>
          <w:cantSplit/>
          <w:jc w:val="center"/>
        </w:trPr>
        <w:tc>
          <w:tcPr>
            <w:tcW w:w="1900" w:type="dxa"/>
          </w:tcPr>
          <w:p w14:paraId="3B66FAB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QuyetDinhChucVu</w:t>
            </w:r>
          </w:p>
        </w:tc>
        <w:tc>
          <w:tcPr>
            <w:tcW w:w="1900" w:type="dxa"/>
          </w:tcPr>
          <w:p w14:paraId="78AD732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QuyetDinhChucVu</w:t>
            </w:r>
          </w:p>
        </w:tc>
        <w:tc>
          <w:tcPr>
            <w:tcW w:w="1900" w:type="dxa"/>
          </w:tcPr>
          <w:p w14:paraId="3126B6B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MaQuyetDinhCV</w:t>
            </w:r>
          </w:p>
        </w:tc>
        <w:tc>
          <w:tcPr>
            <w:tcW w:w="3660" w:type="dxa"/>
          </w:tcPr>
          <w:p w14:paraId="353C82E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Tự tham chiếu thay thế (BR06, BR17)</w:t>
            </w:r>
          </w:p>
        </w:tc>
      </w:tr>
      <w:tr w:rsidR="00B15BDF" w:rsidRPr="00B15BDF" w14:paraId="017A6D5F" w14:textId="77777777" w:rsidTr="003403C4">
        <w:trPr>
          <w:cantSplit/>
          <w:jc w:val="center"/>
        </w:trPr>
        <w:tc>
          <w:tcPr>
            <w:tcW w:w="1900" w:type="dxa"/>
          </w:tcPr>
          <w:p w14:paraId="6BB69EA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CaLam</w:t>
            </w:r>
          </w:p>
        </w:tc>
        <w:tc>
          <w:tcPr>
            <w:tcW w:w="1900" w:type="dxa"/>
          </w:tcPr>
          <w:p w14:paraId="57F1140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CaLam</w:t>
            </w:r>
          </w:p>
        </w:tc>
        <w:tc>
          <w:tcPr>
            <w:tcW w:w="1900" w:type="dxa"/>
          </w:tcPr>
          <w:p w14:paraId="5699522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MaCa</w:t>
            </w:r>
          </w:p>
        </w:tc>
        <w:tc>
          <w:tcPr>
            <w:tcW w:w="3660" w:type="dxa"/>
          </w:tcPr>
          <w:p w14:paraId="52F0F882" w14:textId="77777777" w:rsidR="00B15BDF" w:rsidRPr="00B15BDF" w:rsidRDefault="00B15BDF" w:rsidP="003403C4">
            <w:pPr>
              <w:spacing w:before="20" w:after="20"/>
              <w:rPr>
                <w:rFonts w:ascii="Times New Roman" w:hAnsi="Times New Roman" w:cs="Times New Roman"/>
                <w:sz w:val="18"/>
                <w:szCs w:val="18"/>
              </w:rPr>
            </w:pPr>
          </w:p>
        </w:tc>
      </w:tr>
      <w:tr w:rsidR="00B15BDF" w:rsidRPr="00353DE0" w14:paraId="2007BEA4" w14:textId="77777777" w:rsidTr="003403C4">
        <w:trPr>
          <w:cantSplit/>
          <w:jc w:val="center"/>
        </w:trPr>
        <w:tc>
          <w:tcPr>
            <w:tcW w:w="1900" w:type="dxa"/>
          </w:tcPr>
          <w:p w14:paraId="50C2765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KeHoachTuan</w:t>
            </w:r>
          </w:p>
        </w:tc>
        <w:tc>
          <w:tcPr>
            <w:tcW w:w="1900" w:type="dxa"/>
          </w:tcPr>
          <w:p w14:paraId="4F4263C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KeHoachTuan</w:t>
            </w:r>
          </w:p>
        </w:tc>
        <w:tc>
          <w:tcPr>
            <w:tcW w:w="1900" w:type="dxa"/>
          </w:tcPr>
          <w:p w14:paraId="40FAF13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MaKeHoach</w:t>
            </w:r>
          </w:p>
        </w:tc>
        <w:tc>
          <w:tcPr>
            <w:tcW w:w="3660" w:type="dxa"/>
          </w:tcPr>
          <w:p w14:paraId="76045A43" w14:textId="77777777" w:rsidR="00B15BDF" w:rsidRPr="00B15BDF" w:rsidRDefault="00B15BDF" w:rsidP="003403C4">
            <w:pPr>
              <w:spacing w:before="20" w:after="20"/>
              <w:rPr>
                <w:rFonts w:ascii="Times New Roman" w:hAnsi="Times New Roman" w:cs="Times New Roman"/>
                <w:sz w:val="18"/>
                <w:szCs w:val="18"/>
                <w:lang w:val="fr-FR"/>
              </w:rPr>
            </w:pPr>
            <w:r w:rsidRPr="00B15BDF">
              <w:rPr>
                <w:rFonts w:ascii="Times New Roman" w:hAnsi="Times New Roman" w:cs="Times New Roman"/>
                <w:sz w:val="18"/>
                <w:szCs w:val="18"/>
                <w:lang w:val="fr-FR"/>
              </w:rPr>
              <w:t>CK ngày; NguoiLap → NhanVien (BR10)</w:t>
            </w:r>
          </w:p>
        </w:tc>
      </w:tr>
      <w:tr w:rsidR="00B15BDF" w:rsidRPr="00B15BDF" w14:paraId="1645BE71" w14:textId="77777777" w:rsidTr="003403C4">
        <w:trPr>
          <w:cantSplit/>
          <w:jc w:val="center"/>
        </w:trPr>
        <w:tc>
          <w:tcPr>
            <w:tcW w:w="1900" w:type="dxa"/>
          </w:tcPr>
          <w:p w14:paraId="64296E9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PhanCongCa</w:t>
            </w:r>
          </w:p>
        </w:tc>
        <w:tc>
          <w:tcPr>
            <w:tcW w:w="1900" w:type="dxa"/>
          </w:tcPr>
          <w:p w14:paraId="2485A9D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PhanCongCa</w:t>
            </w:r>
          </w:p>
        </w:tc>
        <w:tc>
          <w:tcPr>
            <w:tcW w:w="1900" w:type="dxa"/>
          </w:tcPr>
          <w:p w14:paraId="36D0B1E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MaPhanCong</w:t>
            </w:r>
          </w:p>
        </w:tc>
        <w:tc>
          <w:tcPr>
            <w:tcW w:w="3660" w:type="dxa"/>
          </w:tcPr>
          <w:p w14:paraId="7F4507B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UNIQUE (nhân viên, ngày, ca); ON DELETE CASCADE theo kế hoạch</w:t>
            </w:r>
          </w:p>
        </w:tc>
      </w:tr>
      <w:tr w:rsidR="00B15BDF" w:rsidRPr="00B15BDF" w14:paraId="1B69F0DE" w14:textId="77777777" w:rsidTr="003403C4">
        <w:trPr>
          <w:cantSplit/>
          <w:jc w:val="center"/>
        </w:trPr>
        <w:tc>
          <w:tcPr>
            <w:tcW w:w="1900" w:type="dxa"/>
          </w:tcPr>
          <w:p w14:paraId="0CA7A92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BangChamCong</w:t>
            </w:r>
          </w:p>
        </w:tc>
        <w:tc>
          <w:tcPr>
            <w:tcW w:w="1900" w:type="dxa"/>
          </w:tcPr>
          <w:p w14:paraId="171013A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BangChamCong</w:t>
            </w:r>
          </w:p>
        </w:tc>
        <w:tc>
          <w:tcPr>
            <w:tcW w:w="1900" w:type="dxa"/>
          </w:tcPr>
          <w:p w14:paraId="5ECFD8F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MaChamCong</w:t>
            </w:r>
          </w:p>
        </w:tc>
        <w:tc>
          <w:tcPr>
            <w:tcW w:w="3660" w:type="dxa"/>
          </w:tcPr>
          <w:p w14:paraId="66C47FD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UNIQUE (nhân viên, ngày, ca); CK giờ 0-24 (BR15)</w:t>
            </w:r>
          </w:p>
        </w:tc>
      </w:tr>
      <w:tr w:rsidR="00B15BDF" w:rsidRPr="00B15BDF" w14:paraId="38F72A66" w14:textId="77777777" w:rsidTr="003403C4">
        <w:trPr>
          <w:cantSplit/>
          <w:jc w:val="center"/>
        </w:trPr>
        <w:tc>
          <w:tcPr>
            <w:tcW w:w="1900" w:type="dxa"/>
          </w:tcPr>
          <w:p w14:paraId="4A4A353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PhieuPhuTroi</w:t>
            </w:r>
          </w:p>
        </w:tc>
        <w:tc>
          <w:tcPr>
            <w:tcW w:w="1900" w:type="dxa"/>
          </w:tcPr>
          <w:p w14:paraId="1BE92EA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PhieuPhuTroi</w:t>
            </w:r>
          </w:p>
        </w:tc>
        <w:tc>
          <w:tcPr>
            <w:tcW w:w="1900" w:type="dxa"/>
          </w:tcPr>
          <w:p w14:paraId="5BB010D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MaPhieuPhuTroi</w:t>
            </w:r>
          </w:p>
        </w:tc>
        <w:tc>
          <w:tcPr>
            <w:tcW w:w="3660" w:type="dxa"/>
          </w:tcPr>
          <w:p w14:paraId="0C83D7B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hình thức: TangCa, NgayLe, NgayNghi; TongSoGio &gt;= 0 (BR08)</w:t>
            </w:r>
          </w:p>
        </w:tc>
      </w:tr>
      <w:tr w:rsidR="00B15BDF" w:rsidRPr="00B15BDF" w14:paraId="70C7B37F" w14:textId="77777777" w:rsidTr="003403C4">
        <w:trPr>
          <w:cantSplit/>
          <w:jc w:val="center"/>
        </w:trPr>
        <w:tc>
          <w:tcPr>
            <w:tcW w:w="1900" w:type="dxa"/>
          </w:tcPr>
          <w:p w14:paraId="7D22574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ChiTietPhuTroi</w:t>
            </w:r>
          </w:p>
        </w:tc>
        <w:tc>
          <w:tcPr>
            <w:tcW w:w="1900" w:type="dxa"/>
          </w:tcPr>
          <w:p w14:paraId="297A4E6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ChiTietPhuTroi</w:t>
            </w:r>
          </w:p>
        </w:tc>
        <w:tc>
          <w:tcPr>
            <w:tcW w:w="1900" w:type="dxa"/>
          </w:tcPr>
          <w:p w14:paraId="541E8D9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MaChiTietPT</w:t>
            </w:r>
          </w:p>
        </w:tc>
        <w:tc>
          <w:tcPr>
            <w:tcW w:w="3660" w:type="dxa"/>
          </w:tcPr>
          <w:p w14:paraId="332A172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Cột tính GioQuyDoi = SoGio x 1,5 (BR09)</w:t>
            </w:r>
          </w:p>
        </w:tc>
      </w:tr>
      <w:tr w:rsidR="00B15BDF" w:rsidRPr="00B15BDF" w14:paraId="3425320B" w14:textId="77777777" w:rsidTr="003403C4">
        <w:trPr>
          <w:cantSplit/>
          <w:jc w:val="center"/>
        </w:trPr>
        <w:tc>
          <w:tcPr>
            <w:tcW w:w="1900" w:type="dxa"/>
          </w:tcPr>
          <w:p w14:paraId="383DF80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QuyetDinhKhenThuong</w:t>
            </w:r>
          </w:p>
        </w:tc>
        <w:tc>
          <w:tcPr>
            <w:tcW w:w="1900" w:type="dxa"/>
          </w:tcPr>
          <w:p w14:paraId="3C61568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QuyetDinhKhenThuong</w:t>
            </w:r>
          </w:p>
        </w:tc>
        <w:tc>
          <w:tcPr>
            <w:tcW w:w="1900" w:type="dxa"/>
          </w:tcPr>
          <w:p w14:paraId="7D402F2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MaQuyetDinhKT</w:t>
            </w:r>
          </w:p>
        </w:tc>
        <w:tc>
          <w:tcPr>
            <w:tcW w:w="3660" w:type="dxa"/>
          </w:tcPr>
          <w:p w14:paraId="225F113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phạm vi cá nhân/phòng ban, số tiền &gt; 0; chi qua PhieuThuChi (BR11, BR13)</w:t>
            </w:r>
          </w:p>
        </w:tc>
      </w:tr>
      <w:tr w:rsidR="00B15BDF" w:rsidRPr="00B15BDF" w14:paraId="3EE55536" w14:textId="77777777" w:rsidTr="003403C4">
        <w:trPr>
          <w:cantSplit/>
          <w:jc w:val="center"/>
        </w:trPr>
        <w:tc>
          <w:tcPr>
            <w:tcW w:w="1900" w:type="dxa"/>
          </w:tcPr>
          <w:p w14:paraId="11FDA48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QuyetDinhKyLuat</w:t>
            </w:r>
          </w:p>
        </w:tc>
        <w:tc>
          <w:tcPr>
            <w:tcW w:w="1900" w:type="dxa"/>
          </w:tcPr>
          <w:p w14:paraId="4A9D319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QuyetDinhKyLuat</w:t>
            </w:r>
          </w:p>
        </w:tc>
        <w:tc>
          <w:tcPr>
            <w:tcW w:w="1900" w:type="dxa"/>
          </w:tcPr>
          <w:p w14:paraId="0B8485A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MaQuyetDinhKL</w:t>
            </w:r>
          </w:p>
        </w:tc>
        <w:tc>
          <w:tcPr>
            <w:tcW w:w="3660" w:type="dxa"/>
          </w:tcPr>
          <w:p w14:paraId="76087E6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phạm vi, hình thức thu (BR12)</w:t>
            </w:r>
          </w:p>
        </w:tc>
      </w:tr>
      <w:tr w:rsidR="00B15BDF" w:rsidRPr="00B15BDF" w14:paraId="511A7058" w14:textId="77777777" w:rsidTr="003403C4">
        <w:trPr>
          <w:cantSplit/>
          <w:jc w:val="center"/>
        </w:trPr>
        <w:tc>
          <w:tcPr>
            <w:tcW w:w="1900" w:type="dxa"/>
          </w:tcPr>
          <w:p w14:paraId="7F02C9C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PhieuThuChi</w:t>
            </w:r>
          </w:p>
        </w:tc>
        <w:tc>
          <w:tcPr>
            <w:tcW w:w="1900" w:type="dxa"/>
          </w:tcPr>
          <w:p w14:paraId="2903332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PhieuThuChi</w:t>
            </w:r>
          </w:p>
        </w:tc>
        <w:tc>
          <w:tcPr>
            <w:tcW w:w="1900" w:type="dxa"/>
          </w:tcPr>
          <w:p w14:paraId="7ACF309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MaPhieuThuChi</w:t>
            </w:r>
          </w:p>
        </w:tc>
        <w:tc>
          <w:tcPr>
            <w:tcW w:w="3660" w:type="dxa"/>
          </w:tcPr>
          <w:p w14:paraId="7987281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Chi gắn KT, Thu gắn KL</w:t>
            </w:r>
          </w:p>
        </w:tc>
      </w:tr>
      <w:tr w:rsidR="00B15BDF" w:rsidRPr="00B15BDF" w14:paraId="19BC7378" w14:textId="77777777" w:rsidTr="003403C4">
        <w:trPr>
          <w:cantSplit/>
          <w:jc w:val="center"/>
        </w:trPr>
        <w:tc>
          <w:tcPr>
            <w:tcW w:w="1900" w:type="dxa"/>
          </w:tcPr>
          <w:p w14:paraId="7E54C66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DieuChinhLuong</w:t>
            </w:r>
          </w:p>
        </w:tc>
        <w:tc>
          <w:tcPr>
            <w:tcW w:w="1900" w:type="dxa"/>
          </w:tcPr>
          <w:p w14:paraId="154BF62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DieuChinhLuong</w:t>
            </w:r>
          </w:p>
        </w:tc>
        <w:tc>
          <w:tcPr>
            <w:tcW w:w="1900" w:type="dxa"/>
          </w:tcPr>
          <w:p w14:paraId="1E2EC12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MaDieuChinh</w:t>
            </w:r>
          </w:p>
        </w:tc>
        <w:tc>
          <w:tcPr>
            <w:tcW w:w="3660" w:type="dxa"/>
          </w:tcPr>
          <w:p w14:paraId="02B5F67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loại Phạt/Khấu trừ khác; Phạt gắn quyết định kỷ luật (BR12)</w:t>
            </w:r>
          </w:p>
        </w:tc>
      </w:tr>
      <w:tr w:rsidR="00B15BDF" w:rsidRPr="00B15BDF" w14:paraId="09638280" w14:textId="77777777" w:rsidTr="003403C4">
        <w:trPr>
          <w:cantSplit/>
          <w:jc w:val="center"/>
        </w:trPr>
        <w:tc>
          <w:tcPr>
            <w:tcW w:w="1900" w:type="dxa"/>
          </w:tcPr>
          <w:p w14:paraId="6DA6865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BangLuong</w:t>
            </w:r>
          </w:p>
        </w:tc>
        <w:tc>
          <w:tcPr>
            <w:tcW w:w="1900" w:type="dxa"/>
          </w:tcPr>
          <w:p w14:paraId="287C3D2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BangLuong</w:t>
            </w:r>
          </w:p>
        </w:tc>
        <w:tc>
          <w:tcPr>
            <w:tcW w:w="1900" w:type="dxa"/>
          </w:tcPr>
          <w:p w14:paraId="4142C5B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MaBangLuong</w:t>
            </w:r>
          </w:p>
        </w:tc>
        <w:tc>
          <w:tcPr>
            <w:tcW w:w="3660" w:type="dxa"/>
          </w:tcPr>
          <w:p w14:paraId="39A8522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UNIQUE (Thang, Nam) (BR16)</w:t>
            </w:r>
          </w:p>
        </w:tc>
      </w:tr>
      <w:tr w:rsidR="00B15BDF" w:rsidRPr="00353DE0" w14:paraId="639DEC7B" w14:textId="77777777" w:rsidTr="003403C4">
        <w:trPr>
          <w:cantSplit/>
          <w:jc w:val="center"/>
        </w:trPr>
        <w:tc>
          <w:tcPr>
            <w:tcW w:w="1900" w:type="dxa"/>
          </w:tcPr>
          <w:p w14:paraId="4992190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ChiTietBangLuong</w:t>
            </w:r>
          </w:p>
        </w:tc>
        <w:tc>
          <w:tcPr>
            <w:tcW w:w="1900" w:type="dxa"/>
          </w:tcPr>
          <w:p w14:paraId="04D7FC8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ChiTietBangLuong</w:t>
            </w:r>
          </w:p>
        </w:tc>
        <w:tc>
          <w:tcPr>
            <w:tcW w:w="1900" w:type="dxa"/>
          </w:tcPr>
          <w:p w14:paraId="6CFFF46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MaChiTietLuong</w:t>
            </w:r>
          </w:p>
        </w:tc>
        <w:tc>
          <w:tcPr>
            <w:tcW w:w="3660" w:type="dxa"/>
          </w:tcPr>
          <w:p w14:paraId="3250DF94" w14:textId="77777777" w:rsidR="00B15BDF" w:rsidRPr="00B15BDF" w:rsidRDefault="00B15BDF" w:rsidP="003403C4">
            <w:pPr>
              <w:spacing w:before="20" w:after="20"/>
              <w:rPr>
                <w:rFonts w:ascii="Times New Roman" w:hAnsi="Times New Roman" w:cs="Times New Roman"/>
                <w:sz w:val="18"/>
                <w:szCs w:val="18"/>
                <w:lang w:val="fr-FR"/>
              </w:rPr>
            </w:pPr>
            <w:r w:rsidRPr="00B15BDF">
              <w:rPr>
                <w:rFonts w:ascii="Times New Roman" w:hAnsi="Times New Roman" w:cs="Times New Roman"/>
                <w:sz w:val="18"/>
                <w:szCs w:val="18"/>
                <w:lang w:val="fr-FR"/>
              </w:rPr>
              <w:t>UNIQUE (bảng lương, nhân viên)</w:t>
            </w:r>
          </w:p>
        </w:tc>
      </w:tr>
      <w:tr w:rsidR="00B15BDF" w:rsidRPr="00353DE0" w14:paraId="063A959E" w14:textId="77777777" w:rsidTr="003403C4">
        <w:trPr>
          <w:cantSplit/>
          <w:jc w:val="center"/>
        </w:trPr>
        <w:tc>
          <w:tcPr>
            <w:tcW w:w="1900" w:type="dxa"/>
          </w:tcPr>
          <w:p w14:paraId="3C8621F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TaiKhoan</w:t>
            </w:r>
          </w:p>
        </w:tc>
        <w:tc>
          <w:tcPr>
            <w:tcW w:w="1900" w:type="dxa"/>
          </w:tcPr>
          <w:p w14:paraId="00D2078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TaiKhoan</w:t>
            </w:r>
          </w:p>
        </w:tc>
        <w:tc>
          <w:tcPr>
            <w:tcW w:w="1900" w:type="dxa"/>
          </w:tcPr>
          <w:p w14:paraId="1477971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MaTaiKhoan</w:t>
            </w:r>
          </w:p>
        </w:tc>
        <w:tc>
          <w:tcPr>
            <w:tcW w:w="3660" w:type="dxa"/>
          </w:tcPr>
          <w:p w14:paraId="4AED21E8" w14:textId="77777777" w:rsidR="00B15BDF" w:rsidRPr="00B15BDF" w:rsidRDefault="00B15BDF" w:rsidP="003403C4">
            <w:pPr>
              <w:spacing w:before="20" w:after="20"/>
              <w:rPr>
                <w:rFonts w:ascii="Times New Roman" w:hAnsi="Times New Roman" w:cs="Times New Roman"/>
                <w:sz w:val="18"/>
                <w:szCs w:val="18"/>
                <w:lang w:val="fr-FR"/>
              </w:rPr>
            </w:pPr>
            <w:r w:rsidRPr="00B15BDF">
              <w:rPr>
                <w:rFonts w:ascii="Times New Roman" w:hAnsi="Times New Roman" w:cs="Times New Roman"/>
                <w:sz w:val="18"/>
                <w:szCs w:val="18"/>
                <w:lang w:val="fr-FR"/>
              </w:rPr>
              <w:t>UNIQUE tên đăng nhập; CK vai trò (BR18)</w:t>
            </w:r>
          </w:p>
        </w:tc>
      </w:tr>
      <w:tr w:rsidR="00B15BDF" w:rsidRPr="00B15BDF" w14:paraId="2CEDB366" w14:textId="77777777" w:rsidTr="003403C4">
        <w:trPr>
          <w:cantSplit/>
          <w:jc w:val="center"/>
        </w:trPr>
        <w:tc>
          <w:tcPr>
            <w:tcW w:w="1900" w:type="dxa"/>
          </w:tcPr>
          <w:p w14:paraId="108A7F6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TyLeBaoHiem</w:t>
            </w:r>
          </w:p>
        </w:tc>
        <w:tc>
          <w:tcPr>
            <w:tcW w:w="1900" w:type="dxa"/>
          </w:tcPr>
          <w:p w14:paraId="2C46645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TyLeBaoHiem</w:t>
            </w:r>
          </w:p>
        </w:tc>
        <w:tc>
          <w:tcPr>
            <w:tcW w:w="1900" w:type="dxa"/>
          </w:tcPr>
          <w:p w14:paraId="23833F5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MaTyLeBH</w:t>
            </w:r>
          </w:p>
        </w:tc>
        <w:tc>
          <w:tcPr>
            <w:tcW w:w="3660" w:type="dxa"/>
          </w:tcPr>
          <w:p w14:paraId="7D226E4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CK tỷ lệ 0-1, ngày hiệu lực</w:t>
            </w:r>
          </w:p>
        </w:tc>
      </w:tr>
    </w:tbl>
    <w:p w14:paraId="3608119E"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lastRenderedPageBreak/>
        <w:t>Script SQL Server</w:t>
      </w:r>
    </w:p>
    <w:p w14:paraId="6E98B1C3" w14:textId="15BF4CC7" w:rsidR="00B15BDF" w:rsidRPr="00B15BDF" w:rsidRDefault="00B15BDF" w:rsidP="00B15BDF">
      <w:pPr>
        <w:spacing w:after="100"/>
        <w:jc w:val="both"/>
        <w:rPr>
          <w:rFonts w:ascii="Times New Roman" w:hAnsi="Times New Roman" w:cs="Times New Roman"/>
          <w:sz w:val="26"/>
          <w:szCs w:val="26"/>
        </w:rPr>
      </w:pPr>
      <w:r w:rsidRPr="00B15BDF">
        <w:rPr>
          <w:rFonts w:ascii="Times New Roman" w:hAnsi="Times New Roman" w:cs="Times New Roman"/>
          <w:sz w:val="26"/>
          <w:szCs w:val="26"/>
        </w:rPr>
        <w:t>Script đầy đủ gồm tạo bảng, trigger, view và stored procedure tính lương; dữ liệu mẫu của kịch bản kiểm thử</w:t>
      </w:r>
    </w:p>
    <w:p w14:paraId="72E87E1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w:t>
      </w:r>
    </w:p>
    <w:p w14:paraId="5C3A737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BÀI 7: QUẢN LÝ NHÂN SỰ VÀ TIỀN LƯƠNG – CÔNG TY SƠN ĐÔNG Á</w:t>
      </w:r>
    </w:p>
    <w:p w14:paraId="496BF20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CSDL SQL Server (từ 2016 SP1 trở lên) – nhất quán với mô hình lớp</w:t>
      </w:r>
    </w:p>
    <w:p w14:paraId="4D31861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w:t>
      </w:r>
    </w:p>
    <w:p w14:paraId="7FF1B7A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DATABASE QuanLyNhanSu_DongA;</w:t>
      </w:r>
    </w:p>
    <w:p w14:paraId="771F94A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1197996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USE QuanLyNhanSu_DongA;</w:t>
      </w:r>
    </w:p>
    <w:p w14:paraId="7FE3BA5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5E70538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164042D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 PhongBan ----------------------------------------------------------</w:t>
      </w:r>
    </w:p>
    <w:p w14:paraId="3A504CA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dbo.PhongBan (</w:t>
      </w:r>
    </w:p>
    <w:p w14:paraId="35997EC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MaPhongBan   VARCHAR(12)   NOT NULL CONSTRAINT PK_PhongBan PRIMARY KEY,</w:t>
      </w:r>
    </w:p>
    <w:p w14:paraId="5CA0950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TenPhongBan  NVARCHAR(100) NOT NULL,</w:t>
      </w:r>
    </w:p>
    <w:p w14:paraId="1781B1A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MoTa         NVARCHAR(255) NULL,</w:t>
      </w:r>
    </w:p>
    <w:p w14:paraId="6589A03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DF_PhongBan_TT DEFAULT N'HoatDong'</w:t>
      </w:r>
    </w:p>
    <w:p w14:paraId="6BD47FE6"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w:t>
      </w:r>
    </w:p>
    <w:p w14:paraId="523B888C"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w:t>
      </w:r>
    </w:p>
    <w:p w14:paraId="50F25593"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-- 2. NhanVien ----------------------------------------------------------</w:t>
      </w:r>
    </w:p>
    <w:p w14:paraId="7BC9C5C2"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CREATE TABLE dbo.NhanVien (</w:t>
      </w:r>
    </w:p>
    <w:p w14:paraId="06B4B01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MaNhanVien   VARCHAR(12)   NOT NULL CONSTRAINT PK_NhanVien PRIMARY KEY,</w:t>
      </w:r>
    </w:p>
    <w:p w14:paraId="5CD5467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HoTen        NVARCHAR(100) NOT NULL,</w:t>
      </w:r>
    </w:p>
    <w:p w14:paraId="7CFE103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NgaySinh     DATE          NULL,</w:t>
      </w:r>
    </w:p>
    <w:p w14:paraId="39C0C98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GioiTinh     NVARCHAR(5)   NULL,</w:t>
      </w:r>
    </w:p>
    <w:p w14:paraId="3400E949"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DienThoai    VARCHAR(15)   NULL,</w:t>
      </w:r>
    </w:p>
    <w:p w14:paraId="22025EC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Email        VARCHAR(100)  NULL,</w:t>
      </w:r>
    </w:p>
    <w:p w14:paraId="4FFBAAA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DiaChi       NVARCHAR(255) NULL,</w:t>
      </w:r>
    </w:p>
    <w:p w14:paraId="04CF7E47"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NgayVaoLam   DATE          NULL,</w:t>
      </w:r>
    </w:p>
    <w:p w14:paraId="272C0B96"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TrangThai    NVARCHAR(20)  NOT NULL CONSTRAINT DF_NhanVien_TT DEFAULT N'UngVien',</w:t>
      </w:r>
    </w:p>
    <w:p w14:paraId="5FC55042"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MaPhongBan   VARCHAR(12)   NOT NULL CONSTRAINT FK_NhanVien_PhongBan REFERENCES dbo.PhongBan(MaPhongBan),</w:t>
      </w:r>
    </w:p>
    <w:p w14:paraId="2FA4DADB"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CONSTRAINT CK_NhanVien_TT CHECK (TrangThai IN (N'UngVien',N'ThuViec',N'ChinhThuc',N'NghiViec'))</w:t>
      </w:r>
    </w:p>
    <w:p w14:paraId="626CC61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01F86BF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32520BF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-- 3. TaiKhoan (BR18) ---------------------------------------------------</w:t>
      </w:r>
    </w:p>
    <w:p w14:paraId="10A1CF8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dbo.TaiKhoan (</w:t>
      </w:r>
    </w:p>
    <w:p w14:paraId="2AA38C3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MaTaiKhoan   VARCHAR(12)   NOT NULL CONSTRAINT PK_TaiKhoan PRIMARY KEY,</w:t>
      </w:r>
    </w:p>
    <w:p w14:paraId="5F4704D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TenDangNhap  VARCHAR(50)   NOT NULL CONSTRAINT UQ_TaiKhoan_TenDN UNIQUE,</w:t>
      </w:r>
    </w:p>
    <w:p w14:paraId="4291139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MatKhauHash  VARCHAR(255)  NOT NULL,</w:t>
      </w:r>
    </w:p>
    <w:p w14:paraId="52A9EBF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VaiTro       NVARCHAR(20)  NOT NULL,</w:t>
      </w:r>
    </w:p>
    <w:p w14:paraId="5BCD2CBA"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NULL CONSTRAINT FK_TaiKhoan_NhanVien REFERENCES dbo.NhanVien(MaNhanVien),</w:t>
      </w:r>
    </w:p>
    <w:p w14:paraId="6939D3E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TrangThai    NVARCHAR(20)  NOT NULL CONSTRAINT DF_TaiKhoan_TT DEFAULT N'HoatDong',</w:t>
      </w:r>
    </w:p>
    <w:p w14:paraId="6A833A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CK_TaiKhoan_VaiTro CHECK (VaiTro IN (N'NhanSu',N'TruongPhong',N'ChamCong',N'KeToan',N'GiamDoc'))</w:t>
      </w:r>
    </w:p>
    <w:p w14:paraId="475BDAD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29E651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UNIQUE INDEX UX_TaiKhoan_NhanVien ON dbo.TaiKhoan(MaNhanVien) WHERE MaNhanVien IS NOT NULL;</w:t>
      </w:r>
    </w:p>
    <w:p w14:paraId="03C50F9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39F4622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-- 4. TyLeBaoHiem (cấu hình mức đóng) ------------------------------------</w:t>
      </w:r>
    </w:p>
    <w:p w14:paraId="6F658E5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dbo.TyLeBaoHiem (</w:t>
      </w:r>
    </w:p>
    <w:p w14:paraId="261361B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MaTyLeBH     VARCHAR(12)   NOT NULL CONSTRAINT PK_TyLeBaoHiem PRIMARY KEY,</w:t>
      </w:r>
    </w:p>
    <w:p w14:paraId="5098CB4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TuNgay       DATE          NOT NULL,</w:t>
      </w:r>
    </w:p>
    <w:p w14:paraId="10BA365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DenNgay      DATE          NULL,</w:t>
      </w:r>
    </w:p>
    <w:p w14:paraId="52C2494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TyLeBHXH_NV  DECIMAL(5,4)  NOT NULL,</w:t>
      </w:r>
    </w:p>
    <w:p w14:paraId="02829ED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TyLeBHYT_NV  DECIMAL(5,4)  NOT NULL,</w:t>
      </w:r>
    </w:p>
    <w:p w14:paraId="681524E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CK_TyLeBH_Ngay CHECK (DenNgay IS NULL OR DenNgay &gt;= TuNgay),</w:t>
      </w:r>
    </w:p>
    <w:p w14:paraId="0E34A61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CK_TyLeBH_TyLe CHECK (TyLeBHXH_NV BETWEEN 0 AND 1 AND TyLeBHYT_NV BETWEEN 0 AND 1)</w:t>
      </w:r>
    </w:p>
    <w:p w14:paraId="14D5268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50342F9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7D13455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-- 5. QuyetDinhTuyenDung (BR01) -------------------------------------------</w:t>
      </w:r>
    </w:p>
    <w:p w14:paraId="67581A5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dbo.QuyetDinhTuyenDung (</w:t>
      </w:r>
    </w:p>
    <w:p w14:paraId="39F809B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MaQuyetDinhTD      VARCHAR(12)   NOT NULL CONSTRAINT PK_QDTD PRIMARY KEY,</w:t>
      </w:r>
    </w:p>
    <w:p w14:paraId="7B99D0E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FK_QDTD_NhanVien REFERENCES dbo.NhanVien(MaNhanVien),</w:t>
      </w:r>
    </w:p>
    <w:p w14:paraId="56F1025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MaPhongBan         VARCHAR(12)   NOT NULL CONSTRAINT FK_QDTD_PhongBan REFERENCES dbo.PhongBan(MaPhongBan),</w:t>
      </w:r>
    </w:p>
    <w:p w14:paraId="76F2BEC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NgayQuyetDinh      DATE          NOT NULL,</w:t>
      </w:r>
    </w:p>
    <w:p w14:paraId="598CF07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NgayBatDauThuViec  DATE          NOT NULL,</w:t>
      </w:r>
    </w:p>
    <w:p w14:paraId="0EF1027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NgayKetThucThuViec DATE          NOT NULL,</w:t>
      </w:r>
    </w:p>
    <w:p w14:paraId="4EF903F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LuongThuViec       DECIMAL(18,2) NOT NULL,</w:t>
      </w:r>
    </w:p>
    <w:p w14:paraId="42193DE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DieuKhoan          NVARCHAR(500) NOT NULL,</w:t>
      </w:r>
    </w:p>
    <w:p w14:paraId="5D68520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NguoiKy            VARCHAR(12)   NULL CONSTRAINT FK_QDTD_NguoiKy REFERENCES dbo.NhanVien(MaNhanVien),</w:t>
      </w:r>
    </w:p>
    <w:p w14:paraId="061EEC1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TrangThaiDuyet     NVARCHAR(20)  NOT NULL CONSTRAINT DF_QDTD_TT DEFAULT N'ChoDuyet',</w:t>
      </w:r>
    </w:p>
    <w:p w14:paraId="6B53441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CK_QDTD_Ngay  CHECK (NgayKetThucThuViec &gt;= NgayBatDauThuViec),</w:t>
      </w:r>
    </w:p>
    <w:p w14:paraId="7468AA4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CK_QDTD_Luong CHECK (LuongThuViec &gt; 0),</w:t>
      </w:r>
    </w:p>
    <w:p w14:paraId="6E596A5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CK_QDTD_TT    CHECK (TrangThaiDuyet IN (N'ChoDuyet',N'DaDuyet',N'TuChoi'))</w:t>
      </w:r>
    </w:p>
    <w:p w14:paraId="775171E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0A8AC2B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085BE7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-- 6. HopDongLaoDong (BR02, BR03) -----------------------------------------</w:t>
      </w:r>
    </w:p>
    <w:p w14:paraId="48C0923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dbo.HopDongLaoDong (</w:t>
      </w:r>
    </w:p>
    <w:p w14:paraId="1EB7601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MaHopDong      VARCHAR(12)   NOT NULL CONSTRAINT PK_HopDong PRIMARY KEY,</w:t>
      </w:r>
    </w:p>
    <w:p w14:paraId="7BEF219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MaNhanVien     VARCHAR(12)   NOT NULL CONSTRAINT FK_HopDong_NhanVien REFERENCES dbo.NhanVien(MaNhanVien),</w:t>
      </w:r>
    </w:p>
    <w:p w14:paraId="1FE8444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LoaiHopDong    NVARCHAR(10)  NOT NULL,</w:t>
      </w:r>
    </w:p>
    <w:p w14:paraId="2C90D22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NgayBatDau     DATE          NOT NULL,</w:t>
      </w:r>
    </w:p>
    <w:p w14:paraId="4ADA108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NgayKetThuc    DATE          NULL,</w:t>
      </w:r>
    </w:p>
    <w:p w14:paraId="2AB820D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LuongThoaThuan DECIMAL(18,2) NOT NULL,</w:t>
      </w:r>
    </w:p>
    <w:p w14:paraId="74D1D61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DF_HopDong_TT DEFAULT N'HieuLuc',</w:t>
      </w:r>
    </w:p>
    <w:p w14:paraId="310F0A5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CK_HopDong_Loai CHECK (LoaiHopDong IN (N'NganHan',N'DaiHan')),</w:t>
      </w:r>
    </w:p>
    <w:p w14:paraId="290CB1A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CK_HopDong_Ngay CHECK (NgayKetThuc IS NULL OR NgayKetThuc &gt;= NgayBatDau),</w:t>
      </w:r>
    </w:p>
    <w:p w14:paraId="67082BC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CK_HopDong_Luong CHECK (LuongThoaThuan &gt; 0),</w:t>
      </w:r>
    </w:p>
    <w:p w14:paraId="3F8488E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CK_HopDong_TT CHECK (TrangThai IN (N'HieuLuc',N'HetHan',N'ChamDut'))</w:t>
      </w:r>
    </w:p>
    <w:p w14:paraId="5A83BE7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lastRenderedPageBreak/>
        <w:t>);</w:t>
      </w:r>
    </w:p>
    <w:p w14:paraId="0B2E7A7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111D6A5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-- 8. HoSoBaoHiem (BR04) --------------------------------------------------</w:t>
      </w:r>
    </w:p>
    <w:p w14:paraId="30858B8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dbo.HoSoBaoHiem (</w:t>
      </w:r>
    </w:p>
    <w:p w14:paraId="0E45D66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MaHoSoBH      VARCHAR(12)   NOT NULL CONSTRAINT PK_HoSoBH PRIMARY KEY,</w:t>
      </w:r>
    </w:p>
    <w:p w14:paraId="283E7DD7"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FK_HoSoBH_NhanVien REFERENCES dbo.NhanVien(MaNhanVien),</w:t>
      </w:r>
    </w:p>
    <w:p w14:paraId="006E6DD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MaHopDong     VARCHAR(12)   NOT NULL CONSTRAINT FK_HoSoBH_HopDong REFERENCES dbo.HopDongLaoDong(MaHopDong),</w:t>
      </w:r>
    </w:p>
    <w:p w14:paraId="27785E3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SoBHXH        VARCHAR(20)   NOT NULL,</w:t>
      </w:r>
    </w:p>
    <w:p w14:paraId="4FC35C0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SoBHYT        VARCHAR(20)   NOT NULL,</w:t>
      </w:r>
    </w:p>
    <w:p w14:paraId="14ADEA5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MucLuongDong  DECIMAL(18,2) NOT NULL,</w:t>
      </w:r>
    </w:p>
    <w:p w14:paraId="6F040EE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NgayThamGia   DATE          NOT NULL,</w:t>
      </w:r>
    </w:p>
    <w:p w14:paraId="09BBB09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DF_HoSoBH_TT DEFAULT N'DangThamGia',</w:t>
      </w:r>
    </w:p>
    <w:p w14:paraId="00719AF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CK_HoSoBH_Muc CHECK (MucLuongDong &gt; 0),</w:t>
      </w:r>
    </w:p>
    <w:p w14:paraId="2153E6D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CK_HoSoBH_TT  CHECK (TrangThai IN (N'DangThamGia',N'NgungThamGia'))</w:t>
      </w:r>
    </w:p>
    <w:p w14:paraId="2ACB23B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4E25FA8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2208395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-- 9. QuyetDinhLuong (BR05, BR06, BR17) -----------------------------------</w:t>
      </w:r>
    </w:p>
    <w:p w14:paraId="308B796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dbo.QuyetDinhLuong (</w:t>
      </w:r>
    </w:p>
    <w:p w14:paraId="71BCEE8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MaQuyetDinhLuong   VARCHAR(12)   NOT NULL CONSTRAINT PK_QDLuong PRIMARY KEY,</w:t>
      </w:r>
    </w:p>
    <w:p w14:paraId="7817C53F"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FK_QDLuong_NhanVien REFERENCES dbo.NhanVien(MaNhanVien),</w:t>
      </w:r>
    </w:p>
    <w:p w14:paraId="42F70D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NgayHieuLuc        DATE          NOT NULL,</w:t>
      </w:r>
    </w:p>
    <w:p w14:paraId="1AC16AF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LuongCoBan         DECIMAL(18,2) NOT NULL,</w:t>
      </w:r>
    </w:p>
    <w:p w14:paraId="093143A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PhuCapLuong        DECIMAL(18,2) NOT NULL CONSTRAINT DF_QDLuong_PC DEFAULT 0,</w:t>
      </w:r>
    </w:p>
    <w:p w14:paraId="41FC05F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PhuCapDocHai       DECIMAL(18,2) NOT NULL CONSTRAINT DF_QDLuong_DH DEFAULT 0,</w:t>
      </w:r>
    </w:p>
    <w:p w14:paraId="7C7D174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LyDo               NVARCHAR(255) NULL,</w:t>
      </w:r>
    </w:p>
    <w:p w14:paraId="65F34DD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NguoiKy            VARCHAR(12)   NULL CONSTRAINT FK_QDLuong_NguoiKy REFERENCES dbo.NhanVien(MaNhanVien),</w:t>
      </w:r>
    </w:p>
    <w:p w14:paraId="41FD465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TrangThaiDuyet     NVARCHAR(20)  NOT NULL CONSTRAINT DF_QDLuong_TT DEFAULT N'ChoDuyet',</w:t>
      </w:r>
    </w:p>
    <w:p w14:paraId="2C800AF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MaQuyetDinhThayThe VARCHAR(12)   NULL CONSTRAINT FK_QDLuong_ThayThe REFERENCES dbo.QuyetDinhLuong(MaQuyetDinhLuong),</w:t>
      </w:r>
    </w:p>
    <w:p w14:paraId="47306DC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CK_QDLuong_Tien CHECK (LuongCoBan &gt; 0 AND PhuCapLuong &gt;= 0 AND PhuCapDocHai &gt;= 0),</w:t>
      </w:r>
    </w:p>
    <w:p w14:paraId="27F06E4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CK_QDLuong_TT   CHECK (TrangThaiDuyet IN (N'ChoDuyet',N'DaDuyet',N'TuChoi',N'DaThayThe'))</w:t>
      </w:r>
    </w:p>
    <w:p w14:paraId="4DC3140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4FE4048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798F249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-- 10. QuyetDinhChucVu ------------------------------------------------------</w:t>
      </w:r>
    </w:p>
    <w:p w14:paraId="037B4B0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dbo.QuyetDinhChucVu (</w:t>
      </w:r>
    </w:p>
    <w:p w14:paraId="2BFA691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MaQuyetDinhCV      VARCHAR(12)   NOT NULL CONSTRAINT PK_QDChucVu PRIMARY KEY,</w:t>
      </w:r>
    </w:p>
    <w:p w14:paraId="409F7D5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FK_QDCV_NhanVien REFERENCES dbo.NhanVien(MaNhanVien),</w:t>
      </w:r>
    </w:p>
    <w:p w14:paraId="41992DF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ChucVu             NVARCHAR(100) NOT NULL,</w:t>
      </w:r>
    </w:p>
    <w:p w14:paraId="2C85BDD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PhuCapChucVu       DECIMAL(18,2) NOT NULL CONSTRAINT DF_QDCV_PC DEFAULT 0,</w:t>
      </w:r>
    </w:p>
    <w:p w14:paraId="21CFC74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NgayHieuLuc        DATE          NOT NULL,</w:t>
      </w:r>
    </w:p>
    <w:p w14:paraId="3B1CCC2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NguoiKy            VARCHAR(12)   NULL CONSTRAINT FK_QDCV_NguoiKy REFERENCES dbo.NhanVien(MaNhanVien),</w:t>
      </w:r>
    </w:p>
    <w:p w14:paraId="5AD0DA7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TrangThaiDuyet     NVARCHAR(20)  NOT NULL CONSTRAINT DF_QDCV_TT DEFAULT N'ChoDuyet',</w:t>
      </w:r>
    </w:p>
    <w:p w14:paraId="19591EE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MaQuyetDinhThayThe VARCHAR(12)   NULL CONSTRAINT FK_QDCV_ThayThe REFERENCES dbo.QuyetDinhChucVu(MaQuyetDinhCV),</w:t>
      </w:r>
    </w:p>
    <w:p w14:paraId="0B04704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CK_QDCV_PC CHECK (PhuCapChucVu &gt;= 0),</w:t>
      </w:r>
    </w:p>
    <w:p w14:paraId="4454D34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CK_QDCV_TT CHECK (TrangThaiDuyet IN (N'ChoDuyet',N'DaDuyet',N'TuChoi',N'DaThayThe'))</w:t>
      </w:r>
    </w:p>
    <w:p w14:paraId="053AF39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419F875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2017601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-- 11. CaLam ------------------------------------------------------------------</w:t>
      </w:r>
    </w:p>
    <w:p w14:paraId="3BCDD2C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dbo.CaLam (</w:t>
      </w:r>
    </w:p>
    <w:p w14:paraId="621D061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MaCa        VARCHAR(12)  NOT NULL CONSTRAINT PK_CaLam PRIMARY KEY,</w:t>
      </w:r>
    </w:p>
    <w:p w14:paraId="0E80B29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TenCa       NVARCHAR(50) NOT NULL,</w:t>
      </w:r>
    </w:p>
    <w:p w14:paraId="7A4F66A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GioBatDau   TIME         NOT NULL,</w:t>
      </w:r>
    </w:p>
    <w:p w14:paraId="5322DA4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GioKetThuc  TIME         NOT NULL</w:t>
      </w:r>
    </w:p>
    <w:p w14:paraId="7B1DCC0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412A409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0CFD36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-- 12. KeHoachTuan (BR10) -----------------------------------------------------</w:t>
      </w:r>
    </w:p>
    <w:p w14:paraId="69143B3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dbo.KeHoachTuan (</w:t>
      </w:r>
    </w:p>
    <w:p w14:paraId="4830387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MaKeHoach   VARCHAR(12)  NOT NULL CONSTRAINT PK_KeHoachTuan PRIMARY KEY,</w:t>
      </w:r>
    </w:p>
    <w:p w14:paraId="7CF23F3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MaPhongBan  VARCHAR(12)  NOT NULL CONSTRAINT FK_KHT_PhongBan REFERENCES dbo.PhongBan(MaPhongBan),</w:t>
      </w:r>
    </w:p>
    <w:p w14:paraId="7470C81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TuNgay      DATE         NOT NULL,</w:t>
      </w:r>
    </w:p>
    <w:p w14:paraId="25BA39A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DenNgay     DATE         NOT NULL,</w:t>
      </w:r>
    </w:p>
    <w:p w14:paraId="7443C21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NguoiLap    VARCHAR(12)  NOT NULL CONSTRAINT FK_KHT_NguoiLap REFERENCES dbo.NhanVien(MaNhanVien),</w:t>
      </w:r>
    </w:p>
    <w:p w14:paraId="667AE70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DF_KHT_TT DEFAULT N'Nhap',</w:t>
      </w:r>
    </w:p>
    <w:p w14:paraId="13FE6B7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CK_KHT_Ngay CHECK (DenNgay &gt;= TuNgay),</w:t>
      </w:r>
    </w:p>
    <w:p w14:paraId="226C646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CK_KHT_TT   CHECK (TrangThai IN (N'Nhap',N'DaGui',N'DaXacNhan'))</w:t>
      </w:r>
    </w:p>
    <w:p w14:paraId="3353BC0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2E61036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5ACC5C5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-- 13. PhanCongCa ---------------------------------------------------------------</w:t>
      </w:r>
    </w:p>
    <w:p w14:paraId="6D001C5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dbo.PhanCongCa (</w:t>
      </w:r>
    </w:p>
    <w:p w14:paraId="384D586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MaPhanCong      VARCHAR(12)  NOT NULL CONSTRAINT PK_PhanCongCa PRIMARY KEY,</w:t>
      </w:r>
    </w:p>
    <w:p w14:paraId="0A44626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MaKeHoach       VARCHAR(12)  NOT NULL CONSTRAINT FK_PC_KeHoach REFERENCES dbo.KeHoachTuan(MaKeHoach) ON DELETE CASCADE,</w:t>
      </w:r>
    </w:p>
    <w:p w14:paraId="7C809343"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FK_PC_NhanVien REFERENCES dbo.NhanVien(MaNhanVien),</w:t>
      </w:r>
    </w:p>
    <w:p w14:paraId="6B9E5CD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MaCa            VARCHAR(12)  NOT NULL CONSTRAINT FK_PC_Ca REFERENCES dbo.CaLam(MaCa),</w:t>
      </w:r>
    </w:p>
    <w:p w14:paraId="355D56F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NgayLam         DATE         NOT NULL,</w:t>
      </w:r>
    </w:p>
    <w:p w14:paraId="58DD082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DuKienPhuTroi   DECIMAL(5,2) NOT NULL CONSTRAINT DF_PC_PT DEFAULT 0,</w:t>
      </w:r>
    </w:p>
    <w:p w14:paraId="328DDD1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CONSTRAINT UQ_PhanCong UNIQUE (MaNhanVien, NgayLam, MaCa),</w:t>
      </w:r>
    </w:p>
    <w:p w14:paraId="0768766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CONSTRAINT CK_PC_PT CHECK (DuKienPhuTroi BETWEEN 0 AND 12)</w:t>
      </w:r>
    </w:p>
    <w:p w14:paraId="4D942C1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486BFE7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720DF71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-- 14. BangChamCong ---------------------------------------------------------------</w:t>
      </w:r>
    </w:p>
    <w:p w14:paraId="1CCD21B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dbo.BangChamCong (</w:t>
      </w:r>
    </w:p>
    <w:p w14:paraId="04936D2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MaChamCong   VARCHAR(12)  NOT NULL CONSTRAINT PK_ChamCong PRIMARY KEY,</w:t>
      </w:r>
    </w:p>
    <w:p w14:paraId="26CE6A4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FK_CC_NhanVien REFERENCES dbo.NhanVien(MaNhanVien),</w:t>
      </w:r>
    </w:p>
    <w:p w14:paraId="57D0C13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NgayCong     DATE         NOT NULL,</w:t>
      </w:r>
    </w:p>
    <w:p w14:paraId="7E926D5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MaCa         VARCHAR(12)  NOT NULL CONSTRAINT FK_CC_Ca REFERENCES dbo.CaLam(MaCa),</w:t>
      </w:r>
    </w:p>
    <w:p w14:paraId="5279B28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GioVao       TIME         NULL,</w:t>
      </w:r>
    </w:p>
    <w:p w14:paraId="21C355C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GioRa        TIME         NULL,</w:t>
      </w:r>
    </w:p>
    <w:p w14:paraId="5DBEF14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SoGioCong    DECIMAL(5,2) NOT NULL,</w:t>
      </w:r>
    </w:p>
    <w:p w14:paraId="013C561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DF_CC_TT DEFAULT N'ChoXacNhan',</w:t>
      </w:r>
    </w:p>
    <w:p w14:paraId="02C07E64"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NguoiXacNhan VARCHAR(12)  NULL CONSTRAINT FK_CC_NguoiXN REFERENCES dbo.NhanVien(MaNhanVien),</w:t>
      </w:r>
    </w:p>
    <w:p w14:paraId="2DBD6C5E"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CONSTRAINT UQ_ChamCong UNIQUE (MaNhanVien, NgayCong, MaCa),</w:t>
      </w:r>
    </w:p>
    <w:p w14:paraId="56F30D4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CONSTRAINT CK_CC_Gio CHECK (SoGioCong BETWEEN 0 AND 24),</w:t>
      </w:r>
    </w:p>
    <w:p w14:paraId="4552288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CK_CC_TT  CHECK (TrangThai IN (N'ChoXacNhan',N'DaXacNhan'))</w:t>
      </w:r>
    </w:p>
    <w:p w14:paraId="7BEA04F4"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w:t>
      </w:r>
    </w:p>
    <w:p w14:paraId="5BCD0823"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w:t>
      </w:r>
    </w:p>
    <w:p w14:paraId="63BE1E86"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lastRenderedPageBreak/>
        <w:t>-- 15. PhieuPhuTroi (BR08) ------------------------------------------------------------</w:t>
      </w:r>
    </w:p>
    <w:p w14:paraId="0FA5E588"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CREATE TABLE dbo.PhieuPhuTroi (</w:t>
      </w:r>
    </w:p>
    <w:p w14:paraId="6A6346A1"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MaPhieuPhuTroi VARCHAR(12)  NOT NULL CONSTRAINT PK_PhieuPhuTroi PRIMARY KEY,</w:t>
      </w:r>
    </w:p>
    <w:p w14:paraId="7D997F7A"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NgayPhuTroi    DATE         NOT NULL,</w:t>
      </w:r>
    </w:p>
    <w:p w14:paraId="04BC683B"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TongSoGio      DECIMAL(7,2) NOT NULL CONSTRAINT DF_PPT_Gio DEFAULT 0,   -- tổng số giờ phụ trội của phiếu</w:t>
      </w:r>
    </w:p>
    <w:p w14:paraId="4AF74B1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HinhThuc       NVARCHAR(20) NOT NULL,                                    -- tăng ca, ngày lễ, ngày nghỉ</w:t>
      </w:r>
    </w:p>
    <w:p w14:paraId="0C0993C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NguoiLap       VARCHAR(12)  NOT NULL CONSTRAINT FK_PPT_NguoiLap REFERENCES dbo.NhanVien(MaNhanVien),</w:t>
      </w:r>
    </w:p>
    <w:p w14:paraId="6676A62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TrangThaiDuyet NVARCHAR(20) NOT NULL CONSTRAINT DF_PPT_TT DEFAULT N'ChoDuyet',</w:t>
      </w:r>
    </w:p>
    <w:p w14:paraId="70D24D1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CK_PPT_HT CHECK (HinhThuc IN (N'TangCa',N'NgayLe',N'NgayNghi')),</w:t>
      </w:r>
    </w:p>
    <w:p w14:paraId="4EE33F8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CK_PPT_Gio CHECK (TongSoGio &gt;= 0),</w:t>
      </w:r>
    </w:p>
    <w:p w14:paraId="7F09A48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CK_PPT_TT CHECK (TrangThaiDuyet IN (N'ChoDuyet',N'DaDuyet',N'TuChoi'))</w:t>
      </w:r>
    </w:p>
    <w:p w14:paraId="2FF940C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08380B9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692035E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-- 16. ChiTietPhuTroi (BR09: giờ quy đổi = 1,5 x số giờ) ------------------------------</w:t>
      </w:r>
    </w:p>
    <w:p w14:paraId="13C1C22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dbo.ChiTietPhuTroi (</w:t>
      </w:r>
    </w:p>
    <w:p w14:paraId="0B42321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MaChiTietPT    VARCHAR(12)  NOT NULL CONSTRAINT PK_ChiTietPT PRIMARY KEY,</w:t>
      </w:r>
    </w:p>
    <w:p w14:paraId="0587EFE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MaPhieuPhuTroi VARCHAR(12)  NOT NULL CONSTRAINT FK_CTPT_Phieu REFERENCES dbo.PhieuPhuTroi(MaPhieuPhuTroi) ON DELETE CASCADE,</w:t>
      </w:r>
    </w:p>
    <w:p w14:paraId="4B0C1596"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MaNhanVien     VARCHAR(12)  NOT NULL CONSTRAINT FK_CTPT_NhanVien REFERENCES dbo.NhanVien(MaNhanVien),</w:t>
      </w:r>
    </w:p>
    <w:p w14:paraId="29A5081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SoGio          DECIMAL(5,2) NOT NULL,</w:t>
      </w:r>
    </w:p>
    <w:p w14:paraId="3B332F3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GioQuyDoi      AS CAST(SoGio * 1.5 AS DECIMAL(7,2)) PERSISTED,</w:t>
      </w:r>
    </w:p>
    <w:p w14:paraId="35A75647"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CONSTRAINT UQ_CTPT UNIQUE (MaPhieuPhuTroi, MaNhanVien),</w:t>
      </w:r>
    </w:p>
    <w:p w14:paraId="6FA5C0F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CONSTRAINT CK_CTPT_Gio CHECK (SoGio &gt; 0 AND SoGio &lt;= 12)</w:t>
      </w:r>
    </w:p>
    <w:p w14:paraId="44E81E5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17E0D76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27B3940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-- 17. QuyetDinhKhenThuong (BR11, BR13) – chi tiền qua phiếu chi khen thưởng -------------------------------------------------</w:t>
      </w:r>
    </w:p>
    <w:p w14:paraId="2F42D10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dbo.QuyetDinhKhenThuong (</w:t>
      </w:r>
    </w:p>
    <w:p w14:paraId="315A808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MaQuyetDinhKT  VARCHAR(12)   NOT NULL CONSTRAINT PK_QDKT PRIMARY KEY,</w:t>
      </w:r>
    </w:p>
    <w:p w14:paraId="78021D6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PhamVi         NVARCHAR(10)  NOT NULL,</w:t>
      </w:r>
    </w:p>
    <w:p w14:paraId="042EC82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LoaiKhenThuong NVARCHAR(20)  NOT NULL,</w:t>
      </w:r>
    </w:p>
    <w:p w14:paraId="11C0F11C"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NULL CONSTRAINT FK_QDKT_NhanVien REFERENCES dbo.NhanVien(MaNhanVien),</w:t>
      </w:r>
    </w:p>
    <w:p w14:paraId="31EE857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MaPhongBan     VARCHAR(12)   NULL CONSTRAINT FK_QDKT_PhongBan REFERENCES dbo.PhongBan(MaPhongBan),</w:t>
      </w:r>
    </w:p>
    <w:p w14:paraId="26829B8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LyDo           NVARCHAR(255) NOT NULL,</w:t>
      </w:r>
    </w:p>
    <w:p w14:paraId="7B94F1C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SoTien         DECIMAL(18,2) NOT NULL,</w:t>
      </w:r>
    </w:p>
    <w:p w14:paraId="1C0BCBB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NgayQuyetDinh  DATE          NOT NULL,</w:t>
      </w:r>
    </w:p>
    <w:p w14:paraId="0B93DBE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NguoiLap       VARCHAR(12)   NOT NULL CONSTRAINT FK_QDKT_NguoiLap REFERENCES dbo.NhanVien(MaNhanVien),</w:t>
      </w:r>
    </w:p>
    <w:p w14:paraId="42687A1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NguoiKy        VARCHAR(12)   NULL CONSTRAINT FK_QDKT_NguoiKy REFERENCES dbo.NhanVien(MaNhanVien),</w:t>
      </w:r>
    </w:p>
    <w:p w14:paraId="3D1FEB1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TrangThaiDuyet NVARCHAR(20)  NOT NULL CONSTRAINT DF_QDKT_TT DEFAULT N'ChoDuyet',</w:t>
      </w:r>
    </w:p>
    <w:p w14:paraId="0C8BAAE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CK_QDKT_PhamVi CHECK (</w:t>
      </w:r>
    </w:p>
    <w:p w14:paraId="6529157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(PhamVi = N'CaNhan'   AND MaNhanVien IS NOT NULL AND MaPhongBan IS NULL) OR</w:t>
      </w:r>
    </w:p>
    <w:p w14:paraId="74289DF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(PhamVi = N'PhongBan' AND MaPhongBan IS NOT NULL AND MaNhanVien IS NULL)),</w:t>
      </w:r>
    </w:p>
    <w:p w14:paraId="5540E79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CK_QDKT_Loai CHECK (LoaiKhenThuong IN (N'Le',N'CuoiNam',N'Thang13',N'ThanhTich')),</w:t>
      </w:r>
    </w:p>
    <w:p w14:paraId="36027EF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CK_QDKT_Tien CHECK (SoTien &gt; 0),</w:t>
      </w:r>
    </w:p>
    <w:p w14:paraId="18CE09D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CK_QDKT_TT   CHECK (TrangThaiDuyet IN (N'ChoDuyet',N'DaDuyet',N'TuChoi'))</w:t>
      </w:r>
    </w:p>
    <w:p w14:paraId="335C992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026D614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3939223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-- 18. QuyetDinhKyLuat (BR12) -------------------------------------------------------------</w:t>
      </w:r>
    </w:p>
    <w:p w14:paraId="5FE2F19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dbo.QuyetDinhKyLuat (</w:t>
      </w:r>
    </w:p>
    <w:p w14:paraId="205A717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MaQuyetDinhKL  VARCHAR(12)   NOT NULL CONSTRAINT PK_QDKL PRIMARY KEY,</w:t>
      </w:r>
    </w:p>
    <w:p w14:paraId="48BFACA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PhamVi         NVARCHAR(10)  NOT NULL,</w:t>
      </w:r>
    </w:p>
    <w:p w14:paraId="7C4EAAD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HinhThucKyLuat NVARCHAR(20)  NOT NULL,</w:t>
      </w:r>
    </w:p>
    <w:p w14:paraId="70FD4B87"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NULL CONSTRAINT FK_QDKL_NhanVien REFERENCES dbo.NhanVien(MaNhanVien),</w:t>
      </w:r>
    </w:p>
    <w:p w14:paraId="40476E4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MaPhongBan     VARCHAR(12)   NULL CONSTRAINT FK_QDKL_PhongBan REFERENCES dbo.PhongBan(MaPhongBan),</w:t>
      </w:r>
    </w:p>
    <w:p w14:paraId="0F5DA95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LyDo           NVARCHAR(255) NOT NULL,</w:t>
      </w:r>
    </w:p>
    <w:p w14:paraId="1735BCB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SoTien         DECIMAL(18,2) NOT NULL CONSTRAINT DF_QDKL_Tien DEFAULT 0,</w:t>
      </w:r>
    </w:p>
    <w:p w14:paraId="0395204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HinhThucThu    NVARCHAR(20)  NOT NULL,</w:t>
      </w:r>
    </w:p>
    <w:p w14:paraId="0B042A4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NgayQuyetDinh  DATE          NOT NULL,</w:t>
      </w:r>
    </w:p>
    <w:p w14:paraId="39D76BA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NguoiLap       VARCHAR(12)   NOT NULL CONSTRAINT FK_QDKL_NguoiLap REFERENCES dbo.NhanVien(MaNhanVien),</w:t>
      </w:r>
    </w:p>
    <w:p w14:paraId="184A529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NguoiKy        VARCHAR(12)   NULL CONSTRAINT FK_QDKL_NguoiKy REFERENCES dbo.NhanVien(MaNhanVien),</w:t>
      </w:r>
    </w:p>
    <w:p w14:paraId="764F520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TrangThaiDuyet NVARCHAR(20)  NOT NULL CONSTRAINT DF_QDKL_TT DEFAULT N'ChoDuyet',</w:t>
      </w:r>
    </w:p>
    <w:p w14:paraId="5C0ADB5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CK_QDKL_PhamVi CHECK (</w:t>
      </w:r>
    </w:p>
    <w:p w14:paraId="278C872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(PhamVi = N'CaNhan'   AND MaNhanVien IS NOT NULL AND MaPhongBan IS NULL) OR</w:t>
      </w:r>
    </w:p>
    <w:p w14:paraId="552A672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(PhamVi = N'PhongBan' AND MaPhongBan IS NOT NULL AND MaNhanVien IS NULL)),</w:t>
      </w:r>
    </w:p>
    <w:p w14:paraId="56C4C1B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CK_QDKL_HT   CHECK (HinhThucKyLuat IN (N'KhienTrach',N'CanhCao',N'PhatTien')),</w:t>
      </w:r>
    </w:p>
    <w:p w14:paraId="5547CB2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CK_QDKL_Thu  CHECK (HinhThucThu IN (N'PhieuThu',N'TruLuong',N'KhongThu')),</w:t>
      </w:r>
    </w:p>
    <w:p w14:paraId="3E48F91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CK_QDKL_Tien CHECK (SoTien &gt;= 0 AND (HinhThucThu = N'KhongThu' OR SoTien &gt; 0)),</w:t>
      </w:r>
    </w:p>
    <w:p w14:paraId="1089FA5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CK_QDKL_TT   CHECK (TrangThaiDuyet IN (N'ChoDuyet',N'DaDuyet',N'TuChoi'))</w:t>
      </w:r>
    </w:p>
    <w:p w14:paraId="1854F06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0D96BC3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6ABF50E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-- 19. PhieuThuChi ----------------------------------------------------------------------------</w:t>
      </w:r>
    </w:p>
    <w:p w14:paraId="4890E18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dbo.PhieuThuChi (</w:t>
      </w:r>
    </w:p>
    <w:p w14:paraId="7929BA4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MaPhieuThuChi  VARCHAR(12)   NOT NULL CONSTRAINT PK_PhieuThuChi PRIMARY KEY,</w:t>
      </w:r>
    </w:p>
    <w:p w14:paraId="50DD4B9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LoaiPhieu      NVARCHAR(5)   NOT NULL,</w:t>
      </w:r>
    </w:p>
    <w:p w14:paraId="54AA4A2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NgayLap        DATE          NOT NULL,</w:t>
      </w:r>
    </w:p>
    <w:p w14:paraId="23EBB9F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SoTien         DECIMAL(18,2) NOT NULL,</w:t>
      </w:r>
    </w:p>
    <w:p w14:paraId="254B40D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NoiDung        NVARCHAR(255) NOT NULL,</w:t>
      </w:r>
    </w:p>
    <w:p w14:paraId="5302F30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MaQuyetDinhKT  VARCHAR(12)   NULL CONSTRAINT FK_PTC_KT REFERENCES dbo.QuyetDinhKhenThuong(MaQuyetDinhKT),</w:t>
      </w:r>
    </w:p>
    <w:p w14:paraId="3331867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MaQuyetDinhKL  VARCHAR(12)   NULL CONSTRAINT FK_PTC_KL REFERENCES dbo.QuyetDinhKyLuat(MaQuyetDinhKL),</w:t>
      </w:r>
    </w:p>
    <w:p w14:paraId="0DFF7A6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NguoiLap       VARCHAR(12)   NOT NULL CONSTRAINT FK_PTC_NguoiLap REFERENCES dbo.NhanVien(MaNhanVien),</w:t>
      </w:r>
    </w:p>
    <w:p w14:paraId="1D07F46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NguoiDuyet     VARCHAR(12)   NULL CONSTRAINT FK_PTC_NguoiDuyet REFERENCES dbo.NhanVien(MaNhanVien),</w:t>
      </w:r>
    </w:p>
    <w:p w14:paraId="5538AAC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DF_PTC_TT DEFAULT N'ChoDuyet',</w:t>
      </w:r>
    </w:p>
    <w:p w14:paraId="79FB679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CK_PTC_Loai   CHECK (LoaiPhieu IN (N'Chi',N'Thu')),</w:t>
      </w:r>
    </w:p>
    <w:p w14:paraId="3CC1A52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CK_PTC_Tien   CHECK (SoTien &gt; 0),</w:t>
      </w:r>
    </w:p>
    <w:p w14:paraId="6BEABED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CK_PTC_Nguon  CHECK (</w:t>
      </w:r>
    </w:p>
    <w:p w14:paraId="27A7EB8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(LoaiPhieu = N'Chi' AND MaQuyetDinhKT IS NOT NULL AND MaQuyetDinhKL IS NULL) OR</w:t>
      </w:r>
    </w:p>
    <w:p w14:paraId="7002DD6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(LoaiPhieu = N'Thu' AND MaQuyetDinhKL IS NOT NULL AND MaQuyetDinhKT IS NULL)),</w:t>
      </w:r>
    </w:p>
    <w:p w14:paraId="38F57A7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CK_PTC_TT     CHECK (TrangThai IN (N'ChoDuyet',N'DaDuyet',N'Huy'))</w:t>
      </w:r>
    </w:p>
    <w:p w14:paraId="3C67CF0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757DB79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72F95F0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-- 20. DieuChinhLuong (khoản trừ vào lương: phạt theo quyết định kỷ luật, khấu trừ khác) -----------------------------------------------------------------------------</w:t>
      </w:r>
    </w:p>
    <w:p w14:paraId="63C0099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dbo.DieuChinhLuong (</w:t>
      </w:r>
    </w:p>
    <w:p w14:paraId="593C51D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MaDieuChinh    VARCHAR(12)   NOT NULL CONSTRAINT PK_DieuChinhLuong PRIMARY KEY,</w:t>
      </w:r>
    </w:p>
    <w:p w14:paraId="7A1CDEE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MaNhanVien     VARCHAR(12)   NOT NULL CONSTRAINT FK_DCL_NhanVien REFERENCES dbo.NhanVien(MaNhanVien),</w:t>
      </w:r>
    </w:p>
    <w:p w14:paraId="40A115E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KyLuong        CHAR(7)       NOT NULL,   -- định dạng yyyy-MM</w:t>
      </w:r>
    </w:p>
    <w:p w14:paraId="7ED2C0E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LoaiDieuChinh  NVARCHAR(20)  NOT NULL,</w:t>
      </w:r>
    </w:p>
    <w:p w14:paraId="763EF9F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lastRenderedPageBreak/>
        <w:t xml:space="preserve">    SoTien         DECIMAL(18,2) NOT NULL,</w:t>
      </w:r>
    </w:p>
    <w:p w14:paraId="690769F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MaQuyetDinhKL  VARCHAR(12)   NULL CONSTRAINT FK_DCL_KL REFERENCES dbo.QuyetDinhKyLuat(MaQuyetDinhKL),</w:t>
      </w:r>
    </w:p>
    <w:p w14:paraId="5C7A0E3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DF_DCL_TT DEFAULT N'ChoApDung',</w:t>
      </w:r>
    </w:p>
    <w:p w14:paraId="51801EC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CK_DCL_Loai CHECK (LoaiDieuChinh IN (N'Phat',N'KhauTruKhac')),</w:t>
      </w:r>
    </w:p>
    <w:p w14:paraId="3B28DCF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CK_DCL_Tien CHECK (SoTien &gt; 0),</w:t>
      </w:r>
    </w:p>
    <w:p w14:paraId="29B16CB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CK_DCL_TT   CHECK (TrangThai IN (N'ChoApDung',N'DaApDung',N'Huy'))</w:t>
      </w:r>
    </w:p>
    <w:p w14:paraId="16A537F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5B601BF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111E103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-- 21. BangLuong (BR16) ----------------------------------------------------------------------------</w:t>
      </w:r>
    </w:p>
    <w:p w14:paraId="496142B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dbo.BangLuong (</w:t>
      </w:r>
    </w:p>
    <w:p w14:paraId="3348F81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MaBangLuong   VARCHAR(12)   NOT NULL CONSTRAINT PK_BangLuong PRIMARY KEY,</w:t>
      </w:r>
    </w:p>
    <w:p w14:paraId="1162582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Thang         INT           NOT NULL,</w:t>
      </w:r>
    </w:p>
    <w:p w14:paraId="04DBD8A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Nam           INT           NOT NULL,</w:t>
      </w:r>
    </w:p>
    <w:p w14:paraId="011389B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NgayLap       DATE          NOT NULL,</w:t>
      </w:r>
    </w:p>
    <w:p w14:paraId="6597CFE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NguoiLap      VARCHAR(12)   NOT NULL CONSTRAINT FK_BL_NguoiLap REFERENCES dbo.NhanVien(MaNhanVien),</w:t>
      </w:r>
    </w:p>
    <w:p w14:paraId="0C10C71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TrangThai     NVARCHAR(20)  NOT NULL CONSTRAINT DF_BL_TT DEFAULT N'Nhap',</w:t>
      </w:r>
    </w:p>
    <w:p w14:paraId="7AB366D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TongLuong     DECIMAL(18,2) NOT NULL CONSTRAINT DF_BL_TL DEFAULT 0,</w:t>
      </w:r>
    </w:p>
    <w:p w14:paraId="4F7C647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TongKhauTru   DECIMAL(18,2) NOT NULL CONSTRAINT DF_BL_KT DEFAULT 0,</w:t>
      </w:r>
    </w:p>
    <w:p w14:paraId="72275C3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TongThucLinh  DECIMAL(18,2) NOT NULL CONSTRAINT DF_BL_TLinh DEFAULT 0,</w:t>
      </w:r>
    </w:p>
    <w:p w14:paraId="6B0A415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UQ_BangLuong_KyLuong UNIQUE (Thang, Nam),</w:t>
      </w:r>
    </w:p>
    <w:p w14:paraId="037879E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CK_BL_Thang CHECK (Thang BETWEEN 1 AND 12),</w:t>
      </w:r>
    </w:p>
    <w:p w14:paraId="3FE92C5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CK_BL_TT    CHECK (TrangThai IN (N'Nhap',N'ChoDuyet',N'DaDuyet'))</w:t>
      </w:r>
    </w:p>
    <w:p w14:paraId="6F560F5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5398713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1A3C7D1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-- 22. ChiTietBangLuong -------------------------------------------------------------------------------</w:t>
      </w:r>
    </w:p>
    <w:p w14:paraId="1D97859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TABLE dbo.ChiTietBangLuong (</w:t>
      </w:r>
    </w:p>
    <w:p w14:paraId="58EDC2F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MaChiTietLuong   VARCHAR(30)   NOT NULL CONSTRAINT PK_CTBL PRIMARY KEY,</w:t>
      </w:r>
    </w:p>
    <w:p w14:paraId="345D129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MaBangLuong      VARCHAR(12)   NOT NULL CONSTRAINT FK_CTBL_BL REFERENCES dbo.BangLuong(MaBangLuong) ON DELETE CASCADE,</w:t>
      </w:r>
    </w:p>
    <w:p w14:paraId="719DE4D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MaNhanVien       VARCHAR(12)   NOT NULL CONSTRAINT FK_CTBL_NV REFERENCES dbo.NhanVien(MaNhanVien),</w:t>
      </w:r>
    </w:p>
    <w:p w14:paraId="5160233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TongGioCong      DECIMAL(7,2)  NOT NULL,</w:t>
      </w:r>
    </w:p>
    <w:p w14:paraId="703376B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GioPhuTroiQuyDoi DECIMAL(7,2)  NOT NULL CONSTRAINT DF_CTBL_GPT DEFAULT 0,</w:t>
      </w:r>
    </w:p>
    <w:p w14:paraId="015DB80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LuongCoBan       DECIMAL(18,2) NOT NULL,   -- lương cơ bản theo công = lương QĐ x TongGioCong / 208</w:t>
      </w:r>
    </w:p>
    <w:p w14:paraId="036A8A7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PhuCap           DECIMAL(18,2) NOT NULL CONSTRAINT DF_CTBL_PC DEFAULT 0,</w:t>
      </w:r>
    </w:p>
    <w:p w14:paraId="294FA6F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TienPhuTroi      DECIMAL(18,2) NOT NULL CONSTRAINT DF_CTBL_PT DEFAULT 0,</w:t>
      </w:r>
    </w:p>
    <w:p w14:paraId="6FC62B7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TienPhat         DECIMAL(18,2) NOT NULL CONSTRAINT DF_CTBL_PH DEFAULT 0,</w:t>
      </w:r>
    </w:p>
    <w:p w14:paraId="207EF9F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BHXH             DECIMAL(18,2) NOT NULL CONSTRAINT DF_CTBL_XH DEFAULT 0,</w:t>
      </w:r>
    </w:p>
    <w:p w14:paraId="4249618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BHYT             DECIMAL(18,2) NOT NULL CONSTRAINT DF_CTBL_YT DEFAULT 0,</w:t>
      </w:r>
    </w:p>
    <w:p w14:paraId="142EA91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KhauTruKhac      DECIMAL(18,2) NOT NULL CONSTRAINT DF_CTBL_KK DEFAULT 0,</w:t>
      </w:r>
    </w:p>
    <w:p w14:paraId="5D18E02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ThucLinh         DECIMAL(18,2) NOT NULL,</w:t>
      </w:r>
    </w:p>
    <w:p w14:paraId="1E5BC5A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UQ_CTBL UNIQUE (MaBangLuong, MaNhanVien),</w:t>
      </w:r>
    </w:p>
    <w:p w14:paraId="41BA8C2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CONSTRAINT CK_CTBL_Tien CHECK (LuongCoBan &gt;= 0 AND PhuCap &gt;= 0 AND TienPhuTroi &gt;= 0</w:t>
      </w:r>
    </w:p>
    <w:p w14:paraId="2CA0ABD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AND TienPhat &gt;= 0 AND BHXH &gt;= 0 AND BHYT &gt;= 0 AND KhauTruKhac &gt;= 0)</w:t>
      </w:r>
    </w:p>
    <w:p w14:paraId="2AEDE70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w:t>
      </w:r>
    </w:p>
    <w:p w14:paraId="03C48B5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2621C73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78E38D0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w:t>
      </w:r>
    </w:p>
    <w:p w14:paraId="4CA6F4E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TRIGGER: ràng buộc nghiệp vụ liên bảng</w:t>
      </w:r>
    </w:p>
    <w:p w14:paraId="3C0F13C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w:t>
      </w:r>
    </w:p>
    <w:p w14:paraId="2976471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BR04: chỉ lập hồ sơ BHXH/BHYT cho hợp đồng DÀI HẠN của đúng nhân viên</w:t>
      </w:r>
    </w:p>
    <w:p w14:paraId="3991B44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TRIGGER dbo.trg_HoSoBaoHiem_DaiHan ON dbo.HoSoBaoHiem</w:t>
      </w:r>
    </w:p>
    <w:p w14:paraId="25BE558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AFTER INSERT, UPDATE AS</w:t>
      </w:r>
    </w:p>
    <w:p w14:paraId="11E4AD7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BEGIN</w:t>
      </w:r>
    </w:p>
    <w:p w14:paraId="0CDF33E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SET NOCOUNT ON;</w:t>
      </w:r>
    </w:p>
    <w:p w14:paraId="69D7DD7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EXISTS (SELECT 1 FROM inserted i</w:t>
      </w:r>
    </w:p>
    <w:p w14:paraId="195729C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JOIN dbo.HopDongLaoDong h ON h.MaHopDong = i.MaHopDong</w:t>
      </w:r>
    </w:p>
    <w:p w14:paraId="3FEB203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h.LoaiHopDong &lt;&gt; N'DaiHan' OR h.MaNhanVien &lt;&gt; i.MaNhanVien)</w:t>
      </w:r>
    </w:p>
    <w:p w14:paraId="3A40E00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BEGIN</w:t>
      </w:r>
    </w:p>
    <w:p w14:paraId="65DEA5B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RAISERROR (N'BR04: chỉ lập hồ sơ BHXH, BHYT cho hợp đồng dài hạn của đúng nhân viên.', 16, 1);</w:t>
      </w:r>
    </w:p>
    <w:p w14:paraId="2989048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ROLLBACK TRANSACTION;</w:t>
      </w:r>
    </w:p>
    <w:p w14:paraId="0880543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END</w:t>
      </w:r>
    </w:p>
    <w:p w14:paraId="3E2C78C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END;</w:t>
      </w:r>
    </w:p>
    <w:p w14:paraId="4B227B9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04EBBE5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BR17: quyết định lương đã duyệt không được sửa nội dung; chỉ lập quyết định thay thế</w:t>
      </w:r>
    </w:p>
    <w:p w14:paraId="62F13CA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TRIGGER dbo.trg_QuyetDinhLuong_DaDuyet ON dbo.QuyetDinhLuong</w:t>
      </w:r>
    </w:p>
    <w:p w14:paraId="5BB0F64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AFTER UPDATE AS</w:t>
      </w:r>
    </w:p>
    <w:p w14:paraId="2EE6298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BEGIN</w:t>
      </w:r>
    </w:p>
    <w:p w14:paraId="4ED3673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SET NOCOUNT ON;</w:t>
      </w:r>
    </w:p>
    <w:p w14:paraId="1F2CC1D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EXISTS (SELECT 1 FROM deleted d JOIN inserted i ON i.MaQuyetDinhLuong = d.MaQuyetDinhLuong</w:t>
      </w:r>
    </w:p>
    <w:p w14:paraId="13161D4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d.TrangThaiDuyet IN (N'DaDuyet',N'DaThayThe')</w:t>
      </w:r>
    </w:p>
    <w:p w14:paraId="526E903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AND (i.LuongCoBan &lt;&gt; d.LuongCoBan OR i.PhuCapLuong &lt;&gt; d.PhuCapLuong</w:t>
      </w:r>
    </w:p>
    <w:p w14:paraId="769ED91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OR i.PhuCapDocHai &lt;&gt; d.PhuCapDocHai OR i.NgayHieuLuc &lt;&gt; d.NgayHieuLuc))</w:t>
      </w:r>
    </w:p>
    <w:p w14:paraId="46FACB5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BEGIN</w:t>
      </w:r>
    </w:p>
    <w:p w14:paraId="1E57211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RAISERROR (N'BR17: quyết định đã duyệt không được sửa; hãy lập quyết định thay thế.', 16, 1);</w:t>
      </w:r>
    </w:p>
    <w:p w14:paraId="0F9E604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ROLLBACK TRANSACTION;</w:t>
      </w:r>
    </w:p>
    <w:p w14:paraId="49E1531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END</w:t>
      </w:r>
    </w:p>
    <w:p w14:paraId="643DB9D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END;</w:t>
      </w:r>
    </w:p>
    <w:p w14:paraId="2F0FBCE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09CDF80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BR17 áp dụng tương tự cho quyết định khen thưởng đã duyệt</w:t>
      </w:r>
    </w:p>
    <w:p w14:paraId="3DB0FAC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TRIGGER dbo.trg_QuyetDinhKhenThuong_DaDuyet ON dbo.QuyetDinhKhenThuong</w:t>
      </w:r>
    </w:p>
    <w:p w14:paraId="4991CD7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AFTER UPDATE AS</w:t>
      </w:r>
    </w:p>
    <w:p w14:paraId="7984C71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BEGIN</w:t>
      </w:r>
    </w:p>
    <w:p w14:paraId="75D5B9C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SET NOCOUNT ON;</w:t>
      </w:r>
    </w:p>
    <w:p w14:paraId="234508F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EXISTS (SELECT 1 FROM deleted d JOIN inserted i ON i.MaQuyetDinhKT = d.MaQuyetDinhKT</w:t>
      </w:r>
    </w:p>
    <w:p w14:paraId="2A76E24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d.TrangThaiDuyet = N'DaDuyet' AND (i.SoTien &lt;&gt; d.SoTien OR i.LyDo &lt;&gt; d.LyDo))</w:t>
      </w:r>
    </w:p>
    <w:p w14:paraId="2DD4584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BEGIN</w:t>
      </w:r>
    </w:p>
    <w:p w14:paraId="464B470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RAISERROR (N'BR17: quyết định khen thưởng đã duyệt không được sửa nội dung.', 16, 1);</w:t>
      </w:r>
    </w:p>
    <w:p w14:paraId="50F0A9F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ROLLBACK TRANSACTION;</w:t>
      </w:r>
    </w:p>
    <w:p w14:paraId="3BB53B1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END</w:t>
      </w:r>
    </w:p>
    <w:p w14:paraId="32A839A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END;</w:t>
      </w:r>
    </w:p>
    <w:p w14:paraId="7AB83E7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094044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w:t>
      </w:r>
    </w:p>
    <w:p w14:paraId="018444F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STORED PROCEDURE: tính lương tháng trong MỘT transaction (BR07, BR09, BR16)</w:t>
      </w:r>
    </w:p>
    <w:p w14:paraId="4A57AB8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Quy ước: công chuẩn 208 giờ/tháng (26 ngày x 8 giờ);</w:t>
      </w:r>
    </w:p>
    <w:p w14:paraId="205C191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LuongCoBan(theo công) = Lương QĐ x Tổng giờ công / 208</w:t>
      </w:r>
    </w:p>
    <w:p w14:paraId="083A308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lastRenderedPageBreak/>
        <w:t>--   TienPhuTroi = Giờ phụ trội quy đổi (1,5 x giờ) x Lương QĐ / 208</w:t>
      </w:r>
    </w:p>
    <w:p w14:paraId="3B64DAA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ThucLinh = LuongCoBan + PhuCap + TienPhuTroi - TienPhat - BHXH - BHYT - KhauTruKhac</w:t>
      </w:r>
    </w:p>
    <w:p w14:paraId="2725EFB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(khen thưởng chi qua phiếu chi, không đưa vào bảng lương)</w:t>
      </w:r>
    </w:p>
    <w:p w14:paraId="7569592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Chỉ tính cho nhân viên có dữ liệu chấm công trong tháng.</w:t>
      </w:r>
    </w:p>
    <w:p w14:paraId="658D1C2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w:t>
      </w:r>
    </w:p>
    <w:p w14:paraId="717EFEC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CREATE PROCEDURE dbo.sp_TinhLuongThang</w:t>
      </w:r>
    </w:p>
    <w:p w14:paraId="300111F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@Thang INT, @Nam INT, @NguoiLap VARCHAR(12)</w:t>
      </w:r>
    </w:p>
    <w:p w14:paraId="341B7D1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AS</w:t>
      </w:r>
    </w:p>
    <w:p w14:paraId="1D998F1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BEGIN</w:t>
      </w:r>
    </w:p>
    <w:p w14:paraId="2713AC7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SET NOCOUNT ON; SET XACT_ABORT ON;</w:t>
      </w:r>
    </w:p>
    <w:p w14:paraId="38CB364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DECLARE @DauThang DATE = DATEFROMPARTS(@Nam, @Thang, 1);</w:t>
      </w:r>
    </w:p>
    <w:p w14:paraId="66EE29B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DECLARE @CuoiThang DATE = EOMONTH(@DauThang);</w:t>
      </w:r>
    </w:p>
    <w:p w14:paraId="59C34F3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DECLARE @KyLuong CHAR(7) = FORMAT(@DauThang, 'yyyy-MM');</w:t>
      </w:r>
    </w:p>
    <w:p w14:paraId="34C29C8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DECLARE @MaBL VARCHAR(12) = 'BL' + FORMAT(@DauThang, 'yyyyMM');</w:t>
      </w:r>
    </w:p>
    <w:p w14:paraId="28FB3BE3"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DECLARE @GioChuan DECIMAL(9,2) = 208;</w:t>
      </w:r>
    </w:p>
    <w:p w14:paraId="4935355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BEGIN TRY</w:t>
      </w:r>
    </w:p>
    <w:p w14:paraId="194BA46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BEGIN TRAN;</w:t>
      </w:r>
    </w:p>
    <w:p w14:paraId="05EE781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EXISTS (SELECT 1 FROM dbo.BangLuong WHERE Thang = @Thang AND Nam = @Nam)</w:t>
      </w:r>
    </w:p>
    <w:p w14:paraId="28826D3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THROW 50001, N'Bảng lương của tháng này đã tồn tại.', 1;</w:t>
      </w:r>
    </w:p>
    <w:p w14:paraId="2EA5974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EXISTS (SELECT 1 FROM dbo.BangChamCong</w:t>
      </w:r>
    </w:p>
    <w:p w14:paraId="21AA2C28"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NgayCong BETWEEN @DauThang AND @CuoiThang AND TrangThai &lt;&gt; N'DaXacNhan')</w:t>
      </w:r>
    </w:p>
    <w:p w14:paraId="186CC37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THROW 50002, N'BR16: còn bản ghi chấm công chưa được xác nhận.', 1;</w:t>
      </w:r>
    </w:p>
    <w:p w14:paraId="1F926F6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EXISTS (SELECT 1 FROM (SELECT DISTINCT MaNhanVien FROM dbo.BangChamCong</w:t>
      </w:r>
    </w:p>
    <w:p w14:paraId="4FC8F32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NgayCong BETWEEN @DauThang AND @CuoiThang) x</w:t>
      </w:r>
    </w:p>
    <w:p w14:paraId="6B25CBA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NOT EXISTS (SELECT 1 FROM dbo.QuyetDinhLuong q WHERE q.MaNhanVien = x.MaNhanVien</w:t>
      </w:r>
    </w:p>
    <w:p w14:paraId="2401C7D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AND q.TrangThaiDuyet = N'DaDuyet' AND q.NgayHieuLuc &lt;= @CuoiThang)</w:t>
      </w:r>
    </w:p>
    <w:p w14:paraId="735D442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AND NOT EXISTS (SELECT 1 FROM dbo.QuyetDinhTuyenDung t WHERE t.MaNhanVien = x.MaNhanVien</w:t>
      </w:r>
    </w:p>
    <w:p w14:paraId="5C0D327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AND t.TrangThaiDuyet = N'DaDuyet'))</w:t>
      </w:r>
    </w:p>
    <w:p w14:paraId="0156AB7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THROW 50003, N'BR16: có nhân viên chưa có quyết định lương/tuyển dụng đã duyệt.', 1;</w:t>
      </w:r>
    </w:p>
    <w:p w14:paraId="74FCEE1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2645C2F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INSERT dbo.BangLuong (MaBangLuong, Thang, Nam, NgayLap, NguoiLap, TrangThai, TongLuong, TongKhauTru, TongThucLinh)</w:t>
      </w:r>
    </w:p>
    <w:p w14:paraId="5D564DE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VALUES (@MaBL, @Thang, @Nam, CAST(GETDATE() AS DATE), @NguoiLap, N'Nhap', 0, 0, 0);</w:t>
      </w:r>
    </w:p>
    <w:p w14:paraId="52F8A47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27CB210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INSERT dbo.ChiTietBangLuong (MaChiTietLuong, MaBangLuong, MaNhanVien, TongGioCong, GioPhuTroiQuyDoi,</w:t>
      </w:r>
    </w:p>
    <w:p w14:paraId="36BE1C2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LuongCoBan, PhuCap, TienPhuTroi, TienPhat, BHXH, BHYT, KhauTruKhac, ThucLinh)</w:t>
      </w:r>
    </w:p>
    <w:p w14:paraId="364AB02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SELECT @MaBL + '-' + r.MaNhanVien, @MaBL, r.MaNhanVien, r.TongGioCong, r.GioPT,</w:t>
      </w:r>
    </w:p>
    <w:p w14:paraId="6A54938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r.LuongCB, r.PhuCap, r.TienPT, r.Phat, r.BHXH, r.BHYT, r.KhauTruKhac,</w:t>
      </w:r>
    </w:p>
    <w:p w14:paraId="49AD315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r.LuongCB + r.PhuCap + r.TienPT - r.Phat - r.BHXH - r.BHYT - r.KhauTruKhac</w:t>
      </w:r>
    </w:p>
    <w:p w14:paraId="144B658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FROM (</w:t>
      </w:r>
    </w:p>
    <w:p w14:paraId="2B837E8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SELECT n.MaNhanVien, n.TongGioCong,</w:t>
      </w:r>
    </w:p>
    <w:p w14:paraId="6E99021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ISNULL(pt.GioPT, 0) AS GioPT,</w:t>
      </w:r>
    </w:p>
    <w:p w14:paraId="7EF2F7E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ROUND(ISNULL(ql.LuongCoBan, tv.LuongThuViec) * n.TongGioCong / @GioChuan, 0) AS LuongCB,</w:t>
      </w:r>
    </w:p>
    <w:p w14:paraId="4A1D9CB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ISNULL(ql.PhuCapLuong, 0) + ISNULL(ql.PhuCapDocHai, 0) + ISNULL(cv.PhuCapChucVu, 0) AS PhuCap,</w:t>
      </w:r>
    </w:p>
    <w:p w14:paraId="6D11975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ROUND(ISNULL(pt.GioPT, 0) * ISNULL(ql.LuongCoBan, tv.LuongThuViec) / @GioChuan, 0) AS TienPT,</w:t>
      </w:r>
    </w:p>
    <w:p w14:paraId="56E8627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ISNULL(dc.Phat, 0) AS Phat, ISNULL(dc.Khac, 0) AS KhauTruKhac,</w:t>
      </w:r>
    </w:p>
    <w:p w14:paraId="2C1631F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ROUND(ISNULL(bh.MucLuongDong, 0) * ISNULL(tl.TyLeBHXH_NV, 0), 0) AS BHXH,</w:t>
      </w:r>
    </w:p>
    <w:p w14:paraId="6A88B10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ROUND(ISNULL(bh.MucLuongDong, 0) * ISNULL(tl.TyLeBHYT_NV, 0), 0) AS BHYT</w:t>
      </w:r>
    </w:p>
    <w:p w14:paraId="18FCCFA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FROM (SELECT MaNhanVien, SUM(SoGioCong) AS TongGioCong FROM dbo.BangChamCong</w:t>
      </w:r>
    </w:p>
    <w:p w14:paraId="35B83A8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NgayCong BETWEEN @DauThang AND @CuoiThang GROUP BY MaNhanVien) n</w:t>
      </w:r>
    </w:p>
    <w:p w14:paraId="77A916B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TOP 1 LuongCoBan, PhuCapLuong, PhuCapDocHai FROM dbo.QuyetDinhLuong q</w:t>
      </w:r>
    </w:p>
    <w:p w14:paraId="2CDA537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q.MaNhanVien = n.MaNhanVien AND q.TrangThaiDuyet = N'DaDuyet' AND q.NgayHieuLuc &lt;= @CuoiThang</w:t>
      </w:r>
    </w:p>
    <w:p w14:paraId="4EC19B94"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ORDER BY q.NgayHieuLuc DESC) ql</w:t>
      </w:r>
    </w:p>
    <w:p w14:paraId="747A6D4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TOP 1 LuongThuViec FROM dbo.QuyetDinhTuyenDung t</w:t>
      </w:r>
    </w:p>
    <w:p w14:paraId="17C042C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t.MaNhanVien = n.MaNhanVien AND t.TrangThaiDuyet = N'DaDuyet'</w:t>
      </w:r>
    </w:p>
    <w:p w14:paraId="45CF508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ORDER BY t.NgayQuyetDinh DESC) tv</w:t>
      </w:r>
    </w:p>
    <w:p w14:paraId="3D50D1F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TOP 1 PhuCapChucVu FROM dbo.QuyetDinhChucVu c</w:t>
      </w:r>
    </w:p>
    <w:p w14:paraId="6092B2E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c.MaNhanVien = n.MaNhanVien AND c.TrangThaiDuyet = N'DaDuyet' AND c.NgayHieuLuc &lt;= @CuoiThang</w:t>
      </w:r>
    </w:p>
    <w:p w14:paraId="76E7775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ORDER BY c.NgayHieuLuc DESC) cv</w:t>
      </w:r>
    </w:p>
    <w:p w14:paraId="28DAB38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SUM(d.SoGio * 1.5) AS GioPT FROM dbo.ChiTietPhuTroi d</w:t>
      </w:r>
    </w:p>
    <w:p w14:paraId="69270BC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rPr>
        <w:t xml:space="preserve">                         </w:t>
      </w:r>
      <w:r w:rsidRPr="00B15BDF">
        <w:rPr>
          <w:rFonts w:ascii="Times New Roman" w:hAnsi="Times New Roman" w:cs="Times New Roman"/>
          <w:sz w:val="13"/>
          <w:szCs w:val="13"/>
          <w:lang w:val="fr-FR"/>
        </w:rPr>
        <w:t>JOIN dbo.PhieuPhuTroi p ON p.MaPhieuPhuTroi = d.MaPhieuPhuTroi</w:t>
      </w:r>
    </w:p>
    <w:p w14:paraId="19FCA0AD" w14:textId="77777777" w:rsidR="00B15BDF" w:rsidRPr="00B15BDF" w:rsidRDefault="00B15BDF" w:rsidP="00B15BDF">
      <w:pPr>
        <w:spacing w:after="0" w:line="220" w:lineRule="auto"/>
        <w:ind w:left="60"/>
        <w:rPr>
          <w:rFonts w:ascii="Times New Roman" w:hAnsi="Times New Roman" w:cs="Times New Roman"/>
          <w:sz w:val="13"/>
          <w:szCs w:val="13"/>
          <w:lang w:val="fr-FR"/>
        </w:rPr>
      </w:pPr>
      <w:r w:rsidRPr="00B15BDF">
        <w:rPr>
          <w:rFonts w:ascii="Times New Roman" w:hAnsi="Times New Roman" w:cs="Times New Roman"/>
          <w:sz w:val="13"/>
          <w:szCs w:val="13"/>
          <w:lang w:val="fr-FR"/>
        </w:rPr>
        <w:t xml:space="preserve">                         WHERE d.MaNhanVien = n.MaNhanVien AND p.TrangThaiDuyet = N'DaDuyet'</w:t>
      </w:r>
    </w:p>
    <w:p w14:paraId="0BACC13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lang w:val="fr-FR"/>
        </w:rPr>
        <w:t xml:space="preserve">                           </w:t>
      </w:r>
      <w:r w:rsidRPr="00B15BDF">
        <w:rPr>
          <w:rFonts w:ascii="Times New Roman" w:hAnsi="Times New Roman" w:cs="Times New Roman"/>
          <w:sz w:val="13"/>
          <w:szCs w:val="13"/>
        </w:rPr>
        <w:t>AND p.NgayPhuTroi BETWEEN @DauThang AND @CuoiThang) pt</w:t>
      </w:r>
    </w:p>
    <w:p w14:paraId="7D7D804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SUM(CASE WHEN LoaiDieuChinh = N'Phat' THEN SoTien END) AS Phat,</w:t>
      </w:r>
    </w:p>
    <w:p w14:paraId="52AECBB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SUM(CASE WHEN LoaiDieuChinh = N'KhauTruKhac' THEN SoTien END) AS Khac</w:t>
      </w:r>
    </w:p>
    <w:p w14:paraId="16CA97B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FROM dbo.DieuChinhLuong d</w:t>
      </w:r>
    </w:p>
    <w:p w14:paraId="752BAFC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d.MaNhanVien = n.MaNhanVien AND d.KyLuong = @KyLuong AND d.TrangThai = N'ChoApDung') dc</w:t>
      </w:r>
    </w:p>
    <w:p w14:paraId="2802829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TOP 1 h.MucLuongDong FROM dbo.HoSoBaoHiem h</w:t>
      </w:r>
    </w:p>
    <w:p w14:paraId="0359927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JOIN dbo.HopDongLaoDong hd ON hd.MaHopDong = h.MaHopDong</w:t>
      </w:r>
    </w:p>
    <w:p w14:paraId="1E55638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h.MaNhanVien = n.MaNhanVien AND h.TrangThai = N'DangThamGia'</w:t>
      </w:r>
    </w:p>
    <w:p w14:paraId="4CD832FE"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AND hd.LoaiHopDong = N'DaiHan' AND hd.TrangThai = N'HieuLuc') bh</w:t>
      </w:r>
    </w:p>
    <w:p w14:paraId="1D292B4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OUTER APPLY (SELECT TOP 1 TyLeBHXH_NV, TyLeBHYT_NV FROM dbo.TyLeBaoHiem</w:t>
      </w:r>
    </w:p>
    <w:p w14:paraId="4F6DA63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WHERE TuNgay &lt;= @CuoiThang AND (DenNgay IS NULL OR DenNgay &gt;= @CuoiThang)</w:t>
      </w:r>
    </w:p>
    <w:p w14:paraId="3C8F90D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ORDER BY TuNgay DESC) tl</w:t>
      </w:r>
    </w:p>
    <w:p w14:paraId="6AB516D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 r;</w:t>
      </w:r>
    </w:p>
    <w:p w14:paraId="40395A6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734DA1F1"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UPDATE bl SET TongLuong = s.TongLuong, TongKhauTru = s.TongKhauTru, TongThucLinh = s.TongThucLinh</w:t>
      </w:r>
    </w:p>
    <w:p w14:paraId="044A7EC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FROM dbo.BangLuong bl</w:t>
      </w:r>
    </w:p>
    <w:p w14:paraId="38EF802D"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JOIN (SELECT MaBangLuong,</w:t>
      </w:r>
    </w:p>
    <w:p w14:paraId="571501E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SUM(LuongCoBan + PhuCap + TienPhuTroi) AS TongLuong,</w:t>
      </w:r>
    </w:p>
    <w:p w14:paraId="5BF80185"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SUM(TienPhat + BHXH + BHYT + KhauTruKhac) AS TongKhauTru,</w:t>
      </w:r>
    </w:p>
    <w:p w14:paraId="545F2109"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SUM(ThucLinh) AS TongThucLinh</w:t>
      </w:r>
    </w:p>
    <w:p w14:paraId="60832850"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FROM dbo.ChiTietBangLuong WHERE MaBangLuong = @MaBL GROUP BY MaBangLuong) s</w:t>
      </w:r>
    </w:p>
    <w:p w14:paraId="22AE814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ON s.MaBangLuong = bl.MaBangLuong;</w:t>
      </w:r>
    </w:p>
    <w:p w14:paraId="1BA2FA3B"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w:t>
      </w:r>
    </w:p>
    <w:p w14:paraId="5666770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UPDATE dbo.DieuChinhLuong SET TrangThai = N'DaApDung' WHERE KyLuong = @KyLuong AND TrangThai = N'ChoApDung';</w:t>
      </w:r>
    </w:p>
    <w:p w14:paraId="33F25B2F"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COMMIT TRAN;</w:t>
      </w:r>
    </w:p>
    <w:p w14:paraId="73A0E0A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END TRY</w:t>
      </w:r>
    </w:p>
    <w:p w14:paraId="7DD76AE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BEGIN CATCH</w:t>
      </w:r>
    </w:p>
    <w:p w14:paraId="4C2D83C6"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IF @@TRANCOUNT &gt; 0 ROLLBACK TRAN;</w:t>
      </w:r>
    </w:p>
    <w:p w14:paraId="09252B02"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THROW;</w:t>
      </w:r>
    </w:p>
    <w:p w14:paraId="71EFAAAA"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 xml:space="preserve">    END CATCH</w:t>
      </w:r>
    </w:p>
    <w:p w14:paraId="12732BC7"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END;</w:t>
      </w:r>
    </w:p>
    <w:p w14:paraId="67633A0C" w14:textId="77777777" w:rsidR="00B15BDF" w:rsidRPr="00B15BDF" w:rsidRDefault="00B15BDF" w:rsidP="00B15BDF">
      <w:pPr>
        <w:spacing w:after="0" w:line="220" w:lineRule="auto"/>
        <w:ind w:left="60"/>
        <w:rPr>
          <w:rFonts w:ascii="Times New Roman" w:hAnsi="Times New Roman" w:cs="Times New Roman"/>
          <w:sz w:val="13"/>
          <w:szCs w:val="13"/>
        </w:rPr>
      </w:pPr>
      <w:r w:rsidRPr="00B15BDF">
        <w:rPr>
          <w:rFonts w:ascii="Times New Roman" w:hAnsi="Times New Roman" w:cs="Times New Roman"/>
          <w:sz w:val="13"/>
          <w:szCs w:val="13"/>
        </w:rPr>
        <w:t>GO</w:t>
      </w:r>
    </w:p>
    <w:p w14:paraId="64B6C682" w14:textId="77777777" w:rsidR="00B15BDF" w:rsidRPr="00B15BDF" w:rsidRDefault="00B15BDF" w:rsidP="00B15BDF">
      <w:pPr>
        <w:pStyle w:val="oancuaDanhsach"/>
        <w:keepNext/>
        <w:pageBreakBefore/>
        <w:numPr>
          <w:ilvl w:val="1"/>
          <w:numId w:val="1"/>
        </w:numPr>
        <w:rPr>
          <w:rFonts w:ascii="Times New Roman" w:hAnsi="Times New Roman" w:cs="Times New Roman"/>
          <w:sz w:val="26"/>
          <w:szCs w:val="26"/>
        </w:rPr>
      </w:pPr>
      <w:r w:rsidRPr="00B15BDF">
        <w:rPr>
          <w:rFonts w:ascii="Times New Roman" w:hAnsi="Times New Roman" w:cs="Times New Roman"/>
          <w:sz w:val="26"/>
          <w:szCs w:val="26"/>
        </w:rPr>
        <w:lastRenderedPageBreak/>
        <w:t>Thiết kế ứng dụng WinForms C# (.NET Framework 4.7.2) theo kiến trúc UI → Service → Data</w:t>
      </w:r>
    </w:p>
    <w:p w14:paraId="52EA557F" w14:textId="77777777" w:rsidR="00B15BDF" w:rsidRPr="00B15BDF" w:rsidRDefault="00B15BDF" w:rsidP="00B15BDF">
      <w:pPr>
        <w:spacing w:after="100"/>
        <w:jc w:val="both"/>
        <w:rPr>
          <w:rFonts w:ascii="Times New Roman" w:hAnsi="Times New Roman" w:cs="Times New Roman"/>
          <w:sz w:val="26"/>
          <w:szCs w:val="26"/>
        </w:rPr>
      </w:pPr>
      <w:r w:rsidRPr="00B15BDF">
        <w:rPr>
          <w:rFonts w:ascii="Times New Roman" w:hAnsi="Times New Roman" w:cs="Times New Roman"/>
          <w:sz w:val="26"/>
          <w:szCs w:val="26"/>
        </w:rPr>
        <w:t>Ứng dụng gồm bốn project: HRM.UI (Form), HRM.Services (nghiệp vụ), HRM.Data (truy cập dữ liệu bằng ADO.NET) và HRM.Models (Entity/DTO dùng chung). Lớp trên chỉ gọi lớp ngay bên dưới.</w:t>
      </w:r>
    </w:p>
    <w:p w14:paraId="02DED50A" w14:textId="681AA051" w:rsidR="00B15BDF" w:rsidRPr="00B15BDF" w:rsidRDefault="00B15BDF" w:rsidP="00B15BDF">
      <w:pPr>
        <w:keepNext/>
        <w:spacing w:after="0"/>
        <w:jc w:val="center"/>
        <w:rPr>
          <w:rFonts w:ascii="Times New Roman" w:hAnsi="Times New Roman" w:cs="Times New Roman"/>
        </w:rPr>
      </w:pPr>
      <w:r w:rsidRPr="00B15BDF">
        <w:rPr>
          <w:rFonts w:ascii="Times New Roman" w:hAnsi="Times New Roman" w:cs="Times New Roman"/>
          <w:noProof/>
        </w:rPr>
        <w:drawing>
          <wp:inline distT="0" distB="0" distL="0" distR="0" wp14:anchorId="3561CCAF" wp14:editId="502425A3">
            <wp:extent cx="4360494" cy="4235823"/>
            <wp:effectExtent l="0" t="0" r="0" b="0"/>
            <wp:docPr id="112350537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8868" cy="4253672"/>
                    </a:xfrm>
                    <a:prstGeom prst="rect">
                      <a:avLst/>
                    </a:prstGeom>
                    <a:noFill/>
                    <a:ln>
                      <a:noFill/>
                    </a:ln>
                  </pic:spPr>
                </pic:pic>
              </a:graphicData>
            </a:graphic>
          </wp:inline>
        </w:drawing>
      </w:r>
    </w:p>
    <w:p w14:paraId="377DE4D1"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UI: chỉ nhận và hiển thị dữ liệu, không chứa câu lệnh SQL; bắt lỗi từ Service và hiển thị thông báo.</w:t>
      </w:r>
    </w:p>
    <w:p w14:paraId="73BFF25A"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Service: kiểm tra quy tắc nghiệp vụ (BR01–BR18), phân quyền theo vai trò, điều phối transaction.</w:t>
      </w:r>
    </w:p>
    <w:p w14:paraId="25C14B07" w14:textId="77777777" w:rsidR="00B15BDF" w:rsidRPr="00B15BDF" w:rsidRDefault="00B15BDF" w:rsidP="00B15BDF">
      <w:pPr>
        <w:pStyle w:val="oancuaDanhsach"/>
        <w:numPr>
          <w:ilvl w:val="0"/>
          <w:numId w:val="2"/>
        </w:numPr>
        <w:spacing w:after="40" w:line="336" w:lineRule="auto"/>
        <w:jc w:val="both"/>
        <w:rPr>
          <w:rFonts w:ascii="Times New Roman" w:hAnsi="Times New Roman" w:cs="Times New Roman"/>
        </w:rPr>
      </w:pPr>
      <w:r w:rsidRPr="00B15BDF">
        <w:rPr>
          <w:rFonts w:ascii="Times New Roman" w:hAnsi="Times New Roman" w:cs="Times New Roman"/>
        </w:rPr>
        <w:t>Data: Repository và SqlHelper thực thi câu lệnh/stored procedure bằng tham số hóa (SqlParameter) để tránh SQL injection.</w:t>
      </w:r>
    </w:p>
    <w:p w14:paraId="0368076A" w14:textId="77777777" w:rsidR="00B15BDF" w:rsidRPr="00B15BDF" w:rsidRDefault="00B15BDF" w:rsidP="00B15BDF">
      <w:pPr>
        <w:keepNext/>
        <w:spacing w:before="120" w:after="80"/>
        <w:rPr>
          <w:rFonts w:ascii="Times New Roman" w:hAnsi="Times New Roman" w:cs="Times New Roman"/>
          <w:sz w:val="26"/>
          <w:szCs w:val="26"/>
        </w:rPr>
      </w:pPr>
      <w:r w:rsidRPr="00B15BDF">
        <w:rPr>
          <w:rFonts w:ascii="Times New Roman" w:hAnsi="Times New Roman" w:cs="Times New Roman"/>
          <w:b/>
          <w:sz w:val="26"/>
          <w:szCs w:val="26"/>
        </w:rPr>
        <w:t>Các Form và Service tương ứng với Use Case</w:t>
      </w:r>
    </w:p>
    <w:tbl>
      <w:tblPr>
        <w:tblStyle w:val="LiBang"/>
        <w:tblW w:w="9360" w:type="dxa"/>
        <w:jc w:val="center"/>
        <w:tblLayout w:type="fixed"/>
        <w:tblLook w:val="0420" w:firstRow="1" w:lastRow="0" w:firstColumn="0" w:lastColumn="0" w:noHBand="0" w:noVBand="1"/>
      </w:tblPr>
      <w:tblGrid>
        <w:gridCol w:w="1750"/>
        <w:gridCol w:w="1150"/>
        <w:gridCol w:w="3500"/>
        <w:gridCol w:w="2960"/>
      </w:tblGrid>
      <w:tr w:rsidR="00B15BDF" w:rsidRPr="00B15BDF" w14:paraId="2B0DFE28" w14:textId="77777777" w:rsidTr="003403C4">
        <w:trPr>
          <w:cantSplit/>
          <w:tblHeader/>
          <w:jc w:val="center"/>
        </w:trPr>
        <w:tc>
          <w:tcPr>
            <w:tcW w:w="1750" w:type="dxa"/>
            <w:shd w:val="clear" w:color="auto" w:fill="E2E8F0"/>
          </w:tcPr>
          <w:p w14:paraId="48F12601"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Form (UI)</w:t>
            </w:r>
          </w:p>
        </w:tc>
        <w:tc>
          <w:tcPr>
            <w:tcW w:w="1150" w:type="dxa"/>
            <w:shd w:val="clear" w:color="auto" w:fill="E2E8F0"/>
          </w:tcPr>
          <w:p w14:paraId="664BCC8D"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Use case</w:t>
            </w:r>
          </w:p>
        </w:tc>
        <w:tc>
          <w:tcPr>
            <w:tcW w:w="3500" w:type="dxa"/>
            <w:shd w:val="clear" w:color="auto" w:fill="E2E8F0"/>
          </w:tcPr>
          <w:p w14:paraId="04F33569"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Service.Phương thức</w:t>
            </w:r>
          </w:p>
        </w:tc>
        <w:tc>
          <w:tcPr>
            <w:tcW w:w="2960" w:type="dxa"/>
            <w:shd w:val="clear" w:color="auto" w:fill="E2E8F0"/>
          </w:tcPr>
          <w:p w14:paraId="0154BE1D"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Bảng CSDL</w:t>
            </w:r>
          </w:p>
        </w:tc>
      </w:tr>
      <w:tr w:rsidR="00B15BDF" w:rsidRPr="00B15BDF" w14:paraId="20EA75C2" w14:textId="77777777" w:rsidTr="003403C4">
        <w:trPr>
          <w:cantSplit/>
          <w:jc w:val="center"/>
        </w:trPr>
        <w:tc>
          <w:tcPr>
            <w:tcW w:w="1750" w:type="dxa"/>
          </w:tcPr>
          <w:p w14:paraId="52DC110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frmDangNhap</w:t>
            </w:r>
          </w:p>
        </w:tc>
        <w:tc>
          <w:tcPr>
            <w:tcW w:w="1150" w:type="dxa"/>
          </w:tcPr>
          <w:p w14:paraId="5F8656B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w:t>
            </w:r>
          </w:p>
        </w:tc>
        <w:tc>
          <w:tcPr>
            <w:tcW w:w="3500" w:type="dxa"/>
          </w:tcPr>
          <w:p w14:paraId="3FB9240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TaiKhoanService.DangNhap; PhanQuyen.ChoPhepForm</w:t>
            </w:r>
          </w:p>
        </w:tc>
        <w:tc>
          <w:tcPr>
            <w:tcW w:w="2960" w:type="dxa"/>
          </w:tcPr>
          <w:p w14:paraId="3CA855A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TaiKhoan</w:t>
            </w:r>
          </w:p>
        </w:tc>
      </w:tr>
      <w:tr w:rsidR="00B15BDF" w:rsidRPr="00B15BDF" w14:paraId="594E57F2" w14:textId="77777777" w:rsidTr="003403C4">
        <w:trPr>
          <w:cantSplit/>
          <w:jc w:val="center"/>
        </w:trPr>
        <w:tc>
          <w:tcPr>
            <w:tcW w:w="1750" w:type="dxa"/>
          </w:tcPr>
          <w:p w14:paraId="5DB44CA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frmTuyenDung</w:t>
            </w:r>
          </w:p>
        </w:tc>
        <w:tc>
          <w:tcPr>
            <w:tcW w:w="1150" w:type="dxa"/>
          </w:tcPr>
          <w:p w14:paraId="68ED467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UC01</w:t>
            </w:r>
          </w:p>
        </w:tc>
        <w:tc>
          <w:tcPr>
            <w:tcW w:w="3500" w:type="dxa"/>
          </w:tcPr>
          <w:p w14:paraId="71B5D62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NhanSuService.LapQuyetDinhTuyenDung, PheDuyetTuyenDung</w:t>
            </w:r>
          </w:p>
        </w:tc>
        <w:tc>
          <w:tcPr>
            <w:tcW w:w="2960" w:type="dxa"/>
          </w:tcPr>
          <w:p w14:paraId="67E50DC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QuyetDinhTuyenDung, NhanVien</w:t>
            </w:r>
          </w:p>
        </w:tc>
      </w:tr>
      <w:tr w:rsidR="00B15BDF" w:rsidRPr="00B15BDF" w14:paraId="36028DF3" w14:textId="77777777" w:rsidTr="003403C4">
        <w:trPr>
          <w:cantSplit/>
          <w:jc w:val="center"/>
        </w:trPr>
        <w:tc>
          <w:tcPr>
            <w:tcW w:w="1750" w:type="dxa"/>
          </w:tcPr>
          <w:p w14:paraId="2D90B1C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lastRenderedPageBreak/>
              <w:t>frmHopDong</w:t>
            </w:r>
          </w:p>
        </w:tc>
        <w:tc>
          <w:tcPr>
            <w:tcW w:w="1150" w:type="dxa"/>
          </w:tcPr>
          <w:p w14:paraId="230141D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UC02</w:t>
            </w:r>
          </w:p>
        </w:tc>
        <w:tc>
          <w:tcPr>
            <w:tcW w:w="3500" w:type="dxa"/>
          </w:tcPr>
          <w:p w14:paraId="0246A19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HopDongService.LapHopDong, KyHopDong</w:t>
            </w:r>
          </w:p>
        </w:tc>
        <w:tc>
          <w:tcPr>
            <w:tcW w:w="2960" w:type="dxa"/>
          </w:tcPr>
          <w:p w14:paraId="6AB17C8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HopDongLaoDong</w:t>
            </w:r>
          </w:p>
        </w:tc>
      </w:tr>
      <w:tr w:rsidR="00B15BDF" w:rsidRPr="00B15BDF" w14:paraId="418F20FC" w14:textId="77777777" w:rsidTr="003403C4">
        <w:trPr>
          <w:cantSplit/>
          <w:jc w:val="center"/>
        </w:trPr>
        <w:tc>
          <w:tcPr>
            <w:tcW w:w="1750" w:type="dxa"/>
          </w:tcPr>
          <w:p w14:paraId="1B0C846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frmBaoHiem</w:t>
            </w:r>
          </w:p>
        </w:tc>
        <w:tc>
          <w:tcPr>
            <w:tcW w:w="1150" w:type="dxa"/>
          </w:tcPr>
          <w:p w14:paraId="4A3F8D0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UC03</w:t>
            </w:r>
          </w:p>
        </w:tc>
        <w:tc>
          <w:tcPr>
            <w:tcW w:w="3500" w:type="dxa"/>
          </w:tcPr>
          <w:p w14:paraId="03120ED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HopDongService.LapHoSoBaoHiem, CauHinhTyLe</w:t>
            </w:r>
          </w:p>
        </w:tc>
        <w:tc>
          <w:tcPr>
            <w:tcW w:w="2960" w:type="dxa"/>
          </w:tcPr>
          <w:p w14:paraId="66CF80D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HoSoBaoHiem, TyLeBaoHiem</w:t>
            </w:r>
          </w:p>
        </w:tc>
      </w:tr>
      <w:tr w:rsidR="00B15BDF" w:rsidRPr="00B15BDF" w14:paraId="3B75FCCC" w14:textId="77777777" w:rsidTr="003403C4">
        <w:trPr>
          <w:cantSplit/>
          <w:jc w:val="center"/>
        </w:trPr>
        <w:tc>
          <w:tcPr>
            <w:tcW w:w="1750" w:type="dxa"/>
          </w:tcPr>
          <w:p w14:paraId="2AF142B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frmQuyetDinhLuongCV</w:t>
            </w:r>
          </w:p>
        </w:tc>
        <w:tc>
          <w:tcPr>
            <w:tcW w:w="1150" w:type="dxa"/>
          </w:tcPr>
          <w:p w14:paraId="0498E77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UC04, UC05</w:t>
            </w:r>
          </w:p>
        </w:tc>
        <w:tc>
          <w:tcPr>
            <w:tcW w:w="3500" w:type="dxa"/>
          </w:tcPr>
          <w:p w14:paraId="78F434D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NhanSuService.LapQuyetDinhChucVu, LapQuyetDinhLuong, ThayTheQuyetDinh</w:t>
            </w:r>
          </w:p>
        </w:tc>
        <w:tc>
          <w:tcPr>
            <w:tcW w:w="2960" w:type="dxa"/>
          </w:tcPr>
          <w:p w14:paraId="4B9C04E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QuyetDinhChucVu, QuyetDinhLuong</w:t>
            </w:r>
          </w:p>
        </w:tc>
      </w:tr>
      <w:tr w:rsidR="00B15BDF" w:rsidRPr="00B15BDF" w14:paraId="55390EAD" w14:textId="77777777" w:rsidTr="003403C4">
        <w:trPr>
          <w:cantSplit/>
          <w:jc w:val="center"/>
        </w:trPr>
        <w:tc>
          <w:tcPr>
            <w:tcW w:w="1750" w:type="dxa"/>
          </w:tcPr>
          <w:p w14:paraId="386FEBE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frmKeHoachTuan</w:t>
            </w:r>
          </w:p>
        </w:tc>
        <w:tc>
          <w:tcPr>
            <w:tcW w:w="1150" w:type="dxa"/>
          </w:tcPr>
          <w:p w14:paraId="38B92BC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UC06</w:t>
            </w:r>
          </w:p>
        </w:tc>
        <w:tc>
          <w:tcPr>
            <w:tcW w:w="3500" w:type="dxa"/>
          </w:tcPr>
          <w:p w14:paraId="32D1094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KeHoachService.LapKeHoachTuan, ThemPhanCong</w:t>
            </w:r>
          </w:p>
        </w:tc>
        <w:tc>
          <w:tcPr>
            <w:tcW w:w="2960" w:type="dxa"/>
          </w:tcPr>
          <w:p w14:paraId="185D7AB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KeHoachTuan, PhanCongCa, CaLam</w:t>
            </w:r>
          </w:p>
        </w:tc>
      </w:tr>
      <w:tr w:rsidR="00B15BDF" w:rsidRPr="00B15BDF" w14:paraId="637815C9" w14:textId="77777777" w:rsidTr="003403C4">
        <w:trPr>
          <w:cantSplit/>
          <w:jc w:val="center"/>
        </w:trPr>
        <w:tc>
          <w:tcPr>
            <w:tcW w:w="1750" w:type="dxa"/>
          </w:tcPr>
          <w:p w14:paraId="08F4E10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frmChamCong</w:t>
            </w:r>
          </w:p>
        </w:tc>
        <w:tc>
          <w:tcPr>
            <w:tcW w:w="1150" w:type="dxa"/>
          </w:tcPr>
          <w:p w14:paraId="3569D61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UC07</w:t>
            </w:r>
          </w:p>
        </w:tc>
        <w:tc>
          <w:tcPr>
            <w:tcW w:w="3500" w:type="dxa"/>
          </w:tcPr>
          <w:p w14:paraId="3847C0B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ChamCongService.GhiNhanCong, XacNhanBangChamCong</w:t>
            </w:r>
          </w:p>
        </w:tc>
        <w:tc>
          <w:tcPr>
            <w:tcW w:w="2960" w:type="dxa"/>
          </w:tcPr>
          <w:p w14:paraId="33B936C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BangChamCong</w:t>
            </w:r>
          </w:p>
        </w:tc>
      </w:tr>
      <w:tr w:rsidR="00B15BDF" w:rsidRPr="00B15BDF" w14:paraId="4012EA30" w14:textId="77777777" w:rsidTr="003403C4">
        <w:trPr>
          <w:cantSplit/>
          <w:jc w:val="center"/>
        </w:trPr>
        <w:tc>
          <w:tcPr>
            <w:tcW w:w="1750" w:type="dxa"/>
          </w:tcPr>
          <w:p w14:paraId="10E8AC8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frmPhuTroi</w:t>
            </w:r>
          </w:p>
        </w:tc>
        <w:tc>
          <w:tcPr>
            <w:tcW w:w="1150" w:type="dxa"/>
          </w:tcPr>
          <w:p w14:paraId="492F1E6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UC08</w:t>
            </w:r>
          </w:p>
        </w:tc>
        <w:tc>
          <w:tcPr>
            <w:tcW w:w="3500" w:type="dxa"/>
          </w:tcPr>
          <w:p w14:paraId="2FADC56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PhuTroiService.LapPhieuPhuTroi</w:t>
            </w:r>
          </w:p>
        </w:tc>
        <w:tc>
          <w:tcPr>
            <w:tcW w:w="2960" w:type="dxa"/>
          </w:tcPr>
          <w:p w14:paraId="387A1F6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PhieuPhuTroi, ChiTietPhuTroi</w:t>
            </w:r>
          </w:p>
        </w:tc>
      </w:tr>
      <w:tr w:rsidR="00B15BDF" w:rsidRPr="00B15BDF" w14:paraId="6949F779" w14:textId="77777777" w:rsidTr="003403C4">
        <w:trPr>
          <w:cantSplit/>
          <w:jc w:val="center"/>
        </w:trPr>
        <w:tc>
          <w:tcPr>
            <w:tcW w:w="1750" w:type="dxa"/>
          </w:tcPr>
          <w:p w14:paraId="30AF096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frmKhenThuongKyLuat</w:t>
            </w:r>
          </w:p>
        </w:tc>
        <w:tc>
          <w:tcPr>
            <w:tcW w:w="1150" w:type="dxa"/>
          </w:tcPr>
          <w:p w14:paraId="4607B53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UC09, UC10</w:t>
            </w:r>
          </w:p>
        </w:tc>
        <w:tc>
          <w:tcPr>
            <w:tcW w:w="3500" w:type="dxa"/>
          </w:tcPr>
          <w:p w14:paraId="30BEE24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KhenThuongKyLuatService.LapKhenThuong, LapKyLuat, PheDuyet</w:t>
            </w:r>
          </w:p>
        </w:tc>
        <w:tc>
          <w:tcPr>
            <w:tcW w:w="2960" w:type="dxa"/>
          </w:tcPr>
          <w:p w14:paraId="25FCAB7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QuyetDinhKhenThuong, QuyetDinhKyLuat, PhieuThuChi, DieuChinhLuong</w:t>
            </w:r>
          </w:p>
        </w:tc>
      </w:tr>
      <w:tr w:rsidR="00B15BDF" w:rsidRPr="00B15BDF" w14:paraId="71216F9F" w14:textId="77777777" w:rsidTr="003403C4">
        <w:trPr>
          <w:cantSplit/>
          <w:jc w:val="center"/>
        </w:trPr>
        <w:tc>
          <w:tcPr>
            <w:tcW w:w="1750" w:type="dxa"/>
          </w:tcPr>
          <w:p w14:paraId="55A7CC9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frmBangLuong</w:t>
            </w:r>
          </w:p>
        </w:tc>
        <w:tc>
          <w:tcPr>
            <w:tcW w:w="1150" w:type="dxa"/>
          </w:tcPr>
          <w:p w14:paraId="2160FC2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UC11</w:t>
            </w:r>
          </w:p>
        </w:tc>
        <w:tc>
          <w:tcPr>
            <w:tcW w:w="3500" w:type="dxa"/>
          </w:tcPr>
          <w:p w14:paraId="20B60D3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LuongService.TinhLuongThang, PheDuyet</w:t>
            </w:r>
          </w:p>
        </w:tc>
        <w:tc>
          <w:tcPr>
            <w:tcW w:w="2960" w:type="dxa"/>
          </w:tcPr>
          <w:p w14:paraId="0326589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BangLuong, ChiTietBangLuong</w:t>
            </w:r>
          </w:p>
        </w:tc>
      </w:tr>
    </w:tbl>
    <w:p w14:paraId="2AC40DA4" w14:textId="77777777" w:rsidR="00B15BDF" w:rsidRPr="00B15BDF" w:rsidRDefault="00B15BDF" w:rsidP="00B15BDF">
      <w:pPr>
        <w:keepNext/>
        <w:spacing w:before="160" w:after="80"/>
        <w:rPr>
          <w:rFonts w:ascii="Times New Roman" w:hAnsi="Times New Roman" w:cs="Times New Roman"/>
          <w:sz w:val="26"/>
          <w:szCs w:val="26"/>
        </w:rPr>
      </w:pPr>
      <w:r w:rsidRPr="00B15BDF">
        <w:rPr>
          <w:rFonts w:ascii="Times New Roman" w:hAnsi="Times New Roman" w:cs="Times New Roman"/>
          <w:b/>
          <w:sz w:val="26"/>
          <w:szCs w:val="26"/>
        </w:rPr>
        <w:t>Phân quyền theo vai trò (BR18)</w:t>
      </w:r>
    </w:p>
    <w:tbl>
      <w:tblPr>
        <w:tblStyle w:val="LiBang"/>
        <w:tblW w:w="9360" w:type="dxa"/>
        <w:jc w:val="center"/>
        <w:tblLayout w:type="fixed"/>
        <w:tblLook w:val="0420" w:firstRow="1" w:lastRow="0" w:firstColumn="0" w:lastColumn="0" w:noHBand="0" w:noVBand="1"/>
      </w:tblPr>
      <w:tblGrid>
        <w:gridCol w:w="2100"/>
        <w:gridCol w:w="7260"/>
      </w:tblGrid>
      <w:tr w:rsidR="00B15BDF" w:rsidRPr="00B15BDF" w14:paraId="7FB70E52" w14:textId="77777777" w:rsidTr="00643687">
        <w:trPr>
          <w:cantSplit/>
          <w:tblHeader/>
          <w:jc w:val="center"/>
        </w:trPr>
        <w:tc>
          <w:tcPr>
            <w:tcW w:w="2100" w:type="dxa"/>
          </w:tcPr>
          <w:p w14:paraId="3E4C261E" w14:textId="77777777" w:rsidR="00B15BDF" w:rsidRPr="00B15BDF" w:rsidRDefault="00B15BDF" w:rsidP="003403C4">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Vai trò (TaiKhoan.VaiTro)</w:t>
            </w:r>
          </w:p>
        </w:tc>
        <w:tc>
          <w:tcPr>
            <w:tcW w:w="7260" w:type="dxa"/>
          </w:tcPr>
          <w:p w14:paraId="0A5F2910" w14:textId="77777777" w:rsidR="00B15BDF" w:rsidRPr="00B15BDF" w:rsidRDefault="00B15BDF" w:rsidP="003403C4">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Chức năng được phép</w:t>
            </w:r>
          </w:p>
        </w:tc>
      </w:tr>
      <w:tr w:rsidR="00B15BDF" w:rsidRPr="00B15BDF" w14:paraId="1C330E71" w14:textId="77777777" w:rsidTr="003403C4">
        <w:trPr>
          <w:cantSplit/>
          <w:jc w:val="center"/>
        </w:trPr>
        <w:tc>
          <w:tcPr>
            <w:tcW w:w="2100" w:type="dxa"/>
          </w:tcPr>
          <w:p w14:paraId="2CAD52E1"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NhanSu</w:t>
            </w:r>
          </w:p>
        </w:tc>
        <w:tc>
          <w:tcPr>
            <w:tcW w:w="7260" w:type="dxa"/>
          </w:tcPr>
          <w:p w14:paraId="10515B95"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frmTuyenDung, frmHopDong, frmBaoHiem, frmQuyetDinhLuongCV; đề xuất khen thưởng, kỷ luật</w:t>
            </w:r>
          </w:p>
        </w:tc>
      </w:tr>
      <w:tr w:rsidR="00B15BDF" w:rsidRPr="00B15BDF" w14:paraId="4B189E87" w14:textId="77777777" w:rsidTr="003403C4">
        <w:trPr>
          <w:cantSplit/>
          <w:jc w:val="center"/>
        </w:trPr>
        <w:tc>
          <w:tcPr>
            <w:tcW w:w="2100" w:type="dxa"/>
          </w:tcPr>
          <w:p w14:paraId="6DBDB813"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TruongPhong</w:t>
            </w:r>
          </w:p>
        </w:tc>
        <w:tc>
          <w:tcPr>
            <w:tcW w:w="7260" w:type="dxa"/>
          </w:tcPr>
          <w:p w14:paraId="224BA57E"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frmKeHoachTuan, xác nhận công ở frmChamCong, lập khen thưởng, kỷ luật ở frmKhenThuongKyLuat</w:t>
            </w:r>
          </w:p>
        </w:tc>
      </w:tr>
      <w:tr w:rsidR="00B15BDF" w:rsidRPr="00B15BDF" w14:paraId="49DF5C8C" w14:textId="77777777" w:rsidTr="003403C4">
        <w:trPr>
          <w:cantSplit/>
          <w:jc w:val="center"/>
        </w:trPr>
        <w:tc>
          <w:tcPr>
            <w:tcW w:w="2100" w:type="dxa"/>
          </w:tcPr>
          <w:p w14:paraId="0A866D06"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ChamCong</w:t>
            </w:r>
          </w:p>
        </w:tc>
        <w:tc>
          <w:tcPr>
            <w:tcW w:w="7260" w:type="dxa"/>
          </w:tcPr>
          <w:p w14:paraId="621139B2"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frmChamCong (ghi nhận công), frmPhuTroi</w:t>
            </w:r>
          </w:p>
        </w:tc>
      </w:tr>
      <w:tr w:rsidR="00B15BDF" w:rsidRPr="00B15BDF" w14:paraId="73CF5689" w14:textId="77777777" w:rsidTr="003403C4">
        <w:trPr>
          <w:cantSplit/>
          <w:jc w:val="center"/>
        </w:trPr>
        <w:tc>
          <w:tcPr>
            <w:tcW w:w="2100" w:type="dxa"/>
          </w:tcPr>
          <w:p w14:paraId="18EE3C81"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KeToan</w:t>
            </w:r>
          </w:p>
        </w:tc>
        <w:tc>
          <w:tcPr>
            <w:tcW w:w="7260" w:type="dxa"/>
          </w:tcPr>
          <w:p w14:paraId="0693EBF2"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frmBangLuong (tính lương, gửi duyệt)</w:t>
            </w:r>
          </w:p>
        </w:tc>
      </w:tr>
      <w:tr w:rsidR="00B15BDF" w:rsidRPr="00B15BDF" w14:paraId="7FBCAC08" w14:textId="77777777" w:rsidTr="003403C4">
        <w:trPr>
          <w:cantSplit/>
          <w:jc w:val="center"/>
        </w:trPr>
        <w:tc>
          <w:tcPr>
            <w:tcW w:w="2100" w:type="dxa"/>
          </w:tcPr>
          <w:p w14:paraId="7437CBBD"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GiamDoc</w:t>
            </w:r>
          </w:p>
        </w:tc>
        <w:tc>
          <w:tcPr>
            <w:tcW w:w="7260" w:type="dxa"/>
          </w:tcPr>
          <w:p w14:paraId="1B90092C"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Ký quyết định và hợp đồng: frmTuyenDung, frmHopDong, frmQuyetDinhLuongCV, frmKhenThuongKyLuat; duyệt bảng lương ở frmBangLuong</w:t>
            </w:r>
          </w:p>
        </w:tc>
      </w:tr>
    </w:tbl>
    <w:p w14:paraId="16BE502F" w14:textId="77777777" w:rsidR="00B15BDF" w:rsidRPr="00B15BDF" w:rsidRDefault="00B15BDF" w:rsidP="00B15BDF">
      <w:pPr>
        <w:pStyle w:val="oancuaDanhsach"/>
        <w:keepNext/>
        <w:pageBreakBefore/>
        <w:numPr>
          <w:ilvl w:val="0"/>
          <w:numId w:val="1"/>
        </w:numPr>
        <w:rPr>
          <w:rFonts w:ascii="Times New Roman" w:hAnsi="Times New Roman" w:cs="Times New Roman"/>
          <w:sz w:val="26"/>
          <w:szCs w:val="26"/>
        </w:rPr>
      </w:pPr>
      <w:r w:rsidRPr="00B15BDF">
        <w:rPr>
          <w:rFonts w:ascii="Times New Roman" w:hAnsi="Times New Roman" w:cs="Times New Roman"/>
          <w:sz w:val="26"/>
          <w:szCs w:val="26"/>
        </w:rPr>
        <w:lastRenderedPageBreak/>
        <w:t>KIỂM THỬ VÀ TRUY VẾT YÊU CẦU</w:t>
      </w:r>
    </w:p>
    <w:p w14:paraId="1E16E7F4"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Dữ liệu kiểm thử</w:t>
      </w:r>
    </w:p>
    <w:tbl>
      <w:tblPr>
        <w:tblStyle w:val="LiBang"/>
        <w:tblW w:w="9360" w:type="dxa"/>
        <w:jc w:val="center"/>
        <w:tblLayout w:type="fixed"/>
        <w:tblLook w:val="0420" w:firstRow="1" w:lastRow="0" w:firstColumn="0" w:lastColumn="0" w:noHBand="0" w:noVBand="1"/>
      </w:tblPr>
      <w:tblGrid>
        <w:gridCol w:w="2200"/>
        <w:gridCol w:w="7160"/>
      </w:tblGrid>
      <w:tr w:rsidR="00B15BDF" w:rsidRPr="00B15BDF" w14:paraId="7642A117" w14:textId="77777777" w:rsidTr="003403C4">
        <w:trPr>
          <w:cantSplit/>
          <w:tblHeader/>
          <w:jc w:val="center"/>
        </w:trPr>
        <w:tc>
          <w:tcPr>
            <w:tcW w:w="2200" w:type="dxa"/>
            <w:shd w:val="clear" w:color="auto" w:fill="E2E8F0"/>
          </w:tcPr>
          <w:p w14:paraId="6FCD3D0D" w14:textId="77777777" w:rsidR="00B15BDF" w:rsidRPr="00B15BDF" w:rsidRDefault="00B15BDF" w:rsidP="003403C4">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Đối tượng</w:t>
            </w:r>
          </w:p>
        </w:tc>
        <w:tc>
          <w:tcPr>
            <w:tcW w:w="7160" w:type="dxa"/>
            <w:shd w:val="clear" w:color="auto" w:fill="E2E8F0"/>
          </w:tcPr>
          <w:p w14:paraId="2FAC0B84" w14:textId="77777777" w:rsidR="00B15BDF" w:rsidRPr="00B15BDF" w:rsidRDefault="00B15BDF" w:rsidP="003403C4">
            <w:pPr>
              <w:spacing w:before="20" w:after="20"/>
              <w:jc w:val="center"/>
              <w:rPr>
                <w:rFonts w:ascii="Times New Roman" w:hAnsi="Times New Roman" w:cs="Times New Roman"/>
                <w:sz w:val="19"/>
                <w:szCs w:val="19"/>
              </w:rPr>
            </w:pPr>
            <w:r w:rsidRPr="00B15BDF">
              <w:rPr>
                <w:rFonts w:ascii="Times New Roman" w:hAnsi="Times New Roman" w:cs="Times New Roman"/>
                <w:b/>
                <w:sz w:val="19"/>
                <w:szCs w:val="19"/>
              </w:rPr>
              <w:t>Dữ liệu kiểm thử (tháng 10/2026)</w:t>
            </w:r>
          </w:p>
        </w:tc>
      </w:tr>
      <w:tr w:rsidR="00B15BDF" w:rsidRPr="00B15BDF" w14:paraId="4BA0F831" w14:textId="77777777" w:rsidTr="003403C4">
        <w:trPr>
          <w:cantSplit/>
          <w:jc w:val="center"/>
        </w:trPr>
        <w:tc>
          <w:tcPr>
            <w:tcW w:w="2200" w:type="dxa"/>
          </w:tcPr>
          <w:p w14:paraId="752ADCE6"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Phòng ban</w:t>
            </w:r>
          </w:p>
        </w:tc>
        <w:tc>
          <w:tcPr>
            <w:tcW w:w="7160" w:type="dxa"/>
          </w:tcPr>
          <w:p w14:paraId="086952FA"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PB01 Phân xưởng sản xuất; PB02 Phòng Nhân sự; PB03 Phòng Kế toán</w:t>
            </w:r>
          </w:p>
        </w:tc>
      </w:tr>
      <w:tr w:rsidR="00B15BDF" w:rsidRPr="00B15BDF" w14:paraId="2551ABB5" w14:textId="77777777" w:rsidTr="003403C4">
        <w:trPr>
          <w:cantSplit/>
          <w:jc w:val="center"/>
        </w:trPr>
        <w:tc>
          <w:tcPr>
            <w:tcW w:w="2200" w:type="dxa"/>
          </w:tcPr>
          <w:p w14:paraId="795E528E"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Nhân viên</w:t>
            </w:r>
          </w:p>
        </w:tc>
        <w:tc>
          <w:tcPr>
            <w:tcW w:w="7160" w:type="dxa"/>
          </w:tcPr>
          <w:p w14:paraId="3291FADD"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NV001 Nguyễn Văn An (PB01); NV002 Trần Thị Bình (PB01); NV003 Lê Minh Cường (PB02); NV004 Phạm Thu Dung (PB03, kế toán); NV005 Hoàng Gia Huy (giám đốc); NV006 Võ Quốc Khánh (thử việc); NV007 Đặng Văn Lộc (quản đốc PB01); NV008 Bùi Thị Hoa (ban chấm công)</w:t>
            </w:r>
          </w:p>
        </w:tc>
      </w:tr>
      <w:tr w:rsidR="00B15BDF" w:rsidRPr="00B15BDF" w14:paraId="5407FBE7" w14:textId="77777777" w:rsidTr="003403C4">
        <w:trPr>
          <w:cantSplit/>
          <w:jc w:val="center"/>
        </w:trPr>
        <w:tc>
          <w:tcPr>
            <w:tcW w:w="2200" w:type="dxa"/>
          </w:tcPr>
          <w:p w14:paraId="4934F3CE"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Hợp đồng</w:t>
            </w:r>
          </w:p>
        </w:tc>
        <w:tc>
          <w:tcPr>
            <w:tcW w:w="7160" w:type="dxa"/>
          </w:tcPr>
          <w:p w14:paraId="0F79F065"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HD001: NV001, dài hạn, lương thỏa thuận 9.360.000; HD002: NV002, ngắn hạn, 7.280.000</w:t>
            </w:r>
          </w:p>
        </w:tc>
      </w:tr>
      <w:tr w:rsidR="00B15BDF" w:rsidRPr="00B15BDF" w14:paraId="14C106AA" w14:textId="77777777" w:rsidTr="003403C4">
        <w:trPr>
          <w:cantSplit/>
          <w:jc w:val="center"/>
        </w:trPr>
        <w:tc>
          <w:tcPr>
            <w:tcW w:w="2200" w:type="dxa"/>
          </w:tcPr>
          <w:p w14:paraId="5157A303"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Bảo hiểm</w:t>
            </w:r>
          </w:p>
        </w:tc>
        <w:tc>
          <w:tcPr>
            <w:tcW w:w="7160" w:type="dxa"/>
          </w:tcPr>
          <w:p w14:paraId="2A15789E"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BH001: NV001, mức lương đóng 9.360.000; tỷ lệ TL01: BHXH 8%, BHYT 1,5%</w:t>
            </w:r>
          </w:p>
        </w:tc>
      </w:tr>
      <w:tr w:rsidR="00B15BDF" w:rsidRPr="00B15BDF" w14:paraId="7FDABD48" w14:textId="77777777" w:rsidTr="003403C4">
        <w:trPr>
          <w:cantSplit/>
          <w:jc w:val="center"/>
        </w:trPr>
        <w:tc>
          <w:tcPr>
            <w:tcW w:w="2200" w:type="dxa"/>
          </w:tcPr>
          <w:p w14:paraId="4C296340"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Quyết định lương</w:t>
            </w:r>
          </w:p>
        </w:tc>
        <w:tc>
          <w:tcPr>
            <w:tcW w:w="7160" w:type="dxa"/>
          </w:tcPr>
          <w:p w14:paraId="6AD170A1"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QL001: NV001, lương cơ bản 9.360.000, phụ cấp lương 500.000, phụ cấp độc hại 300.000; QL002: NV002, 7.280.000, phụ cấp 200.000</w:t>
            </w:r>
          </w:p>
        </w:tc>
      </w:tr>
      <w:tr w:rsidR="00B15BDF" w:rsidRPr="00B15BDF" w14:paraId="402E5269" w14:textId="77777777" w:rsidTr="003403C4">
        <w:trPr>
          <w:cantSplit/>
          <w:jc w:val="center"/>
        </w:trPr>
        <w:tc>
          <w:tcPr>
            <w:tcW w:w="2200" w:type="dxa"/>
          </w:tcPr>
          <w:p w14:paraId="059C6979"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Chấm công</w:t>
            </w:r>
          </w:p>
        </w:tc>
        <w:tc>
          <w:tcPr>
            <w:tcW w:w="7160" w:type="dxa"/>
          </w:tcPr>
          <w:p w14:paraId="5C86F33D"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NV001: 25 ngày x 8 giờ = 200 giờ (nghỉ 12/10 và 26/10); NV002: 26 ngày x 8 giờ = 208 giờ (nghỉ 31/10); tất cả Đã xác nhận</w:t>
            </w:r>
          </w:p>
        </w:tc>
      </w:tr>
      <w:tr w:rsidR="00B15BDF" w:rsidRPr="00B15BDF" w14:paraId="6A58A8E5" w14:textId="77777777" w:rsidTr="003403C4">
        <w:trPr>
          <w:cantSplit/>
          <w:jc w:val="center"/>
        </w:trPr>
        <w:tc>
          <w:tcPr>
            <w:tcW w:w="2200" w:type="dxa"/>
          </w:tcPr>
          <w:p w14:paraId="4C1C6B86"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Phụ trội (NV001)</w:t>
            </w:r>
          </w:p>
        </w:tc>
        <w:tc>
          <w:tcPr>
            <w:tcW w:w="7160" w:type="dxa"/>
          </w:tcPr>
          <w:p w14:paraId="7955C44D"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PT001 ngày 17/10 (ngày nghỉ) 6 giờ; PT002 ngày 20/10 (tăng ca) 4 giờ; cả hai Đã duyệt; do ban chấm công lập (NV008)</w:t>
            </w:r>
          </w:p>
        </w:tc>
      </w:tr>
      <w:tr w:rsidR="00B15BDF" w:rsidRPr="00B15BDF" w14:paraId="5F308AC8" w14:textId="77777777" w:rsidTr="003403C4">
        <w:trPr>
          <w:cantSplit/>
          <w:jc w:val="center"/>
        </w:trPr>
        <w:tc>
          <w:tcPr>
            <w:tcW w:w="2200" w:type="dxa"/>
          </w:tcPr>
          <w:p w14:paraId="66543AD2"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b/>
                <w:sz w:val="19"/>
                <w:szCs w:val="19"/>
              </w:rPr>
              <w:t>Khen thưởng / kỷ luật</w:t>
            </w:r>
          </w:p>
        </w:tc>
        <w:tc>
          <w:tcPr>
            <w:tcW w:w="7160" w:type="dxa"/>
          </w:tcPr>
          <w:p w14:paraId="48617E21" w14:textId="77777777" w:rsidR="00B15BDF" w:rsidRPr="00B15BDF" w:rsidRDefault="00B15BDF" w:rsidP="003403C4">
            <w:pPr>
              <w:spacing w:before="20" w:after="20"/>
              <w:rPr>
                <w:rFonts w:ascii="Times New Roman" w:hAnsi="Times New Roman" w:cs="Times New Roman"/>
                <w:sz w:val="19"/>
                <w:szCs w:val="19"/>
              </w:rPr>
            </w:pPr>
            <w:r w:rsidRPr="00B15BDF">
              <w:rPr>
                <w:rFonts w:ascii="Times New Roman" w:hAnsi="Times New Roman" w:cs="Times New Roman"/>
                <w:sz w:val="19"/>
                <w:szCs w:val="19"/>
              </w:rPr>
              <w:t>KT001: thưởng cá nhân NV001 500.000, giám đốc ký, chi qua phiếu chi PC0001; KL001: phạt NV001 200.000, trừ vào lương</w:t>
            </w:r>
          </w:p>
        </w:tc>
      </w:tr>
    </w:tbl>
    <w:p w14:paraId="64490FD8"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Kết quả tính lương mong đợi tháng 10/2026</w:t>
      </w:r>
    </w:p>
    <w:p w14:paraId="61F1AE9A" w14:textId="77777777" w:rsidR="00B15BDF" w:rsidRPr="00B15BDF" w:rsidRDefault="00B15BDF" w:rsidP="00B15BDF">
      <w:pPr>
        <w:spacing w:after="100"/>
        <w:jc w:val="both"/>
        <w:rPr>
          <w:rFonts w:ascii="Times New Roman" w:hAnsi="Times New Roman" w:cs="Times New Roman"/>
        </w:rPr>
      </w:pPr>
      <w:r w:rsidRPr="00B15BDF">
        <w:rPr>
          <w:rFonts w:ascii="Times New Roman" w:hAnsi="Times New Roman" w:cs="Times New Roman"/>
        </w:rPr>
        <w:t>Công chuẩn 208 giờ/tháng (26 ngày x 8 giờ). Đơn giá giờ của NV001 là 9.360.000 / 208 = 45.000. Khen thưởng chi qua phiếu chi nên không nằm trong bảng lương. Tổng thực lĩnh NV001 và NV002 là 16.865.800.</w:t>
      </w:r>
    </w:p>
    <w:tbl>
      <w:tblPr>
        <w:tblStyle w:val="LiBang"/>
        <w:tblW w:w="9360" w:type="dxa"/>
        <w:jc w:val="center"/>
        <w:tblLayout w:type="fixed"/>
        <w:tblLook w:val="0420" w:firstRow="1" w:lastRow="0" w:firstColumn="0" w:lastColumn="0" w:noHBand="0" w:noVBand="1"/>
      </w:tblPr>
      <w:tblGrid>
        <w:gridCol w:w="1900"/>
        <w:gridCol w:w="2300"/>
        <w:gridCol w:w="2760"/>
        <w:gridCol w:w="2400"/>
      </w:tblGrid>
      <w:tr w:rsidR="00B15BDF" w:rsidRPr="00B15BDF" w14:paraId="742B1106" w14:textId="77777777" w:rsidTr="003403C4">
        <w:trPr>
          <w:cantSplit/>
          <w:tblHeader/>
          <w:jc w:val="center"/>
        </w:trPr>
        <w:tc>
          <w:tcPr>
            <w:tcW w:w="1900" w:type="dxa"/>
            <w:shd w:val="clear" w:color="auto" w:fill="E2E8F0"/>
          </w:tcPr>
          <w:p w14:paraId="0FC441AF"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Khoản mục</w:t>
            </w:r>
          </w:p>
        </w:tc>
        <w:tc>
          <w:tcPr>
            <w:tcW w:w="2300" w:type="dxa"/>
            <w:shd w:val="clear" w:color="auto" w:fill="E2E8F0"/>
          </w:tcPr>
          <w:p w14:paraId="77189416"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Công thức</w:t>
            </w:r>
          </w:p>
        </w:tc>
        <w:tc>
          <w:tcPr>
            <w:tcW w:w="2760" w:type="dxa"/>
            <w:shd w:val="clear" w:color="auto" w:fill="E2E8F0"/>
          </w:tcPr>
          <w:p w14:paraId="04F61512"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NV001</w:t>
            </w:r>
          </w:p>
        </w:tc>
        <w:tc>
          <w:tcPr>
            <w:tcW w:w="2400" w:type="dxa"/>
            <w:shd w:val="clear" w:color="auto" w:fill="E2E8F0"/>
          </w:tcPr>
          <w:p w14:paraId="6F92F76D"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NV002</w:t>
            </w:r>
          </w:p>
        </w:tc>
      </w:tr>
      <w:tr w:rsidR="00B15BDF" w:rsidRPr="00B15BDF" w14:paraId="6BA7D673" w14:textId="77777777" w:rsidTr="003403C4">
        <w:trPr>
          <w:cantSplit/>
          <w:jc w:val="center"/>
        </w:trPr>
        <w:tc>
          <w:tcPr>
            <w:tcW w:w="1900" w:type="dxa"/>
          </w:tcPr>
          <w:p w14:paraId="3338F9E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Lương cơ bản theo công</w:t>
            </w:r>
          </w:p>
        </w:tc>
        <w:tc>
          <w:tcPr>
            <w:tcW w:w="2300" w:type="dxa"/>
          </w:tcPr>
          <w:p w14:paraId="2BD8145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Lương QĐ x giờ công / 208</w:t>
            </w:r>
          </w:p>
        </w:tc>
        <w:tc>
          <w:tcPr>
            <w:tcW w:w="2760" w:type="dxa"/>
          </w:tcPr>
          <w:p w14:paraId="1B905BD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9.360.000 x 200 / 208 = 9.000.000</w:t>
            </w:r>
          </w:p>
        </w:tc>
        <w:tc>
          <w:tcPr>
            <w:tcW w:w="2400" w:type="dxa"/>
          </w:tcPr>
          <w:p w14:paraId="0C21117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7.280.000 x 208 / 208 = 7.280.000</w:t>
            </w:r>
          </w:p>
        </w:tc>
      </w:tr>
      <w:tr w:rsidR="00B15BDF" w:rsidRPr="00B15BDF" w14:paraId="40F29FE4" w14:textId="77777777" w:rsidTr="003403C4">
        <w:trPr>
          <w:cantSplit/>
          <w:jc w:val="center"/>
        </w:trPr>
        <w:tc>
          <w:tcPr>
            <w:tcW w:w="1900" w:type="dxa"/>
          </w:tcPr>
          <w:p w14:paraId="20DAD9E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Phụ cấp</w:t>
            </w:r>
          </w:p>
        </w:tc>
        <w:tc>
          <w:tcPr>
            <w:tcW w:w="2300" w:type="dxa"/>
          </w:tcPr>
          <w:p w14:paraId="06E69B4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Phụ cấp lương + độc hại + chức vụ</w:t>
            </w:r>
          </w:p>
        </w:tc>
        <w:tc>
          <w:tcPr>
            <w:tcW w:w="2760" w:type="dxa"/>
          </w:tcPr>
          <w:p w14:paraId="57DFF89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500.000 + 300.000 + 0 = 800.000</w:t>
            </w:r>
          </w:p>
        </w:tc>
        <w:tc>
          <w:tcPr>
            <w:tcW w:w="2400" w:type="dxa"/>
          </w:tcPr>
          <w:p w14:paraId="4651889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200.000</w:t>
            </w:r>
          </w:p>
        </w:tc>
      </w:tr>
      <w:tr w:rsidR="00B15BDF" w:rsidRPr="00B15BDF" w14:paraId="7F63768E" w14:textId="77777777" w:rsidTr="003403C4">
        <w:trPr>
          <w:cantSplit/>
          <w:jc w:val="center"/>
        </w:trPr>
        <w:tc>
          <w:tcPr>
            <w:tcW w:w="1900" w:type="dxa"/>
          </w:tcPr>
          <w:p w14:paraId="36ECB1C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Tiền phụ trội</w:t>
            </w:r>
          </w:p>
        </w:tc>
        <w:tc>
          <w:tcPr>
            <w:tcW w:w="2300" w:type="dxa"/>
          </w:tcPr>
          <w:p w14:paraId="316D628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Giờ quy đổi x lương QĐ / 208</w:t>
            </w:r>
          </w:p>
        </w:tc>
        <w:tc>
          <w:tcPr>
            <w:tcW w:w="2760" w:type="dxa"/>
          </w:tcPr>
          <w:p w14:paraId="4C6AC91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(10 x 1,5) x 45.000 = 675.000</w:t>
            </w:r>
          </w:p>
        </w:tc>
        <w:tc>
          <w:tcPr>
            <w:tcW w:w="2400" w:type="dxa"/>
          </w:tcPr>
          <w:p w14:paraId="37B03EB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0</w:t>
            </w:r>
          </w:p>
        </w:tc>
      </w:tr>
      <w:tr w:rsidR="00B15BDF" w:rsidRPr="00B15BDF" w14:paraId="1DC5C0C3" w14:textId="77777777" w:rsidTr="003403C4">
        <w:trPr>
          <w:cantSplit/>
          <w:jc w:val="center"/>
        </w:trPr>
        <w:tc>
          <w:tcPr>
            <w:tcW w:w="1900" w:type="dxa"/>
          </w:tcPr>
          <w:p w14:paraId="25C811A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Phạt (trừ lương)</w:t>
            </w:r>
          </w:p>
        </w:tc>
        <w:tc>
          <w:tcPr>
            <w:tcW w:w="2300" w:type="dxa"/>
          </w:tcPr>
          <w:p w14:paraId="07594AF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Điều chỉnh loại Phạt</w:t>
            </w:r>
          </w:p>
        </w:tc>
        <w:tc>
          <w:tcPr>
            <w:tcW w:w="2760" w:type="dxa"/>
          </w:tcPr>
          <w:p w14:paraId="079ED5A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200.000</w:t>
            </w:r>
          </w:p>
        </w:tc>
        <w:tc>
          <w:tcPr>
            <w:tcW w:w="2400" w:type="dxa"/>
          </w:tcPr>
          <w:p w14:paraId="737655C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0</w:t>
            </w:r>
          </w:p>
        </w:tc>
      </w:tr>
      <w:tr w:rsidR="00B15BDF" w:rsidRPr="00B15BDF" w14:paraId="6B3AA804" w14:textId="77777777" w:rsidTr="003403C4">
        <w:trPr>
          <w:cantSplit/>
          <w:jc w:val="center"/>
        </w:trPr>
        <w:tc>
          <w:tcPr>
            <w:tcW w:w="1900" w:type="dxa"/>
          </w:tcPr>
          <w:p w14:paraId="4680A9E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BHXH (8%)</w:t>
            </w:r>
          </w:p>
        </w:tc>
        <w:tc>
          <w:tcPr>
            <w:tcW w:w="2300" w:type="dxa"/>
          </w:tcPr>
          <w:p w14:paraId="5103753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Mức đóng x 8%</w:t>
            </w:r>
          </w:p>
        </w:tc>
        <w:tc>
          <w:tcPr>
            <w:tcW w:w="2760" w:type="dxa"/>
          </w:tcPr>
          <w:p w14:paraId="0CB568F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748.800</w:t>
            </w:r>
          </w:p>
        </w:tc>
        <w:tc>
          <w:tcPr>
            <w:tcW w:w="2400" w:type="dxa"/>
          </w:tcPr>
          <w:p w14:paraId="2688DAB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0 (hợp đồng ngắn hạn)</w:t>
            </w:r>
          </w:p>
        </w:tc>
      </w:tr>
      <w:tr w:rsidR="00B15BDF" w:rsidRPr="00B15BDF" w14:paraId="399CA16B" w14:textId="77777777" w:rsidTr="003403C4">
        <w:trPr>
          <w:cantSplit/>
          <w:jc w:val="center"/>
        </w:trPr>
        <w:tc>
          <w:tcPr>
            <w:tcW w:w="1900" w:type="dxa"/>
          </w:tcPr>
          <w:p w14:paraId="444C9AF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BHYT (1,5%)</w:t>
            </w:r>
          </w:p>
        </w:tc>
        <w:tc>
          <w:tcPr>
            <w:tcW w:w="2300" w:type="dxa"/>
          </w:tcPr>
          <w:p w14:paraId="49E2A75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Mức đóng x 1,5%</w:t>
            </w:r>
          </w:p>
        </w:tc>
        <w:tc>
          <w:tcPr>
            <w:tcW w:w="2760" w:type="dxa"/>
          </w:tcPr>
          <w:p w14:paraId="173B714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140.400</w:t>
            </w:r>
          </w:p>
        </w:tc>
        <w:tc>
          <w:tcPr>
            <w:tcW w:w="2400" w:type="dxa"/>
          </w:tcPr>
          <w:p w14:paraId="5E74959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0</w:t>
            </w:r>
          </w:p>
        </w:tc>
      </w:tr>
      <w:tr w:rsidR="00B15BDF" w:rsidRPr="00B15BDF" w14:paraId="590CB8FD" w14:textId="77777777" w:rsidTr="003403C4">
        <w:trPr>
          <w:cantSplit/>
          <w:jc w:val="center"/>
        </w:trPr>
        <w:tc>
          <w:tcPr>
            <w:tcW w:w="1900" w:type="dxa"/>
          </w:tcPr>
          <w:p w14:paraId="48E9699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Thực lĩnh</w:t>
            </w:r>
          </w:p>
        </w:tc>
        <w:tc>
          <w:tcPr>
            <w:tcW w:w="2300" w:type="dxa"/>
          </w:tcPr>
          <w:p w14:paraId="3D8509B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Lương + phụ cấp + phụ trội - khoản trừ</w:t>
            </w:r>
          </w:p>
        </w:tc>
        <w:tc>
          <w:tcPr>
            <w:tcW w:w="2760" w:type="dxa"/>
          </w:tcPr>
          <w:p w14:paraId="33D2AA5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9.385.800</w:t>
            </w:r>
          </w:p>
        </w:tc>
        <w:tc>
          <w:tcPr>
            <w:tcW w:w="2400" w:type="dxa"/>
          </w:tcPr>
          <w:p w14:paraId="33DDA4E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7.480.000</w:t>
            </w:r>
          </w:p>
        </w:tc>
      </w:tr>
    </w:tbl>
    <w:p w14:paraId="5821B825" w14:textId="77777777" w:rsidR="00B15BDF" w:rsidRPr="00B15BDF" w:rsidRDefault="00B15BDF" w:rsidP="00B15BDF">
      <w:pPr>
        <w:pStyle w:val="oancuaDanhsach"/>
        <w:keepNext/>
        <w:numPr>
          <w:ilvl w:val="1"/>
          <w:numId w:val="1"/>
        </w:numPr>
        <w:rPr>
          <w:rFonts w:ascii="Times New Roman" w:hAnsi="Times New Roman" w:cs="Times New Roman"/>
          <w:sz w:val="26"/>
          <w:szCs w:val="26"/>
        </w:rPr>
      </w:pPr>
      <w:r w:rsidRPr="00B15BDF">
        <w:rPr>
          <w:rFonts w:ascii="Times New Roman" w:hAnsi="Times New Roman" w:cs="Times New Roman"/>
          <w:sz w:val="26"/>
          <w:szCs w:val="26"/>
        </w:rPr>
        <w:t>Kịch bản kiểm thử</w:t>
      </w:r>
    </w:p>
    <w:tbl>
      <w:tblPr>
        <w:tblStyle w:val="LiBang"/>
        <w:tblW w:w="9360" w:type="dxa"/>
        <w:jc w:val="center"/>
        <w:tblLayout w:type="fixed"/>
        <w:tblLook w:val="0420" w:firstRow="1" w:lastRow="0" w:firstColumn="0" w:lastColumn="0" w:noHBand="0" w:noVBand="1"/>
      </w:tblPr>
      <w:tblGrid>
        <w:gridCol w:w="700"/>
        <w:gridCol w:w="1000"/>
        <w:gridCol w:w="3600"/>
        <w:gridCol w:w="4060"/>
      </w:tblGrid>
      <w:tr w:rsidR="00B15BDF" w:rsidRPr="00B15BDF" w14:paraId="6EBF334B" w14:textId="77777777" w:rsidTr="00643687">
        <w:trPr>
          <w:cantSplit/>
          <w:tblHeader/>
          <w:jc w:val="center"/>
        </w:trPr>
        <w:tc>
          <w:tcPr>
            <w:tcW w:w="700" w:type="dxa"/>
          </w:tcPr>
          <w:p w14:paraId="20A25569"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Mã</w:t>
            </w:r>
          </w:p>
        </w:tc>
        <w:tc>
          <w:tcPr>
            <w:tcW w:w="1000" w:type="dxa"/>
          </w:tcPr>
          <w:p w14:paraId="0EB35B30"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Quy tắc</w:t>
            </w:r>
          </w:p>
        </w:tc>
        <w:tc>
          <w:tcPr>
            <w:tcW w:w="3600" w:type="dxa"/>
          </w:tcPr>
          <w:p w14:paraId="11BE0334"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Dữ liệu vào / thao tác</w:t>
            </w:r>
          </w:p>
        </w:tc>
        <w:tc>
          <w:tcPr>
            <w:tcW w:w="4060" w:type="dxa"/>
          </w:tcPr>
          <w:p w14:paraId="418D8F4C"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Kết quả mong đợi</w:t>
            </w:r>
          </w:p>
        </w:tc>
      </w:tr>
      <w:tr w:rsidR="00B15BDF" w:rsidRPr="00B15BDF" w14:paraId="2C4831EA" w14:textId="77777777" w:rsidTr="003403C4">
        <w:trPr>
          <w:cantSplit/>
          <w:jc w:val="center"/>
        </w:trPr>
        <w:tc>
          <w:tcPr>
            <w:tcW w:w="700" w:type="dxa"/>
          </w:tcPr>
          <w:p w14:paraId="381FB88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TC01</w:t>
            </w:r>
          </w:p>
        </w:tc>
        <w:tc>
          <w:tcPr>
            <w:tcW w:w="1000" w:type="dxa"/>
          </w:tcPr>
          <w:p w14:paraId="33F7360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BR01</w:t>
            </w:r>
          </w:p>
        </w:tc>
        <w:tc>
          <w:tcPr>
            <w:tcW w:w="3600" w:type="dxa"/>
          </w:tcPr>
          <w:p w14:paraId="2DDFED8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Lập quyết định tuyển dụng cho NV006 nhưng bỏ trống lương thử việc</w:t>
            </w:r>
          </w:p>
        </w:tc>
        <w:tc>
          <w:tcPr>
            <w:tcW w:w="4060" w:type="dxa"/>
          </w:tcPr>
          <w:p w14:paraId="02A9199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Báo lỗi thiếu dữ liệu bắt buộc; không lưu quyết định</w:t>
            </w:r>
          </w:p>
        </w:tc>
      </w:tr>
      <w:tr w:rsidR="00B15BDF" w:rsidRPr="00B15BDF" w14:paraId="0376B77E" w14:textId="77777777" w:rsidTr="003403C4">
        <w:trPr>
          <w:cantSplit/>
          <w:jc w:val="center"/>
        </w:trPr>
        <w:tc>
          <w:tcPr>
            <w:tcW w:w="700" w:type="dxa"/>
          </w:tcPr>
          <w:p w14:paraId="68AFB95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TC02</w:t>
            </w:r>
          </w:p>
        </w:tc>
        <w:tc>
          <w:tcPr>
            <w:tcW w:w="1000" w:type="dxa"/>
          </w:tcPr>
          <w:p w14:paraId="386665E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BR01, BR15</w:t>
            </w:r>
          </w:p>
        </w:tc>
        <w:tc>
          <w:tcPr>
            <w:tcW w:w="3600" w:type="dxa"/>
          </w:tcPr>
          <w:p w14:paraId="4B60D95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NV006: thử việc từ 01/10/2026 đến 30/09/2026</w:t>
            </w:r>
          </w:p>
        </w:tc>
        <w:tc>
          <w:tcPr>
            <w:tcW w:w="4060" w:type="dxa"/>
          </w:tcPr>
          <w:p w14:paraId="5D7F9B5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Báo lỗi ngày kết thúc trước ngày bắt đầu (CK_QDTD_Ngay)</w:t>
            </w:r>
          </w:p>
        </w:tc>
      </w:tr>
      <w:tr w:rsidR="00B15BDF" w:rsidRPr="00B15BDF" w14:paraId="3FBA7F13" w14:textId="77777777" w:rsidTr="003403C4">
        <w:trPr>
          <w:cantSplit/>
          <w:jc w:val="center"/>
        </w:trPr>
        <w:tc>
          <w:tcPr>
            <w:tcW w:w="700" w:type="dxa"/>
          </w:tcPr>
          <w:p w14:paraId="7C6A054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TC03</w:t>
            </w:r>
          </w:p>
        </w:tc>
        <w:tc>
          <w:tcPr>
            <w:tcW w:w="1000" w:type="dxa"/>
          </w:tcPr>
          <w:p w14:paraId="0A5A8BC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BR14</w:t>
            </w:r>
          </w:p>
        </w:tc>
        <w:tc>
          <w:tcPr>
            <w:tcW w:w="3600" w:type="dxa"/>
          </w:tcPr>
          <w:p w14:paraId="4EB22B1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Thêm nhân viên mã NV001 lần thứ hai</w:t>
            </w:r>
          </w:p>
        </w:tc>
        <w:tc>
          <w:tcPr>
            <w:tcW w:w="4060" w:type="dxa"/>
          </w:tcPr>
          <w:p w14:paraId="242BCF4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Lỗi trùng khóa chính; không thêm bản ghi</w:t>
            </w:r>
          </w:p>
        </w:tc>
      </w:tr>
      <w:tr w:rsidR="00B15BDF" w:rsidRPr="00B15BDF" w14:paraId="053A1069" w14:textId="77777777" w:rsidTr="003403C4">
        <w:trPr>
          <w:cantSplit/>
          <w:jc w:val="center"/>
        </w:trPr>
        <w:tc>
          <w:tcPr>
            <w:tcW w:w="700" w:type="dxa"/>
          </w:tcPr>
          <w:p w14:paraId="70A9D7E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TC04</w:t>
            </w:r>
          </w:p>
        </w:tc>
        <w:tc>
          <w:tcPr>
            <w:tcW w:w="1000" w:type="dxa"/>
          </w:tcPr>
          <w:p w14:paraId="3ECD07F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BR01</w:t>
            </w:r>
          </w:p>
        </w:tc>
        <w:tc>
          <w:tcPr>
            <w:tcW w:w="3600" w:type="dxa"/>
          </w:tcPr>
          <w:p w14:paraId="5AB6A3F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NV006, PB01, thử việc 01/10 - 30/11/2026, lương 6.000.000; Giám đốc duyệt</w:t>
            </w:r>
          </w:p>
        </w:tc>
        <w:tc>
          <w:tcPr>
            <w:tcW w:w="4060" w:type="dxa"/>
          </w:tcPr>
          <w:p w14:paraId="2BBCCE1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Quyết định Chờ duyệt, NV006 Ứng viên; sau duyệt: Đã duyệt, NV006 Thử việc</w:t>
            </w:r>
          </w:p>
        </w:tc>
      </w:tr>
      <w:tr w:rsidR="00B15BDF" w:rsidRPr="00B15BDF" w14:paraId="2E945929" w14:textId="77777777" w:rsidTr="003403C4">
        <w:trPr>
          <w:cantSplit/>
          <w:jc w:val="center"/>
        </w:trPr>
        <w:tc>
          <w:tcPr>
            <w:tcW w:w="700" w:type="dxa"/>
          </w:tcPr>
          <w:p w14:paraId="1F94426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TC05</w:t>
            </w:r>
          </w:p>
        </w:tc>
        <w:tc>
          <w:tcPr>
            <w:tcW w:w="1000" w:type="dxa"/>
          </w:tcPr>
          <w:p w14:paraId="15C3E3A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BR02</w:t>
            </w:r>
          </w:p>
        </w:tc>
        <w:tc>
          <w:tcPr>
            <w:tcW w:w="3600" w:type="dxa"/>
          </w:tcPr>
          <w:p w14:paraId="170131A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Lập hợp đồng cho NV006 (thử việc 01/10 - 30/11/2026) với ngày hiệu lực 15/11/2026</w:t>
            </w:r>
          </w:p>
        </w:tc>
        <w:tc>
          <w:tcPr>
            <w:tcW w:w="4060" w:type="dxa"/>
          </w:tcPr>
          <w:p w14:paraId="23DB493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Từ chối: chưa hết thời gian thử việc (BR02)</w:t>
            </w:r>
          </w:p>
        </w:tc>
      </w:tr>
      <w:tr w:rsidR="00B15BDF" w:rsidRPr="00B15BDF" w14:paraId="28215AE8" w14:textId="77777777" w:rsidTr="003403C4">
        <w:trPr>
          <w:cantSplit/>
          <w:jc w:val="center"/>
        </w:trPr>
        <w:tc>
          <w:tcPr>
            <w:tcW w:w="700" w:type="dxa"/>
          </w:tcPr>
          <w:p w14:paraId="0C2D4AB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TC06</w:t>
            </w:r>
          </w:p>
        </w:tc>
        <w:tc>
          <w:tcPr>
            <w:tcW w:w="1000" w:type="dxa"/>
          </w:tcPr>
          <w:p w14:paraId="4099347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BR02, BR03</w:t>
            </w:r>
          </w:p>
        </w:tc>
        <w:tc>
          <w:tcPr>
            <w:tcW w:w="3600" w:type="dxa"/>
          </w:tcPr>
          <w:p w14:paraId="507F749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Lập HD003 dài hạn cho NV006, hiệu lực 01/12/2026; Giám đốc ký</w:t>
            </w:r>
          </w:p>
        </w:tc>
        <w:tc>
          <w:tcPr>
            <w:tcW w:w="4060" w:type="dxa"/>
          </w:tcPr>
          <w:p w14:paraId="44A925F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Hợp đồng lưu thành công; NV006 chuyển Chính thức sau khi ký</w:t>
            </w:r>
          </w:p>
        </w:tc>
      </w:tr>
      <w:tr w:rsidR="00B15BDF" w:rsidRPr="00B15BDF" w14:paraId="7D03FE6C" w14:textId="77777777" w:rsidTr="003403C4">
        <w:trPr>
          <w:cantSplit/>
          <w:jc w:val="center"/>
        </w:trPr>
        <w:tc>
          <w:tcPr>
            <w:tcW w:w="700" w:type="dxa"/>
          </w:tcPr>
          <w:p w14:paraId="22A92D4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lastRenderedPageBreak/>
              <w:t>TC07</w:t>
            </w:r>
          </w:p>
        </w:tc>
        <w:tc>
          <w:tcPr>
            <w:tcW w:w="1000" w:type="dxa"/>
          </w:tcPr>
          <w:p w14:paraId="4F3AE31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BR04</w:t>
            </w:r>
          </w:p>
        </w:tc>
        <w:tc>
          <w:tcPr>
            <w:tcW w:w="3600" w:type="dxa"/>
          </w:tcPr>
          <w:p w14:paraId="2126010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Tạo hồ sơ bảo hiểm cho HD002 (ngắn hạn) của NV002</w:t>
            </w:r>
          </w:p>
        </w:tc>
        <w:tc>
          <w:tcPr>
            <w:tcW w:w="4060" w:type="dxa"/>
          </w:tcPr>
          <w:p w14:paraId="4A0355E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Trigger báo lỗi BR04; không lưu hồ sơ</w:t>
            </w:r>
          </w:p>
        </w:tc>
      </w:tr>
      <w:tr w:rsidR="00B15BDF" w:rsidRPr="00B15BDF" w14:paraId="72FFC2F2" w14:textId="77777777" w:rsidTr="003403C4">
        <w:trPr>
          <w:cantSplit/>
          <w:jc w:val="center"/>
        </w:trPr>
        <w:tc>
          <w:tcPr>
            <w:tcW w:w="700" w:type="dxa"/>
          </w:tcPr>
          <w:p w14:paraId="1D445E3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TC08</w:t>
            </w:r>
          </w:p>
        </w:tc>
        <w:tc>
          <w:tcPr>
            <w:tcW w:w="1000" w:type="dxa"/>
          </w:tcPr>
          <w:p w14:paraId="62DF038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BR04</w:t>
            </w:r>
          </w:p>
        </w:tc>
        <w:tc>
          <w:tcPr>
            <w:tcW w:w="3600" w:type="dxa"/>
          </w:tcPr>
          <w:p w14:paraId="2097179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Tạo BH001 cho HD001 (dài hạn) của NV001, mức đóng 9.360.000</w:t>
            </w:r>
          </w:p>
        </w:tc>
        <w:tc>
          <w:tcPr>
            <w:tcW w:w="4060" w:type="dxa"/>
          </w:tcPr>
          <w:p w14:paraId="5F7051D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Lưu thành công; tháng 10: BHXH 748.800, BHYT 140.400</w:t>
            </w:r>
          </w:p>
        </w:tc>
      </w:tr>
      <w:tr w:rsidR="00B15BDF" w:rsidRPr="00B15BDF" w14:paraId="5D95C6FC" w14:textId="77777777" w:rsidTr="003403C4">
        <w:trPr>
          <w:cantSplit/>
          <w:jc w:val="center"/>
        </w:trPr>
        <w:tc>
          <w:tcPr>
            <w:tcW w:w="700" w:type="dxa"/>
          </w:tcPr>
          <w:p w14:paraId="58E6C01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TC09</w:t>
            </w:r>
          </w:p>
        </w:tc>
        <w:tc>
          <w:tcPr>
            <w:tcW w:w="1000" w:type="dxa"/>
          </w:tcPr>
          <w:p w14:paraId="2763134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BR08, BR09</w:t>
            </w:r>
          </w:p>
        </w:tc>
        <w:tc>
          <w:tcPr>
            <w:tcW w:w="3600" w:type="dxa"/>
          </w:tcPr>
          <w:p w14:paraId="1EE7997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PT001 (ngày nghỉ) 6 giờ và PT002 (tăng ca) 4 giờ cho NV001</w:t>
            </w:r>
          </w:p>
        </w:tc>
        <w:tc>
          <w:tcPr>
            <w:tcW w:w="4060" w:type="dxa"/>
          </w:tcPr>
          <w:p w14:paraId="35F6F15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TongSoGio của phiếu 6 và 4; GioQuyDoi 9,00 và 6,00; tổng 15 giờ quy đổi</w:t>
            </w:r>
          </w:p>
        </w:tc>
      </w:tr>
      <w:tr w:rsidR="00B15BDF" w:rsidRPr="00B15BDF" w14:paraId="4424A37C" w14:textId="77777777" w:rsidTr="003403C4">
        <w:trPr>
          <w:cantSplit/>
          <w:jc w:val="center"/>
        </w:trPr>
        <w:tc>
          <w:tcPr>
            <w:tcW w:w="700" w:type="dxa"/>
          </w:tcPr>
          <w:p w14:paraId="55FFA1B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TC10</w:t>
            </w:r>
          </w:p>
        </w:tc>
        <w:tc>
          <w:tcPr>
            <w:tcW w:w="1000" w:type="dxa"/>
          </w:tcPr>
          <w:p w14:paraId="4AEBC01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BR10</w:t>
            </w:r>
          </w:p>
        </w:tc>
        <w:tc>
          <w:tcPr>
            <w:tcW w:w="3600" w:type="dxa"/>
          </w:tcPr>
          <w:p w14:paraId="5135580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Phân công NV001 ca CA01 ngày 19/10/2026 hai lần</w:t>
            </w:r>
          </w:p>
        </w:tc>
        <w:tc>
          <w:tcPr>
            <w:tcW w:w="4060" w:type="dxa"/>
          </w:tcPr>
          <w:p w14:paraId="067EA8F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Lần hai bị từ chối do trùng ca (UQ_PhanCong)</w:t>
            </w:r>
          </w:p>
        </w:tc>
      </w:tr>
      <w:tr w:rsidR="00B15BDF" w:rsidRPr="00B15BDF" w14:paraId="370531B0" w14:textId="77777777" w:rsidTr="003403C4">
        <w:trPr>
          <w:cantSplit/>
          <w:jc w:val="center"/>
        </w:trPr>
        <w:tc>
          <w:tcPr>
            <w:tcW w:w="700" w:type="dxa"/>
          </w:tcPr>
          <w:p w14:paraId="4CA095C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TC11</w:t>
            </w:r>
          </w:p>
        </w:tc>
        <w:tc>
          <w:tcPr>
            <w:tcW w:w="1000" w:type="dxa"/>
          </w:tcPr>
          <w:p w14:paraId="479EC2F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BR11, BR13</w:t>
            </w:r>
          </w:p>
        </w:tc>
        <w:tc>
          <w:tcPr>
            <w:tcW w:w="3600" w:type="dxa"/>
          </w:tcPr>
          <w:p w14:paraId="30A9749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KT001 cá nhân NV001 500.000, Giám đốc ký; thử thêm PhamVi CaNhan có MaPhongBan</w:t>
            </w:r>
          </w:p>
        </w:tc>
        <w:tc>
          <w:tcPr>
            <w:tcW w:w="4060" w:type="dxa"/>
          </w:tcPr>
          <w:p w14:paraId="6FEB757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KT001 lưu; sau khi ký sinh phiếu chi PC0001 (500.000); bản ghi sai phạm vi bị CK_QDKT_PhamVi chặn</w:t>
            </w:r>
          </w:p>
        </w:tc>
      </w:tr>
      <w:tr w:rsidR="00B15BDF" w:rsidRPr="00B15BDF" w14:paraId="7376624D" w14:textId="77777777" w:rsidTr="003403C4">
        <w:trPr>
          <w:cantSplit/>
          <w:jc w:val="center"/>
        </w:trPr>
        <w:tc>
          <w:tcPr>
            <w:tcW w:w="700" w:type="dxa"/>
          </w:tcPr>
          <w:p w14:paraId="5D500B4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TC12</w:t>
            </w:r>
          </w:p>
        </w:tc>
        <w:tc>
          <w:tcPr>
            <w:tcW w:w="1000" w:type="dxa"/>
          </w:tcPr>
          <w:p w14:paraId="62CD4A3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BR12</w:t>
            </w:r>
          </w:p>
        </w:tc>
        <w:tc>
          <w:tcPr>
            <w:tcW w:w="3600" w:type="dxa"/>
          </w:tcPr>
          <w:p w14:paraId="78A49B8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KL001 phạt NV001 200.000, trừ lương</w:t>
            </w:r>
          </w:p>
        </w:tc>
        <w:tc>
          <w:tcPr>
            <w:tcW w:w="4060" w:type="dxa"/>
          </w:tcPr>
          <w:p w14:paraId="5DF0A1A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Quyết định lưu; sau khi ký sinh DC001 loại Phạt (trừ lương)</w:t>
            </w:r>
          </w:p>
        </w:tc>
      </w:tr>
      <w:tr w:rsidR="00B15BDF" w:rsidRPr="00B15BDF" w14:paraId="5F2158C6" w14:textId="77777777" w:rsidTr="003403C4">
        <w:trPr>
          <w:cantSplit/>
          <w:jc w:val="center"/>
        </w:trPr>
        <w:tc>
          <w:tcPr>
            <w:tcW w:w="700" w:type="dxa"/>
          </w:tcPr>
          <w:p w14:paraId="1FA60DA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TC13</w:t>
            </w:r>
          </w:p>
        </w:tc>
        <w:tc>
          <w:tcPr>
            <w:tcW w:w="1000" w:type="dxa"/>
          </w:tcPr>
          <w:p w14:paraId="40656B1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BR16</w:t>
            </w:r>
          </w:p>
        </w:tc>
        <w:tc>
          <w:tcPr>
            <w:tcW w:w="3600" w:type="dxa"/>
          </w:tcPr>
          <w:p w14:paraId="0DCA6BD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Chuyển một bản ghi công NV002 sang Chờ xác nhận rồi tính lương tháng 10</w:t>
            </w:r>
          </w:p>
        </w:tc>
        <w:tc>
          <w:tcPr>
            <w:tcW w:w="4060" w:type="dxa"/>
          </w:tcPr>
          <w:p w14:paraId="29989F3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Lỗi 50002, rollback; không tồn tại BL202610</w:t>
            </w:r>
          </w:p>
        </w:tc>
      </w:tr>
      <w:tr w:rsidR="00B15BDF" w:rsidRPr="00B15BDF" w14:paraId="03B21726" w14:textId="77777777" w:rsidTr="003403C4">
        <w:trPr>
          <w:cantSplit/>
          <w:jc w:val="center"/>
        </w:trPr>
        <w:tc>
          <w:tcPr>
            <w:tcW w:w="700" w:type="dxa"/>
          </w:tcPr>
          <w:p w14:paraId="1D57829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TC14</w:t>
            </w:r>
          </w:p>
        </w:tc>
        <w:tc>
          <w:tcPr>
            <w:tcW w:w="1000" w:type="dxa"/>
          </w:tcPr>
          <w:p w14:paraId="4138B7F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BR07, BR16</w:t>
            </w:r>
          </w:p>
        </w:tc>
        <w:tc>
          <w:tcPr>
            <w:tcW w:w="3600" w:type="dxa"/>
          </w:tcPr>
          <w:p w14:paraId="37F6368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Tính lương tháng 10/2026 với dữ liệu đầy đủ</w:t>
            </w:r>
          </w:p>
        </w:tc>
        <w:tc>
          <w:tcPr>
            <w:tcW w:w="4060" w:type="dxa"/>
          </w:tcPr>
          <w:p w14:paraId="7B97A56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NV001 thực lĩnh 9.385.800; NV002 7.480.000; tổng thực lĩnh 16.865.800</w:t>
            </w:r>
          </w:p>
        </w:tc>
      </w:tr>
      <w:tr w:rsidR="00B15BDF" w:rsidRPr="00B15BDF" w14:paraId="0A4EABAB" w14:textId="77777777" w:rsidTr="003403C4">
        <w:trPr>
          <w:cantSplit/>
          <w:jc w:val="center"/>
        </w:trPr>
        <w:tc>
          <w:tcPr>
            <w:tcW w:w="700" w:type="dxa"/>
          </w:tcPr>
          <w:p w14:paraId="622ECA7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TC15</w:t>
            </w:r>
          </w:p>
        </w:tc>
        <w:tc>
          <w:tcPr>
            <w:tcW w:w="1000" w:type="dxa"/>
          </w:tcPr>
          <w:p w14:paraId="381A4A3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BR16</w:t>
            </w:r>
          </w:p>
        </w:tc>
        <w:tc>
          <w:tcPr>
            <w:tcW w:w="3600" w:type="dxa"/>
          </w:tcPr>
          <w:p w14:paraId="639EEE8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Tính lương tháng 10/2026 lần thứ hai</w:t>
            </w:r>
          </w:p>
        </w:tc>
        <w:tc>
          <w:tcPr>
            <w:tcW w:w="4060" w:type="dxa"/>
          </w:tcPr>
          <w:p w14:paraId="6331D89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Lỗi 50001: bảng lương tháng này đã tồn tại</w:t>
            </w:r>
          </w:p>
        </w:tc>
      </w:tr>
      <w:tr w:rsidR="00B15BDF" w:rsidRPr="00B15BDF" w14:paraId="6EF9987C" w14:textId="77777777" w:rsidTr="003403C4">
        <w:trPr>
          <w:cantSplit/>
          <w:jc w:val="center"/>
        </w:trPr>
        <w:tc>
          <w:tcPr>
            <w:tcW w:w="700" w:type="dxa"/>
          </w:tcPr>
          <w:p w14:paraId="071C62F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TC16</w:t>
            </w:r>
          </w:p>
        </w:tc>
        <w:tc>
          <w:tcPr>
            <w:tcW w:w="1000" w:type="dxa"/>
          </w:tcPr>
          <w:p w14:paraId="670C644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BR17</w:t>
            </w:r>
          </w:p>
        </w:tc>
        <w:tc>
          <w:tcPr>
            <w:tcW w:w="3600" w:type="dxa"/>
          </w:tcPr>
          <w:p w14:paraId="617008D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Sửa lương cơ bản của QL001 (Đã duyệt); sau đó lập QL003 thay thế</w:t>
            </w:r>
          </w:p>
        </w:tc>
        <w:tc>
          <w:tcPr>
            <w:tcW w:w="4060" w:type="dxa"/>
          </w:tcPr>
          <w:p w14:paraId="2210863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Bản sửa bị trigger chặn; QL003 lưu, QL001 liên kết MaQuyetDinhThayThe</w:t>
            </w:r>
          </w:p>
        </w:tc>
      </w:tr>
      <w:tr w:rsidR="00B15BDF" w:rsidRPr="00B15BDF" w14:paraId="2683CBFD" w14:textId="77777777" w:rsidTr="003403C4">
        <w:trPr>
          <w:cantSplit/>
          <w:jc w:val="center"/>
        </w:trPr>
        <w:tc>
          <w:tcPr>
            <w:tcW w:w="700" w:type="dxa"/>
          </w:tcPr>
          <w:p w14:paraId="785BC93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TC17</w:t>
            </w:r>
          </w:p>
        </w:tc>
        <w:tc>
          <w:tcPr>
            <w:tcW w:w="1000" w:type="dxa"/>
          </w:tcPr>
          <w:p w14:paraId="7442A8F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BR18</w:t>
            </w:r>
          </w:p>
        </w:tc>
        <w:tc>
          <w:tcPr>
            <w:tcW w:w="3600" w:type="dxa"/>
          </w:tcPr>
          <w:p w14:paraId="3C597DF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Đăng nhập tài khoản vai trò ChamCong, mở menu Bảng lương và gọi tính lương</w:t>
            </w:r>
          </w:p>
        </w:tc>
        <w:tc>
          <w:tcPr>
            <w:tcW w:w="4060" w:type="dxa"/>
          </w:tcPr>
          <w:p w14:paraId="50429CB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Menu không hiển thị; gọi Service bị từ chối (không có quyền)</w:t>
            </w:r>
          </w:p>
        </w:tc>
      </w:tr>
      <w:tr w:rsidR="00B15BDF" w:rsidRPr="00B15BDF" w14:paraId="44B3D522" w14:textId="77777777" w:rsidTr="003403C4">
        <w:trPr>
          <w:cantSplit/>
          <w:jc w:val="center"/>
        </w:trPr>
        <w:tc>
          <w:tcPr>
            <w:tcW w:w="700" w:type="dxa"/>
          </w:tcPr>
          <w:p w14:paraId="29356DC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TC18</w:t>
            </w:r>
          </w:p>
        </w:tc>
        <w:tc>
          <w:tcPr>
            <w:tcW w:w="1000" w:type="dxa"/>
          </w:tcPr>
          <w:p w14:paraId="01C0F5A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BR05, BR15</w:t>
            </w:r>
          </w:p>
        </w:tc>
        <w:tc>
          <w:tcPr>
            <w:tcW w:w="3600" w:type="dxa"/>
          </w:tcPr>
          <w:p w14:paraId="629C243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Quyết định lương với lương cơ bản = 0</w:t>
            </w:r>
          </w:p>
        </w:tc>
        <w:tc>
          <w:tcPr>
            <w:tcW w:w="4060" w:type="dxa"/>
          </w:tcPr>
          <w:p w14:paraId="1B27109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Lỗi CK_QDLuong_Tien; không lưu</w:t>
            </w:r>
          </w:p>
        </w:tc>
      </w:tr>
      <w:tr w:rsidR="00B15BDF" w:rsidRPr="00B15BDF" w14:paraId="1B5BC397" w14:textId="77777777" w:rsidTr="003403C4">
        <w:trPr>
          <w:cantSplit/>
          <w:jc w:val="center"/>
        </w:trPr>
        <w:tc>
          <w:tcPr>
            <w:tcW w:w="700" w:type="dxa"/>
          </w:tcPr>
          <w:p w14:paraId="42044B4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TC19</w:t>
            </w:r>
          </w:p>
        </w:tc>
        <w:tc>
          <w:tcPr>
            <w:tcW w:w="1000" w:type="dxa"/>
          </w:tcPr>
          <w:p w14:paraId="39C79E2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BR15</w:t>
            </w:r>
          </w:p>
        </w:tc>
        <w:tc>
          <w:tcPr>
            <w:tcW w:w="3600" w:type="dxa"/>
          </w:tcPr>
          <w:p w14:paraId="3A0C32F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Chấm công NV001 ngày 02/10 với 25 giờ</w:t>
            </w:r>
          </w:p>
        </w:tc>
        <w:tc>
          <w:tcPr>
            <w:tcW w:w="4060" w:type="dxa"/>
          </w:tcPr>
          <w:p w14:paraId="010AEE1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Lỗi CK_CC_Gio; không lưu</w:t>
            </w:r>
          </w:p>
        </w:tc>
      </w:tr>
    </w:tbl>
    <w:p w14:paraId="2A6B414A" w14:textId="77777777" w:rsidR="00B15BDF" w:rsidRPr="00B15BDF" w:rsidRDefault="00B15BDF" w:rsidP="00B15BDF">
      <w:pPr>
        <w:pStyle w:val="oancuaDanhsach"/>
        <w:keepNext/>
        <w:pageBreakBefore/>
        <w:numPr>
          <w:ilvl w:val="0"/>
          <w:numId w:val="1"/>
        </w:numPr>
        <w:rPr>
          <w:rFonts w:ascii="Times New Roman" w:hAnsi="Times New Roman" w:cs="Times New Roman"/>
          <w:sz w:val="26"/>
          <w:szCs w:val="26"/>
          <w:lang w:val="fr-FR"/>
        </w:rPr>
      </w:pPr>
      <w:r w:rsidRPr="00B15BDF">
        <w:rPr>
          <w:rFonts w:ascii="Times New Roman" w:hAnsi="Times New Roman" w:cs="Times New Roman"/>
          <w:sz w:val="26"/>
          <w:szCs w:val="26"/>
          <w:lang w:val="fr-FR"/>
        </w:rPr>
        <w:lastRenderedPageBreak/>
        <w:t>MA TRẬN TRUY VẾT YÊU CẦU</w:t>
      </w:r>
    </w:p>
    <w:p w14:paraId="6FB47328" w14:textId="77777777" w:rsidR="00B15BDF" w:rsidRPr="00B15BDF" w:rsidRDefault="00B15BDF" w:rsidP="00B15BDF">
      <w:pPr>
        <w:spacing w:after="100"/>
        <w:jc w:val="both"/>
        <w:rPr>
          <w:rFonts w:ascii="Times New Roman" w:hAnsi="Times New Roman" w:cs="Times New Roman"/>
          <w:sz w:val="26"/>
          <w:szCs w:val="26"/>
          <w:lang w:val="fr-FR"/>
        </w:rPr>
      </w:pPr>
      <w:r w:rsidRPr="00B15BDF">
        <w:rPr>
          <w:rFonts w:ascii="Times New Roman" w:hAnsi="Times New Roman" w:cs="Times New Roman"/>
          <w:sz w:val="26"/>
          <w:szCs w:val="26"/>
          <w:lang w:val="fr-FR"/>
        </w:rPr>
        <w:t>Truy vết theo chuỗi: yêu cầu (quy tắc nghiệp vụ) → mô hình UML → Form/Service → bảng CSDL → test case.</w:t>
      </w:r>
    </w:p>
    <w:tbl>
      <w:tblPr>
        <w:tblStyle w:val="LiBang"/>
        <w:tblW w:w="9360" w:type="dxa"/>
        <w:jc w:val="center"/>
        <w:tblLayout w:type="fixed"/>
        <w:tblLook w:val="0420" w:firstRow="1" w:lastRow="0" w:firstColumn="0" w:lastColumn="0" w:noHBand="0" w:noVBand="1"/>
      </w:tblPr>
      <w:tblGrid>
        <w:gridCol w:w="900"/>
        <w:gridCol w:w="2000"/>
        <w:gridCol w:w="2300"/>
        <w:gridCol w:w="2300"/>
        <w:gridCol w:w="1860"/>
      </w:tblGrid>
      <w:tr w:rsidR="00B15BDF" w:rsidRPr="00B15BDF" w14:paraId="595F3E7C" w14:textId="77777777" w:rsidTr="00643687">
        <w:trPr>
          <w:cantSplit/>
          <w:tblHeader/>
          <w:jc w:val="center"/>
        </w:trPr>
        <w:tc>
          <w:tcPr>
            <w:tcW w:w="900" w:type="dxa"/>
          </w:tcPr>
          <w:p w14:paraId="78B2C1B9"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Yêu cầu</w:t>
            </w:r>
          </w:p>
        </w:tc>
        <w:tc>
          <w:tcPr>
            <w:tcW w:w="2000" w:type="dxa"/>
          </w:tcPr>
          <w:p w14:paraId="7CBEC5EC"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UML</w:t>
            </w:r>
          </w:p>
        </w:tc>
        <w:tc>
          <w:tcPr>
            <w:tcW w:w="2300" w:type="dxa"/>
          </w:tcPr>
          <w:p w14:paraId="3DBBE858"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Form / Service</w:t>
            </w:r>
          </w:p>
        </w:tc>
        <w:tc>
          <w:tcPr>
            <w:tcW w:w="2300" w:type="dxa"/>
          </w:tcPr>
          <w:p w14:paraId="6CCD4A50"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Bảng CSDL</w:t>
            </w:r>
          </w:p>
        </w:tc>
        <w:tc>
          <w:tcPr>
            <w:tcW w:w="1860" w:type="dxa"/>
          </w:tcPr>
          <w:p w14:paraId="1AA8D0CE" w14:textId="77777777" w:rsidR="00B15BDF" w:rsidRPr="00B15BDF" w:rsidRDefault="00B15BDF" w:rsidP="003403C4">
            <w:pPr>
              <w:spacing w:before="20" w:after="20"/>
              <w:jc w:val="center"/>
              <w:rPr>
                <w:rFonts w:ascii="Times New Roman" w:hAnsi="Times New Roman" w:cs="Times New Roman"/>
                <w:sz w:val="18"/>
                <w:szCs w:val="18"/>
              </w:rPr>
            </w:pPr>
            <w:r w:rsidRPr="00B15BDF">
              <w:rPr>
                <w:rFonts w:ascii="Times New Roman" w:hAnsi="Times New Roman" w:cs="Times New Roman"/>
                <w:b/>
                <w:sz w:val="18"/>
                <w:szCs w:val="18"/>
              </w:rPr>
              <w:t>Test</w:t>
            </w:r>
          </w:p>
        </w:tc>
      </w:tr>
      <w:tr w:rsidR="00B15BDF" w:rsidRPr="00B15BDF" w14:paraId="0C089C23" w14:textId="77777777" w:rsidTr="003403C4">
        <w:trPr>
          <w:cantSplit/>
          <w:jc w:val="center"/>
        </w:trPr>
        <w:tc>
          <w:tcPr>
            <w:tcW w:w="900" w:type="dxa"/>
          </w:tcPr>
          <w:p w14:paraId="35ECF81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BR01</w:t>
            </w:r>
          </w:p>
        </w:tc>
        <w:tc>
          <w:tcPr>
            <w:tcW w:w="2000" w:type="dxa"/>
          </w:tcPr>
          <w:p w14:paraId="5EF7149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UC01; Activity; Class A1</w:t>
            </w:r>
          </w:p>
        </w:tc>
        <w:tc>
          <w:tcPr>
            <w:tcW w:w="2300" w:type="dxa"/>
          </w:tcPr>
          <w:p w14:paraId="47DD336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frmTuyenDung / NhanSuService.LapQuyetDinhTuyenDung</w:t>
            </w:r>
          </w:p>
        </w:tc>
        <w:tc>
          <w:tcPr>
            <w:tcW w:w="2300" w:type="dxa"/>
          </w:tcPr>
          <w:p w14:paraId="0C09D4C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QuyetDinhTuyenDung, NhanVien</w:t>
            </w:r>
          </w:p>
        </w:tc>
        <w:tc>
          <w:tcPr>
            <w:tcW w:w="1860" w:type="dxa"/>
          </w:tcPr>
          <w:p w14:paraId="7033BDE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TC01, TC02, TC04</w:t>
            </w:r>
          </w:p>
        </w:tc>
      </w:tr>
      <w:tr w:rsidR="00B15BDF" w:rsidRPr="00B15BDF" w14:paraId="2B124C87" w14:textId="77777777" w:rsidTr="003403C4">
        <w:trPr>
          <w:cantSplit/>
          <w:jc w:val="center"/>
        </w:trPr>
        <w:tc>
          <w:tcPr>
            <w:tcW w:w="900" w:type="dxa"/>
          </w:tcPr>
          <w:p w14:paraId="415AA92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BR02, BR03</w:t>
            </w:r>
          </w:p>
        </w:tc>
        <w:tc>
          <w:tcPr>
            <w:tcW w:w="2000" w:type="dxa"/>
          </w:tcPr>
          <w:p w14:paraId="4E173C9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UC02, UC-T4; Activity</w:t>
            </w:r>
          </w:p>
        </w:tc>
        <w:tc>
          <w:tcPr>
            <w:tcW w:w="2300" w:type="dxa"/>
          </w:tcPr>
          <w:p w14:paraId="6C7C526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frmHopDong / HopDongService.LapHopDong</w:t>
            </w:r>
          </w:p>
        </w:tc>
        <w:tc>
          <w:tcPr>
            <w:tcW w:w="2300" w:type="dxa"/>
          </w:tcPr>
          <w:p w14:paraId="7871582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HopDongLaoDong</w:t>
            </w:r>
          </w:p>
        </w:tc>
        <w:tc>
          <w:tcPr>
            <w:tcW w:w="1860" w:type="dxa"/>
          </w:tcPr>
          <w:p w14:paraId="2F4FFFB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TC05, TC06</w:t>
            </w:r>
          </w:p>
        </w:tc>
      </w:tr>
      <w:tr w:rsidR="00B15BDF" w:rsidRPr="00B15BDF" w14:paraId="105D8DF6" w14:textId="77777777" w:rsidTr="003403C4">
        <w:trPr>
          <w:cantSplit/>
          <w:jc w:val="center"/>
        </w:trPr>
        <w:tc>
          <w:tcPr>
            <w:tcW w:w="900" w:type="dxa"/>
          </w:tcPr>
          <w:p w14:paraId="780E953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BR04</w:t>
            </w:r>
          </w:p>
        </w:tc>
        <w:tc>
          <w:tcPr>
            <w:tcW w:w="2000" w:type="dxa"/>
          </w:tcPr>
          <w:p w14:paraId="627FEF7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UC03; Class A1</w:t>
            </w:r>
          </w:p>
        </w:tc>
        <w:tc>
          <w:tcPr>
            <w:tcW w:w="2300" w:type="dxa"/>
          </w:tcPr>
          <w:p w14:paraId="6113A6B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frmBaoHiem / HopDongService.LapHoSoBaoHiem</w:t>
            </w:r>
          </w:p>
        </w:tc>
        <w:tc>
          <w:tcPr>
            <w:tcW w:w="2300" w:type="dxa"/>
          </w:tcPr>
          <w:p w14:paraId="49F0851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HoSoBaoHiem, trg_HoSoBaoHiem_DaiHan</w:t>
            </w:r>
          </w:p>
        </w:tc>
        <w:tc>
          <w:tcPr>
            <w:tcW w:w="1860" w:type="dxa"/>
          </w:tcPr>
          <w:p w14:paraId="2B2D9FF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TC07, TC08</w:t>
            </w:r>
          </w:p>
        </w:tc>
      </w:tr>
      <w:tr w:rsidR="00B15BDF" w:rsidRPr="00B15BDF" w14:paraId="4594CA4F" w14:textId="77777777" w:rsidTr="003403C4">
        <w:trPr>
          <w:cantSplit/>
          <w:jc w:val="center"/>
        </w:trPr>
        <w:tc>
          <w:tcPr>
            <w:tcW w:w="900" w:type="dxa"/>
          </w:tcPr>
          <w:p w14:paraId="701BCCB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BR05, BR06</w:t>
            </w:r>
          </w:p>
        </w:tc>
        <w:tc>
          <w:tcPr>
            <w:tcW w:w="2000" w:type="dxa"/>
          </w:tcPr>
          <w:p w14:paraId="7588703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UC04, UC05; Class A2</w:t>
            </w:r>
          </w:p>
        </w:tc>
        <w:tc>
          <w:tcPr>
            <w:tcW w:w="2300" w:type="dxa"/>
          </w:tcPr>
          <w:p w14:paraId="0E46375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frmQuyetDinhLuongCV / NhanSuService</w:t>
            </w:r>
          </w:p>
        </w:tc>
        <w:tc>
          <w:tcPr>
            <w:tcW w:w="2300" w:type="dxa"/>
          </w:tcPr>
          <w:p w14:paraId="36C4D49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QuyetDinhLuong, QuyetDinhChucVu</w:t>
            </w:r>
          </w:p>
        </w:tc>
        <w:tc>
          <w:tcPr>
            <w:tcW w:w="1860" w:type="dxa"/>
          </w:tcPr>
          <w:p w14:paraId="381CD7E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TC16, TC18</w:t>
            </w:r>
          </w:p>
        </w:tc>
      </w:tr>
      <w:tr w:rsidR="00B15BDF" w:rsidRPr="00B15BDF" w14:paraId="53994FA0" w14:textId="77777777" w:rsidTr="003403C4">
        <w:trPr>
          <w:cantSplit/>
          <w:jc w:val="center"/>
        </w:trPr>
        <w:tc>
          <w:tcPr>
            <w:tcW w:w="900" w:type="dxa"/>
          </w:tcPr>
          <w:p w14:paraId="7822146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BR07</w:t>
            </w:r>
          </w:p>
        </w:tc>
        <w:tc>
          <w:tcPr>
            <w:tcW w:w="2000" w:type="dxa"/>
          </w:tcPr>
          <w:p w14:paraId="4E75E69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UC11; Class C2</w:t>
            </w:r>
          </w:p>
        </w:tc>
        <w:tc>
          <w:tcPr>
            <w:tcW w:w="2300" w:type="dxa"/>
          </w:tcPr>
          <w:p w14:paraId="1C1B549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frmBangLuong / LuongService.TinhLuongThang</w:t>
            </w:r>
          </w:p>
        </w:tc>
        <w:tc>
          <w:tcPr>
            <w:tcW w:w="2300" w:type="dxa"/>
          </w:tcPr>
          <w:p w14:paraId="5F881D3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BangLuong, ChiTietBangLuong, sp_TinhLuongThang</w:t>
            </w:r>
          </w:p>
        </w:tc>
        <w:tc>
          <w:tcPr>
            <w:tcW w:w="1860" w:type="dxa"/>
          </w:tcPr>
          <w:p w14:paraId="03D6697B"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TC14</w:t>
            </w:r>
          </w:p>
        </w:tc>
      </w:tr>
      <w:tr w:rsidR="00B15BDF" w:rsidRPr="00B15BDF" w14:paraId="58121CB4" w14:textId="77777777" w:rsidTr="003403C4">
        <w:trPr>
          <w:cantSplit/>
          <w:jc w:val="center"/>
        </w:trPr>
        <w:tc>
          <w:tcPr>
            <w:tcW w:w="900" w:type="dxa"/>
          </w:tcPr>
          <w:p w14:paraId="3B9092F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BR08, BR09</w:t>
            </w:r>
          </w:p>
        </w:tc>
        <w:tc>
          <w:tcPr>
            <w:tcW w:w="2000" w:type="dxa"/>
          </w:tcPr>
          <w:p w14:paraId="34626EB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UC08; Class B</w:t>
            </w:r>
          </w:p>
        </w:tc>
        <w:tc>
          <w:tcPr>
            <w:tcW w:w="2300" w:type="dxa"/>
          </w:tcPr>
          <w:p w14:paraId="3F3E0E5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frmPhuTroi / PhuTroiService.LapPhieuPhuTroi</w:t>
            </w:r>
          </w:p>
        </w:tc>
        <w:tc>
          <w:tcPr>
            <w:tcW w:w="2300" w:type="dxa"/>
          </w:tcPr>
          <w:p w14:paraId="4AB7F6D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PhieuPhuTroi, ChiTietPhuTroi</w:t>
            </w:r>
          </w:p>
        </w:tc>
        <w:tc>
          <w:tcPr>
            <w:tcW w:w="1860" w:type="dxa"/>
          </w:tcPr>
          <w:p w14:paraId="0E867A6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TC09</w:t>
            </w:r>
          </w:p>
        </w:tc>
      </w:tr>
      <w:tr w:rsidR="00B15BDF" w:rsidRPr="00B15BDF" w14:paraId="192C0CD1" w14:textId="77777777" w:rsidTr="003403C4">
        <w:trPr>
          <w:cantSplit/>
          <w:jc w:val="center"/>
        </w:trPr>
        <w:tc>
          <w:tcPr>
            <w:tcW w:w="900" w:type="dxa"/>
          </w:tcPr>
          <w:p w14:paraId="49E3FF1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BR10</w:t>
            </w:r>
          </w:p>
        </w:tc>
        <w:tc>
          <w:tcPr>
            <w:tcW w:w="2000" w:type="dxa"/>
          </w:tcPr>
          <w:p w14:paraId="4ABD8C5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UC06; Class B</w:t>
            </w:r>
          </w:p>
        </w:tc>
        <w:tc>
          <w:tcPr>
            <w:tcW w:w="2300" w:type="dxa"/>
          </w:tcPr>
          <w:p w14:paraId="64BEAD6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frmKeHoachTuan / KeHoachService.LapKeHoachTuan</w:t>
            </w:r>
          </w:p>
        </w:tc>
        <w:tc>
          <w:tcPr>
            <w:tcW w:w="2300" w:type="dxa"/>
          </w:tcPr>
          <w:p w14:paraId="020FAF5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KeHoachTuan, PhanCongCa</w:t>
            </w:r>
          </w:p>
        </w:tc>
        <w:tc>
          <w:tcPr>
            <w:tcW w:w="1860" w:type="dxa"/>
          </w:tcPr>
          <w:p w14:paraId="2EC6BC2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TC10</w:t>
            </w:r>
          </w:p>
        </w:tc>
      </w:tr>
      <w:tr w:rsidR="00B15BDF" w:rsidRPr="00B15BDF" w14:paraId="6B598185" w14:textId="77777777" w:rsidTr="003403C4">
        <w:trPr>
          <w:cantSplit/>
          <w:jc w:val="center"/>
        </w:trPr>
        <w:tc>
          <w:tcPr>
            <w:tcW w:w="900" w:type="dxa"/>
          </w:tcPr>
          <w:p w14:paraId="49F47BB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BR11, BR13</w:t>
            </w:r>
          </w:p>
        </w:tc>
        <w:tc>
          <w:tcPr>
            <w:tcW w:w="2000" w:type="dxa"/>
          </w:tcPr>
          <w:p w14:paraId="433A70B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UC09; Sequence; Class C1</w:t>
            </w:r>
          </w:p>
        </w:tc>
        <w:tc>
          <w:tcPr>
            <w:tcW w:w="2300" w:type="dxa"/>
          </w:tcPr>
          <w:p w14:paraId="3402415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frmKhenThuongKyLuat / KhenThuongKyLuatService</w:t>
            </w:r>
          </w:p>
        </w:tc>
        <w:tc>
          <w:tcPr>
            <w:tcW w:w="2300" w:type="dxa"/>
          </w:tcPr>
          <w:p w14:paraId="559291C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QuyetDinhKhenThuong, PhieuThuChi</w:t>
            </w:r>
          </w:p>
        </w:tc>
        <w:tc>
          <w:tcPr>
            <w:tcW w:w="1860" w:type="dxa"/>
          </w:tcPr>
          <w:p w14:paraId="72EF8F4D"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TC11</w:t>
            </w:r>
          </w:p>
        </w:tc>
      </w:tr>
      <w:tr w:rsidR="00B15BDF" w:rsidRPr="00B15BDF" w14:paraId="736074DF" w14:textId="77777777" w:rsidTr="003403C4">
        <w:trPr>
          <w:cantSplit/>
          <w:jc w:val="center"/>
        </w:trPr>
        <w:tc>
          <w:tcPr>
            <w:tcW w:w="900" w:type="dxa"/>
          </w:tcPr>
          <w:p w14:paraId="63CAB19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BR12</w:t>
            </w:r>
          </w:p>
        </w:tc>
        <w:tc>
          <w:tcPr>
            <w:tcW w:w="2000" w:type="dxa"/>
          </w:tcPr>
          <w:p w14:paraId="720BEBC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UC10; Class C1</w:t>
            </w:r>
          </w:p>
        </w:tc>
        <w:tc>
          <w:tcPr>
            <w:tcW w:w="2300" w:type="dxa"/>
          </w:tcPr>
          <w:p w14:paraId="4E624B0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frmKhenThuongKyLuat / KhenThuongKyLuatService</w:t>
            </w:r>
          </w:p>
        </w:tc>
        <w:tc>
          <w:tcPr>
            <w:tcW w:w="2300" w:type="dxa"/>
          </w:tcPr>
          <w:p w14:paraId="2BE420E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QuyetDinhKyLuat, PhieuThuChi, DieuChinhLuong</w:t>
            </w:r>
          </w:p>
        </w:tc>
        <w:tc>
          <w:tcPr>
            <w:tcW w:w="1860" w:type="dxa"/>
          </w:tcPr>
          <w:p w14:paraId="69D033C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TC12</w:t>
            </w:r>
          </w:p>
        </w:tc>
      </w:tr>
      <w:tr w:rsidR="00B15BDF" w:rsidRPr="00B15BDF" w14:paraId="7063BDCD" w14:textId="77777777" w:rsidTr="003403C4">
        <w:trPr>
          <w:cantSplit/>
          <w:jc w:val="center"/>
        </w:trPr>
        <w:tc>
          <w:tcPr>
            <w:tcW w:w="900" w:type="dxa"/>
          </w:tcPr>
          <w:p w14:paraId="567085B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BR14</w:t>
            </w:r>
          </w:p>
        </w:tc>
        <w:tc>
          <w:tcPr>
            <w:tcW w:w="2000" w:type="dxa"/>
          </w:tcPr>
          <w:p w14:paraId="35C5F31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Mọi lớp (khóa chính)</w:t>
            </w:r>
          </w:p>
        </w:tc>
        <w:tc>
          <w:tcPr>
            <w:tcW w:w="2300" w:type="dxa"/>
          </w:tcPr>
          <w:p w14:paraId="060B11F2"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Tất cả Service (kiểm tra trước khi lưu)</w:t>
            </w:r>
          </w:p>
        </w:tc>
        <w:tc>
          <w:tcPr>
            <w:tcW w:w="2300" w:type="dxa"/>
          </w:tcPr>
          <w:p w14:paraId="71BC35E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Khóa chính, UNIQUE</w:t>
            </w:r>
          </w:p>
        </w:tc>
        <w:tc>
          <w:tcPr>
            <w:tcW w:w="1860" w:type="dxa"/>
          </w:tcPr>
          <w:p w14:paraId="5C6D83B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TC03</w:t>
            </w:r>
          </w:p>
        </w:tc>
      </w:tr>
      <w:tr w:rsidR="00B15BDF" w:rsidRPr="00B15BDF" w14:paraId="4901C2BF" w14:textId="77777777" w:rsidTr="003403C4">
        <w:trPr>
          <w:cantSplit/>
          <w:jc w:val="center"/>
        </w:trPr>
        <w:tc>
          <w:tcPr>
            <w:tcW w:w="900" w:type="dxa"/>
          </w:tcPr>
          <w:p w14:paraId="3D75610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BR15</w:t>
            </w:r>
          </w:p>
        </w:tc>
        <w:tc>
          <w:tcPr>
            <w:tcW w:w="2000" w:type="dxa"/>
          </w:tcPr>
          <w:p w14:paraId="5B171CD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Ràng buộc trên lớp</w:t>
            </w:r>
          </w:p>
        </w:tc>
        <w:tc>
          <w:tcPr>
            <w:tcW w:w="2300" w:type="dxa"/>
          </w:tcPr>
          <w:p w14:paraId="20B9FD6F"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Kiểm tra dữ liệu ở lớp Service</w:t>
            </w:r>
          </w:p>
        </w:tc>
        <w:tc>
          <w:tcPr>
            <w:tcW w:w="2300" w:type="dxa"/>
          </w:tcPr>
          <w:p w14:paraId="1A3C4DF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Ràng buộc CHECK</w:t>
            </w:r>
          </w:p>
        </w:tc>
        <w:tc>
          <w:tcPr>
            <w:tcW w:w="1860" w:type="dxa"/>
          </w:tcPr>
          <w:p w14:paraId="1686B60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TC02, TC18, TC19</w:t>
            </w:r>
          </w:p>
        </w:tc>
      </w:tr>
      <w:tr w:rsidR="00B15BDF" w:rsidRPr="00B15BDF" w14:paraId="247D8E83" w14:textId="77777777" w:rsidTr="003403C4">
        <w:trPr>
          <w:cantSplit/>
          <w:jc w:val="center"/>
        </w:trPr>
        <w:tc>
          <w:tcPr>
            <w:tcW w:w="900" w:type="dxa"/>
          </w:tcPr>
          <w:p w14:paraId="6398E690"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BR16</w:t>
            </w:r>
          </w:p>
        </w:tc>
        <w:tc>
          <w:tcPr>
            <w:tcW w:w="2000" w:type="dxa"/>
          </w:tcPr>
          <w:p w14:paraId="7BD1FF98"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UC07, UC11; Class B, C2</w:t>
            </w:r>
          </w:p>
        </w:tc>
        <w:tc>
          <w:tcPr>
            <w:tcW w:w="2300" w:type="dxa"/>
          </w:tcPr>
          <w:p w14:paraId="42476FE4"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frmChamCong, frmBangLuong / LuongService</w:t>
            </w:r>
          </w:p>
        </w:tc>
        <w:tc>
          <w:tcPr>
            <w:tcW w:w="2300" w:type="dxa"/>
          </w:tcPr>
          <w:p w14:paraId="499C597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BangChamCong, BangLuong, sp_TinhLuongThang</w:t>
            </w:r>
          </w:p>
        </w:tc>
        <w:tc>
          <w:tcPr>
            <w:tcW w:w="1860" w:type="dxa"/>
          </w:tcPr>
          <w:p w14:paraId="0E2109B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TC13, TC14, TC15</w:t>
            </w:r>
          </w:p>
        </w:tc>
      </w:tr>
      <w:tr w:rsidR="00B15BDF" w:rsidRPr="00B15BDF" w14:paraId="1ECB0A52" w14:textId="77777777" w:rsidTr="003403C4">
        <w:trPr>
          <w:cantSplit/>
          <w:jc w:val="center"/>
        </w:trPr>
        <w:tc>
          <w:tcPr>
            <w:tcW w:w="900" w:type="dxa"/>
          </w:tcPr>
          <w:p w14:paraId="7FD10ECE"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BR17</w:t>
            </w:r>
          </w:p>
        </w:tc>
        <w:tc>
          <w:tcPr>
            <w:tcW w:w="2000" w:type="dxa"/>
          </w:tcPr>
          <w:p w14:paraId="1231DF2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UC05; Class A2</w:t>
            </w:r>
          </w:p>
        </w:tc>
        <w:tc>
          <w:tcPr>
            <w:tcW w:w="2300" w:type="dxa"/>
          </w:tcPr>
          <w:p w14:paraId="1E4AF825"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frmQuyetDinhLuongCV / NhanSuService.ThayTheQuyetDinh</w:t>
            </w:r>
          </w:p>
        </w:tc>
        <w:tc>
          <w:tcPr>
            <w:tcW w:w="2300" w:type="dxa"/>
          </w:tcPr>
          <w:p w14:paraId="3D1E6B86"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trg_QuyetDinhLuong_DaDuyet, MaQuyetDinhThayThe</w:t>
            </w:r>
          </w:p>
        </w:tc>
        <w:tc>
          <w:tcPr>
            <w:tcW w:w="1860" w:type="dxa"/>
          </w:tcPr>
          <w:p w14:paraId="530FC37A"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TC16</w:t>
            </w:r>
          </w:p>
        </w:tc>
      </w:tr>
      <w:tr w:rsidR="00B15BDF" w:rsidRPr="00B15BDF" w14:paraId="568C3119" w14:textId="77777777" w:rsidTr="003403C4">
        <w:trPr>
          <w:cantSplit/>
          <w:jc w:val="center"/>
        </w:trPr>
        <w:tc>
          <w:tcPr>
            <w:tcW w:w="900" w:type="dxa"/>
          </w:tcPr>
          <w:p w14:paraId="6E57ADF3"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b/>
                <w:sz w:val="18"/>
                <w:szCs w:val="18"/>
              </w:rPr>
              <w:t>BR18</w:t>
            </w:r>
          </w:p>
        </w:tc>
        <w:tc>
          <w:tcPr>
            <w:tcW w:w="2000" w:type="dxa"/>
          </w:tcPr>
          <w:p w14:paraId="34B92C07"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Đăng nhập và phân quyền</w:t>
            </w:r>
          </w:p>
        </w:tc>
        <w:tc>
          <w:tcPr>
            <w:tcW w:w="2300" w:type="dxa"/>
          </w:tcPr>
          <w:p w14:paraId="3EDADFFC"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frmDangNhap / TaiKhoanService, PhanQuyen</w:t>
            </w:r>
          </w:p>
        </w:tc>
        <w:tc>
          <w:tcPr>
            <w:tcW w:w="2300" w:type="dxa"/>
          </w:tcPr>
          <w:p w14:paraId="6DCF9F69"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TaiKhoan</w:t>
            </w:r>
          </w:p>
        </w:tc>
        <w:tc>
          <w:tcPr>
            <w:tcW w:w="1860" w:type="dxa"/>
          </w:tcPr>
          <w:p w14:paraId="51236951" w14:textId="77777777" w:rsidR="00B15BDF" w:rsidRPr="00B15BDF" w:rsidRDefault="00B15BDF" w:rsidP="003403C4">
            <w:pPr>
              <w:spacing w:before="20" w:after="20"/>
              <w:rPr>
                <w:rFonts w:ascii="Times New Roman" w:hAnsi="Times New Roman" w:cs="Times New Roman"/>
                <w:sz w:val="18"/>
                <w:szCs w:val="18"/>
              </w:rPr>
            </w:pPr>
            <w:r w:rsidRPr="00B15BDF">
              <w:rPr>
                <w:rFonts w:ascii="Times New Roman" w:hAnsi="Times New Roman" w:cs="Times New Roman"/>
                <w:sz w:val="18"/>
                <w:szCs w:val="18"/>
              </w:rPr>
              <w:t>TC17</w:t>
            </w:r>
          </w:p>
        </w:tc>
      </w:tr>
    </w:tbl>
    <w:p w14:paraId="5B4482C4" w14:textId="77777777" w:rsidR="00B15BDF" w:rsidRPr="00B15BDF" w:rsidRDefault="00B15BDF" w:rsidP="00B15BDF">
      <w:pPr>
        <w:spacing w:after="60"/>
        <w:rPr>
          <w:rFonts w:ascii="Times New Roman" w:hAnsi="Times New Roman" w:cs="Times New Roman"/>
          <w:sz w:val="26"/>
          <w:szCs w:val="26"/>
        </w:rPr>
      </w:pPr>
    </w:p>
    <w:p w14:paraId="60E2F3D7" w14:textId="77777777" w:rsidR="00643687" w:rsidRDefault="00643687" w:rsidP="00B15BDF">
      <w:pPr>
        <w:ind w:left="360"/>
        <w:jc w:val="center"/>
        <w:rPr>
          <w:rFonts w:ascii="Times New Roman" w:hAnsi="Times New Roman" w:cs="Times New Roman"/>
          <w:sz w:val="26"/>
          <w:szCs w:val="26"/>
        </w:rPr>
      </w:pPr>
    </w:p>
    <w:p w14:paraId="19DBB480" w14:textId="77777777" w:rsidR="00643687" w:rsidRDefault="00643687" w:rsidP="00B15BDF">
      <w:pPr>
        <w:ind w:left="360"/>
        <w:jc w:val="center"/>
        <w:rPr>
          <w:rFonts w:ascii="Times New Roman" w:hAnsi="Times New Roman" w:cs="Times New Roman"/>
          <w:sz w:val="26"/>
          <w:szCs w:val="26"/>
        </w:rPr>
      </w:pPr>
    </w:p>
    <w:p w14:paraId="7F6BCFA9" w14:textId="77777777" w:rsidR="00643687" w:rsidRDefault="00643687" w:rsidP="00B15BDF">
      <w:pPr>
        <w:ind w:left="360"/>
        <w:jc w:val="center"/>
        <w:rPr>
          <w:rFonts w:ascii="Times New Roman" w:hAnsi="Times New Roman" w:cs="Times New Roman"/>
          <w:sz w:val="26"/>
          <w:szCs w:val="26"/>
        </w:rPr>
      </w:pPr>
    </w:p>
    <w:p w14:paraId="3BD7B8F8" w14:textId="77777777" w:rsidR="00643687" w:rsidRDefault="00643687" w:rsidP="00B15BDF">
      <w:pPr>
        <w:ind w:left="360"/>
        <w:jc w:val="center"/>
        <w:rPr>
          <w:rFonts w:ascii="Times New Roman" w:hAnsi="Times New Roman" w:cs="Times New Roman"/>
          <w:sz w:val="26"/>
          <w:szCs w:val="26"/>
        </w:rPr>
      </w:pPr>
    </w:p>
    <w:p w14:paraId="6F169C3A" w14:textId="77777777" w:rsidR="00643687" w:rsidRDefault="00643687" w:rsidP="00B15BDF">
      <w:pPr>
        <w:ind w:left="360"/>
        <w:jc w:val="center"/>
        <w:rPr>
          <w:rFonts w:ascii="Times New Roman" w:hAnsi="Times New Roman" w:cs="Times New Roman"/>
          <w:sz w:val="26"/>
          <w:szCs w:val="26"/>
        </w:rPr>
      </w:pPr>
    </w:p>
    <w:p w14:paraId="6E598E9D" w14:textId="5DDFD5B6" w:rsidR="00B15BDF" w:rsidRPr="00B15BDF" w:rsidRDefault="00B15BDF" w:rsidP="00B15BDF">
      <w:pPr>
        <w:ind w:left="360"/>
        <w:jc w:val="center"/>
        <w:rPr>
          <w:rFonts w:ascii="Times New Roman" w:hAnsi="Times New Roman" w:cs="Times New Roman"/>
          <w:sz w:val="26"/>
          <w:szCs w:val="26"/>
        </w:rPr>
      </w:pPr>
      <w:r w:rsidRPr="00B15BDF">
        <w:rPr>
          <w:rFonts w:ascii="Times New Roman" w:hAnsi="Times New Roman" w:cs="Times New Roman"/>
          <w:sz w:val="26"/>
          <w:szCs w:val="26"/>
        </w:rPr>
        <w:lastRenderedPageBreak/>
        <w:t>BÀI LÀM</w:t>
      </w:r>
    </w:p>
    <w:p w14:paraId="7CC10F13" w14:textId="77777777" w:rsidR="00B15BDF" w:rsidRPr="00B15BDF" w:rsidRDefault="00B15BDF" w:rsidP="00B15BDF">
      <w:pPr>
        <w:pStyle w:val="oancuaDanhsach"/>
        <w:numPr>
          <w:ilvl w:val="0"/>
          <w:numId w:val="4"/>
        </w:numPr>
        <w:rPr>
          <w:rFonts w:ascii="Times New Roman" w:hAnsi="Times New Roman" w:cs="Times New Roman"/>
          <w:sz w:val="26"/>
          <w:szCs w:val="26"/>
        </w:rPr>
      </w:pPr>
      <w:r w:rsidRPr="00B15BDF">
        <w:rPr>
          <w:rFonts w:ascii="Times New Roman" w:hAnsi="Times New Roman" w:cs="Times New Roman"/>
          <w:sz w:val="26"/>
          <w:szCs w:val="26"/>
        </w:rPr>
        <w:t xml:space="preserve">Hãy xác định các Class cùng các thuộc tính, phương thức tương ứng. Chỉ định ID cho thuộc tính của từng Class. </w:t>
      </w:r>
    </w:p>
    <w:tbl>
      <w:tblPr>
        <w:tblStyle w:val="LiBang"/>
        <w:tblW w:w="0" w:type="auto"/>
        <w:tblLook w:val="04A0" w:firstRow="1" w:lastRow="0" w:firstColumn="1" w:lastColumn="0" w:noHBand="0" w:noVBand="1"/>
      </w:tblPr>
      <w:tblGrid>
        <w:gridCol w:w="2269"/>
        <w:gridCol w:w="1983"/>
        <w:gridCol w:w="2116"/>
        <w:gridCol w:w="2982"/>
      </w:tblGrid>
      <w:tr w:rsidR="00B15BDF" w:rsidRPr="00B15BDF" w14:paraId="27272BD8" w14:textId="77777777" w:rsidTr="003403C4">
        <w:tc>
          <w:tcPr>
            <w:tcW w:w="2269" w:type="dxa"/>
            <w:vAlign w:val="center"/>
          </w:tcPr>
          <w:p w14:paraId="156C376D"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b/>
                <w:bCs/>
                <w:sz w:val="20"/>
                <w:szCs w:val="20"/>
              </w:rPr>
              <w:t>Class</w:t>
            </w:r>
          </w:p>
        </w:tc>
        <w:tc>
          <w:tcPr>
            <w:tcW w:w="1983" w:type="dxa"/>
            <w:vAlign w:val="center"/>
          </w:tcPr>
          <w:p w14:paraId="73971D3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b/>
                <w:bCs/>
                <w:sz w:val="20"/>
                <w:szCs w:val="20"/>
              </w:rPr>
              <w:t>ID</w:t>
            </w:r>
          </w:p>
        </w:tc>
        <w:tc>
          <w:tcPr>
            <w:tcW w:w="2116" w:type="dxa"/>
            <w:vAlign w:val="center"/>
          </w:tcPr>
          <w:p w14:paraId="0749F320"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b/>
                <w:bCs/>
                <w:sz w:val="20"/>
                <w:szCs w:val="20"/>
              </w:rPr>
              <w:t>Thuộc tính chính</w:t>
            </w:r>
          </w:p>
        </w:tc>
        <w:tc>
          <w:tcPr>
            <w:tcW w:w="2982" w:type="dxa"/>
            <w:vAlign w:val="center"/>
          </w:tcPr>
          <w:p w14:paraId="3B00C235"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b/>
                <w:bCs/>
                <w:sz w:val="20"/>
                <w:szCs w:val="20"/>
              </w:rPr>
              <w:t>Phương thức/trách nhiệm</w:t>
            </w:r>
          </w:p>
        </w:tc>
      </w:tr>
      <w:tr w:rsidR="00B15BDF" w:rsidRPr="00B15BDF" w14:paraId="332958A1" w14:textId="77777777" w:rsidTr="003403C4">
        <w:tc>
          <w:tcPr>
            <w:tcW w:w="2269" w:type="dxa"/>
            <w:vAlign w:val="center"/>
          </w:tcPr>
          <w:p w14:paraId="24C9C6F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PhongBan</w:t>
            </w:r>
          </w:p>
        </w:tc>
        <w:tc>
          <w:tcPr>
            <w:tcW w:w="1983" w:type="dxa"/>
            <w:vAlign w:val="center"/>
          </w:tcPr>
          <w:p w14:paraId="6BE31F90"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MaPhongBan</w:t>
            </w:r>
          </w:p>
        </w:tc>
        <w:tc>
          <w:tcPr>
            <w:tcW w:w="2116" w:type="dxa"/>
            <w:vAlign w:val="center"/>
          </w:tcPr>
          <w:p w14:paraId="033EC0BE"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TenPhongBan, MoTa, TrangThai</w:t>
            </w:r>
          </w:p>
        </w:tc>
        <w:tc>
          <w:tcPr>
            <w:tcW w:w="2982" w:type="dxa"/>
            <w:vAlign w:val="center"/>
          </w:tcPr>
          <w:p w14:paraId="1974DC05"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ThemNhanVien(), CapNhatThongTin()</w:t>
            </w:r>
          </w:p>
        </w:tc>
      </w:tr>
      <w:tr w:rsidR="00B15BDF" w:rsidRPr="00B15BDF" w14:paraId="33F3450C" w14:textId="77777777" w:rsidTr="003403C4">
        <w:tc>
          <w:tcPr>
            <w:tcW w:w="2269" w:type="dxa"/>
            <w:vAlign w:val="center"/>
          </w:tcPr>
          <w:p w14:paraId="5439D46E"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NhanVien</w:t>
            </w:r>
          </w:p>
        </w:tc>
        <w:tc>
          <w:tcPr>
            <w:tcW w:w="1983" w:type="dxa"/>
            <w:vAlign w:val="center"/>
          </w:tcPr>
          <w:p w14:paraId="499765C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w:t>
            </w:r>
          </w:p>
        </w:tc>
        <w:tc>
          <w:tcPr>
            <w:tcW w:w="2116" w:type="dxa"/>
            <w:vAlign w:val="center"/>
          </w:tcPr>
          <w:p w14:paraId="5028CA7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HoTen, NgaySinh, GioiTinh, DienThoai, Email, DiaChi, NgayVaoLam, TrangThai, MaPhongBan</w:t>
            </w:r>
          </w:p>
        </w:tc>
        <w:tc>
          <w:tcPr>
            <w:tcW w:w="2982" w:type="dxa"/>
            <w:vAlign w:val="center"/>
          </w:tcPr>
          <w:p w14:paraId="47EB9656"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CapNhatHoSo(), LayHopDongHienHanh(), LayQuyetDinhLuongHienHanh()</w:t>
            </w:r>
          </w:p>
        </w:tc>
      </w:tr>
      <w:tr w:rsidR="00B15BDF" w:rsidRPr="00B15BDF" w14:paraId="2F56B5E0" w14:textId="77777777" w:rsidTr="003403C4">
        <w:tc>
          <w:tcPr>
            <w:tcW w:w="2269" w:type="dxa"/>
            <w:vAlign w:val="center"/>
          </w:tcPr>
          <w:p w14:paraId="16ACB51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QuyetDinhTuyenDung</w:t>
            </w:r>
          </w:p>
        </w:tc>
        <w:tc>
          <w:tcPr>
            <w:tcW w:w="1983" w:type="dxa"/>
            <w:vAlign w:val="center"/>
          </w:tcPr>
          <w:p w14:paraId="7AAC74D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MaQuyetDinhTD</w:t>
            </w:r>
          </w:p>
        </w:tc>
        <w:tc>
          <w:tcPr>
            <w:tcW w:w="2116" w:type="dxa"/>
            <w:vAlign w:val="center"/>
          </w:tcPr>
          <w:p w14:paraId="450A75F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 MaPhongBan, NgayQuyetDinh, NgayBatDauThuViec, NgayKetThucThuViec, LuongThuViec, DieuKhoan, NguoiKy, TrangThaiDuyet</w:t>
            </w:r>
          </w:p>
        </w:tc>
        <w:tc>
          <w:tcPr>
            <w:tcW w:w="2982" w:type="dxa"/>
            <w:vAlign w:val="center"/>
          </w:tcPr>
          <w:p w14:paraId="3D5CE1F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GuiDuyet(), PheDuyet(), TuChoi()</w:t>
            </w:r>
          </w:p>
        </w:tc>
      </w:tr>
      <w:tr w:rsidR="00B15BDF" w:rsidRPr="00B15BDF" w14:paraId="7CB5736B" w14:textId="77777777" w:rsidTr="003403C4">
        <w:tc>
          <w:tcPr>
            <w:tcW w:w="2269" w:type="dxa"/>
            <w:vAlign w:val="center"/>
          </w:tcPr>
          <w:p w14:paraId="2C8C1BB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HopDongLaoDong</w:t>
            </w:r>
          </w:p>
        </w:tc>
        <w:tc>
          <w:tcPr>
            <w:tcW w:w="1983" w:type="dxa"/>
            <w:vAlign w:val="center"/>
          </w:tcPr>
          <w:p w14:paraId="1610A81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MaHopDong</w:t>
            </w:r>
          </w:p>
        </w:tc>
        <w:tc>
          <w:tcPr>
            <w:tcW w:w="2116" w:type="dxa"/>
            <w:vAlign w:val="center"/>
          </w:tcPr>
          <w:p w14:paraId="180DDF1D"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 LoaiHopDong, NgayBatDau, NgayKetThuc, LuongThoaThuan, TrangThai</w:t>
            </w:r>
          </w:p>
        </w:tc>
        <w:tc>
          <w:tcPr>
            <w:tcW w:w="2982" w:type="dxa"/>
            <w:vAlign w:val="center"/>
          </w:tcPr>
          <w:p w14:paraId="67352410"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KiemTraHieuLuc(), GiaHan(), KetThuc()</w:t>
            </w:r>
          </w:p>
        </w:tc>
      </w:tr>
      <w:tr w:rsidR="00B15BDF" w:rsidRPr="00B15BDF" w14:paraId="2D283B17" w14:textId="77777777" w:rsidTr="003403C4">
        <w:tc>
          <w:tcPr>
            <w:tcW w:w="2269" w:type="dxa"/>
            <w:vAlign w:val="center"/>
          </w:tcPr>
          <w:p w14:paraId="5819C88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HoSoBaoHiem</w:t>
            </w:r>
          </w:p>
        </w:tc>
        <w:tc>
          <w:tcPr>
            <w:tcW w:w="1983" w:type="dxa"/>
            <w:vAlign w:val="center"/>
          </w:tcPr>
          <w:p w14:paraId="702DE7C9"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MaHoSoBH</w:t>
            </w:r>
          </w:p>
        </w:tc>
        <w:tc>
          <w:tcPr>
            <w:tcW w:w="2116" w:type="dxa"/>
            <w:vAlign w:val="center"/>
          </w:tcPr>
          <w:p w14:paraId="2C21EB9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 MaHopDong, SoBHXH, SoBHYT, MucLuongDong, NgayThamGia, TrangThai</w:t>
            </w:r>
          </w:p>
        </w:tc>
        <w:tc>
          <w:tcPr>
            <w:tcW w:w="2982" w:type="dxa"/>
            <w:vAlign w:val="center"/>
          </w:tcPr>
          <w:p w14:paraId="2C57536D"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KhoiTao(), CapNhatThongTin()</w:t>
            </w:r>
          </w:p>
        </w:tc>
      </w:tr>
      <w:tr w:rsidR="00B15BDF" w:rsidRPr="00B15BDF" w14:paraId="4180D5D7" w14:textId="77777777" w:rsidTr="003403C4">
        <w:tc>
          <w:tcPr>
            <w:tcW w:w="2269" w:type="dxa"/>
            <w:vAlign w:val="center"/>
          </w:tcPr>
          <w:p w14:paraId="7B6FA78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QuyetDinhLuong</w:t>
            </w:r>
          </w:p>
        </w:tc>
        <w:tc>
          <w:tcPr>
            <w:tcW w:w="1983" w:type="dxa"/>
            <w:vAlign w:val="center"/>
          </w:tcPr>
          <w:p w14:paraId="057C20B9"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MaQuyetDinhLuong</w:t>
            </w:r>
          </w:p>
        </w:tc>
        <w:tc>
          <w:tcPr>
            <w:tcW w:w="2116" w:type="dxa"/>
            <w:vAlign w:val="center"/>
          </w:tcPr>
          <w:p w14:paraId="060011C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 NgayHieuLuc, LuongCoBan, PhuCapLuong, PhuCapDocHai, LyDo, NguoiKy, TrangThaiDuyet, MaQuyetDinhThayThe nullable</w:t>
            </w:r>
          </w:p>
        </w:tc>
        <w:tc>
          <w:tcPr>
            <w:tcW w:w="2982" w:type="dxa"/>
            <w:vAlign w:val="center"/>
          </w:tcPr>
          <w:p w14:paraId="4BB6DE7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TinhLuongCoSo(), PheDuyet(), ThayThe()</w:t>
            </w:r>
          </w:p>
        </w:tc>
      </w:tr>
      <w:tr w:rsidR="00B15BDF" w:rsidRPr="00B15BDF" w14:paraId="2A852789" w14:textId="77777777" w:rsidTr="003403C4">
        <w:tc>
          <w:tcPr>
            <w:tcW w:w="2269" w:type="dxa"/>
            <w:vAlign w:val="center"/>
          </w:tcPr>
          <w:p w14:paraId="069880C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QuyetDinhChucVu</w:t>
            </w:r>
          </w:p>
        </w:tc>
        <w:tc>
          <w:tcPr>
            <w:tcW w:w="1983" w:type="dxa"/>
            <w:vAlign w:val="center"/>
          </w:tcPr>
          <w:p w14:paraId="239247A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MaQuyetDinhCV</w:t>
            </w:r>
          </w:p>
        </w:tc>
        <w:tc>
          <w:tcPr>
            <w:tcW w:w="2116" w:type="dxa"/>
            <w:vAlign w:val="center"/>
          </w:tcPr>
          <w:p w14:paraId="3DD3FCA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 ChucVu, PhuCapChucVu, NgayHieuLuc, NguoiKy, TrangThaiDuyet, MaQuyetDinhThayThe nullable</w:t>
            </w:r>
          </w:p>
        </w:tc>
        <w:tc>
          <w:tcPr>
            <w:tcW w:w="2982" w:type="dxa"/>
            <w:vAlign w:val="center"/>
          </w:tcPr>
          <w:p w14:paraId="08907FD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PheDuyet(), ThayThe()</w:t>
            </w:r>
          </w:p>
        </w:tc>
      </w:tr>
      <w:tr w:rsidR="00B15BDF" w:rsidRPr="00B15BDF" w14:paraId="5C8AE8CA" w14:textId="77777777" w:rsidTr="003403C4">
        <w:tc>
          <w:tcPr>
            <w:tcW w:w="2269" w:type="dxa"/>
            <w:vAlign w:val="center"/>
          </w:tcPr>
          <w:p w14:paraId="514A70BC"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CaLam</w:t>
            </w:r>
          </w:p>
        </w:tc>
        <w:tc>
          <w:tcPr>
            <w:tcW w:w="1983" w:type="dxa"/>
            <w:vAlign w:val="center"/>
          </w:tcPr>
          <w:p w14:paraId="2FD3BE7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MaCa</w:t>
            </w:r>
          </w:p>
        </w:tc>
        <w:tc>
          <w:tcPr>
            <w:tcW w:w="2116" w:type="dxa"/>
            <w:vAlign w:val="center"/>
          </w:tcPr>
          <w:p w14:paraId="693E400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TenCa, GioBatDau, GioKetThuc</w:t>
            </w:r>
          </w:p>
        </w:tc>
        <w:tc>
          <w:tcPr>
            <w:tcW w:w="2982" w:type="dxa"/>
            <w:vAlign w:val="center"/>
          </w:tcPr>
          <w:p w14:paraId="142B4F39"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TinhThoiLuongCa()</w:t>
            </w:r>
          </w:p>
        </w:tc>
      </w:tr>
      <w:tr w:rsidR="00B15BDF" w:rsidRPr="00B15BDF" w14:paraId="43507BFF" w14:textId="77777777" w:rsidTr="003403C4">
        <w:tc>
          <w:tcPr>
            <w:tcW w:w="2269" w:type="dxa"/>
            <w:vAlign w:val="center"/>
          </w:tcPr>
          <w:p w14:paraId="5811783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lastRenderedPageBreak/>
              <w:t>KeHoachTuan</w:t>
            </w:r>
          </w:p>
        </w:tc>
        <w:tc>
          <w:tcPr>
            <w:tcW w:w="1983" w:type="dxa"/>
            <w:vAlign w:val="center"/>
          </w:tcPr>
          <w:p w14:paraId="313E4A06"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MaKeHoach</w:t>
            </w:r>
          </w:p>
        </w:tc>
        <w:tc>
          <w:tcPr>
            <w:tcW w:w="2116" w:type="dxa"/>
            <w:vAlign w:val="center"/>
          </w:tcPr>
          <w:p w14:paraId="3DAA92C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MaPhongBan, TuNgay, DenNgay, NguoiLap, TrangThai</w:t>
            </w:r>
          </w:p>
        </w:tc>
        <w:tc>
          <w:tcPr>
            <w:tcW w:w="2982" w:type="dxa"/>
            <w:vAlign w:val="center"/>
          </w:tcPr>
          <w:p w14:paraId="53CEE5BE"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ThemPhanCong(), GuiDuyet()</w:t>
            </w:r>
          </w:p>
        </w:tc>
      </w:tr>
      <w:tr w:rsidR="00B15BDF" w:rsidRPr="00B15BDF" w14:paraId="5E735BB9" w14:textId="77777777" w:rsidTr="003403C4">
        <w:tc>
          <w:tcPr>
            <w:tcW w:w="2269" w:type="dxa"/>
            <w:vAlign w:val="center"/>
          </w:tcPr>
          <w:p w14:paraId="01B1B48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PhanCongCa</w:t>
            </w:r>
          </w:p>
        </w:tc>
        <w:tc>
          <w:tcPr>
            <w:tcW w:w="1983" w:type="dxa"/>
            <w:vAlign w:val="center"/>
          </w:tcPr>
          <w:p w14:paraId="1967CFE0"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MaPhanCong</w:t>
            </w:r>
          </w:p>
        </w:tc>
        <w:tc>
          <w:tcPr>
            <w:tcW w:w="2116" w:type="dxa"/>
            <w:vAlign w:val="center"/>
          </w:tcPr>
          <w:p w14:paraId="3E9E91A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MaKeHoach, MaNhanVien, MaCa, NgayLam, DuKienPhuTroi</w:t>
            </w:r>
          </w:p>
        </w:tc>
        <w:tc>
          <w:tcPr>
            <w:tcW w:w="2982" w:type="dxa"/>
            <w:vAlign w:val="center"/>
          </w:tcPr>
          <w:p w14:paraId="6445A26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KiemTraTrungCa()</w:t>
            </w:r>
          </w:p>
        </w:tc>
      </w:tr>
      <w:tr w:rsidR="00B15BDF" w:rsidRPr="00B15BDF" w14:paraId="31DF1541" w14:textId="77777777" w:rsidTr="003403C4">
        <w:tc>
          <w:tcPr>
            <w:tcW w:w="2269" w:type="dxa"/>
            <w:vAlign w:val="center"/>
          </w:tcPr>
          <w:p w14:paraId="0A92A50C"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BangChamCong</w:t>
            </w:r>
          </w:p>
        </w:tc>
        <w:tc>
          <w:tcPr>
            <w:tcW w:w="1983" w:type="dxa"/>
            <w:vAlign w:val="center"/>
          </w:tcPr>
          <w:p w14:paraId="36D272DC"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MaChamCong</w:t>
            </w:r>
          </w:p>
        </w:tc>
        <w:tc>
          <w:tcPr>
            <w:tcW w:w="2116" w:type="dxa"/>
            <w:vAlign w:val="center"/>
          </w:tcPr>
          <w:p w14:paraId="428D2FEC"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MaNhanVien, NgayCong, MaCa, GioVao, GioRa, SoGioCong, TrangThai, NguoiXacNhan</w:t>
            </w:r>
          </w:p>
        </w:tc>
        <w:tc>
          <w:tcPr>
            <w:tcW w:w="2982" w:type="dxa"/>
            <w:vAlign w:val="center"/>
          </w:tcPr>
          <w:p w14:paraId="3D744DF2"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TinhGioCong(), XacNhan()</w:t>
            </w:r>
          </w:p>
        </w:tc>
      </w:tr>
      <w:tr w:rsidR="00B15BDF" w:rsidRPr="00B15BDF" w14:paraId="2DCA878E" w14:textId="77777777" w:rsidTr="003403C4">
        <w:tc>
          <w:tcPr>
            <w:tcW w:w="2269" w:type="dxa"/>
            <w:vAlign w:val="center"/>
          </w:tcPr>
          <w:p w14:paraId="563F3E5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PhieuPhuTroi</w:t>
            </w:r>
          </w:p>
        </w:tc>
        <w:tc>
          <w:tcPr>
            <w:tcW w:w="1983" w:type="dxa"/>
            <w:vAlign w:val="center"/>
          </w:tcPr>
          <w:p w14:paraId="5348A19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MaPhieuPhuTroi</w:t>
            </w:r>
          </w:p>
        </w:tc>
        <w:tc>
          <w:tcPr>
            <w:tcW w:w="2116" w:type="dxa"/>
            <w:vAlign w:val="center"/>
          </w:tcPr>
          <w:p w14:paraId="246C315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NgayPhuTroi, TongSoGio, HinhThuc, NguoiLap, TrangThaiDuyet</w:t>
            </w:r>
          </w:p>
        </w:tc>
        <w:tc>
          <w:tcPr>
            <w:tcW w:w="2982" w:type="dxa"/>
            <w:vAlign w:val="center"/>
          </w:tcPr>
          <w:p w14:paraId="65ACB5E2"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TinhTongGio(), GuiDuyet()</w:t>
            </w:r>
          </w:p>
        </w:tc>
      </w:tr>
      <w:tr w:rsidR="00B15BDF" w:rsidRPr="00B15BDF" w14:paraId="7D51DEDF" w14:textId="77777777" w:rsidTr="003403C4">
        <w:tc>
          <w:tcPr>
            <w:tcW w:w="2269" w:type="dxa"/>
            <w:vAlign w:val="center"/>
          </w:tcPr>
          <w:p w14:paraId="4DBF0E0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ChiTietPhuTroi</w:t>
            </w:r>
          </w:p>
        </w:tc>
        <w:tc>
          <w:tcPr>
            <w:tcW w:w="1983" w:type="dxa"/>
            <w:vAlign w:val="center"/>
          </w:tcPr>
          <w:p w14:paraId="358917C7"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MaChiTietPT</w:t>
            </w:r>
          </w:p>
        </w:tc>
        <w:tc>
          <w:tcPr>
            <w:tcW w:w="2116" w:type="dxa"/>
            <w:vAlign w:val="center"/>
          </w:tcPr>
          <w:p w14:paraId="6761F7D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MaPhieuPhuTroi, MaNhanVien, SoGio, GioQuyDoi</w:t>
            </w:r>
          </w:p>
        </w:tc>
        <w:tc>
          <w:tcPr>
            <w:tcW w:w="2982" w:type="dxa"/>
            <w:vAlign w:val="center"/>
          </w:tcPr>
          <w:p w14:paraId="346E0F6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TinhGioQuyDoi()</w:t>
            </w:r>
          </w:p>
        </w:tc>
      </w:tr>
      <w:tr w:rsidR="00B15BDF" w:rsidRPr="00B15BDF" w14:paraId="47B074E2" w14:textId="77777777" w:rsidTr="003403C4">
        <w:tc>
          <w:tcPr>
            <w:tcW w:w="2269" w:type="dxa"/>
            <w:vAlign w:val="center"/>
          </w:tcPr>
          <w:p w14:paraId="48E005E6"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QuyetDinhKhenThuong</w:t>
            </w:r>
          </w:p>
        </w:tc>
        <w:tc>
          <w:tcPr>
            <w:tcW w:w="1983" w:type="dxa"/>
            <w:vAlign w:val="center"/>
          </w:tcPr>
          <w:p w14:paraId="554F302E"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MaQuyetDinhKT</w:t>
            </w:r>
          </w:p>
        </w:tc>
        <w:tc>
          <w:tcPr>
            <w:tcW w:w="2116" w:type="dxa"/>
            <w:vAlign w:val="center"/>
          </w:tcPr>
          <w:p w14:paraId="59F8369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PhamVi, LoaiKhenThuong, MaNhanVien nullable, MaPhongBan nullable, LyDo, SoTien, NgayQuyetDinh, NguoiLap, NguoiKy, TrangThaiDuyet</w:t>
            </w:r>
          </w:p>
        </w:tc>
        <w:tc>
          <w:tcPr>
            <w:tcW w:w="2982" w:type="dxa"/>
            <w:vAlign w:val="center"/>
          </w:tcPr>
          <w:p w14:paraId="22523B0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GuiDuyet(), PheDuyet(), TaoChungTu()</w:t>
            </w:r>
          </w:p>
        </w:tc>
      </w:tr>
      <w:tr w:rsidR="00B15BDF" w:rsidRPr="00B15BDF" w14:paraId="0CB6C8BF" w14:textId="77777777" w:rsidTr="003403C4">
        <w:tc>
          <w:tcPr>
            <w:tcW w:w="2269" w:type="dxa"/>
            <w:vAlign w:val="center"/>
          </w:tcPr>
          <w:p w14:paraId="5780D20D"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QuyetDinhKyLuat</w:t>
            </w:r>
          </w:p>
        </w:tc>
        <w:tc>
          <w:tcPr>
            <w:tcW w:w="1983" w:type="dxa"/>
            <w:vAlign w:val="center"/>
          </w:tcPr>
          <w:p w14:paraId="04070F4C"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MaQuyetDinhKL</w:t>
            </w:r>
          </w:p>
        </w:tc>
        <w:tc>
          <w:tcPr>
            <w:tcW w:w="2116" w:type="dxa"/>
            <w:vAlign w:val="center"/>
          </w:tcPr>
          <w:p w14:paraId="1DE29088"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PhamVi, HinhThucKyLuat, MaNhanVien nullable, MaPhongBan nullable, LyDo, SoTien, HinhThucThu, NgayQuyetDinh, NguoiLap, NguoiKy, TrangThaiDuyet</w:t>
            </w:r>
          </w:p>
        </w:tc>
        <w:tc>
          <w:tcPr>
            <w:tcW w:w="2982" w:type="dxa"/>
            <w:vAlign w:val="center"/>
          </w:tcPr>
          <w:p w14:paraId="17CF748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GuiDuyet(), PheDuyet(), TaoChungTu()</w:t>
            </w:r>
          </w:p>
        </w:tc>
      </w:tr>
      <w:tr w:rsidR="00B15BDF" w:rsidRPr="00B15BDF" w14:paraId="7E666298" w14:textId="77777777" w:rsidTr="003403C4">
        <w:tc>
          <w:tcPr>
            <w:tcW w:w="2269" w:type="dxa"/>
            <w:vAlign w:val="center"/>
          </w:tcPr>
          <w:p w14:paraId="5B400F77"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PhieuThuChi</w:t>
            </w:r>
          </w:p>
        </w:tc>
        <w:tc>
          <w:tcPr>
            <w:tcW w:w="1983" w:type="dxa"/>
            <w:vAlign w:val="center"/>
          </w:tcPr>
          <w:p w14:paraId="439E3E6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MaPhieuThuChi</w:t>
            </w:r>
          </w:p>
        </w:tc>
        <w:tc>
          <w:tcPr>
            <w:tcW w:w="2116" w:type="dxa"/>
            <w:vAlign w:val="center"/>
          </w:tcPr>
          <w:p w14:paraId="28CC6D5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LoaiPhieu, NgayLap, SoTien, NoiDung, MaQuyetDinhKT nullable, MaQuyetDinhKL nullable, NguoiLap, NguoiDuyet, TrangThai</w:t>
            </w:r>
          </w:p>
        </w:tc>
        <w:tc>
          <w:tcPr>
            <w:tcW w:w="2982" w:type="dxa"/>
            <w:vAlign w:val="center"/>
          </w:tcPr>
          <w:p w14:paraId="458AF1AD"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PheDuyet(), Huy()</w:t>
            </w:r>
          </w:p>
        </w:tc>
      </w:tr>
      <w:tr w:rsidR="00B15BDF" w:rsidRPr="00B15BDF" w14:paraId="63F70186" w14:textId="77777777" w:rsidTr="003403C4">
        <w:tc>
          <w:tcPr>
            <w:tcW w:w="2269" w:type="dxa"/>
            <w:vAlign w:val="center"/>
          </w:tcPr>
          <w:p w14:paraId="38E15EE0"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DieuChinhLuong</w:t>
            </w:r>
          </w:p>
        </w:tc>
        <w:tc>
          <w:tcPr>
            <w:tcW w:w="1983" w:type="dxa"/>
            <w:vAlign w:val="center"/>
          </w:tcPr>
          <w:p w14:paraId="3901826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MaDieuChinh</w:t>
            </w:r>
          </w:p>
        </w:tc>
        <w:tc>
          <w:tcPr>
            <w:tcW w:w="2116" w:type="dxa"/>
            <w:vAlign w:val="center"/>
          </w:tcPr>
          <w:p w14:paraId="09F39643" w14:textId="77777777" w:rsidR="00B15BDF" w:rsidRPr="00B15BDF" w:rsidRDefault="00B15BDF" w:rsidP="003403C4">
            <w:pPr>
              <w:rPr>
                <w:rFonts w:ascii="Times New Roman" w:hAnsi="Times New Roman" w:cs="Times New Roman"/>
                <w:sz w:val="20"/>
                <w:szCs w:val="20"/>
                <w:lang w:val="fr-FR"/>
              </w:rPr>
            </w:pPr>
            <w:r w:rsidRPr="00B15BDF">
              <w:rPr>
                <w:rFonts w:ascii="Times New Roman" w:hAnsi="Times New Roman" w:cs="Times New Roman"/>
                <w:sz w:val="20"/>
                <w:szCs w:val="20"/>
                <w:lang w:val="fr-FR"/>
              </w:rPr>
              <w:t>MaNhanVien, KyLuong, LoaiDieuChinh, SoTien, MaQuyetDinhKL nullable, TrangThai</w:t>
            </w:r>
          </w:p>
        </w:tc>
        <w:tc>
          <w:tcPr>
            <w:tcW w:w="2982" w:type="dxa"/>
            <w:vAlign w:val="center"/>
          </w:tcPr>
          <w:p w14:paraId="60D845B4"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ApDung(), Huy()</w:t>
            </w:r>
          </w:p>
        </w:tc>
      </w:tr>
      <w:tr w:rsidR="00B15BDF" w:rsidRPr="00B15BDF" w14:paraId="67D5A3EA" w14:textId="77777777" w:rsidTr="003403C4">
        <w:tc>
          <w:tcPr>
            <w:tcW w:w="2269" w:type="dxa"/>
            <w:vAlign w:val="center"/>
          </w:tcPr>
          <w:p w14:paraId="16026A8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BangLuong</w:t>
            </w:r>
          </w:p>
        </w:tc>
        <w:tc>
          <w:tcPr>
            <w:tcW w:w="1983" w:type="dxa"/>
            <w:vAlign w:val="center"/>
          </w:tcPr>
          <w:p w14:paraId="75BE0972"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MaBangLuong</w:t>
            </w:r>
          </w:p>
        </w:tc>
        <w:tc>
          <w:tcPr>
            <w:tcW w:w="2116" w:type="dxa"/>
            <w:vAlign w:val="center"/>
          </w:tcPr>
          <w:p w14:paraId="167D4809"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 xml:space="preserve">Thang, Nam, NgayLap, NguoiLap, TrangThai, TongLuong, </w:t>
            </w:r>
            <w:r w:rsidRPr="00B15BDF">
              <w:rPr>
                <w:rFonts w:ascii="Times New Roman" w:hAnsi="Times New Roman" w:cs="Times New Roman"/>
                <w:sz w:val="20"/>
                <w:szCs w:val="20"/>
              </w:rPr>
              <w:lastRenderedPageBreak/>
              <w:t>TongKhauTru, TongThucLinh</w:t>
            </w:r>
          </w:p>
        </w:tc>
        <w:tc>
          <w:tcPr>
            <w:tcW w:w="2982" w:type="dxa"/>
            <w:vAlign w:val="center"/>
          </w:tcPr>
          <w:p w14:paraId="5F415137"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lastRenderedPageBreak/>
              <w:t>TinhToan(), GuiDuyet(), PheDuyet()</w:t>
            </w:r>
          </w:p>
        </w:tc>
      </w:tr>
      <w:tr w:rsidR="00B15BDF" w:rsidRPr="00B15BDF" w14:paraId="42177976" w14:textId="77777777" w:rsidTr="003403C4">
        <w:tc>
          <w:tcPr>
            <w:tcW w:w="2269" w:type="dxa"/>
            <w:vAlign w:val="center"/>
          </w:tcPr>
          <w:p w14:paraId="09FE284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ChiTietBangLuong</w:t>
            </w:r>
          </w:p>
        </w:tc>
        <w:tc>
          <w:tcPr>
            <w:tcW w:w="1983" w:type="dxa"/>
            <w:vAlign w:val="center"/>
          </w:tcPr>
          <w:p w14:paraId="765C8861"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MaChiTietLuong</w:t>
            </w:r>
          </w:p>
        </w:tc>
        <w:tc>
          <w:tcPr>
            <w:tcW w:w="2116" w:type="dxa"/>
            <w:vAlign w:val="center"/>
          </w:tcPr>
          <w:p w14:paraId="56E8E7D9"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MaBangLuong, MaNhanVien, TongGioCong, GioPhuTroiQuyDoi, LuongCoBan, PhuCap, TienPhuTroi, TienPhat, BHXH, BHYT, KhauTruKhac, ThucLinh</w:t>
            </w:r>
          </w:p>
        </w:tc>
        <w:tc>
          <w:tcPr>
            <w:tcW w:w="2982" w:type="dxa"/>
            <w:vAlign w:val="center"/>
          </w:tcPr>
          <w:p w14:paraId="40135E5A"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TinhThucLinh()</w:t>
            </w:r>
          </w:p>
        </w:tc>
      </w:tr>
      <w:tr w:rsidR="00B15BDF" w:rsidRPr="00B15BDF" w14:paraId="224F048C" w14:textId="77777777" w:rsidTr="003403C4">
        <w:tc>
          <w:tcPr>
            <w:tcW w:w="2269" w:type="dxa"/>
            <w:vAlign w:val="center"/>
          </w:tcPr>
          <w:p w14:paraId="199B8AB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TaiKhoan</w:t>
            </w:r>
          </w:p>
        </w:tc>
        <w:tc>
          <w:tcPr>
            <w:tcW w:w="1983" w:type="dxa"/>
            <w:vAlign w:val="center"/>
          </w:tcPr>
          <w:p w14:paraId="7F2683EB"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MaTaiKhoan</w:t>
            </w:r>
          </w:p>
        </w:tc>
        <w:tc>
          <w:tcPr>
            <w:tcW w:w="2116" w:type="dxa"/>
            <w:vAlign w:val="center"/>
          </w:tcPr>
          <w:p w14:paraId="039FD9F7" w14:textId="77777777" w:rsidR="00B15BDF" w:rsidRPr="00B15BDF" w:rsidRDefault="00B15BDF" w:rsidP="003403C4">
            <w:pPr>
              <w:rPr>
                <w:rFonts w:ascii="Times New Roman" w:hAnsi="Times New Roman" w:cs="Times New Roman"/>
                <w:sz w:val="20"/>
                <w:szCs w:val="20"/>
                <w:lang w:val="fr-FR"/>
              </w:rPr>
            </w:pPr>
            <w:r w:rsidRPr="00B15BDF">
              <w:rPr>
                <w:rFonts w:ascii="Times New Roman" w:hAnsi="Times New Roman" w:cs="Times New Roman"/>
                <w:sz w:val="20"/>
                <w:szCs w:val="20"/>
                <w:lang w:val="fr-FR"/>
              </w:rPr>
              <w:t>TenDangNhap, MatKhauHash, VaiTro, MaNhanVien nullable, TrangThai</w:t>
            </w:r>
          </w:p>
        </w:tc>
        <w:tc>
          <w:tcPr>
            <w:tcW w:w="2982" w:type="dxa"/>
            <w:vAlign w:val="center"/>
          </w:tcPr>
          <w:p w14:paraId="26799B7E"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XacThuc(), KiemTraQuyen()</w:t>
            </w:r>
          </w:p>
        </w:tc>
      </w:tr>
      <w:tr w:rsidR="00B15BDF" w:rsidRPr="00B15BDF" w14:paraId="57AEE8EE" w14:textId="77777777" w:rsidTr="003403C4">
        <w:tc>
          <w:tcPr>
            <w:tcW w:w="2269" w:type="dxa"/>
            <w:vAlign w:val="center"/>
          </w:tcPr>
          <w:p w14:paraId="4C6E252F"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TyLeBaoHiem</w:t>
            </w:r>
          </w:p>
        </w:tc>
        <w:tc>
          <w:tcPr>
            <w:tcW w:w="1983" w:type="dxa"/>
            <w:vAlign w:val="center"/>
          </w:tcPr>
          <w:p w14:paraId="38954A00"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MaTyLeBH</w:t>
            </w:r>
          </w:p>
        </w:tc>
        <w:tc>
          <w:tcPr>
            <w:tcW w:w="2116" w:type="dxa"/>
            <w:vAlign w:val="center"/>
          </w:tcPr>
          <w:p w14:paraId="5244B83E"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TuNgay, DenNgay nullable, TyLeBHXH_NV, TyLeBHYT_NV</w:t>
            </w:r>
          </w:p>
        </w:tc>
        <w:tc>
          <w:tcPr>
            <w:tcW w:w="2982" w:type="dxa"/>
            <w:vAlign w:val="center"/>
          </w:tcPr>
          <w:p w14:paraId="315CFEFC" w14:textId="77777777" w:rsidR="00B15BDF" w:rsidRPr="00B15BDF" w:rsidRDefault="00B15BDF" w:rsidP="003403C4">
            <w:pPr>
              <w:rPr>
                <w:rFonts w:ascii="Times New Roman" w:hAnsi="Times New Roman" w:cs="Times New Roman"/>
                <w:sz w:val="20"/>
                <w:szCs w:val="20"/>
              </w:rPr>
            </w:pPr>
            <w:r w:rsidRPr="00B15BDF">
              <w:rPr>
                <w:rFonts w:ascii="Times New Roman" w:hAnsi="Times New Roman" w:cs="Times New Roman"/>
                <w:sz w:val="20"/>
                <w:szCs w:val="20"/>
              </w:rPr>
              <w:t>LayTyLeTaiNgay()</w:t>
            </w:r>
          </w:p>
        </w:tc>
      </w:tr>
    </w:tbl>
    <w:p w14:paraId="6C2AD510" w14:textId="77777777" w:rsidR="00B15BDF" w:rsidRPr="00B15BDF" w:rsidRDefault="00B15BDF" w:rsidP="00B15BDF">
      <w:pPr>
        <w:rPr>
          <w:rFonts w:ascii="Times New Roman" w:hAnsi="Times New Roman" w:cs="Times New Roman"/>
          <w:sz w:val="26"/>
          <w:szCs w:val="26"/>
        </w:rPr>
      </w:pPr>
    </w:p>
    <w:p w14:paraId="423CC883" w14:textId="77777777" w:rsidR="00B15BDF" w:rsidRPr="00B15BDF" w:rsidRDefault="00B15BDF" w:rsidP="00B15BDF">
      <w:pPr>
        <w:ind w:left="360"/>
        <w:rPr>
          <w:rFonts w:ascii="Times New Roman" w:hAnsi="Times New Roman" w:cs="Times New Roman"/>
          <w:sz w:val="26"/>
          <w:szCs w:val="26"/>
        </w:rPr>
      </w:pPr>
      <w:r w:rsidRPr="00B15BDF">
        <w:rPr>
          <w:rFonts w:ascii="Times New Roman" w:hAnsi="Times New Roman" w:cs="Times New Roman"/>
          <w:sz w:val="26"/>
          <w:szCs w:val="26"/>
        </w:rPr>
        <w:t xml:space="preserve">2) Tìm mối liên kết giữa các Class. Dùng StarUML vẽ Class Diagram, chú ý các ký hiệu thích hợp cùng bản số tương ứng (nếu có). </w:t>
      </w:r>
    </w:p>
    <w:p w14:paraId="63F9E8B2" w14:textId="77777777" w:rsidR="00B15BDF" w:rsidRPr="00B15BDF" w:rsidRDefault="00B15BDF" w:rsidP="00B15BDF">
      <w:pPr>
        <w:ind w:left="360"/>
        <w:rPr>
          <w:rFonts w:ascii="Times New Roman" w:hAnsi="Times New Roman" w:cs="Times New Roman"/>
          <w:sz w:val="26"/>
          <w:szCs w:val="26"/>
        </w:rPr>
      </w:pPr>
      <w:r w:rsidRPr="00B15BDF">
        <w:rPr>
          <w:rFonts w:ascii="Times New Roman" w:hAnsi="Times New Roman" w:cs="Times New Roman"/>
          <w:sz w:val="26"/>
          <w:szCs w:val="26"/>
        </w:rPr>
        <w:t xml:space="preserve">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7262888B" w14:textId="77777777" w:rsidR="00B15BDF" w:rsidRPr="00B15BDF" w:rsidRDefault="00B15BDF" w:rsidP="00B15BDF">
      <w:pPr>
        <w:ind w:left="360"/>
        <w:rPr>
          <w:rFonts w:ascii="Times New Roman" w:hAnsi="Times New Roman" w:cs="Times New Roman"/>
          <w:sz w:val="26"/>
          <w:szCs w:val="26"/>
        </w:rPr>
      </w:pPr>
      <w:r w:rsidRPr="00B15BDF">
        <w:rPr>
          <w:rFonts w:ascii="Times New Roman" w:hAnsi="Times New Roman" w:cs="Times New Roman"/>
          <w:sz w:val="26"/>
          <w:szCs w:val="26"/>
        </w:rPr>
        <w:t xml:space="preserve">4) Vẽ Use Case Diagram phân rã chi tiết hoạt động từ lúc một nhân viên được nhận vào thử việc cho đến khi được ký hợp đồng chính thức. </w:t>
      </w:r>
    </w:p>
    <w:p w14:paraId="008EFDB6" w14:textId="77777777" w:rsidR="00B15BDF" w:rsidRPr="00B15BDF" w:rsidRDefault="00B15BDF" w:rsidP="00B15BDF">
      <w:pPr>
        <w:ind w:left="360"/>
        <w:rPr>
          <w:rFonts w:ascii="Times New Roman" w:hAnsi="Times New Roman" w:cs="Times New Roman"/>
          <w:sz w:val="26"/>
          <w:szCs w:val="26"/>
        </w:rPr>
      </w:pPr>
      <w:r w:rsidRPr="00B15BDF">
        <w:rPr>
          <w:rFonts w:ascii="Times New Roman" w:hAnsi="Times New Roman" w:cs="Times New Roman"/>
          <w:sz w:val="26"/>
          <w:szCs w:val="26"/>
        </w:rPr>
        <w:t>5) Vẽ Activity Diagram cho Câu 4 ở trên. Lưu lại mô hình với tên file phù hợp.</w:t>
      </w:r>
    </w:p>
    <w:p w14:paraId="2B2B58B7" w14:textId="77777777" w:rsidR="00B15BDF" w:rsidRPr="00B15BDF" w:rsidRDefault="00B15BDF" w:rsidP="00B15BDF">
      <w:pPr>
        <w:ind w:left="360"/>
        <w:rPr>
          <w:rFonts w:ascii="Times New Roman" w:hAnsi="Times New Roman" w:cs="Times New Roman"/>
          <w:sz w:val="26"/>
          <w:szCs w:val="26"/>
        </w:rPr>
      </w:pPr>
      <w:r w:rsidRPr="00B15BDF">
        <w:rPr>
          <w:rFonts w:ascii="Times New Roman" w:hAnsi="Times New Roman" w:cs="Times New Roman"/>
          <w:sz w:val="26"/>
          <w:szCs w:val="26"/>
        </w:rPr>
        <w:t>6) Vẽ Sequence Diagram đối với nghiệp vụ “Lập quyết định khen thưởng” cho cá nhân hay tập thể phòng ban, đơn vị.</w:t>
      </w:r>
    </w:p>
    <w:p w14:paraId="7B128B97" w14:textId="77777777" w:rsidR="00B15BDF" w:rsidRPr="00B15BDF" w:rsidRDefault="00B15BDF" w:rsidP="00B15BDF">
      <w:pPr>
        <w:rPr>
          <w:rFonts w:ascii="Times New Roman" w:hAnsi="Times New Roman" w:cs="Times New Roman"/>
          <w:sz w:val="26"/>
          <w:szCs w:val="26"/>
        </w:rPr>
      </w:pPr>
    </w:p>
    <w:p w14:paraId="0BA4F33C" w14:textId="77777777" w:rsidR="00B15BDF" w:rsidRDefault="00B15BDF">
      <w:pPr>
        <w:rPr>
          <w:rFonts w:ascii="Times New Roman" w:hAnsi="Times New Roman" w:cs="Times New Roman"/>
          <w:sz w:val="26"/>
          <w:szCs w:val="26"/>
        </w:rPr>
      </w:pPr>
    </w:p>
    <w:p w14:paraId="6DCB48B9" w14:textId="77777777" w:rsidR="00353DE0" w:rsidRDefault="00353DE0">
      <w:pPr>
        <w:rPr>
          <w:rFonts w:ascii="Times New Roman" w:hAnsi="Times New Roman" w:cs="Times New Roman"/>
          <w:sz w:val="26"/>
          <w:szCs w:val="26"/>
        </w:rPr>
      </w:pPr>
    </w:p>
    <w:p w14:paraId="02472BBF" w14:textId="77777777" w:rsidR="00353DE0" w:rsidRDefault="00353DE0">
      <w:pPr>
        <w:rPr>
          <w:rFonts w:ascii="Times New Roman" w:hAnsi="Times New Roman" w:cs="Times New Roman"/>
          <w:sz w:val="26"/>
          <w:szCs w:val="26"/>
        </w:rPr>
      </w:pPr>
    </w:p>
    <w:p w14:paraId="01DA810C" w14:textId="77777777" w:rsidR="00353DE0" w:rsidRDefault="00353DE0">
      <w:pPr>
        <w:rPr>
          <w:rFonts w:ascii="Times New Roman" w:hAnsi="Times New Roman" w:cs="Times New Roman"/>
          <w:sz w:val="26"/>
          <w:szCs w:val="26"/>
        </w:rPr>
      </w:pPr>
    </w:p>
    <w:p w14:paraId="0F812C85" w14:textId="77777777" w:rsidR="00353DE0" w:rsidRDefault="00353DE0">
      <w:pPr>
        <w:rPr>
          <w:rFonts w:ascii="Times New Roman" w:hAnsi="Times New Roman" w:cs="Times New Roman"/>
          <w:sz w:val="26"/>
          <w:szCs w:val="26"/>
        </w:rPr>
      </w:pPr>
    </w:p>
    <w:p w14:paraId="2BA2689E" w14:textId="77777777" w:rsidR="00353DE0" w:rsidRDefault="00353DE0">
      <w:pPr>
        <w:rPr>
          <w:rFonts w:ascii="Times New Roman" w:hAnsi="Times New Roman" w:cs="Times New Roman"/>
          <w:sz w:val="26"/>
          <w:szCs w:val="26"/>
        </w:rPr>
      </w:pPr>
    </w:p>
    <w:p w14:paraId="239F951F" w14:textId="32F01C50" w:rsidR="00353DE0" w:rsidRDefault="00353DE0" w:rsidP="00353DE0">
      <w:pPr>
        <w:jc w:val="center"/>
        <w:rPr>
          <w:rFonts w:ascii="Times New Roman" w:hAnsi="Times New Roman" w:cs="Times New Roman"/>
          <w:sz w:val="26"/>
          <w:szCs w:val="26"/>
        </w:rPr>
      </w:pPr>
      <w:r>
        <w:rPr>
          <w:rFonts w:ascii="Times New Roman" w:hAnsi="Times New Roman" w:cs="Times New Roman"/>
          <w:sz w:val="26"/>
          <w:szCs w:val="26"/>
        </w:rPr>
        <w:lastRenderedPageBreak/>
        <w:t>THIẾT KẾ FORM</w:t>
      </w:r>
    </w:p>
    <w:p w14:paraId="48F4B78F" w14:textId="0396862F" w:rsidR="00353DE0" w:rsidRDefault="00353DE0" w:rsidP="00353DE0">
      <w:pPr>
        <w:rPr>
          <w:rFonts w:ascii="Times New Roman" w:hAnsi="Times New Roman" w:cs="Times New Roman"/>
          <w:sz w:val="26"/>
          <w:szCs w:val="26"/>
        </w:rPr>
      </w:pPr>
      <w:r w:rsidRPr="00353DE0">
        <w:rPr>
          <w:rFonts w:ascii="Times New Roman" w:hAnsi="Times New Roman" w:cs="Times New Roman"/>
          <w:sz w:val="26"/>
          <w:szCs w:val="26"/>
        </w:rPr>
        <w:drawing>
          <wp:inline distT="0" distB="0" distL="0" distR="0" wp14:anchorId="40A67B76" wp14:editId="4B7CE1CB">
            <wp:extent cx="5943600" cy="1333500"/>
            <wp:effectExtent l="0" t="0" r="0" b="0"/>
            <wp:docPr id="1449535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35329" name=""/>
                    <pic:cNvPicPr/>
                  </pic:nvPicPr>
                  <pic:blipFill>
                    <a:blip r:embed="rId13"/>
                    <a:stretch>
                      <a:fillRect/>
                    </a:stretch>
                  </pic:blipFill>
                  <pic:spPr>
                    <a:xfrm>
                      <a:off x="0" y="0"/>
                      <a:ext cx="5943600" cy="1333500"/>
                    </a:xfrm>
                    <a:prstGeom prst="rect">
                      <a:avLst/>
                    </a:prstGeom>
                  </pic:spPr>
                </pic:pic>
              </a:graphicData>
            </a:graphic>
          </wp:inline>
        </w:drawing>
      </w:r>
    </w:p>
    <w:p w14:paraId="3B1253E0" w14:textId="64944749" w:rsidR="00353DE0" w:rsidRDefault="00353DE0" w:rsidP="00353DE0">
      <w:pPr>
        <w:rPr>
          <w:rFonts w:ascii="Times New Roman" w:hAnsi="Times New Roman" w:cs="Times New Roman"/>
          <w:sz w:val="26"/>
          <w:szCs w:val="26"/>
        </w:rPr>
      </w:pPr>
      <w:r w:rsidRPr="00353DE0">
        <w:rPr>
          <w:rFonts w:ascii="Times New Roman" w:hAnsi="Times New Roman" w:cs="Times New Roman"/>
          <w:sz w:val="26"/>
          <w:szCs w:val="26"/>
        </w:rPr>
        <w:drawing>
          <wp:inline distT="0" distB="0" distL="0" distR="0" wp14:anchorId="277F9BCE" wp14:editId="530B4521">
            <wp:extent cx="5943600" cy="1944370"/>
            <wp:effectExtent l="0" t="0" r="0" b="0"/>
            <wp:docPr id="14797425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2553" name=""/>
                    <pic:cNvPicPr/>
                  </pic:nvPicPr>
                  <pic:blipFill>
                    <a:blip r:embed="rId14"/>
                    <a:stretch>
                      <a:fillRect/>
                    </a:stretch>
                  </pic:blipFill>
                  <pic:spPr>
                    <a:xfrm>
                      <a:off x="0" y="0"/>
                      <a:ext cx="5943600" cy="1944370"/>
                    </a:xfrm>
                    <a:prstGeom prst="rect">
                      <a:avLst/>
                    </a:prstGeom>
                  </pic:spPr>
                </pic:pic>
              </a:graphicData>
            </a:graphic>
          </wp:inline>
        </w:drawing>
      </w:r>
    </w:p>
    <w:p w14:paraId="17C2E958" w14:textId="7EBD591B" w:rsidR="00353DE0" w:rsidRDefault="00353DE0" w:rsidP="00353DE0">
      <w:pPr>
        <w:rPr>
          <w:rFonts w:ascii="Times New Roman" w:hAnsi="Times New Roman" w:cs="Times New Roman"/>
          <w:sz w:val="26"/>
          <w:szCs w:val="26"/>
        </w:rPr>
      </w:pPr>
      <w:r w:rsidRPr="00353DE0">
        <w:rPr>
          <w:rFonts w:ascii="Times New Roman" w:hAnsi="Times New Roman" w:cs="Times New Roman"/>
          <w:sz w:val="26"/>
          <w:szCs w:val="26"/>
        </w:rPr>
        <w:drawing>
          <wp:inline distT="0" distB="0" distL="0" distR="0" wp14:anchorId="41105ACB" wp14:editId="5AA6478C">
            <wp:extent cx="5943600" cy="3778250"/>
            <wp:effectExtent l="0" t="0" r="0" b="0"/>
            <wp:docPr id="566842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42051" name=""/>
                    <pic:cNvPicPr/>
                  </pic:nvPicPr>
                  <pic:blipFill>
                    <a:blip r:embed="rId15"/>
                    <a:stretch>
                      <a:fillRect/>
                    </a:stretch>
                  </pic:blipFill>
                  <pic:spPr>
                    <a:xfrm>
                      <a:off x="0" y="0"/>
                      <a:ext cx="5943600" cy="3778250"/>
                    </a:xfrm>
                    <a:prstGeom prst="rect">
                      <a:avLst/>
                    </a:prstGeom>
                  </pic:spPr>
                </pic:pic>
              </a:graphicData>
            </a:graphic>
          </wp:inline>
        </w:drawing>
      </w:r>
    </w:p>
    <w:p w14:paraId="64A2FF08" w14:textId="06FEFFAB" w:rsidR="00353DE0" w:rsidRDefault="00353DE0" w:rsidP="00353DE0">
      <w:pPr>
        <w:rPr>
          <w:rFonts w:ascii="Times New Roman" w:hAnsi="Times New Roman" w:cs="Times New Roman"/>
          <w:sz w:val="26"/>
          <w:szCs w:val="26"/>
        </w:rPr>
      </w:pPr>
      <w:r w:rsidRPr="00353DE0">
        <w:rPr>
          <w:rFonts w:ascii="Times New Roman" w:hAnsi="Times New Roman" w:cs="Times New Roman"/>
          <w:sz w:val="26"/>
          <w:szCs w:val="26"/>
        </w:rPr>
        <w:lastRenderedPageBreak/>
        <w:drawing>
          <wp:inline distT="0" distB="0" distL="0" distR="0" wp14:anchorId="7FA3097A" wp14:editId="7493197A">
            <wp:extent cx="5943600" cy="2225040"/>
            <wp:effectExtent l="0" t="0" r="0" b="3810"/>
            <wp:docPr id="20930972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97270" name=""/>
                    <pic:cNvPicPr/>
                  </pic:nvPicPr>
                  <pic:blipFill>
                    <a:blip r:embed="rId16"/>
                    <a:stretch>
                      <a:fillRect/>
                    </a:stretch>
                  </pic:blipFill>
                  <pic:spPr>
                    <a:xfrm>
                      <a:off x="0" y="0"/>
                      <a:ext cx="5943600" cy="2225040"/>
                    </a:xfrm>
                    <a:prstGeom prst="rect">
                      <a:avLst/>
                    </a:prstGeom>
                  </pic:spPr>
                </pic:pic>
              </a:graphicData>
            </a:graphic>
          </wp:inline>
        </w:drawing>
      </w:r>
    </w:p>
    <w:p w14:paraId="2F03F5B3" w14:textId="6683CD68" w:rsidR="00DF5487" w:rsidRPr="00B15BDF" w:rsidRDefault="00DF5487" w:rsidP="00353DE0">
      <w:pPr>
        <w:rPr>
          <w:rFonts w:ascii="Times New Roman" w:hAnsi="Times New Roman" w:cs="Times New Roman"/>
          <w:sz w:val="26"/>
          <w:szCs w:val="26"/>
        </w:rPr>
      </w:pPr>
      <w:r w:rsidRPr="00DF5487">
        <w:rPr>
          <w:rFonts w:ascii="Times New Roman" w:hAnsi="Times New Roman" w:cs="Times New Roman"/>
          <w:sz w:val="26"/>
          <w:szCs w:val="26"/>
        </w:rPr>
        <w:drawing>
          <wp:inline distT="0" distB="0" distL="0" distR="0" wp14:anchorId="696BF9B4" wp14:editId="198314C4">
            <wp:extent cx="5943600" cy="2375535"/>
            <wp:effectExtent l="0" t="0" r="0" b="5715"/>
            <wp:docPr id="5721158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15857" name=""/>
                    <pic:cNvPicPr/>
                  </pic:nvPicPr>
                  <pic:blipFill>
                    <a:blip r:embed="rId17"/>
                    <a:stretch>
                      <a:fillRect/>
                    </a:stretch>
                  </pic:blipFill>
                  <pic:spPr>
                    <a:xfrm>
                      <a:off x="0" y="0"/>
                      <a:ext cx="5943600" cy="2375535"/>
                    </a:xfrm>
                    <a:prstGeom prst="rect">
                      <a:avLst/>
                    </a:prstGeom>
                  </pic:spPr>
                </pic:pic>
              </a:graphicData>
            </a:graphic>
          </wp:inline>
        </w:drawing>
      </w:r>
    </w:p>
    <w:sectPr w:rsidR="00DF5487" w:rsidRPr="00B15B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74F6" w14:textId="77777777" w:rsidR="00E23EC8" w:rsidRDefault="00E23EC8" w:rsidP="00B15BDF">
      <w:pPr>
        <w:spacing w:after="0" w:line="240" w:lineRule="auto"/>
      </w:pPr>
      <w:r>
        <w:separator/>
      </w:r>
    </w:p>
  </w:endnote>
  <w:endnote w:type="continuationSeparator" w:id="0">
    <w:p w14:paraId="3A9E6FEE" w14:textId="77777777" w:rsidR="00E23EC8" w:rsidRDefault="00E23EC8" w:rsidP="00B1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BB7DF" w14:textId="77777777" w:rsidR="00E23EC8" w:rsidRDefault="00E23EC8" w:rsidP="00B15BDF">
      <w:pPr>
        <w:spacing w:after="0" w:line="240" w:lineRule="auto"/>
      </w:pPr>
      <w:r>
        <w:separator/>
      </w:r>
    </w:p>
  </w:footnote>
  <w:footnote w:type="continuationSeparator" w:id="0">
    <w:p w14:paraId="052B6DD7" w14:textId="77777777" w:rsidR="00E23EC8" w:rsidRDefault="00E23EC8" w:rsidP="00B15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773D"/>
    <w:multiLevelType w:val="hybridMultilevel"/>
    <w:tmpl w:val="6576C48C"/>
    <w:lvl w:ilvl="0" w:tplc="874041C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844E7"/>
    <w:multiLevelType w:val="hybridMultilevel"/>
    <w:tmpl w:val="4B10F78E"/>
    <w:lvl w:ilvl="0" w:tplc="FEB88F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3219E4"/>
    <w:multiLevelType w:val="multilevel"/>
    <w:tmpl w:val="BFCEBF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2A86BA1"/>
    <w:multiLevelType w:val="hybridMultilevel"/>
    <w:tmpl w:val="5AAA9C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257934">
    <w:abstractNumId w:val="2"/>
  </w:num>
  <w:num w:numId="2" w16cid:durableId="419986752">
    <w:abstractNumId w:val="0"/>
  </w:num>
  <w:num w:numId="3" w16cid:durableId="1893731865">
    <w:abstractNumId w:val="1"/>
  </w:num>
  <w:num w:numId="4" w16cid:durableId="1604999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EB"/>
    <w:rsid w:val="00040850"/>
    <w:rsid w:val="001308EB"/>
    <w:rsid w:val="00134A3A"/>
    <w:rsid w:val="001671F2"/>
    <w:rsid w:val="001A09EB"/>
    <w:rsid w:val="001F6E1C"/>
    <w:rsid w:val="00205EC9"/>
    <w:rsid w:val="00353DE0"/>
    <w:rsid w:val="003746A1"/>
    <w:rsid w:val="00466CE2"/>
    <w:rsid w:val="00586132"/>
    <w:rsid w:val="005E0B3D"/>
    <w:rsid w:val="00643687"/>
    <w:rsid w:val="007505FD"/>
    <w:rsid w:val="007C1DA2"/>
    <w:rsid w:val="008146F6"/>
    <w:rsid w:val="008863F1"/>
    <w:rsid w:val="008C4000"/>
    <w:rsid w:val="008E2407"/>
    <w:rsid w:val="009A1842"/>
    <w:rsid w:val="00AB591A"/>
    <w:rsid w:val="00B15BDF"/>
    <w:rsid w:val="00BE315E"/>
    <w:rsid w:val="00DB6935"/>
    <w:rsid w:val="00DF5487"/>
    <w:rsid w:val="00E23EC8"/>
    <w:rsid w:val="00EA05B6"/>
    <w:rsid w:val="00EF4435"/>
    <w:rsid w:val="00F503B1"/>
    <w:rsid w:val="00F5696B"/>
    <w:rsid w:val="00FC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8878"/>
  <w15:chartTrackingRefBased/>
  <w15:docId w15:val="{F10038CB-AD72-4677-B67E-4725007F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A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A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A09E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A09E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A09E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A09E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A09E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A09E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A09E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09E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A09E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A09E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A09E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A09E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A09E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A09E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A09E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A09EB"/>
    <w:rPr>
      <w:rFonts w:eastAsiaTheme="majorEastAsia" w:cstheme="majorBidi"/>
      <w:color w:val="272727" w:themeColor="text1" w:themeTint="D8"/>
    </w:rPr>
  </w:style>
  <w:style w:type="paragraph" w:styleId="Tiu">
    <w:name w:val="Title"/>
    <w:basedOn w:val="Binhthng"/>
    <w:next w:val="Binhthng"/>
    <w:link w:val="TiuChar"/>
    <w:uiPriority w:val="10"/>
    <w:qFormat/>
    <w:rsid w:val="001A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09E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09E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09E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09E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A09EB"/>
    <w:rPr>
      <w:i/>
      <w:iCs/>
      <w:color w:val="404040" w:themeColor="text1" w:themeTint="BF"/>
    </w:rPr>
  </w:style>
  <w:style w:type="paragraph" w:styleId="oancuaDanhsach">
    <w:name w:val="List Paragraph"/>
    <w:basedOn w:val="Binhthng"/>
    <w:uiPriority w:val="34"/>
    <w:qFormat/>
    <w:rsid w:val="001A09EB"/>
    <w:pPr>
      <w:ind w:left="720"/>
      <w:contextualSpacing/>
    </w:pPr>
  </w:style>
  <w:style w:type="character" w:styleId="NhnmnhThm">
    <w:name w:val="Intense Emphasis"/>
    <w:basedOn w:val="Phngmcinhcuaoanvn"/>
    <w:uiPriority w:val="21"/>
    <w:qFormat/>
    <w:rsid w:val="001A09EB"/>
    <w:rPr>
      <w:i/>
      <w:iCs/>
      <w:color w:val="2F5496" w:themeColor="accent1" w:themeShade="BF"/>
    </w:rPr>
  </w:style>
  <w:style w:type="paragraph" w:styleId="Nhaykepm">
    <w:name w:val="Intense Quote"/>
    <w:basedOn w:val="Binhthng"/>
    <w:next w:val="Binhthng"/>
    <w:link w:val="NhaykepmChar"/>
    <w:uiPriority w:val="30"/>
    <w:qFormat/>
    <w:rsid w:val="001A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A09EB"/>
    <w:rPr>
      <w:i/>
      <w:iCs/>
      <w:color w:val="2F5496" w:themeColor="accent1" w:themeShade="BF"/>
    </w:rPr>
  </w:style>
  <w:style w:type="character" w:styleId="ThamchiuNhnmnh">
    <w:name w:val="Intense Reference"/>
    <w:basedOn w:val="Phngmcinhcuaoanvn"/>
    <w:uiPriority w:val="32"/>
    <w:qFormat/>
    <w:rsid w:val="001A09EB"/>
    <w:rPr>
      <w:b/>
      <w:bCs/>
      <w:smallCaps/>
      <w:color w:val="2F5496" w:themeColor="accent1" w:themeShade="BF"/>
      <w:spacing w:val="5"/>
    </w:rPr>
  </w:style>
  <w:style w:type="table" w:styleId="LiBang">
    <w:name w:val="Table Grid"/>
    <w:basedOn w:val="BangThngthng"/>
    <w:uiPriority w:val="59"/>
    <w:rsid w:val="00040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AB591A"/>
    <w:rPr>
      <w:rFonts w:ascii="Courier New" w:eastAsia="Times New Roman" w:hAnsi="Courier New" w:cs="Courier New"/>
      <w:sz w:val="20"/>
      <w:szCs w:val="20"/>
    </w:rPr>
  </w:style>
  <w:style w:type="paragraph" w:styleId="utrang">
    <w:name w:val="header"/>
    <w:basedOn w:val="Binhthng"/>
    <w:link w:val="utrangChar"/>
    <w:uiPriority w:val="99"/>
    <w:unhideWhenUsed/>
    <w:rsid w:val="00B15BD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15BDF"/>
  </w:style>
  <w:style w:type="paragraph" w:styleId="Chntrang">
    <w:name w:val="footer"/>
    <w:basedOn w:val="Binhthng"/>
    <w:link w:val="ChntrangChar"/>
    <w:uiPriority w:val="99"/>
    <w:unhideWhenUsed/>
    <w:rsid w:val="00B15BD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15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29</Pages>
  <Words>8851</Words>
  <Characters>50454</Characters>
  <Application>Microsoft Office Word</Application>
  <DocSecurity>0</DocSecurity>
  <Lines>420</Lines>
  <Paragraphs>118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Ngo</dc:creator>
  <cp:keywords/>
  <dc:description/>
  <cp:lastModifiedBy>Bao Ngo</cp:lastModifiedBy>
  <cp:revision>28</cp:revision>
  <dcterms:created xsi:type="dcterms:W3CDTF">2026-10-23T00:38:00Z</dcterms:created>
  <dcterms:modified xsi:type="dcterms:W3CDTF">2026-10-26T15:22:00Z</dcterms:modified>
</cp:coreProperties>
</file>