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Tool tự động tạo hồ sơ nội thất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(Tương tự file mẫu)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Mục tiêu: từ dữ liệu đầu vào (kích thước nhà, nhu cầu phòng, phong cách) → hệ thống tự tạo mặt bằng, mô hình 3D, phối cảnh và xuất PDF hồ sơ thiết kế giống bộ hồ sơ trong tài liệu. 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Kiến trúc hệ thống tổng thể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User Input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(đất + yêu cầu + phong cách)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   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 phân tích &amp; tạo layout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   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CAD Generator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   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3D Model Generator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   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 Interior Designer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   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Renderer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   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PDF Layout Generator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Module 1 — Thu thập dữ liệu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Input từ người dùng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chiều dài / chiều rộng đất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số tầng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số phòng ngủ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phong cách nội thất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ngân sách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Ví dụ dữ liệu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{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"land_width": 5,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"land_length": 20,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"floors": 2,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"bedrooms": 3,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"style": "wabi sabi"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Phong cách Wabi-Sabi là phong cách xuất hiện trong hồ sơ </w:t>
      </w:r>
      <w:hyperlink r:id="rId6">
        <w:r>
          <w:rPr>
            <w:rFonts w:eastAsia="等线" w:ascii="Arial" w:cs="Arial" w:hAnsi="Arial"/>
            <w:color w:val="3370ff"/>
            <w:sz w:val="22"/>
          </w:rPr>
          <w:t>File Mẫu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Module 2 — AI tạo mặt bằng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Mục tiêu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bố trí phòng tự động.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Thuật toán</w:t>
      </w:r>
      <w:bookmarkEnd w:id="6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Graph layout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Constraint solver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Diffusion floorplan model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living_room: 4x5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kitchen: 3x4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bedroom_1: 3.5x4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bedroom_2: 3x4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wc: 1.8x2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Công nghệ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05"/>
        <w:gridCol w:w="1995"/>
      </w:tblGrid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Vai trò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GPT / Claude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suy luận bố trí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HouseGAN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sinh mặt bằng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tối ưu layout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Module 3 — Xuất bản vẽ CAD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Từ layout → tạo bản vẽ.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Thực Hiện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Python script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AutoCAD API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DWG / DXF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Nội dung bản vẽ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tường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cửa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cầu thang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kích thước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.....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Module 4 — Tạo mô hình 3D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Pipeline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CAD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Extrude wall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Insert door / window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Add stairs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Add furniture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Công nghệ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Vai trò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Blender API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dựng model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SketchUp API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kiến trúc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Revit API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Output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3D model (.obj / .fbx)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Module 5 — AI thiết kế nội thất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chọn: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vật liệu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đồ nội thất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ánh sáng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Ví dụ prompt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Design interior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style: wabi sabi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room: living room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color: beige wood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Công nghệ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Vai trò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Stable Diffusion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concept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chọn nội thất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Asset library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 furniture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Module 6 — Render hình ảnh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Tạo hình: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phòng khách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phòng ngủ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bếp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sân vườn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mặt tiền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Các loại ảnh này cũng xuất hiện trong hồ sơ mẫu.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https://drive.google.com/file/d/1eRbpYymLKrgTr5Qunj0OBPVsk7PLG9c_/view?usp=drivesdk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Engine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Ưu điểm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Vray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chất lượng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Corona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đẹp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Unreal Engine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realtime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Blender Cycles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source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Module 7 — AI tạo hồ sơ PDF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tự layout hồ sơ.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Trang gồm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Trang bìa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Concept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Mặt bằng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Phối cảnh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Chi tiết nội thất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Xuất File 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PDF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PNG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DWG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Giao diện người dùng (Frontend)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Người dùng chỉ cần: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nhập kích thước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chọn phong cách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bấm Generate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Tech Stack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Layer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Frontend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NextJS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Backend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FastAPI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OpenAI / local model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Blender server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Sơ đồ hệ thống SaaS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User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Web App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API Gateway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 Layout Service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 3D Service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Render Service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Storage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PDF Generator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SƠ ĐỒ CHI TIẾT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Sơ đồ hệ thống tổng thể hệ thống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mermaid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flowchart TD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A[User Input&lt;br/&gt;Kích thước đất, nhu cầu phòng, phong cách] --&gt; B[AI phân tích yêu cầu]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B --&gt; C[AI tạo mặt bằng công năng]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C --&gt; D[CAD Generator&lt;br/&gt;Xuất bản vẽ DWG / DXF]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D --&gt; E[3D Model Generator]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E --&gt; F[AI thiết kế nội thất&lt;br/&gt;Chọn vật liệu, đồ nội thất]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F --&gt; G[Render Engine&lt;br/&gt;Tạo phối cảnh]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G --&gt; H[PDF Layout Generator]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H --&gt; I[Hồ sơ thiết kế hoàn chỉnh]</w:t>
            </w:r>
          </w:p>
        </w:tc>
      </w:tr>
    </w:tbl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Chi tiết bên trong  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flowchart TD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A[Input Data] --&gt; B[Preprocess Data]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B --&gt; C[Space Planning AI]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C --&gt; D[Floorplan JSON]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D --&gt; E[CAD Builder]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E --&gt; F[3D Geometry Engine]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F --&gt; G[Interior Design AI]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G --&gt; H[Asset Placement]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H --&gt; I[Lighting Setup]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I --&gt; J[Renderer]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J --&gt; K[Image Output]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K --&gt; L[Layout Generator]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L --&gt; M[PDF Document]</w:t>
            </w:r>
          </w:p>
        </w:tc>
      </w:tr>
    </w:tbl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Sever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flowchart TD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A[Web / Mobile App] --&gt; B[API Gateway]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B --&gt; C[AI Layout Service]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B --&gt; D[3D Modeling Service]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B --&gt; E[Rendering Service]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B --&gt; F[PDF Generator]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C --&gt; G[Database]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D --&gt; 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E --&gt; 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F --&gt; 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E --&gt; H[GPU Render Server]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G --&gt; I[Cloud Storage]</w:t>
            </w:r>
          </w:p>
        </w:tc>
      </w:tr>
    </w:tbl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Dữ liệu từ video công trình (nếu có)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flowchart TD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A[Video hiện trạng] --&gt; B[Computer Vision]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B --&gt; C[Object Detection]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C --&gt; D[Depth Estimation]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D --&gt; E[3D Reconstruction]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E --&gt; F[Floorplan Generator]</w:t>
            </w:r>
          </w:p>
        </w:tc>
      </w:tr>
    </w:tbl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Tạo hồ sơ thiết kế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flowchart TD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A[Mặt bằng] --&gt; B[Dựng 3D]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B --&gt; C[Thiết kế nội thất]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C --&gt; D[Render]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D --&gt; E[Tổng hợp hình ảnh]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E --&gt; F[Layout hồ sơ]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F --&gt; G[PDF thiết kế]</w:t>
            </w:r>
          </w:p>
        </w:tc>
      </w:tr>
    </w:tbl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2569">
    <w:lvl>
      <w:numFmt w:val="bullet"/>
      <w:suff w:val="tab"/>
      <w:lvlText w:val="•"/>
      <w:rPr>
        <w:color w:val="3370ff"/>
      </w:rPr>
    </w:lvl>
  </w:abstractNum>
  <w:abstractNum w:abstractNumId="352570">
    <w:lvl>
      <w:numFmt w:val="bullet"/>
      <w:suff w:val="tab"/>
      <w:lvlText w:val="•"/>
      <w:rPr>
        <w:color w:val="3370ff"/>
      </w:rPr>
    </w:lvl>
  </w:abstractNum>
  <w:abstractNum w:abstractNumId="352571">
    <w:lvl>
      <w:numFmt w:val="bullet"/>
      <w:suff w:val="tab"/>
      <w:lvlText w:val="•"/>
      <w:rPr>
        <w:color w:val="3370ff"/>
      </w:rPr>
    </w:lvl>
  </w:abstractNum>
  <w:abstractNum w:abstractNumId="352572">
    <w:lvl>
      <w:numFmt w:val="bullet"/>
      <w:suff w:val="tab"/>
      <w:lvlText w:val="•"/>
      <w:rPr>
        <w:color w:val="3370ff"/>
      </w:rPr>
    </w:lvl>
  </w:abstractNum>
  <w:abstractNum w:abstractNumId="352573">
    <w:lvl>
      <w:numFmt w:val="bullet"/>
      <w:suff w:val="tab"/>
      <w:lvlText w:val="•"/>
      <w:rPr>
        <w:color w:val="3370ff"/>
      </w:rPr>
    </w:lvl>
  </w:abstractNum>
  <w:abstractNum w:abstractNumId="352574">
    <w:lvl>
      <w:numFmt w:val="bullet"/>
      <w:suff w:val="tab"/>
      <w:lvlText w:val="•"/>
      <w:rPr>
        <w:color w:val="3370ff"/>
      </w:rPr>
    </w:lvl>
  </w:abstractNum>
  <w:abstractNum w:abstractNumId="352575">
    <w:lvl>
      <w:numFmt w:val="bullet"/>
      <w:suff w:val="tab"/>
      <w:lvlText w:val="•"/>
      <w:rPr>
        <w:color w:val="3370ff"/>
      </w:rPr>
    </w:lvl>
  </w:abstractNum>
  <w:abstractNum w:abstractNumId="352576">
    <w:lvl>
      <w:numFmt w:val="bullet"/>
      <w:suff w:val="tab"/>
      <w:lvlText w:val="•"/>
      <w:rPr>
        <w:color w:val="3370ff"/>
      </w:rPr>
    </w:lvl>
  </w:abstractNum>
  <w:abstractNum w:abstractNumId="352577">
    <w:lvl>
      <w:numFmt w:val="bullet"/>
      <w:suff w:val="tab"/>
      <w:lvlText w:val="•"/>
      <w:rPr>
        <w:color w:val="3370ff"/>
      </w:rPr>
    </w:lvl>
  </w:abstractNum>
  <w:abstractNum w:abstractNumId="352578">
    <w:lvl>
      <w:numFmt w:val="bullet"/>
      <w:suff w:val="tab"/>
      <w:lvlText w:val="•"/>
      <w:rPr>
        <w:color w:val="3370ff"/>
      </w:rPr>
    </w:lvl>
  </w:abstractNum>
  <w:abstractNum w:abstractNumId="352579">
    <w:lvl>
      <w:numFmt w:val="bullet"/>
      <w:suff w:val="tab"/>
      <w:lvlText w:val="•"/>
      <w:rPr>
        <w:color w:val="3370ff"/>
      </w:rPr>
    </w:lvl>
  </w:abstractNum>
  <w:abstractNum w:abstractNumId="352580">
    <w:lvl>
      <w:numFmt w:val="bullet"/>
      <w:suff w:val="tab"/>
      <w:lvlText w:val="•"/>
      <w:rPr>
        <w:color w:val="3370ff"/>
      </w:rPr>
    </w:lvl>
  </w:abstractNum>
  <w:abstractNum w:abstractNumId="352581">
    <w:lvl>
      <w:numFmt w:val="bullet"/>
      <w:suff w:val="tab"/>
      <w:lvlText w:val="•"/>
      <w:rPr>
        <w:color w:val="3370ff"/>
      </w:rPr>
    </w:lvl>
  </w:abstractNum>
  <w:abstractNum w:abstractNumId="352582">
    <w:lvl>
      <w:numFmt w:val="bullet"/>
      <w:suff w:val="tab"/>
      <w:lvlText w:val="•"/>
      <w:rPr>
        <w:color w:val="3370ff"/>
      </w:rPr>
    </w:lvl>
  </w:abstractNum>
  <w:abstractNum w:abstractNumId="352583">
    <w:lvl>
      <w:numFmt w:val="bullet"/>
      <w:suff w:val="tab"/>
      <w:lvlText w:val="•"/>
      <w:rPr>
        <w:color w:val="3370ff"/>
      </w:rPr>
    </w:lvl>
  </w:abstractNum>
  <w:abstractNum w:abstractNumId="352584">
    <w:lvl>
      <w:numFmt w:val="bullet"/>
      <w:suff w:val="tab"/>
      <w:lvlText w:val="•"/>
      <w:rPr>
        <w:color w:val="3370ff"/>
      </w:rPr>
    </w:lvl>
  </w:abstractNum>
  <w:abstractNum w:abstractNumId="352585">
    <w:lvl>
      <w:numFmt w:val="bullet"/>
      <w:suff w:val="tab"/>
      <w:lvlText w:val="•"/>
      <w:rPr>
        <w:color w:val="3370ff"/>
      </w:rPr>
    </w:lvl>
  </w:abstractNum>
  <w:abstractNum w:abstractNumId="352586">
    <w:lvl>
      <w:numFmt w:val="bullet"/>
      <w:suff w:val="tab"/>
      <w:lvlText w:val="•"/>
      <w:rPr>
        <w:color w:val="3370ff"/>
      </w:rPr>
    </w:lvl>
  </w:abstractNum>
  <w:abstractNum w:abstractNumId="352587">
    <w:lvl>
      <w:numFmt w:val="bullet"/>
      <w:suff w:val="tab"/>
      <w:lvlText w:val="•"/>
      <w:rPr>
        <w:color w:val="3370ff"/>
      </w:rPr>
    </w:lvl>
  </w:abstractNum>
  <w:abstractNum w:abstractNumId="352588">
    <w:lvl>
      <w:numFmt w:val="bullet"/>
      <w:suff w:val="tab"/>
      <w:lvlText w:val="•"/>
      <w:rPr>
        <w:color w:val="3370ff"/>
      </w:rPr>
    </w:lvl>
  </w:abstractNum>
  <w:abstractNum w:abstractNumId="352589">
    <w:lvl>
      <w:numFmt w:val="bullet"/>
      <w:suff w:val="tab"/>
      <w:lvlText w:val="•"/>
      <w:rPr>
        <w:color w:val="3370ff"/>
      </w:rPr>
    </w:lvl>
  </w:abstractNum>
  <w:abstractNum w:abstractNumId="352590">
    <w:lvl>
      <w:start w:val="1"/>
      <w:numFmt w:val="decimal"/>
      <w:suff w:val="tab"/>
      <w:lvlText w:val="%1."/>
      <w:rPr>
        <w:color w:val="3370ff"/>
      </w:rPr>
    </w:lvl>
  </w:abstractNum>
  <w:abstractNum w:abstractNumId="352591">
    <w:lvl>
      <w:start w:val="2"/>
      <w:numFmt w:val="decimal"/>
      <w:suff w:val="tab"/>
      <w:lvlText w:val="%1."/>
      <w:rPr>
        <w:color w:val="3370ff"/>
      </w:rPr>
    </w:lvl>
  </w:abstractNum>
  <w:abstractNum w:abstractNumId="352592">
    <w:lvl>
      <w:start w:val="3"/>
      <w:numFmt w:val="decimal"/>
      <w:suff w:val="tab"/>
      <w:lvlText w:val="%1."/>
      <w:rPr>
        <w:color w:val="3370ff"/>
      </w:rPr>
    </w:lvl>
  </w:abstractNum>
  <w:abstractNum w:abstractNumId="352593">
    <w:lvl>
      <w:start w:val="4"/>
      <w:numFmt w:val="decimal"/>
      <w:suff w:val="tab"/>
      <w:lvlText w:val="%1."/>
      <w:rPr>
        <w:color w:val="3370ff"/>
      </w:rPr>
    </w:lvl>
  </w:abstractNum>
  <w:abstractNum w:abstractNumId="352594">
    <w:lvl>
      <w:start w:val="5"/>
      <w:numFmt w:val="decimal"/>
      <w:suff w:val="tab"/>
      <w:lvlText w:val="%1."/>
      <w:rPr>
        <w:color w:val="3370ff"/>
      </w:rPr>
    </w:lvl>
  </w:abstractNum>
  <w:abstractNum w:abstractNumId="352595">
    <w:lvl>
      <w:start w:val="1"/>
      <w:numFmt w:val="decimal"/>
      <w:suff w:val="tab"/>
      <w:lvlText w:val="%1."/>
      <w:rPr>
        <w:color w:val="3370ff"/>
      </w:rPr>
    </w:lvl>
  </w:abstractNum>
  <w:abstractNum w:abstractNumId="352596">
    <w:lvl>
      <w:start w:val="2"/>
      <w:numFmt w:val="decimal"/>
      <w:suff w:val="tab"/>
      <w:lvlText w:val="%1."/>
      <w:rPr>
        <w:color w:val="3370ff"/>
      </w:rPr>
    </w:lvl>
  </w:abstractNum>
  <w:abstractNum w:abstractNumId="352597">
    <w:lvl>
      <w:start w:val="3"/>
      <w:numFmt w:val="decimal"/>
      <w:suff w:val="tab"/>
      <w:lvlText w:val="%1."/>
      <w:rPr>
        <w:color w:val="3370ff"/>
      </w:rPr>
    </w:lvl>
  </w:abstractNum>
  <w:abstractNum w:abstractNumId="352598">
    <w:lvl>
      <w:start w:val="1"/>
      <w:numFmt w:val="decimal"/>
      <w:suff w:val="tab"/>
      <w:lvlText w:val="%1."/>
      <w:rPr>
        <w:color w:val="3370ff"/>
      </w:rPr>
    </w:lvl>
  </w:abstractNum>
  <w:abstractNum w:abstractNumId="352599">
    <w:lvl>
      <w:start w:val="2"/>
      <w:numFmt w:val="decimal"/>
      <w:suff w:val="tab"/>
      <w:lvlText w:val="%1."/>
      <w:rPr>
        <w:color w:val="3370ff"/>
      </w:rPr>
    </w:lvl>
  </w:abstractNum>
  <w:abstractNum w:abstractNumId="352600">
    <w:lvl>
      <w:start w:val="3"/>
      <w:numFmt w:val="decimal"/>
      <w:suff w:val="tab"/>
      <w:lvlText w:val="%1."/>
      <w:rPr>
        <w:color w:val="3370ff"/>
      </w:rPr>
    </w:lvl>
  </w:abstractNum>
  <w:abstractNum w:abstractNumId="352601">
    <w:lvl>
      <w:start w:val="4"/>
      <w:numFmt w:val="decimal"/>
      <w:suff w:val="tab"/>
      <w:lvlText w:val="%1."/>
      <w:rPr>
        <w:color w:val="3370ff"/>
      </w:rPr>
    </w:lvl>
  </w:abstractNum>
  <w:abstractNum w:abstractNumId="352602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352569"/>
  </w:num>
  <w:num w:numId="2">
    <w:abstractNumId w:val="352570"/>
  </w:num>
  <w:num w:numId="3">
    <w:abstractNumId w:val="352571"/>
  </w:num>
  <w:num w:numId="4">
    <w:abstractNumId w:val="352572"/>
  </w:num>
  <w:num w:numId="5">
    <w:abstractNumId w:val="352573"/>
  </w:num>
  <w:num w:numId="6">
    <w:abstractNumId w:val="352574"/>
  </w:num>
  <w:num w:numId="7">
    <w:abstractNumId w:val="352575"/>
  </w:num>
  <w:num w:numId="8">
    <w:abstractNumId w:val="352576"/>
  </w:num>
  <w:num w:numId="9">
    <w:abstractNumId w:val="352577"/>
  </w:num>
  <w:num w:numId="10">
    <w:abstractNumId w:val="352578"/>
  </w:num>
  <w:num w:numId="11">
    <w:abstractNumId w:val="352579"/>
  </w:num>
  <w:num w:numId="12">
    <w:abstractNumId w:val="352580"/>
  </w:num>
  <w:num w:numId="13">
    <w:abstractNumId w:val="352581"/>
  </w:num>
  <w:num w:numId="14">
    <w:abstractNumId w:val="352582"/>
  </w:num>
  <w:num w:numId="15">
    <w:abstractNumId w:val="352583"/>
  </w:num>
  <w:num w:numId="16">
    <w:abstractNumId w:val="352584"/>
  </w:num>
  <w:num w:numId="17">
    <w:abstractNumId w:val="352585"/>
  </w:num>
  <w:num w:numId="18">
    <w:abstractNumId w:val="352586"/>
  </w:num>
  <w:num w:numId="19">
    <w:abstractNumId w:val="352587"/>
  </w:num>
  <w:num w:numId="20">
    <w:abstractNumId w:val="352588"/>
  </w:num>
  <w:num w:numId="21">
    <w:abstractNumId w:val="352589"/>
  </w:num>
  <w:num w:numId="22">
    <w:abstractNumId w:val="352590"/>
  </w:num>
  <w:num w:numId="23">
    <w:abstractNumId w:val="352591"/>
  </w:num>
  <w:num w:numId="24">
    <w:abstractNumId w:val="352592"/>
  </w:num>
  <w:num w:numId="25">
    <w:abstractNumId w:val="352593"/>
  </w:num>
  <w:num w:numId="26">
    <w:abstractNumId w:val="352594"/>
  </w:num>
  <w:num w:numId="27">
    <w:abstractNumId w:val="352595"/>
  </w:num>
  <w:num w:numId="28">
    <w:abstractNumId w:val="352596"/>
  </w:num>
  <w:num w:numId="29">
    <w:abstractNumId w:val="352597"/>
  </w:num>
  <w:num w:numId="30">
    <w:abstractNumId w:val="352598"/>
  </w:num>
  <w:num w:numId="31">
    <w:abstractNumId w:val="352599"/>
  </w:num>
  <w:num w:numId="32">
    <w:abstractNumId w:val="352600"/>
  </w:num>
  <w:num w:numId="33">
    <w:abstractNumId w:val="352601"/>
  </w:num>
  <w:num w:numId="34">
    <w:abstractNumId w:val="3526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drive.google.com/file/d/1eRbpYymLKrgTr5Qunj0OBPVsk7PLG9c_/view?usp=drivesdk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drive.google.com/file/d/1eRbpYymLKrgTr5Qunj0OBPVsk7PLG9c_/view?usp=drivesdk" TargetMode="External" Type="http://schemas.openxmlformats.org/officeDocument/2006/relationships/hyperlink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2026-03-10T08:53:06Z</dcterms:created>
  <dc:creator>Apache POI</dc:creator>
</cp:coreProperties>
</file>