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0031DD"/>
    <w:p w14:paraId="616184FF">
      <w:pPr>
        <w:rPr>
          <w:rFonts w:hint="default"/>
          <w:lang w:val="en-US"/>
        </w:rPr>
      </w:pPr>
      <w:r>
        <w:rPr>
          <w:rFonts w:hint="default"/>
          <w:lang w:val="en-US"/>
        </w:rPr>
        <w:t>Npm un dev có nghĩa  là chúng ta chạy môi trường ở nhà phát triển (code k dk nén lại mất nhiều thời gian)</w:t>
      </w:r>
    </w:p>
    <w:p w14:paraId="4729F24E">
      <w:pPr>
        <w:rPr>
          <w:rFonts w:hint="default"/>
          <w:lang w:val="en-US"/>
        </w:rPr>
      </w:pPr>
      <w:r>
        <w:rPr>
          <w:rFonts w:hint="default"/>
          <w:lang w:val="en-US"/>
        </w:rPr>
        <w:t xml:space="preserve">Npm run để  build  hoăc nén code chúng ta lại cho nhỏ gọn hơn </w:t>
      </w:r>
    </w:p>
    <w:p w14:paraId="4B4EC6D7">
      <w:pPr>
        <w:rPr>
          <w:rFonts w:hint="default"/>
          <w:lang w:val="en-US"/>
        </w:rPr>
      </w:pPr>
      <w:r>
        <w:rPr>
          <w:rFonts w:hint="default"/>
          <w:lang w:val="en-US"/>
        </w:rPr>
        <w:t>Npm run  start  đẻ chạy dự án</w:t>
      </w:r>
    </w:p>
    <w:p w14:paraId="6700694F">
      <w:pPr>
        <w:rPr>
          <w:rFonts w:hint="default"/>
          <w:lang w:val="en-US"/>
        </w:rPr>
      </w:pPr>
    </w:p>
    <w:p w14:paraId="2335D079">
      <w:r>
        <w:drawing>
          <wp:inline distT="0" distB="0" distL="114300" distR="114300">
            <wp:extent cx="6829425" cy="3314700"/>
            <wp:effectExtent l="0" t="0" r="133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829425" cy="3314700"/>
                    </a:xfrm>
                    <a:prstGeom prst="rect">
                      <a:avLst/>
                    </a:prstGeom>
                    <a:noFill/>
                    <a:ln>
                      <a:noFill/>
                    </a:ln>
                  </pic:spPr>
                </pic:pic>
              </a:graphicData>
            </a:graphic>
          </wp:inline>
        </w:drawing>
      </w:r>
    </w:p>
    <w:p w14:paraId="78A1792C"/>
    <w:p w14:paraId="5463AE4C"/>
    <w:p w14:paraId="7A6E9CAA"/>
    <w:p w14:paraId="4EBBB3AE">
      <w:pPr>
        <w:rPr>
          <w:rFonts w:hint="default"/>
          <w:lang w:val="en-US"/>
        </w:rPr>
      </w:pPr>
      <w:r>
        <w:rPr>
          <w:rFonts w:hint="default"/>
          <w:lang w:val="en-US"/>
        </w:rPr>
        <w:t>Bai 10 serrcer componet khoong duocw dung hoook</w:t>
      </w:r>
    </w:p>
    <w:p w14:paraId="6E2D32D3">
      <w:r>
        <w:drawing>
          <wp:inline distT="0" distB="0" distL="114300" distR="114300">
            <wp:extent cx="2324100" cy="390525"/>
            <wp:effectExtent l="0" t="0" r="762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2324100" cy="390525"/>
                    </a:xfrm>
                    <a:prstGeom prst="rect">
                      <a:avLst/>
                    </a:prstGeom>
                    <a:noFill/>
                    <a:ln>
                      <a:noFill/>
                    </a:ln>
                  </pic:spPr>
                </pic:pic>
              </a:graphicData>
            </a:graphic>
          </wp:inline>
        </w:drawing>
      </w:r>
    </w:p>
    <w:p w14:paraId="4E606B04"/>
    <w:p w14:paraId="1C514ADA">
      <w:pPr>
        <w:rPr>
          <w:rFonts w:hint="default"/>
          <w:lang w:val="en-US"/>
        </w:rPr>
      </w:pPr>
      <w:r>
        <w:rPr>
          <w:rFonts w:hint="default"/>
          <w:lang w:val="en-US"/>
        </w:rPr>
        <w:t xml:space="preserve">CLient muốn lấy chỉ cần lấy qua object </w:t>
      </w:r>
    </w:p>
    <w:p w14:paraId="7C420586">
      <w:pPr>
        <w:rPr>
          <w:rFonts w:hint="default"/>
          <w:lang w:val="en-US"/>
        </w:rPr>
      </w:pPr>
    </w:p>
    <w:p w14:paraId="702E3F64">
      <w:pPr>
        <w:rPr>
          <w:rFonts w:hint="default"/>
          <w:lang w:val="en-US"/>
        </w:rPr>
      </w:pPr>
    </w:p>
    <w:p w14:paraId="7B8FACB9">
      <w:r>
        <w:drawing>
          <wp:inline distT="0" distB="0" distL="114300" distR="114300">
            <wp:extent cx="7334250" cy="4162425"/>
            <wp:effectExtent l="0" t="0" r="11430" b="133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7334250" cy="4162425"/>
                    </a:xfrm>
                    <a:prstGeom prst="rect">
                      <a:avLst/>
                    </a:prstGeom>
                    <a:noFill/>
                    <a:ln>
                      <a:noFill/>
                    </a:ln>
                  </pic:spPr>
                </pic:pic>
              </a:graphicData>
            </a:graphic>
          </wp:inline>
        </w:drawing>
      </w:r>
    </w:p>
    <w:p w14:paraId="682FA91C"/>
    <w:p w14:paraId="40FBB54B">
      <w:r>
        <w:drawing>
          <wp:inline distT="0" distB="0" distL="114300" distR="114300">
            <wp:extent cx="7162800" cy="18288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7162800" cy="1828800"/>
                    </a:xfrm>
                    <a:prstGeom prst="rect">
                      <a:avLst/>
                    </a:prstGeom>
                    <a:noFill/>
                    <a:ln>
                      <a:noFill/>
                    </a:ln>
                  </pic:spPr>
                </pic:pic>
              </a:graphicData>
            </a:graphic>
          </wp:inline>
        </w:drawing>
      </w:r>
    </w:p>
    <w:p w14:paraId="04B3946E">
      <w:pPr>
        <w:rPr>
          <w:rFonts w:hint="default"/>
          <w:lang w:val="en-US"/>
        </w:rPr>
      </w:pPr>
    </w:p>
    <w:p w14:paraId="38B2C8CA">
      <w:bookmarkStart w:id="0" w:name="_GoBack"/>
      <w:r>
        <w:drawing>
          <wp:inline distT="0" distB="0" distL="114300" distR="114300">
            <wp:extent cx="7493000" cy="3709035"/>
            <wp:effectExtent l="0" t="0" r="508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7493000" cy="3709035"/>
                    </a:xfrm>
                    <a:prstGeom prst="rect">
                      <a:avLst/>
                    </a:prstGeom>
                    <a:noFill/>
                    <a:ln>
                      <a:noFill/>
                    </a:ln>
                  </pic:spPr>
                </pic:pic>
              </a:graphicData>
            </a:graphic>
          </wp:inline>
        </w:drawing>
      </w:r>
      <w:bookmarkEnd w:id="0"/>
    </w:p>
    <w:p w14:paraId="7055D80B"/>
    <w:p w14:paraId="0406A458"/>
    <w:p w14:paraId="4813947B">
      <w:pPr>
        <w:rPr>
          <w:rFonts w:hint="default"/>
          <w:lang w:val="en-US"/>
        </w:rPr>
      </w:pPr>
      <w:r>
        <w:drawing>
          <wp:inline distT="0" distB="0" distL="114300" distR="114300">
            <wp:extent cx="2819400" cy="323850"/>
            <wp:effectExtent l="0" t="0" r="0" b="1143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2819400" cy="323850"/>
                    </a:xfrm>
                    <a:prstGeom prst="rect">
                      <a:avLst/>
                    </a:prstGeom>
                    <a:noFill/>
                    <a:ln>
                      <a:noFill/>
                    </a:ln>
                  </pic:spPr>
                </pic:pic>
              </a:graphicData>
            </a:graphic>
          </wp:inline>
        </w:drawing>
      </w:r>
      <w:r>
        <w:rPr>
          <w:rFonts w:hint="default"/>
          <w:lang w:val="en-US"/>
        </w:rPr>
        <w:t xml:space="preserve"> </w:t>
      </w:r>
    </w:p>
    <w:p w14:paraId="08D3D6DB">
      <w:pPr>
        <w:rPr>
          <w:rFonts w:hint="default"/>
          <w:lang w:val="en-US"/>
        </w:rPr>
      </w:pPr>
      <w:r>
        <w:rPr>
          <w:rFonts w:hint="default"/>
          <w:lang w:val="en-US"/>
        </w:rPr>
        <w:t xml:space="preserve">Khi mà chạy npm run build thì đa số các page  có kiểu kí hiệu chữ  f Là dynamic renderring </w:t>
      </w:r>
    </w:p>
    <w:p w14:paraId="451E4336">
      <w:r>
        <w:drawing>
          <wp:inline distT="0" distB="0" distL="114300" distR="114300">
            <wp:extent cx="3352800" cy="1266825"/>
            <wp:effectExtent l="0" t="0" r="0" b="1333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0"/>
                    <a:stretch>
                      <a:fillRect/>
                    </a:stretch>
                  </pic:blipFill>
                  <pic:spPr>
                    <a:xfrm>
                      <a:off x="0" y="0"/>
                      <a:ext cx="3352800" cy="1266825"/>
                    </a:xfrm>
                    <a:prstGeom prst="rect">
                      <a:avLst/>
                    </a:prstGeom>
                    <a:noFill/>
                    <a:ln>
                      <a:noFill/>
                    </a:ln>
                  </pic:spPr>
                </pic:pic>
              </a:graphicData>
            </a:graphic>
          </wp:inline>
        </w:drawing>
      </w:r>
    </w:p>
    <w:p w14:paraId="7FAA19DF"/>
    <w:p w14:paraId="38DBDC84">
      <w:pPr>
        <w:rPr>
          <w:rFonts w:hint="default"/>
          <w:lang w:val="en-US"/>
        </w:rPr>
      </w:pPr>
      <w:r>
        <w:rPr>
          <w:rFonts w:hint="default"/>
          <w:lang w:val="en-US"/>
        </w:rPr>
        <w:t>Static render ing tạo ra html ngay tại thời điểm  chúng ta chạy npm run build (Tốt hơn về những cái container ít thay đổi tối ưu vè hiệu năng giảm tải cho máy chủ ít caching tốt hơn )</w:t>
      </w:r>
    </w:p>
    <w:p w14:paraId="5AB3C324">
      <w:pPr>
        <w:rPr>
          <w:rFonts w:hint="default"/>
          <w:lang w:val="en-US"/>
        </w:rPr>
      </w:pPr>
      <w:r>
        <w:rPr>
          <w:rFonts w:hint="default"/>
          <w:lang w:val="en-US"/>
        </w:rPr>
        <w:t xml:space="preserve">Dynamic tạo ra thời điểm ngay khi có request  mỗi request tạo ra một lần </w:t>
      </w:r>
    </w:p>
    <w:p w14:paraId="3D524BF2">
      <w:pPr>
        <w:rPr>
          <w:rFonts w:hint="default"/>
          <w:lang w:val="en-US"/>
        </w:rPr>
      </w:pPr>
    </w:p>
    <w:p w14:paraId="1F5126FC">
      <w:pPr>
        <w:rPr>
          <w:rFonts w:hint="default"/>
          <w:lang w:val="en-US"/>
        </w:rPr>
      </w:pPr>
      <w:r>
        <w:rPr>
          <w:rFonts w:hint="default"/>
          <w:lang w:val="en-US"/>
        </w:rPr>
        <w:t xml:space="preserve">Mặc định trang web sử dụng static sử có thể </w:t>
      </w:r>
    </w:p>
    <w:p w14:paraId="3941A281">
      <w:pPr>
        <w:rPr>
          <w:rFonts w:hint="default"/>
          <w:lang w:val="en-US"/>
        </w:rPr>
      </w:pPr>
    </w:p>
    <w:p w14:paraId="7C83C217">
      <w:pPr>
        <w:rPr>
          <w:rFonts w:hint="default"/>
          <w:lang w:val="en-US"/>
        </w:rPr>
      </w:pPr>
      <w:r>
        <w:drawing>
          <wp:inline distT="0" distB="0" distL="114300" distR="114300">
            <wp:extent cx="2962275" cy="495300"/>
            <wp:effectExtent l="0" t="0" r="9525" b="762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1"/>
                    <a:stretch>
                      <a:fillRect/>
                    </a:stretch>
                  </pic:blipFill>
                  <pic:spPr>
                    <a:xfrm>
                      <a:off x="0" y="0"/>
                      <a:ext cx="2962275" cy="495300"/>
                    </a:xfrm>
                    <a:prstGeom prst="rect">
                      <a:avLst/>
                    </a:prstGeom>
                    <a:noFill/>
                    <a:ln>
                      <a:noFill/>
                    </a:ln>
                  </pic:spPr>
                </pic:pic>
              </a:graphicData>
            </a:graphic>
          </wp:inline>
        </w:drawing>
      </w:r>
      <w:r>
        <w:rPr>
          <w:rFonts w:hint="default"/>
          <w:lang w:val="en-US"/>
        </w:rPr>
        <w:t xml:space="preserve"> dùng cokkie là một dynamic funtion  trong file roor có sử dụng nó chuyển dự án thành dynamic</w:t>
      </w:r>
    </w:p>
    <w:p w14:paraId="08E28C9D">
      <w:pPr>
        <w:rPr>
          <w:rFonts w:hint="default"/>
          <w:lang w:val="en-US"/>
        </w:rPr>
      </w:pPr>
      <w:r>
        <w:rPr>
          <w:rFonts w:hint="default"/>
          <w:lang w:val="en-US"/>
        </w:rPr>
        <w:t xml:space="preserve"> Đó claf cái fetch api của bạn có catch hay không.  Trong cái caaase của bạn có dùng cái dynamic funtion nào hay không. </w:t>
      </w:r>
    </w:p>
    <w:p w14:paraId="4AA85931">
      <w:pPr>
        <w:rPr>
          <w:rFonts w:hint="default"/>
          <w:lang w:val="en-US"/>
        </w:rPr>
      </w:pPr>
    </w:p>
    <w:p w14:paraId="3C360BE7">
      <w:pPr>
        <w:rPr>
          <w:rFonts w:hint="default"/>
          <w:lang w:val="en-US"/>
        </w:rPr>
      </w:pPr>
    </w:p>
    <w:sectPr>
      <w:type w:val="continuous"/>
      <w:pgSz w:w="11900" w:h="16840"/>
      <w:pgMar w:top="941" w:right="100" w:bottom="0" w:left="0" w:header="0" w:footer="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0A001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CD30B5D"/>
    <w:rsid w:val="2B4466E6"/>
    <w:rsid w:val="2E20334D"/>
    <w:rsid w:val="337F2E65"/>
    <w:rsid w:val="680A0012"/>
    <w:rsid w:val="76422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qFormat="1" w:unhideWhenUsed="0" w:uiPriority="0" w:semiHidden="0" w:name="Table Columns 4"/>
    <w:lsdException w:unhideWhenUsed="0" w:uiPriority="0" w:semiHidden="0" w:name="Table Columns 5"/>
    <w:lsdException w:qFormat="1"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unhideWhenUsed="0" w:uiPriority="0" w:semiHidden="0" w:name="Table Subtle 2"/>
    <w:lsdException w:qFormat="1"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qFormat="1"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2024-08-21T06:59:00Z</dcterms:created>
  <dc:creator>Đức Thiện Đoàn</dc:creator>
  <cp:lastModifiedBy>Đức Thiện Đoàn</cp:lastModifiedBy>
  <dcterms:modified xsi:type="dcterms:W3CDTF">2024-08-26T15:47:12Z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B3AE0E1ABB854B97BC8886F9A2DBFA44_11</vt:lpwstr>
  </property>
</Properties>
</file>