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03" w:rsidRDefault="006D214F">
      <w:r>
        <w:rPr>
          <w:noProof/>
        </w:rPr>
        <w:drawing>
          <wp:inline distT="0" distB="0" distL="0" distR="0" wp14:anchorId="57C4E61B" wp14:editId="748BC145">
            <wp:extent cx="5943600" cy="2833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D0" w:rsidRDefault="008113D0">
      <w:pPr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Edge overcomes the problems of </w:t>
      </w:r>
      <w:r w:rsidRPr="008113D0">
        <w:rPr>
          <w:rFonts w:ascii="Segoe UI" w:hAnsi="Segoe UI" w:cs="Segoe UI"/>
          <w:b/>
          <w:color w:val="171717"/>
          <w:shd w:val="clear" w:color="auto" w:fill="FFFFFF"/>
        </w:rPr>
        <w:t>latency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8113D0">
        <w:rPr>
          <w:rFonts w:ascii="Segoe UI" w:hAnsi="Segoe UI" w:cs="Segoe UI"/>
          <w:b/>
          <w:color w:val="171717"/>
          <w:shd w:val="clear" w:color="auto" w:fill="FFFFFF"/>
        </w:rPr>
        <w:t>response times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8113D0" w:rsidRDefault="008113D0">
      <w:pPr>
        <w:rPr>
          <w:rFonts w:ascii="Segoe UI" w:hAnsi="Segoe UI" w:cs="Segoe UI"/>
          <w:color w:val="171717"/>
          <w:shd w:val="clear" w:color="auto" w:fill="FFFFFF"/>
        </w:rPr>
      </w:pPr>
      <w:r w:rsidRPr="008113D0">
        <w:rPr>
          <w:rFonts w:ascii="Segoe UI" w:hAnsi="Segoe UI" w:cs="Segoe UI"/>
          <w:b/>
          <w:color w:val="171717"/>
          <w:shd w:val="clear" w:color="auto" w:fill="FFFFFF"/>
        </w:rPr>
        <w:t>Machine learning models</w:t>
      </w:r>
      <w:r>
        <w:rPr>
          <w:rFonts w:ascii="Segoe UI" w:hAnsi="Segoe UI" w:cs="Segoe UI"/>
          <w:color w:val="171717"/>
          <w:shd w:val="clear" w:color="auto" w:fill="FFFFFF"/>
        </w:rPr>
        <w:t xml:space="preserve"> can be </w:t>
      </w:r>
      <w:r w:rsidRPr="008113D0">
        <w:rPr>
          <w:rFonts w:ascii="Segoe UI" w:hAnsi="Segoe UI" w:cs="Segoe UI"/>
          <w:b/>
          <w:color w:val="171717"/>
          <w:shd w:val="clear" w:color="auto" w:fill="FFFFFF"/>
        </w:rPr>
        <w:t>trained in the cloud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then </w:t>
      </w:r>
      <w:r w:rsidRPr="008113D0">
        <w:rPr>
          <w:rFonts w:ascii="Segoe UI" w:hAnsi="Segoe UI" w:cs="Segoe UI"/>
          <w:b/>
          <w:color w:val="171717"/>
          <w:shd w:val="clear" w:color="auto" w:fill="FFFFFF"/>
        </w:rPr>
        <w:t>deployed on edge devices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8113D0" w:rsidRDefault="008113D0">
      <w:pPr>
        <w:rPr>
          <w:rFonts w:ascii="Segoe UI" w:hAnsi="Segoe UI" w:cs="Segoe UI"/>
          <w:color w:val="171717"/>
          <w:shd w:val="clear" w:color="auto" w:fill="FFFFFF"/>
        </w:rPr>
      </w:pPr>
    </w:p>
    <w:p w:rsidR="002E4B2D" w:rsidRPr="002E4B2D" w:rsidRDefault="002E4B2D">
      <w:pPr>
        <w:rPr>
          <w:rFonts w:ascii="Segoe UI" w:hAnsi="Segoe UI" w:cs="Segoe UI"/>
          <w:b/>
          <w:color w:val="171717"/>
          <w:shd w:val="clear" w:color="auto" w:fill="FFFFFF"/>
        </w:rPr>
      </w:pPr>
      <w:r w:rsidRPr="002E4B2D">
        <w:rPr>
          <w:rFonts w:ascii="Segoe UI" w:hAnsi="Segoe UI" w:cs="Segoe UI"/>
          <w:b/>
          <w:color w:val="171717"/>
          <w:shd w:val="clear" w:color="auto" w:fill="FFFFFF"/>
        </w:rPr>
        <w:t xml:space="preserve">What is </w:t>
      </w:r>
      <w:proofErr w:type="spellStart"/>
      <w:r w:rsidRPr="002E4B2D">
        <w:rPr>
          <w:rFonts w:ascii="Segoe UI" w:hAnsi="Segoe UI" w:cs="Segoe UI"/>
          <w:b/>
          <w:color w:val="171717"/>
          <w:shd w:val="clear" w:color="auto" w:fill="FFFFFF"/>
        </w:rPr>
        <w:t>IoT</w:t>
      </w:r>
      <w:proofErr w:type="spellEnd"/>
      <w:r w:rsidRPr="002E4B2D">
        <w:rPr>
          <w:rFonts w:ascii="Segoe UI" w:hAnsi="Segoe UI" w:cs="Segoe UI"/>
          <w:b/>
          <w:color w:val="171717"/>
          <w:shd w:val="clear" w:color="auto" w:fill="FFFFFF"/>
        </w:rPr>
        <w:t xml:space="preserve"> Edge?</w:t>
      </w:r>
    </w:p>
    <w:p w:rsidR="002E4B2D" w:rsidRDefault="002E4B2D">
      <w:pPr>
        <w:rPr>
          <w:rFonts w:ascii="Segoe UI" w:hAnsi="Segoe UI" w:cs="Segoe UI"/>
          <w:color w:val="171717"/>
          <w:shd w:val="clear" w:color="auto" w:fill="FFFFFF"/>
        </w:rPr>
      </w:pPr>
      <w:r w:rsidRPr="008E49E3">
        <w:rPr>
          <w:rFonts w:ascii="Segoe UI" w:hAnsi="Segoe UI" w:cs="Segoe UI"/>
          <w:b/>
          <w:color w:val="171717"/>
          <w:shd w:val="clear" w:color="auto" w:fill="FFFFFF"/>
        </w:rPr>
        <w:t xml:space="preserve">Azure </w:t>
      </w:r>
      <w:proofErr w:type="spellStart"/>
      <w:r w:rsidRPr="008E49E3">
        <w:rPr>
          <w:rFonts w:ascii="Segoe UI" w:hAnsi="Segoe UI" w:cs="Segoe UI"/>
          <w:b/>
          <w:color w:val="171717"/>
          <w:shd w:val="clear" w:color="auto" w:fill="FFFFFF"/>
        </w:rPr>
        <w:t>IoT</w:t>
      </w:r>
      <w:proofErr w:type="spellEnd"/>
      <w:r w:rsidRPr="008E49E3">
        <w:rPr>
          <w:rFonts w:ascii="Segoe UI" w:hAnsi="Segoe UI" w:cs="Segoe UI"/>
          <w:b/>
          <w:color w:val="171717"/>
          <w:shd w:val="clear" w:color="auto" w:fill="FFFFFF"/>
        </w:rPr>
        <w:t xml:space="preserve"> Edge</w:t>
      </w:r>
      <w:r>
        <w:rPr>
          <w:rFonts w:ascii="Segoe UI" w:hAnsi="Segoe UI" w:cs="Segoe UI"/>
          <w:color w:val="171717"/>
          <w:shd w:val="clear" w:color="auto" w:fill="FFFFFF"/>
        </w:rPr>
        <w:t xml:space="preserve"> is a combination of a </w:t>
      </w:r>
      <w:r w:rsidRPr="008E49E3">
        <w:rPr>
          <w:rFonts w:ascii="Segoe UI" w:hAnsi="Segoe UI" w:cs="Segoe UI"/>
          <w:b/>
          <w:color w:val="171717"/>
          <w:shd w:val="clear" w:color="auto" w:fill="FFFFFF"/>
        </w:rPr>
        <w:t>cloud service running</w:t>
      </w:r>
      <w:r>
        <w:rPr>
          <w:rFonts w:ascii="Segoe UI" w:hAnsi="Segoe UI" w:cs="Segoe UI"/>
          <w:color w:val="171717"/>
          <w:shd w:val="clear" w:color="auto" w:fill="FFFFFF"/>
        </w:rPr>
        <w:t xml:space="preserve"> in the cloud and a </w:t>
      </w:r>
      <w:r w:rsidRPr="008E49E3">
        <w:rPr>
          <w:rFonts w:ascii="Segoe UI" w:hAnsi="Segoe UI" w:cs="Segoe UI"/>
          <w:b/>
          <w:color w:val="171717"/>
          <w:shd w:val="clear" w:color="auto" w:fill="FFFFFF"/>
        </w:rPr>
        <w:t>runtime that runs on the device</w:t>
      </w:r>
      <w:r>
        <w:rPr>
          <w:rFonts w:ascii="Segoe UI" w:hAnsi="Segoe UI" w:cs="Segoe UI"/>
          <w:color w:val="171717"/>
          <w:shd w:val="clear" w:color="auto" w:fill="FFFFFF"/>
        </w:rPr>
        <w:t>. </w:t>
      </w:r>
    </w:p>
    <w:p w:rsidR="008E49E3" w:rsidRDefault="008E49E3">
      <w:pPr>
        <w:rPr>
          <w:rFonts w:ascii="Segoe UI" w:hAnsi="Segoe UI" w:cs="Segoe UI"/>
          <w:color w:val="171717"/>
          <w:shd w:val="clear" w:color="auto" w:fill="FFFFFF"/>
        </w:rPr>
      </w:pPr>
    </w:p>
    <w:p w:rsidR="00DD08D8" w:rsidRPr="00DD08D8" w:rsidRDefault="00DD08D8" w:rsidP="00DD08D8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DD08D8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How </w:t>
      </w:r>
      <w:proofErr w:type="spellStart"/>
      <w:r w:rsidRPr="00DD08D8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IoT</w:t>
      </w:r>
      <w:proofErr w:type="spellEnd"/>
      <w:r w:rsidRPr="00DD08D8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 Edge works</w:t>
      </w:r>
    </w:p>
    <w:p w:rsidR="00DD08D8" w:rsidRDefault="00DD08D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Edge comprises three components:</w:t>
      </w:r>
    </w:p>
    <w:p w:rsidR="00DD08D8" w:rsidRDefault="00DD08D8">
      <w:pPr>
        <w:rPr>
          <w:rFonts w:ascii="Segoe UI" w:hAnsi="Segoe UI" w:cs="Segoe UI"/>
          <w:color w:val="171717"/>
          <w:shd w:val="clear" w:color="auto" w:fill="FFFFFF"/>
        </w:rPr>
      </w:pPr>
    </w:p>
    <w:p w:rsidR="00DD08D8" w:rsidRDefault="00DD08D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-</w:t>
      </w: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Edge </w:t>
      </w:r>
      <w:r w:rsidRPr="003E691D">
        <w:rPr>
          <w:rStyle w:val="Strong"/>
          <w:rFonts w:ascii="Segoe UI" w:hAnsi="Segoe UI" w:cs="Segoe UI"/>
          <w:color w:val="FF0000"/>
          <w:shd w:val="clear" w:color="auto" w:fill="FFFFFF"/>
        </w:rPr>
        <w:t>modules</w:t>
      </w:r>
      <w:r>
        <w:rPr>
          <w:rFonts w:ascii="Segoe UI" w:hAnsi="Segoe UI" w:cs="Segoe UI"/>
          <w:color w:val="171717"/>
          <w:shd w:val="clear" w:color="auto" w:fill="FFFFFF"/>
        </w:rPr>
        <w:t xml:space="preserve"> are units of execution implemented as </w:t>
      </w:r>
      <w:r w:rsidRPr="00DD08D8">
        <w:rPr>
          <w:rFonts w:ascii="Segoe UI" w:hAnsi="Segoe UI" w:cs="Segoe UI"/>
          <w:b/>
          <w:color w:val="171717"/>
          <w:shd w:val="clear" w:color="auto" w:fill="FFFFFF"/>
        </w:rPr>
        <w:t>Docker compatible containers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DD08D8" w:rsidRDefault="00DD08D8">
      <w:pPr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Edge </w:t>
      </w:r>
      <w:r w:rsidRPr="003E691D">
        <w:rPr>
          <w:rStyle w:val="Strong"/>
          <w:rFonts w:ascii="Segoe UI" w:hAnsi="Segoe UI" w:cs="Segoe UI"/>
          <w:color w:val="FF0000"/>
          <w:shd w:val="clear" w:color="auto" w:fill="FFFFFF"/>
        </w:rPr>
        <w:t>runtime</w:t>
      </w:r>
      <w:r>
        <w:rPr>
          <w:rFonts w:ascii="Segoe UI" w:hAnsi="Segoe UI" w:cs="Segoe UI"/>
          <w:color w:val="171717"/>
          <w:shd w:val="clear" w:color="auto" w:fill="FFFFFF"/>
        </w:rPr>
        <w:t xml:space="preserve"> runs on each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Edge device and manages the runtime and communication for the modules deployed to each device.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Edge runtime ensures that the modules are always running and report module health to the cloud.</w:t>
      </w:r>
    </w:p>
    <w:p w:rsidR="00DD08D8" w:rsidRDefault="00DD08D8">
      <w:pPr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Edge </w:t>
      </w:r>
      <w:r w:rsidRPr="003E691D">
        <w:rPr>
          <w:rStyle w:val="Strong"/>
          <w:rFonts w:ascii="Segoe UI" w:hAnsi="Segoe UI" w:cs="Segoe UI"/>
          <w:color w:val="FF0000"/>
          <w:shd w:val="clear" w:color="auto" w:fill="FFFFFF"/>
        </w:rPr>
        <w:t>cloud interface</w:t>
      </w:r>
      <w:r w:rsidRPr="003E691D">
        <w:rPr>
          <w:rFonts w:ascii="Segoe UI" w:hAnsi="Segoe UI" w:cs="Segoe UI"/>
          <w:color w:val="FF0000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 xml:space="preserve">enables you to monitor and manage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Edge devices remotely.</w:t>
      </w:r>
    </w:p>
    <w:p w:rsidR="00DD08D8" w:rsidRDefault="00DD08D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D282253" wp14:editId="0FBAAEE7">
            <wp:extent cx="5943600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D8" w:rsidRDefault="00DD08D8">
      <w:pPr>
        <w:rPr>
          <w:rFonts w:ascii="Segoe UI" w:hAnsi="Segoe UI" w:cs="Segoe UI"/>
          <w:color w:val="171717"/>
          <w:shd w:val="clear" w:color="auto" w:fill="FFFFFF"/>
        </w:rPr>
      </w:pPr>
    </w:p>
    <w:p w:rsidR="00DD08D8" w:rsidRDefault="00DD08D8" w:rsidP="00DD08D8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Module</w:t>
      </w:r>
    </w:p>
    <w:p w:rsidR="00DD08D8" w:rsidRDefault="00DD08D8" w:rsidP="00DD08D8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Runtime</w:t>
      </w:r>
    </w:p>
    <w:p w:rsidR="00DD08D8" w:rsidRDefault="00DD08D8" w:rsidP="00DD08D8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Cloud interface</w:t>
      </w:r>
    </w:p>
    <w:p w:rsidR="006F12F2" w:rsidRDefault="006F12F2" w:rsidP="00DD08D8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LAB</w:t>
      </w:r>
    </w:p>
    <w:p w:rsidR="006F12F2" w:rsidRDefault="006F12F2" w:rsidP="00DD08D8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</w:p>
    <w:p w:rsidR="006F12F2" w:rsidRPr="0044085A" w:rsidRDefault="006F12F2" w:rsidP="001D23B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22222"/>
          <w:sz w:val="28"/>
          <w:szCs w:val="28"/>
        </w:rPr>
      </w:pPr>
      <w:r w:rsidRPr="0044085A">
        <w:rPr>
          <w:rFonts w:ascii="Segoe UI" w:eastAsia="Times New Roman" w:hAnsi="Segoe UI" w:cs="Segoe UI"/>
          <w:b/>
          <w:color w:val="222222"/>
          <w:sz w:val="28"/>
          <w:szCs w:val="28"/>
        </w:rPr>
        <w:t>Verify that the lab prerequisites are met (that you have the required Azure resources)</w:t>
      </w: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4"/>
        <w:gridCol w:w="6566"/>
      </w:tblGrid>
      <w:tr w:rsidR="001D23B4" w:rsidRPr="001D23B4" w:rsidTr="001D23B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D23B4" w:rsidRPr="001D23B4" w:rsidRDefault="001D23B4" w:rsidP="001D23B4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23B4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Resource Group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D23B4" w:rsidRPr="001D23B4" w:rsidRDefault="001D23B4" w:rsidP="001D23B4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23B4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rg-az220</w:t>
            </w:r>
          </w:p>
        </w:tc>
      </w:tr>
      <w:tr w:rsidR="001D23B4" w:rsidRPr="001D23B4" w:rsidTr="001D23B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D23B4" w:rsidRPr="001D23B4" w:rsidRDefault="001D23B4" w:rsidP="001D23B4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1D23B4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IoT</w:t>
            </w:r>
            <w:proofErr w:type="spellEnd"/>
            <w:r w:rsidRPr="001D23B4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 xml:space="preserve"> Hub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D23B4" w:rsidRPr="001D23B4" w:rsidRDefault="001D23B4" w:rsidP="001D23B4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3910D7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iot-az220-training-001</w:t>
            </w:r>
          </w:p>
        </w:tc>
      </w:tr>
    </w:tbl>
    <w:p w:rsidR="006F12F2" w:rsidRPr="006F12F2" w:rsidRDefault="006F12F2" w:rsidP="006F12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6F12F2" w:rsidRPr="0044085A" w:rsidRDefault="006F12F2" w:rsidP="001D23B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22222"/>
          <w:sz w:val="28"/>
          <w:szCs w:val="28"/>
        </w:rPr>
      </w:pPr>
      <w:r w:rsidRPr="0044085A">
        <w:rPr>
          <w:rFonts w:ascii="Segoe UI" w:eastAsia="Times New Roman" w:hAnsi="Segoe UI" w:cs="Segoe UI"/>
          <w:b/>
          <w:color w:val="222222"/>
          <w:sz w:val="28"/>
          <w:szCs w:val="28"/>
        </w:rPr>
        <w:t xml:space="preserve">Deploy an Azure </w:t>
      </w:r>
      <w:proofErr w:type="spellStart"/>
      <w:r w:rsidRPr="0044085A">
        <w:rPr>
          <w:rFonts w:ascii="Segoe UI" w:eastAsia="Times New Roman" w:hAnsi="Segoe UI" w:cs="Segoe UI"/>
          <w:b/>
          <w:color w:val="222222"/>
          <w:sz w:val="28"/>
          <w:szCs w:val="28"/>
        </w:rPr>
        <w:t>IoT</w:t>
      </w:r>
      <w:proofErr w:type="spellEnd"/>
      <w:r w:rsidRPr="0044085A">
        <w:rPr>
          <w:rFonts w:ascii="Segoe UI" w:eastAsia="Times New Roman" w:hAnsi="Segoe UI" w:cs="Segoe UI"/>
          <w:b/>
          <w:color w:val="222222"/>
          <w:sz w:val="28"/>
          <w:szCs w:val="28"/>
        </w:rPr>
        <w:t xml:space="preserve"> Edge Enabled Linux VM</w:t>
      </w:r>
    </w:p>
    <w:p w:rsidR="001D23B4" w:rsidRPr="003910D7" w:rsidRDefault="001D23B4" w:rsidP="001D23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color w:val="FF0000"/>
          <w:shd w:val="clear" w:color="auto" w:fill="FFFFFF"/>
        </w:rPr>
      </w:pPr>
      <w:r w:rsidRPr="003910D7">
        <w:rPr>
          <w:rFonts w:ascii="Segoe UI" w:hAnsi="Segoe UI" w:cs="Segoe UI"/>
          <w:color w:val="FF0000"/>
          <w:shd w:val="clear" w:color="auto" w:fill="FFFFFF"/>
        </w:rPr>
        <w:t xml:space="preserve">deploy an </w:t>
      </w:r>
      <w:r w:rsidRPr="003910D7">
        <w:rPr>
          <w:rFonts w:ascii="Segoe UI" w:hAnsi="Segoe UI" w:cs="Segoe UI"/>
          <w:b/>
          <w:color w:val="FF0000"/>
          <w:shd w:val="clear" w:color="auto" w:fill="FFFFFF"/>
        </w:rPr>
        <w:t>Ubuntu Server VM</w:t>
      </w:r>
    </w:p>
    <w:p w:rsidR="004925F1" w:rsidRPr="004925F1" w:rsidRDefault="004925F1" w:rsidP="004925F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Segoe UI" w:eastAsia="Times New Roman" w:hAnsi="Segoe UI" w:cs="Segoe UI"/>
          <w:bCs w:val="0"/>
          <w:color w:val="222222"/>
          <w:sz w:val="24"/>
          <w:szCs w:val="24"/>
        </w:rPr>
      </w:pPr>
      <w:r w:rsidRPr="004925F1">
        <w:rPr>
          <w:rFonts w:ascii="Segoe UI" w:eastAsia="Times New Roman" w:hAnsi="Segoe UI" w:cs="Segoe UI"/>
          <w:color w:val="222222"/>
          <w:sz w:val="24"/>
          <w:szCs w:val="24"/>
        </w:rPr>
        <w:t>Resource group:</w:t>
      </w:r>
      <w:r>
        <w:rPr>
          <w:rFonts w:ascii="Segoe UI" w:eastAsia="Times New Roman" w:hAnsi="Segoe UI" w:cs="Segoe UI"/>
          <w:b/>
          <w:color w:val="222222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rg-az220vm</w:t>
      </w:r>
    </w:p>
    <w:p w:rsidR="004925F1" w:rsidRPr="004925F1" w:rsidRDefault="004925F1" w:rsidP="004925F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Segoe UI" w:eastAsia="Times New Roman" w:hAnsi="Segoe UI" w:cs="Segoe UI"/>
          <w:bCs w:val="0"/>
          <w:color w:val="222222"/>
          <w:sz w:val="24"/>
          <w:szCs w:val="24"/>
        </w:rPr>
      </w:pP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VM name: 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vm-az220-training-edge0001-00</w:t>
      </w:r>
      <w:r w:rsidR="00BD3C19">
        <w:rPr>
          <w:rStyle w:val="Strong"/>
          <w:rFonts w:ascii="Segoe UI" w:hAnsi="Segoe UI" w:cs="Segoe UI"/>
          <w:color w:val="222222"/>
          <w:shd w:val="clear" w:color="auto" w:fill="FFFFFF"/>
        </w:rPr>
        <w:t>00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1</w:t>
      </w:r>
    </w:p>
    <w:p w:rsidR="004925F1" w:rsidRPr="004925F1" w:rsidRDefault="004925F1" w:rsidP="004925F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Segoe UI" w:eastAsia="Times New Roman" w:hAnsi="Segoe UI" w:cs="Segoe UI"/>
          <w:bCs w:val="0"/>
          <w:color w:val="222222"/>
          <w:sz w:val="24"/>
          <w:szCs w:val="24"/>
        </w:rPr>
      </w:pP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Select the </w:t>
      </w:r>
      <w:r w:rsidRPr="004925F1">
        <w:rPr>
          <w:rStyle w:val="Strong"/>
          <w:rFonts w:ascii="Segoe UI" w:hAnsi="Segoe UI" w:cs="Segoe UI"/>
          <w:color w:val="222222"/>
          <w:shd w:val="clear" w:color="auto" w:fill="FFFFFF"/>
        </w:rPr>
        <w:t>region</w:t>
      </w: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 where your </w:t>
      </w:r>
      <w:r w:rsidRPr="004925F1">
        <w:rPr>
          <w:rStyle w:val="Strong"/>
          <w:rFonts w:ascii="Segoe UI" w:hAnsi="Segoe UI" w:cs="Segoe UI"/>
          <w:color w:val="222222"/>
          <w:shd w:val="clear" w:color="auto" w:fill="FFFFFF"/>
        </w:rPr>
        <w:t xml:space="preserve">Azure </w:t>
      </w:r>
      <w:proofErr w:type="spellStart"/>
      <w:r w:rsidRPr="004925F1">
        <w:rPr>
          <w:rStyle w:val="Strong"/>
          <w:rFonts w:ascii="Segoe UI" w:hAnsi="Segoe UI" w:cs="Segoe UI"/>
          <w:color w:val="222222"/>
          <w:shd w:val="clear" w:color="auto" w:fill="FFFFFF"/>
        </w:rPr>
        <w:t>IoT</w:t>
      </w:r>
      <w:proofErr w:type="spellEnd"/>
      <w:r w:rsidRPr="004925F1">
        <w:rPr>
          <w:rStyle w:val="Strong"/>
          <w:rFonts w:ascii="Segoe UI" w:hAnsi="Segoe UI" w:cs="Segoe UI"/>
          <w:color w:val="222222"/>
          <w:shd w:val="clear" w:color="auto" w:fill="FFFFFF"/>
        </w:rPr>
        <w:t xml:space="preserve"> Hub</w:t>
      </w: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 is provisioned.</w:t>
      </w:r>
    </w:p>
    <w:p w:rsidR="004925F1" w:rsidRPr="004925F1" w:rsidRDefault="004925F1" w:rsidP="004925F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Style w:val="Strong"/>
          <w:rFonts w:ascii="Segoe UI" w:eastAsia="Times New Roman" w:hAnsi="Segoe UI" w:cs="Segoe UI"/>
          <w:b w:val="0"/>
          <w:bCs w:val="0"/>
          <w:color w:val="222222"/>
          <w:sz w:val="24"/>
          <w:szCs w:val="24"/>
        </w:rPr>
      </w:pPr>
      <w:r w:rsidRPr="004925F1">
        <w:rPr>
          <w:rFonts w:ascii="Segoe UI" w:eastAsia="Times New Roman" w:hAnsi="Segoe UI" w:cs="Segoe UI"/>
          <w:color w:val="222222"/>
          <w:sz w:val="24"/>
          <w:szCs w:val="24"/>
        </w:rPr>
        <w:t>Leave </w:t>
      </w:r>
      <w:r w:rsidRPr="004925F1">
        <w:rPr>
          <w:rFonts w:ascii="Segoe UI" w:eastAsia="Times New Roman" w:hAnsi="Segoe UI" w:cs="Segoe UI"/>
          <w:bCs/>
          <w:color w:val="222222"/>
          <w:sz w:val="24"/>
          <w:szCs w:val="24"/>
        </w:rPr>
        <w:t>Availability options</w:t>
      </w:r>
      <w:r w:rsidRPr="004925F1">
        <w:rPr>
          <w:rFonts w:ascii="Segoe UI" w:eastAsia="Times New Roman" w:hAnsi="Segoe UI" w:cs="Segoe UI"/>
          <w:color w:val="222222"/>
          <w:sz w:val="24"/>
          <w:szCs w:val="24"/>
        </w:rPr>
        <w:t> set to </w:t>
      </w:r>
      <w:r w:rsidRPr="004925F1">
        <w:rPr>
          <w:rFonts w:ascii="Segoe UI" w:eastAsia="Times New Roman" w:hAnsi="Segoe UI" w:cs="Segoe UI"/>
          <w:bCs/>
          <w:color w:val="222222"/>
          <w:sz w:val="24"/>
          <w:szCs w:val="24"/>
        </w:rPr>
        <w:t>No infrastructure redundancy required</w:t>
      </w:r>
      <w:r w:rsidRPr="004925F1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4925F1" w:rsidRPr="00EA4A4A" w:rsidRDefault="004925F1" w:rsidP="004925F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Segoe UI" w:eastAsia="Times New Roman" w:hAnsi="Segoe UI" w:cs="Segoe UI"/>
          <w:bCs w:val="0"/>
          <w:color w:val="222222"/>
          <w:sz w:val="24"/>
          <w:szCs w:val="24"/>
        </w:rPr>
      </w:pP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Image: 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Ubuntu Server 18.04 LTS - Gen1</w:t>
      </w:r>
    </w:p>
    <w:p w:rsidR="00EA4A4A" w:rsidRDefault="00EA4A4A" w:rsidP="00EA4A4A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Leave </w:t>
      </w:r>
      <w:r>
        <w:rPr>
          <w:rStyle w:val="Strong"/>
          <w:rFonts w:ascii="Segoe UI" w:hAnsi="Segoe UI" w:cs="Segoe UI"/>
          <w:color w:val="222222"/>
        </w:rPr>
        <w:t>Azure Spot instance</w:t>
      </w:r>
      <w:r>
        <w:rPr>
          <w:rFonts w:ascii="Segoe UI" w:hAnsi="Segoe UI" w:cs="Segoe UI"/>
          <w:color w:val="222222"/>
        </w:rPr>
        <w:t> field unchecked.</w:t>
      </w:r>
    </w:p>
    <w:p w:rsidR="00EA4A4A" w:rsidRPr="009050DE" w:rsidRDefault="00EA4A4A" w:rsidP="004925F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Segoe UI" w:eastAsia="Times New Roman" w:hAnsi="Segoe UI" w:cs="Segoe UI"/>
          <w:bCs w:val="0"/>
          <w:color w:val="222222"/>
          <w:sz w:val="24"/>
          <w:szCs w:val="24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VM Size</w:t>
      </w:r>
      <w:r>
        <w:rPr>
          <w:rFonts w:ascii="Segoe UI" w:hAnsi="Segoe UI" w:cs="Segoe UI"/>
          <w:color w:val="222222"/>
          <w:shd w:val="clear" w:color="auto" w:fill="FFFFFF"/>
        </w:rPr>
        <w:t>, 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Standard_B1ms</w:t>
      </w:r>
    </w:p>
    <w:p w:rsidR="009050DE" w:rsidRPr="009050DE" w:rsidRDefault="009050DE" w:rsidP="004925F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Segoe UI" w:eastAsia="Times New Roman" w:hAnsi="Segoe UI" w:cs="Segoe UI"/>
          <w:bCs w:val="0"/>
          <w:color w:val="222222"/>
          <w:sz w:val="24"/>
          <w:szCs w:val="24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Administrator account/Password</w:t>
      </w:r>
    </w:p>
    <w:p w:rsidR="001D23B4" w:rsidRPr="007B44B5" w:rsidRDefault="009050DE" w:rsidP="007B44B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22222"/>
          <w:sz w:val="24"/>
          <w:szCs w:val="24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Inbound port rules</w:t>
      </w:r>
      <w:r>
        <w:rPr>
          <w:rFonts w:ascii="Segoe UI" w:hAnsi="Segoe UI" w:cs="Segoe UI"/>
          <w:color w:val="222222"/>
          <w:shd w:val="clear" w:color="auto" w:fill="FFFFFF"/>
        </w:rPr>
        <w:t> are configured to enable inbound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SSH</w:t>
      </w:r>
      <w:r>
        <w:rPr>
          <w:rFonts w:ascii="Segoe UI" w:hAnsi="Segoe UI" w:cs="Segoe UI"/>
          <w:color w:val="222222"/>
          <w:shd w:val="clear" w:color="auto" w:fill="FFFFFF"/>
        </w:rPr>
        <w:t> access to the VM</w:t>
      </w:r>
    </w:p>
    <w:p w:rsidR="006F12F2" w:rsidRDefault="006F12F2" w:rsidP="001D23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22222"/>
          <w:sz w:val="28"/>
          <w:szCs w:val="28"/>
        </w:rPr>
      </w:pPr>
      <w:r w:rsidRPr="006F12F2">
        <w:rPr>
          <w:rFonts w:ascii="Segoe UI" w:eastAsia="Times New Roman" w:hAnsi="Segoe UI" w:cs="Segoe UI"/>
          <w:b/>
          <w:color w:val="222222"/>
          <w:sz w:val="28"/>
          <w:szCs w:val="28"/>
        </w:rPr>
        <w:lastRenderedPageBreak/>
        <w:t xml:space="preserve">Create an </w:t>
      </w:r>
      <w:proofErr w:type="spellStart"/>
      <w:r w:rsidRPr="006F12F2">
        <w:rPr>
          <w:rFonts w:ascii="Segoe UI" w:eastAsia="Times New Roman" w:hAnsi="Segoe UI" w:cs="Segoe UI"/>
          <w:b/>
          <w:color w:val="222222"/>
          <w:sz w:val="28"/>
          <w:szCs w:val="28"/>
        </w:rPr>
        <w:t>IoT</w:t>
      </w:r>
      <w:proofErr w:type="spellEnd"/>
      <w:r w:rsidRPr="006F12F2">
        <w:rPr>
          <w:rFonts w:ascii="Segoe UI" w:eastAsia="Times New Roman" w:hAnsi="Segoe UI" w:cs="Segoe UI"/>
          <w:b/>
          <w:color w:val="222222"/>
          <w:sz w:val="28"/>
          <w:szCs w:val="28"/>
        </w:rPr>
        <w:t xml:space="preserve"> Edge Device Identity in </w:t>
      </w:r>
      <w:proofErr w:type="spellStart"/>
      <w:r w:rsidRPr="006F12F2">
        <w:rPr>
          <w:rFonts w:ascii="Segoe UI" w:eastAsia="Times New Roman" w:hAnsi="Segoe UI" w:cs="Segoe UI"/>
          <w:b/>
          <w:color w:val="222222"/>
          <w:sz w:val="28"/>
          <w:szCs w:val="28"/>
        </w:rPr>
        <w:t>IoT</w:t>
      </w:r>
      <w:proofErr w:type="spellEnd"/>
      <w:r w:rsidRPr="006F12F2">
        <w:rPr>
          <w:rFonts w:ascii="Segoe UI" w:eastAsia="Times New Roman" w:hAnsi="Segoe UI" w:cs="Segoe UI"/>
          <w:b/>
          <w:color w:val="222222"/>
          <w:sz w:val="28"/>
          <w:szCs w:val="28"/>
        </w:rPr>
        <w:t xml:space="preserve"> Hub using Azure CLI</w:t>
      </w:r>
    </w:p>
    <w:p w:rsidR="009E774C" w:rsidRDefault="009E774C" w:rsidP="009E774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b/>
          <w:color w:val="222222"/>
          <w:sz w:val="28"/>
          <w:szCs w:val="28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az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extension update --name azure-iot</w:t>
      </w:r>
    </w:p>
    <w:p w:rsidR="007B44B5" w:rsidRDefault="007B44B5" w:rsidP="007B44B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7B44B5" w:rsidRDefault="007B44B5" w:rsidP="007B44B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Create an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Edge device identity in your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hub:</w:t>
      </w:r>
    </w:p>
    <w:p w:rsidR="007B44B5" w:rsidRDefault="007B44B5" w:rsidP="007B44B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</w:p>
    <w:p w:rsidR="007B44B5" w:rsidRPr="003910D7" w:rsidRDefault="007B44B5" w:rsidP="007B44B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onsolas" w:hAnsi="Consolas"/>
          <w:color w:val="FF0000"/>
          <w:sz w:val="21"/>
          <w:szCs w:val="21"/>
          <w:shd w:val="clear" w:color="auto" w:fill="F9F9F9"/>
        </w:rPr>
      </w:pPr>
      <w:proofErr w:type="spellStart"/>
      <w:r w:rsidRPr="003910D7">
        <w:rPr>
          <w:rFonts w:ascii="Consolas" w:hAnsi="Consolas"/>
          <w:color w:val="FF0000"/>
          <w:sz w:val="21"/>
          <w:szCs w:val="21"/>
          <w:shd w:val="clear" w:color="auto" w:fill="F9F9F9"/>
        </w:rPr>
        <w:t>az</w:t>
      </w:r>
      <w:proofErr w:type="spellEnd"/>
      <w:r w:rsidRPr="003910D7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</w:t>
      </w:r>
      <w:proofErr w:type="spellStart"/>
      <w:r w:rsidRPr="003910D7">
        <w:rPr>
          <w:rFonts w:ascii="Consolas" w:hAnsi="Consolas"/>
          <w:color w:val="FF0000"/>
          <w:sz w:val="21"/>
          <w:szCs w:val="21"/>
          <w:shd w:val="clear" w:color="auto" w:fill="F9F9F9"/>
        </w:rPr>
        <w:t>iot</w:t>
      </w:r>
      <w:proofErr w:type="spellEnd"/>
      <w:r w:rsidRPr="003910D7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hub device-identity create --hub-n</w:t>
      </w:r>
      <w:r w:rsidR="003910D7" w:rsidRPr="003910D7">
        <w:rPr>
          <w:rFonts w:ascii="Consolas" w:hAnsi="Consolas"/>
          <w:color w:val="FF0000"/>
          <w:sz w:val="21"/>
          <w:szCs w:val="21"/>
          <w:shd w:val="clear" w:color="auto" w:fill="F9F9F9"/>
        </w:rPr>
        <w:t>ame iot-az220-training-</w:t>
      </w:r>
      <w:r w:rsidRPr="003910D7">
        <w:rPr>
          <w:rFonts w:ascii="Consolas" w:hAnsi="Consolas"/>
          <w:color w:val="FF0000"/>
          <w:sz w:val="21"/>
          <w:szCs w:val="21"/>
          <w:shd w:val="clear" w:color="auto" w:fill="F9F9F9"/>
        </w:rPr>
        <w:t>001 --device-id sensor-th-0067</w:t>
      </w:r>
      <w:r w:rsidR="003F4CF5">
        <w:rPr>
          <w:rFonts w:ascii="Consolas" w:hAnsi="Consolas"/>
          <w:color w:val="FF0000"/>
          <w:sz w:val="21"/>
          <w:szCs w:val="21"/>
          <w:shd w:val="clear" w:color="auto" w:fill="F9F9F9"/>
        </w:rPr>
        <w:t>001</w:t>
      </w:r>
      <w:r w:rsidRPr="003910D7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--edge-enabled</w:t>
      </w:r>
    </w:p>
    <w:p w:rsidR="00381AB7" w:rsidRDefault="00381AB7" w:rsidP="007B44B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381AB7" w:rsidRDefault="00381AB7" w:rsidP="007B44B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Get connection String:</w:t>
      </w:r>
    </w:p>
    <w:p w:rsidR="00381AB7" w:rsidRDefault="00381AB7" w:rsidP="007B44B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381AB7" w:rsidRPr="003910D7" w:rsidRDefault="00381AB7" w:rsidP="00381AB7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b/>
          <w:color w:val="FF0000"/>
          <w:sz w:val="28"/>
          <w:szCs w:val="28"/>
        </w:rPr>
      </w:pPr>
      <w:proofErr w:type="spellStart"/>
      <w:r w:rsidRPr="003910D7">
        <w:rPr>
          <w:rFonts w:ascii="Consolas" w:hAnsi="Consolas"/>
          <w:color w:val="FF0000"/>
          <w:sz w:val="21"/>
          <w:szCs w:val="21"/>
          <w:shd w:val="clear" w:color="auto" w:fill="F9F9F9"/>
        </w:rPr>
        <w:t>az</w:t>
      </w:r>
      <w:proofErr w:type="spellEnd"/>
      <w:r w:rsidRPr="003910D7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</w:t>
      </w:r>
      <w:proofErr w:type="spellStart"/>
      <w:r w:rsidRPr="003910D7">
        <w:rPr>
          <w:rFonts w:ascii="Consolas" w:hAnsi="Consolas"/>
          <w:color w:val="FF0000"/>
          <w:sz w:val="21"/>
          <w:szCs w:val="21"/>
          <w:shd w:val="clear" w:color="auto" w:fill="F9F9F9"/>
        </w:rPr>
        <w:t>iot</w:t>
      </w:r>
      <w:proofErr w:type="spellEnd"/>
      <w:r w:rsidRPr="003910D7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hub device-identity connection-string show --device-id sensor-th-0067</w:t>
      </w:r>
      <w:r w:rsidR="003F4CF5">
        <w:rPr>
          <w:rFonts w:ascii="Consolas" w:hAnsi="Consolas"/>
          <w:color w:val="FF0000"/>
          <w:sz w:val="21"/>
          <w:szCs w:val="21"/>
          <w:shd w:val="clear" w:color="auto" w:fill="F9F9F9"/>
        </w:rPr>
        <w:t>001</w:t>
      </w:r>
      <w:r w:rsidRPr="003910D7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--hub-</w:t>
      </w:r>
      <w:r w:rsidR="003910D7" w:rsidRPr="003910D7">
        <w:rPr>
          <w:rFonts w:ascii="Consolas" w:hAnsi="Consolas"/>
          <w:color w:val="FF0000"/>
          <w:sz w:val="21"/>
          <w:szCs w:val="21"/>
          <w:shd w:val="clear" w:color="auto" w:fill="F9F9F9"/>
        </w:rPr>
        <w:t>name iot-az220-training-</w:t>
      </w:r>
      <w:r w:rsidRPr="003910D7">
        <w:rPr>
          <w:rFonts w:ascii="Consolas" w:hAnsi="Consolas"/>
          <w:color w:val="FF0000"/>
          <w:sz w:val="21"/>
          <w:szCs w:val="21"/>
          <w:shd w:val="clear" w:color="auto" w:fill="F9F9F9"/>
        </w:rPr>
        <w:t>001</w:t>
      </w:r>
    </w:p>
    <w:p w:rsidR="007B44B5" w:rsidRDefault="003910D7" w:rsidP="007B44B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eastAsia="Times New Roman" w:hAnsi="Segoe UI" w:cs="Segoe UI"/>
          <w:b/>
          <w:color w:val="222222"/>
          <w:sz w:val="28"/>
          <w:szCs w:val="28"/>
        </w:rPr>
        <w:tab/>
      </w:r>
      <w:r>
        <w:rPr>
          <w:rFonts w:ascii="Segoe UI" w:hAnsi="Segoe UI" w:cs="Segoe UI"/>
          <w:color w:val="222222"/>
          <w:shd w:val="clear" w:color="auto" w:fill="FFFFFF"/>
        </w:rPr>
        <w:t xml:space="preserve">This connection string will be used to configure the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Edge device to connect to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Hub.</w:t>
      </w:r>
    </w:p>
    <w:p w:rsidR="003F4CF5" w:rsidRDefault="003F4CF5" w:rsidP="007B44B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  <w:shd w:val="clear" w:color="auto" w:fill="FFFFFF"/>
        </w:rPr>
      </w:pPr>
      <w:proofErr w:type="gramStart"/>
      <w:r w:rsidRPr="003F4CF5">
        <w:rPr>
          <w:rFonts w:ascii="Segoe UI" w:hAnsi="Segoe UI" w:cs="Segoe UI"/>
          <w:color w:val="222222"/>
          <w:shd w:val="clear" w:color="auto" w:fill="FFFFFF"/>
        </w:rPr>
        <w:t>HostName=iot-az220-training-001.azure-devices.net;DeviceId</w:t>
      </w:r>
      <w:proofErr w:type="gramEnd"/>
      <w:r w:rsidRPr="003F4CF5">
        <w:rPr>
          <w:rFonts w:ascii="Segoe UI" w:hAnsi="Segoe UI" w:cs="Segoe UI"/>
          <w:color w:val="222222"/>
          <w:shd w:val="clear" w:color="auto" w:fill="FFFFFF"/>
        </w:rPr>
        <w:t>=sensor-th-0067001;SharedAccessKey=s9p0vX3nvvTBFQKULRT4H73LEnfCFZPSUOKG0EwUsks=</w:t>
      </w:r>
    </w:p>
    <w:p w:rsidR="003F4CF5" w:rsidRPr="007B44B5" w:rsidRDefault="003F4CF5" w:rsidP="007B44B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22222"/>
          <w:sz w:val="28"/>
          <w:szCs w:val="28"/>
        </w:rPr>
      </w:pPr>
    </w:p>
    <w:p w:rsidR="003910D7" w:rsidRDefault="003910D7" w:rsidP="003910D7">
      <w:pPr>
        <w:pStyle w:val="Heading3"/>
        <w:numPr>
          <w:ilvl w:val="0"/>
          <w:numId w:val="3"/>
        </w:numPr>
        <w:shd w:val="clear" w:color="auto" w:fill="FFFFFF"/>
        <w:spacing w:before="450" w:after="270"/>
        <w:rPr>
          <w:rFonts w:ascii="Segoe UI" w:eastAsia="Times New Roman" w:hAnsi="Segoe UI" w:cs="Segoe UI"/>
          <w:b/>
          <w:color w:val="222222"/>
          <w:sz w:val="28"/>
          <w:szCs w:val="28"/>
        </w:rPr>
      </w:pPr>
      <w:r w:rsidRPr="003910D7">
        <w:rPr>
          <w:rFonts w:ascii="Segoe UI" w:eastAsia="Times New Roman" w:hAnsi="Segoe UI" w:cs="Segoe UI"/>
          <w:b/>
          <w:color w:val="222222"/>
          <w:sz w:val="28"/>
          <w:szCs w:val="28"/>
        </w:rPr>
        <w:t xml:space="preserve"> Install </w:t>
      </w:r>
      <w:proofErr w:type="spellStart"/>
      <w:r w:rsidRPr="003910D7">
        <w:rPr>
          <w:rFonts w:ascii="Segoe UI" w:eastAsia="Times New Roman" w:hAnsi="Segoe UI" w:cs="Segoe UI"/>
          <w:b/>
          <w:color w:val="222222"/>
          <w:sz w:val="28"/>
          <w:szCs w:val="28"/>
        </w:rPr>
        <w:t>IotEdge</w:t>
      </w:r>
      <w:proofErr w:type="spellEnd"/>
      <w:r w:rsidRPr="003910D7">
        <w:rPr>
          <w:rFonts w:ascii="Segoe UI" w:eastAsia="Times New Roman" w:hAnsi="Segoe UI" w:cs="Segoe UI"/>
          <w:b/>
          <w:color w:val="222222"/>
          <w:sz w:val="28"/>
          <w:szCs w:val="28"/>
        </w:rPr>
        <w:t xml:space="preserve"> and Connect </w:t>
      </w:r>
      <w:proofErr w:type="spellStart"/>
      <w:r w:rsidRPr="003910D7">
        <w:rPr>
          <w:rFonts w:ascii="Segoe UI" w:eastAsia="Times New Roman" w:hAnsi="Segoe UI" w:cs="Segoe UI"/>
          <w:b/>
          <w:color w:val="222222"/>
          <w:sz w:val="28"/>
          <w:szCs w:val="28"/>
        </w:rPr>
        <w:t>IoT</w:t>
      </w:r>
      <w:proofErr w:type="spellEnd"/>
      <w:r w:rsidRPr="003910D7">
        <w:rPr>
          <w:rFonts w:ascii="Segoe UI" w:eastAsia="Times New Roman" w:hAnsi="Segoe UI" w:cs="Segoe UI"/>
          <w:b/>
          <w:color w:val="222222"/>
          <w:sz w:val="28"/>
          <w:szCs w:val="28"/>
        </w:rPr>
        <w:t xml:space="preserve"> Edge Device to </w:t>
      </w:r>
      <w:proofErr w:type="spellStart"/>
      <w:r w:rsidRPr="003910D7">
        <w:rPr>
          <w:rFonts w:ascii="Segoe UI" w:eastAsia="Times New Roman" w:hAnsi="Segoe UI" w:cs="Segoe UI"/>
          <w:b/>
          <w:color w:val="222222"/>
          <w:sz w:val="28"/>
          <w:szCs w:val="28"/>
        </w:rPr>
        <w:t>IoT</w:t>
      </w:r>
      <w:proofErr w:type="spellEnd"/>
      <w:r w:rsidRPr="003910D7">
        <w:rPr>
          <w:rFonts w:ascii="Segoe UI" w:eastAsia="Times New Roman" w:hAnsi="Segoe UI" w:cs="Segoe UI"/>
          <w:b/>
          <w:color w:val="222222"/>
          <w:sz w:val="28"/>
          <w:szCs w:val="28"/>
        </w:rPr>
        <w:t xml:space="preserve"> Hub</w:t>
      </w:r>
    </w:p>
    <w:p w:rsidR="004A1250" w:rsidRDefault="004A1250" w:rsidP="004A1250"/>
    <w:p w:rsidR="004A1250" w:rsidRDefault="004A1250" w:rsidP="004A1250">
      <w:proofErr w:type="spellStart"/>
      <w:r>
        <w:t>IoT</w:t>
      </w:r>
      <w:proofErr w:type="spellEnd"/>
      <w:r>
        <w:t xml:space="preserve"> Edge runtime has three components:</w:t>
      </w:r>
    </w:p>
    <w:p w:rsidR="004A1250" w:rsidRPr="004A1250" w:rsidRDefault="004A1250" w:rsidP="004A1250">
      <w:r>
        <w:rPr>
          <w:rFonts w:ascii="Segoe UI" w:hAnsi="Segoe UI" w:cs="Segoe UI"/>
          <w:color w:val="171717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Edge runtime is deployed on all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Edge devices. It has three components. The </w:t>
      </w:r>
      <w:proofErr w:type="spellStart"/>
      <w:r w:rsidRPr="004A1250">
        <w:rPr>
          <w:rStyle w:val="Emphasis"/>
          <w:rFonts w:ascii="Segoe UI" w:hAnsi="Segoe UI" w:cs="Segoe UI"/>
          <w:b/>
          <w:shd w:val="clear" w:color="auto" w:fill="FFFFFF"/>
        </w:rPr>
        <w:t>IoT</w:t>
      </w:r>
      <w:proofErr w:type="spellEnd"/>
      <w:r w:rsidRPr="004A1250">
        <w:rPr>
          <w:rStyle w:val="Emphasis"/>
          <w:rFonts w:ascii="Segoe UI" w:hAnsi="Segoe UI" w:cs="Segoe UI"/>
          <w:b/>
          <w:shd w:val="clear" w:color="auto" w:fill="FFFFFF"/>
        </w:rPr>
        <w:t xml:space="preserve"> Edge security daemon</w:t>
      </w:r>
      <w:r w:rsidRPr="004A1250"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 xml:space="preserve">starts each time an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Edge device boots and bootstraps the device by starting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Edge agent. The </w:t>
      </w:r>
      <w:proofErr w:type="spellStart"/>
      <w:r w:rsidRPr="004A1250">
        <w:rPr>
          <w:rStyle w:val="Emphasis"/>
          <w:rFonts w:ascii="Segoe UI" w:hAnsi="Segoe UI" w:cs="Segoe UI"/>
          <w:b/>
          <w:shd w:val="clear" w:color="auto" w:fill="FFFFFF"/>
        </w:rPr>
        <w:t>IoT</w:t>
      </w:r>
      <w:proofErr w:type="spellEnd"/>
      <w:r w:rsidRPr="004A1250">
        <w:rPr>
          <w:rStyle w:val="Emphasis"/>
          <w:rFonts w:ascii="Segoe UI" w:hAnsi="Segoe UI" w:cs="Segoe UI"/>
          <w:b/>
          <w:shd w:val="clear" w:color="auto" w:fill="FFFFFF"/>
        </w:rPr>
        <w:t xml:space="preserve"> Edge agent</w:t>
      </w:r>
      <w:r w:rsidRPr="004A1250"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 xml:space="preserve">facilitates deployment and monitoring of modules on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Edge device, including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Edge hub. The </w:t>
      </w:r>
      <w:proofErr w:type="spellStart"/>
      <w:r w:rsidRPr="004A1250">
        <w:rPr>
          <w:rStyle w:val="Emphasis"/>
          <w:rFonts w:ascii="Segoe UI" w:hAnsi="Segoe UI" w:cs="Segoe UI"/>
          <w:b/>
          <w:shd w:val="clear" w:color="auto" w:fill="FFFFFF"/>
        </w:rPr>
        <w:t>IoT</w:t>
      </w:r>
      <w:proofErr w:type="spellEnd"/>
      <w:r w:rsidRPr="004A1250">
        <w:rPr>
          <w:rStyle w:val="Emphasis"/>
          <w:rFonts w:ascii="Segoe UI" w:hAnsi="Segoe UI" w:cs="Segoe UI"/>
          <w:b/>
          <w:shd w:val="clear" w:color="auto" w:fill="FFFFFF"/>
        </w:rPr>
        <w:t xml:space="preserve"> Edge hub</w:t>
      </w:r>
      <w:r w:rsidRPr="004A1250"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 xml:space="preserve">manages communications between modules on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Edge device, and between the device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Hub.</w:t>
      </w:r>
    </w:p>
    <w:p w:rsidR="003910D7" w:rsidRDefault="003910D7" w:rsidP="003910D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3910D7">
        <w:rPr>
          <w:rFonts w:ascii="Segoe UI" w:eastAsia="Times New Roman" w:hAnsi="Segoe UI" w:cs="Segoe UI"/>
          <w:color w:val="222222"/>
          <w:sz w:val="24"/>
          <w:szCs w:val="24"/>
        </w:rPr>
        <w:t>Connect to the VM</w:t>
      </w:r>
      <w:r w:rsidR="005E684F">
        <w:rPr>
          <w:rFonts w:ascii="Segoe UI" w:eastAsia="Times New Roman" w:hAnsi="Segoe UI" w:cs="Segoe UI"/>
          <w:color w:val="222222"/>
          <w:sz w:val="24"/>
          <w:szCs w:val="24"/>
        </w:rPr>
        <w:t xml:space="preserve"> from Cloud Shell:</w:t>
      </w:r>
    </w:p>
    <w:p w:rsidR="005E684F" w:rsidRDefault="005E684F" w:rsidP="005E684F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onsolas" w:hAnsi="Consolas"/>
          <w:color w:val="E83E8C"/>
          <w:sz w:val="19"/>
          <w:szCs w:val="19"/>
          <w:shd w:val="clear" w:color="auto" w:fill="F9F9F9"/>
        </w:rPr>
      </w:pPr>
      <w:proofErr w:type="spellStart"/>
      <w:r>
        <w:rPr>
          <w:rFonts w:ascii="Consolas" w:hAnsi="Consolas"/>
          <w:color w:val="E83E8C"/>
          <w:sz w:val="19"/>
          <w:szCs w:val="19"/>
          <w:shd w:val="clear" w:color="auto" w:fill="F9F9F9"/>
        </w:rPr>
        <w:t>ssh</w:t>
      </w:r>
      <w:proofErr w:type="spellEnd"/>
      <w:r>
        <w:rPr>
          <w:rFonts w:ascii="Consolas" w:hAnsi="Consolas"/>
          <w:color w:val="E83E8C"/>
          <w:sz w:val="19"/>
          <w:szCs w:val="19"/>
          <w:shd w:val="clear" w:color="auto" w:fill="F9F9F9"/>
        </w:rPr>
        <w:t xml:space="preserve"> </w:t>
      </w:r>
      <w:hyperlink r:id="rId7" w:history="1">
        <w:r w:rsidRPr="004922B3">
          <w:rPr>
            <w:rStyle w:val="Hyperlink"/>
            <w:rFonts w:ascii="Consolas" w:hAnsi="Consolas"/>
            <w:sz w:val="19"/>
            <w:szCs w:val="19"/>
            <w:shd w:val="clear" w:color="auto" w:fill="F9F9F9"/>
          </w:rPr>
          <w:t>username@52.170.205.79</w:t>
        </w:r>
      </w:hyperlink>
    </w:p>
    <w:p w:rsidR="005E684F" w:rsidRPr="003910D7" w:rsidRDefault="005E684F" w:rsidP="005E684F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3910D7" w:rsidRDefault="0042100C" w:rsidP="003910D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Add the Microsoft installation packages to the package manager</w:t>
      </w:r>
    </w:p>
    <w:p w:rsidR="005E684F" w:rsidRDefault="005E684F" w:rsidP="005E684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To configure the VM to access the Microsoft installation packages, run the following command:</w:t>
      </w:r>
    </w:p>
    <w:p w:rsidR="00545461" w:rsidRDefault="00545461" w:rsidP="005E684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lastRenderedPageBreak/>
        <w:t xml:space="preserve">Enable root access to VM: </w:t>
      </w:r>
      <w:proofErr w:type="spellStart"/>
      <w:r w:rsidRPr="00545461">
        <w:rPr>
          <w:rFonts w:ascii="Segoe UI" w:hAnsi="Segoe UI" w:cs="Segoe UI"/>
          <w:b/>
          <w:color w:val="FF0000"/>
          <w:sz w:val="32"/>
          <w:szCs w:val="32"/>
          <w:shd w:val="clear" w:color="auto" w:fill="FFFFFF"/>
        </w:rPr>
        <w:t>sudo</w:t>
      </w:r>
      <w:proofErr w:type="spellEnd"/>
      <w:r w:rsidRPr="00545461">
        <w:rPr>
          <w:rFonts w:ascii="Segoe UI" w:hAnsi="Segoe UI" w:cs="Segoe UI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545461">
        <w:rPr>
          <w:rFonts w:ascii="Segoe UI" w:hAnsi="Segoe UI" w:cs="Segoe UI"/>
          <w:b/>
          <w:color w:val="FF0000"/>
          <w:sz w:val="32"/>
          <w:szCs w:val="32"/>
          <w:shd w:val="clear" w:color="auto" w:fill="FFFFFF"/>
        </w:rPr>
        <w:t>su</w:t>
      </w:r>
      <w:proofErr w:type="spellEnd"/>
      <w:r w:rsidRPr="00545461">
        <w:rPr>
          <w:rFonts w:ascii="Segoe UI" w:hAnsi="Segoe UI" w:cs="Segoe UI"/>
          <w:b/>
          <w:color w:val="FF0000"/>
          <w:sz w:val="32"/>
          <w:szCs w:val="32"/>
          <w:shd w:val="clear" w:color="auto" w:fill="FFFFFF"/>
        </w:rPr>
        <w:t xml:space="preserve"> -</w:t>
      </w:r>
    </w:p>
    <w:p w:rsidR="005E684F" w:rsidRPr="003F4CF5" w:rsidRDefault="004877E4" w:rsidP="005E684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0000"/>
          <w:sz w:val="21"/>
          <w:szCs w:val="21"/>
          <w:shd w:val="clear" w:color="auto" w:fill="F9F9F9"/>
        </w:rPr>
      </w:pPr>
      <w:proofErr w:type="spellStart"/>
      <w:r>
        <w:rPr>
          <w:rFonts w:ascii="Consolas" w:hAnsi="Consolas"/>
          <w:color w:val="FF0000"/>
          <w:sz w:val="21"/>
          <w:szCs w:val="21"/>
          <w:shd w:val="clear" w:color="auto" w:fill="F9F9F9"/>
        </w:rPr>
        <w:t>sudo</w:t>
      </w:r>
      <w:proofErr w:type="spellEnd"/>
      <w:r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</w:t>
      </w:r>
      <w:r w:rsidR="005E684F" w:rsidRPr="003F4CF5">
        <w:rPr>
          <w:rFonts w:ascii="Consolas" w:hAnsi="Consolas"/>
          <w:color w:val="FF0000"/>
          <w:sz w:val="21"/>
          <w:szCs w:val="21"/>
          <w:shd w:val="clear" w:color="auto" w:fill="F9F9F9"/>
        </w:rPr>
        <w:t>curl https://packages.microsoft.com/config/ubuntu/18.04/multiarch/prod.list &gt; ./</w:t>
      </w:r>
      <w:proofErr w:type="spellStart"/>
      <w:r w:rsidR="005E684F" w:rsidRPr="003F4CF5">
        <w:rPr>
          <w:rFonts w:ascii="Consolas" w:hAnsi="Consolas"/>
          <w:color w:val="FF0000"/>
          <w:sz w:val="21"/>
          <w:szCs w:val="21"/>
          <w:shd w:val="clear" w:color="auto" w:fill="F9F9F9"/>
        </w:rPr>
        <w:t>microsoft-prod.list</w:t>
      </w:r>
      <w:proofErr w:type="spellEnd"/>
    </w:p>
    <w:p w:rsidR="005E684F" w:rsidRDefault="005E684F" w:rsidP="005E684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5E684F" w:rsidRDefault="005E684F" w:rsidP="005E684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To add the downloaded package list to the package manager, run the following command:</w:t>
      </w:r>
    </w:p>
    <w:p w:rsidR="005E684F" w:rsidRDefault="005E684F" w:rsidP="005E684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ab/>
      </w:r>
      <w:proofErr w:type="spellStart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>sudo</w:t>
      </w:r>
      <w:proofErr w:type="spellEnd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</w:t>
      </w:r>
      <w:proofErr w:type="spellStart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>cp</w:t>
      </w:r>
      <w:proofErr w:type="spellEnd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./</w:t>
      </w:r>
      <w:proofErr w:type="spellStart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>microsoft-prod.list</w:t>
      </w:r>
      <w:proofErr w:type="spellEnd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</w:t>
      </w:r>
      <w:proofErr w:type="gramStart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>/</w:t>
      </w:r>
      <w:proofErr w:type="spellStart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>etc</w:t>
      </w:r>
      <w:proofErr w:type="spellEnd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>/apt/</w:t>
      </w:r>
      <w:proofErr w:type="spellStart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>sources.list.d</w:t>
      </w:r>
      <w:proofErr w:type="spellEnd"/>
      <w:proofErr w:type="gramEnd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>/</w:t>
      </w:r>
    </w:p>
    <w:p w:rsidR="005E684F" w:rsidRDefault="005E684F" w:rsidP="005E684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5E684F" w:rsidRDefault="005E684F" w:rsidP="005E684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To install the packages, the Microsoft GPG public key must be installed. Run the following commands:</w:t>
      </w:r>
    </w:p>
    <w:p w:rsidR="005E684F" w:rsidRDefault="005E684F" w:rsidP="005E684F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222222"/>
          <w:shd w:val="clear" w:color="auto" w:fill="FFFFFF"/>
        </w:rPr>
        <w:tab/>
      </w:r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curl https://packages.microsoft.com/keys/microsoft.asc | </w:t>
      </w:r>
      <w:proofErr w:type="spellStart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>gpg</w:t>
      </w:r>
      <w:proofErr w:type="spellEnd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--</w:t>
      </w:r>
      <w:proofErr w:type="spellStart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>dearmor</w:t>
      </w:r>
      <w:proofErr w:type="spellEnd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&gt; </w:t>
      </w:r>
      <w:proofErr w:type="spellStart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>microsoft.gpg</w:t>
      </w:r>
      <w:proofErr w:type="spellEnd"/>
    </w:p>
    <w:p w:rsidR="005E684F" w:rsidRPr="00883BE3" w:rsidRDefault="005E684F" w:rsidP="005E684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0000"/>
          <w:sz w:val="21"/>
          <w:szCs w:val="21"/>
          <w:shd w:val="clear" w:color="auto" w:fill="F9F9F9"/>
        </w:rPr>
      </w:pPr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</w:t>
      </w:r>
      <w:proofErr w:type="spellStart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>sudo</w:t>
      </w:r>
      <w:proofErr w:type="spellEnd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</w:t>
      </w:r>
      <w:proofErr w:type="spellStart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>cp</w:t>
      </w:r>
      <w:proofErr w:type="spellEnd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./</w:t>
      </w:r>
      <w:proofErr w:type="spellStart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>microsoft.gpg</w:t>
      </w:r>
      <w:proofErr w:type="spellEnd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</w:t>
      </w:r>
      <w:proofErr w:type="gramStart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>/</w:t>
      </w:r>
      <w:proofErr w:type="spellStart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>etc</w:t>
      </w:r>
      <w:proofErr w:type="spellEnd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>/apt/</w:t>
      </w:r>
      <w:proofErr w:type="spellStart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>trusted.gpg.d</w:t>
      </w:r>
      <w:proofErr w:type="spellEnd"/>
      <w:proofErr w:type="gramEnd"/>
      <w:r w:rsidRPr="00883BE3">
        <w:rPr>
          <w:rFonts w:ascii="Consolas" w:hAnsi="Consolas"/>
          <w:color w:val="FF0000"/>
          <w:sz w:val="21"/>
          <w:szCs w:val="21"/>
          <w:shd w:val="clear" w:color="auto" w:fill="F9F9F9"/>
        </w:rPr>
        <w:t>/</w:t>
      </w:r>
    </w:p>
    <w:p w:rsidR="005E684F" w:rsidRPr="005E684F" w:rsidRDefault="005E684F" w:rsidP="005E68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42100C" w:rsidRDefault="0042100C" w:rsidP="003910D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Install a container engine</w:t>
      </w:r>
      <w:r w:rsidR="00AF230A">
        <w:rPr>
          <w:rFonts w:ascii="Segoe UI" w:eastAsia="Times New Roman" w:hAnsi="Segoe UI" w:cs="Segoe UI"/>
          <w:color w:val="222222"/>
          <w:sz w:val="24"/>
          <w:szCs w:val="24"/>
        </w:rPr>
        <w:t xml:space="preserve">: </w:t>
      </w:r>
      <w:r w:rsidR="00AF230A">
        <w:rPr>
          <w:rFonts w:ascii="Segoe UI" w:hAnsi="Segoe UI" w:cs="Segoe UI"/>
          <w:color w:val="222222"/>
          <w:shd w:val="clear" w:color="auto" w:fill="FFFFFF"/>
        </w:rPr>
        <w:t>Moby engine</w:t>
      </w:r>
    </w:p>
    <w:p w:rsidR="00AF230A" w:rsidRDefault="00AF230A" w:rsidP="00AF230A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143FA4" w:rsidRDefault="00143FA4" w:rsidP="00143F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To update the package lists on the device, run the following command:</w:t>
      </w:r>
    </w:p>
    <w:p w:rsidR="00AF230A" w:rsidRDefault="00143FA4" w:rsidP="00143FA4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A0830">
        <w:rPr>
          <w:rFonts w:ascii="Consolas" w:hAnsi="Consolas"/>
          <w:color w:val="FF0000"/>
          <w:sz w:val="21"/>
          <w:szCs w:val="21"/>
          <w:shd w:val="clear" w:color="auto" w:fill="F9F9F9"/>
        </w:rPr>
        <w:t>sudo</w:t>
      </w:r>
      <w:proofErr w:type="spellEnd"/>
      <w:r w:rsidRPr="008A0830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apt-get update</w:t>
      </w:r>
    </w:p>
    <w:p w:rsidR="00AF230A" w:rsidRDefault="00AF230A" w:rsidP="00AF230A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143FA4" w:rsidRDefault="00143FA4" w:rsidP="00143F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To install the </w:t>
      </w:r>
      <w:r>
        <w:rPr>
          <w:rStyle w:val="Strong"/>
          <w:rFonts w:ascii="Segoe UI" w:hAnsi="Segoe UI" w:cs="Segoe UI"/>
          <w:color w:val="222222"/>
        </w:rPr>
        <w:t>Moby</w:t>
      </w:r>
      <w:r>
        <w:rPr>
          <w:rFonts w:ascii="Segoe UI" w:hAnsi="Segoe UI" w:cs="Segoe UI"/>
          <w:color w:val="222222"/>
        </w:rPr>
        <w:t> engine, run the following command:</w:t>
      </w:r>
    </w:p>
    <w:p w:rsidR="00143FA4" w:rsidRPr="008A0830" w:rsidRDefault="00143FA4" w:rsidP="00143FA4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FF0000"/>
          <w:sz w:val="24"/>
          <w:szCs w:val="24"/>
        </w:rPr>
      </w:pPr>
      <w:proofErr w:type="spellStart"/>
      <w:r w:rsidRPr="008A0830">
        <w:rPr>
          <w:rFonts w:ascii="Consolas" w:hAnsi="Consolas"/>
          <w:color w:val="FF0000"/>
          <w:sz w:val="21"/>
          <w:szCs w:val="21"/>
          <w:shd w:val="clear" w:color="auto" w:fill="F9F9F9"/>
        </w:rPr>
        <w:t>sudo</w:t>
      </w:r>
      <w:proofErr w:type="spellEnd"/>
      <w:r w:rsidRPr="008A0830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apt-get install </w:t>
      </w:r>
      <w:proofErr w:type="spellStart"/>
      <w:r w:rsidRPr="008A0830">
        <w:rPr>
          <w:rFonts w:ascii="Consolas" w:hAnsi="Consolas"/>
          <w:color w:val="FF0000"/>
          <w:sz w:val="21"/>
          <w:szCs w:val="21"/>
          <w:shd w:val="clear" w:color="auto" w:fill="F9F9F9"/>
        </w:rPr>
        <w:t>moby</w:t>
      </w:r>
      <w:proofErr w:type="spellEnd"/>
      <w:r w:rsidRPr="008A0830">
        <w:rPr>
          <w:rFonts w:ascii="Consolas" w:hAnsi="Consolas"/>
          <w:color w:val="FF0000"/>
          <w:sz w:val="21"/>
          <w:szCs w:val="21"/>
          <w:shd w:val="clear" w:color="auto" w:fill="F9F9F9"/>
        </w:rPr>
        <w:t>-engine</w:t>
      </w:r>
    </w:p>
    <w:p w:rsidR="00143FA4" w:rsidRDefault="00143FA4" w:rsidP="00AF230A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143FA4" w:rsidRDefault="00143FA4" w:rsidP="00AF230A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42100C" w:rsidRPr="00143FA4" w:rsidRDefault="00AF230A" w:rsidP="003910D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 xml:space="preserve">Install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</w:rPr>
        <w:t>IoT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</w:rPr>
        <w:t xml:space="preserve"> Edge</w:t>
      </w:r>
      <w:r w:rsidR="00143FA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="006F06AC">
        <w:rPr>
          <w:rFonts w:ascii="Segoe UI" w:hAnsi="Segoe UI" w:cs="Segoe UI"/>
          <w:color w:val="222222"/>
          <w:shd w:val="clear" w:color="auto" w:fill="FFFFFF"/>
        </w:rPr>
        <w:t>runtime</w:t>
      </w:r>
    </w:p>
    <w:p w:rsidR="00143FA4" w:rsidRDefault="00143FA4" w:rsidP="00143FA4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22222"/>
          <w:shd w:val="clear" w:color="auto" w:fill="FFFFFF"/>
        </w:rPr>
      </w:pPr>
    </w:p>
    <w:p w:rsidR="00143FA4" w:rsidRDefault="00143FA4" w:rsidP="00143FA4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Edge security daemon provides and maintains security standards on the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Edge device. The daemon starts on every boot and bootstraps the device by starting the rest of the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Edge runtime.</w:t>
      </w:r>
    </w:p>
    <w:p w:rsidR="00143FA4" w:rsidRDefault="00143FA4" w:rsidP="00143FA4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22222"/>
          <w:shd w:val="clear" w:color="auto" w:fill="FFFFFF"/>
        </w:rPr>
      </w:pPr>
    </w:p>
    <w:p w:rsidR="00143FA4" w:rsidRDefault="00143FA4" w:rsidP="00143FA4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To update the package lists on the device</w:t>
      </w:r>
    </w:p>
    <w:p w:rsidR="00143FA4" w:rsidRPr="006F3B3A" w:rsidRDefault="00143FA4" w:rsidP="00143FA4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hAnsi="Segoe UI" w:cs="Segoe UI"/>
          <w:color w:val="FF0000"/>
          <w:shd w:val="clear" w:color="auto" w:fill="FFFFFF"/>
        </w:rPr>
      </w:pPr>
      <w:proofErr w:type="spellStart"/>
      <w:r w:rsidRPr="006F3B3A">
        <w:rPr>
          <w:rFonts w:ascii="Consolas" w:hAnsi="Consolas"/>
          <w:color w:val="FF0000"/>
          <w:sz w:val="21"/>
          <w:szCs w:val="21"/>
          <w:shd w:val="clear" w:color="auto" w:fill="F9F9F9"/>
        </w:rPr>
        <w:t>sudo</w:t>
      </w:r>
      <w:proofErr w:type="spellEnd"/>
      <w:r w:rsidRPr="006F3B3A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apt-get update</w:t>
      </w:r>
    </w:p>
    <w:p w:rsidR="00143FA4" w:rsidRDefault="00143FA4" w:rsidP="00143FA4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143FA4" w:rsidRDefault="00143FA4" w:rsidP="00143FA4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143FA4" w:rsidRDefault="00143FA4" w:rsidP="00143FA4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To list the versions of </w:t>
      </w:r>
      <w:proofErr w:type="spellStart"/>
      <w:r>
        <w:rPr>
          <w:rStyle w:val="Strong"/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Style w:val="Strong"/>
          <w:rFonts w:ascii="Segoe UI" w:hAnsi="Segoe UI" w:cs="Segoe UI"/>
          <w:color w:val="222222"/>
          <w:shd w:val="clear" w:color="auto" w:fill="FFFFFF"/>
        </w:rPr>
        <w:t xml:space="preserve"> Edge runtime</w:t>
      </w:r>
      <w:r>
        <w:rPr>
          <w:rFonts w:ascii="Segoe UI" w:hAnsi="Segoe UI" w:cs="Segoe UI"/>
          <w:color w:val="222222"/>
          <w:shd w:val="clear" w:color="auto" w:fill="FFFFFF"/>
        </w:rPr>
        <w:t> that are available</w:t>
      </w:r>
    </w:p>
    <w:p w:rsidR="00143FA4" w:rsidRPr="006F3B3A" w:rsidRDefault="00143FA4" w:rsidP="00143FA4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hAnsi="Segoe UI" w:cs="Segoe UI"/>
          <w:color w:val="FF0000"/>
          <w:shd w:val="clear" w:color="auto" w:fill="FFFFFF"/>
        </w:rPr>
      </w:pPr>
      <w:r w:rsidRPr="006F3B3A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apt list -a </w:t>
      </w:r>
      <w:proofErr w:type="spellStart"/>
      <w:r w:rsidRPr="006F3B3A">
        <w:rPr>
          <w:rFonts w:ascii="Consolas" w:hAnsi="Consolas"/>
          <w:color w:val="FF0000"/>
          <w:sz w:val="21"/>
          <w:szCs w:val="21"/>
          <w:shd w:val="clear" w:color="auto" w:fill="F9F9F9"/>
        </w:rPr>
        <w:t>iotedge</w:t>
      </w:r>
      <w:proofErr w:type="spellEnd"/>
    </w:p>
    <w:p w:rsidR="00143FA4" w:rsidRDefault="00143FA4" w:rsidP="00143F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To install the latest version of the </w:t>
      </w:r>
      <w:proofErr w:type="spellStart"/>
      <w:r>
        <w:rPr>
          <w:rStyle w:val="Strong"/>
          <w:rFonts w:ascii="Segoe UI" w:hAnsi="Segoe UI" w:cs="Segoe UI"/>
          <w:color w:val="222222"/>
        </w:rPr>
        <w:t>IoT</w:t>
      </w:r>
      <w:proofErr w:type="spellEnd"/>
      <w:r>
        <w:rPr>
          <w:rStyle w:val="Strong"/>
          <w:rFonts w:ascii="Segoe UI" w:hAnsi="Segoe UI" w:cs="Segoe UI"/>
          <w:color w:val="222222"/>
        </w:rPr>
        <w:t xml:space="preserve"> Edge runtime</w:t>
      </w:r>
      <w:r>
        <w:rPr>
          <w:rFonts w:ascii="Segoe UI" w:hAnsi="Segoe UI" w:cs="Segoe UI"/>
          <w:color w:val="222222"/>
        </w:rPr>
        <w:t>, run the following command:</w:t>
      </w:r>
    </w:p>
    <w:p w:rsidR="00143FA4" w:rsidRDefault="00143FA4" w:rsidP="00143FA4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9F9F9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apt-get install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iotedge</w:t>
      </w:r>
      <w:proofErr w:type="spellEnd"/>
    </w:p>
    <w:p w:rsidR="006F06AC" w:rsidRPr="006F06AC" w:rsidRDefault="006F06AC" w:rsidP="00143FA4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FF0000"/>
          <w:sz w:val="24"/>
          <w:szCs w:val="24"/>
        </w:rPr>
      </w:pPr>
      <w:proofErr w:type="spellStart"/>
      <w:r w:rsidRPr="006F06AC">
        <w:rPr>
          <w:rFonts w:ascii="Consolas" w:hAnsi="Consolas"/>
          <w:color w:val="FF0000"/>
          <w:sz w:val="21"/>
          <w:szCs w:val="21"/>
          <w:shd w:val="clear" w:color="auto" w:fill="F9F9F9"/>
        </w:rPr>
        <w:t>sudo</w:t>
      </w:r>
      <w:proofErr w:type="spellEnd"/>
      <w:r w:rsidRPr="006F06AC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apt-get install </w:t>
      </w:r>
      <w:proofErr w:type="spellStart"/>
      <w:r w:rsidRPr="006F06AC">
        <w:rPr>
          <w:rFonts w:ascii="Consolas" w:hAnsi="Consolas"/>
          <w:color w:val="FF0000"/>
          <w:sz w:val="21"/>
          <w:szCs w:val="21"/>
          <w:shd w:val="clear" w:color="auto" w:fill="F9F9F9"/>
        </w:rPr>
        <w:t>iotedge</w:t>
      </w:r>
      <w:proofErr w:type="spellEnd"/>
      <w:r w:rsidRPr="006F06AC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=1.0.9-1 </w:t>
      </w:r>
      <w:proofErr w:type="spellStart"/>
      <w:r w:rsidRPr="006F06AC">
        <w:rPr>
          <w:rFonts w:ascii="Consolas" w:hAnsi="Consolas"/>
          <w:color w:val="FF0000"/>
          <w:sz w:val="21"/>
          <w:szCs w:val="21"/>
          <w:shd w:val="clear" w:color="auto" w:fill="F9F9F9"/>
        </w:rPr>
        <w:t>libiothsm-std</w:t>
      </w:r>
      <w:proofErr w:type="spellEnd"/>
      <w:r w:rsidRPr="006F06AC">
        <w:rPr>
          <w:rFonts w:ascii="Consolas" w:hAnsi="Consolas"/>
          <w:color w:val="FF0000"/>
          <w:sz w:val="21"/>
          <w:szCs w:val="21"/>
          <w:shd w:val="clear" w:color="auto" w:fill="F9F9F9"/>
        </w:rPr>
        <w:t>=1.0.9-1</w:t>
      </w:r>
    </w:p>
    <w:p w:rsidR="006F3B3A" w:rsidRDefault="006F3B3A" w:rsidP="00143FA4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6F3B3A" w:rsidRDefault="006F3B3A" w:rsidP="006F3B3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  <w:shd w:val="clear" w:color="auto" w:fill="FFFFFF"/>
        </w:rPr>
      </w:pPr>
      <w:r w:rsidRPr="006F3B3A">
        <w:rPr>
          <w:rFonts w:ascii="Segoe UI" w:hAnsi="Segoe UI" w:cs="Segoe UI"/>
          <w:color w:val="222222"/>
          <w:shd w:val="clear" w:color="auto" w:fill="FFFFFF"/>
        </w:rPr>
        <w:t xml:space="preserve">To confirm that the Azure </w:t>
      </w:r>
      <w:proofErr w:type="spellStart"/>
      <w:r w:rsidRPr="006F3B3A">
        <w:rPr>
          <w:rFonts w:ascii="Segoe UI" w:hAnsi="Segoe UI" w:cs="Segoe UI"/>
          <w:color w:val="222222"/>
          <w:shd w:val="clear" w:color="auto" w:fill="FFFFFF"/>
        </w:rPr>
        <w:t>IoT</w:t>
      </w:r>
      <w:proofErr w:type="spellEnd"/>
      <w:r w:rsidRPr="006F3B3A">
        <w:rPr>
          <w:rFonts w:ascii="Segoe UI" w:hAnsi="Segoe UI" w:cs="Segoe UI"/>
          <w:color w:val="222222"/>
          <w:shd w:val="clear" w:color="auto" w:fill="FFFFFF"/>
        </w:rPr>
        <w:t xml:space="preserve"> Edge Runtime is installed on the VM, run the following command:</w:t>
      </w:r>
    </w:p>
    <w:p w:rsidR="006F3B3A" w:rsidRPr="006F3B3A" w:rsidRDefault="006F3B3A" w:rsidP="006F3B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proofErr w:type="spellStart"/>
      <w:r w:rsidRPr="006F3B3A">
        <w:rPr>
          <w:rFonts w:ascii="Consolas" w:hAnsi="Consolas"/>
          <w:color w:val="FF0000"/>
          <w:sz w:val="21"/>
          <w:szCs w:val="21"/>
          <w:shd w:val="clear" w:color="auto" w:fill="F9F9F9"/>
        </w:rPr>
        <w:t>iotedge</w:t>
      </w:r>
      <w:proofErr w:type="spellEnd"/>
      <w:r w:rsidRPr="006F3B3A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version</w:t>
      </w:r>
    </w:p>
    <w:p w:rsidR="006F3B3A" w:rsidRDefault="006F3B3A" w:rsidP="00143FA4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143FA4" w:rsidRDefault="00143FA4" w:rsidP="00143FA4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8A0830" w:rsidRDefault="008A0830" w:rsidP="00143FA4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8A0830" w:rsidRDefault="008A0830" w:rsidP="00143FA4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8A0830" w:rsidRDefault="008A0830" w:rsidP="00143FA4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8A0830" w:rsidRDefault="008A0830" w:rsidP="00143FA4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8A0830" w:rsidRDefault="008A0830" w:rsidP="00143FA4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42100C" w:rsidRDefault="005E684F" w:rsidP="003910D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 xml:space="preserve">Configure connection to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</w:rPr>
        <w:t>IoT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</w:rPr>
        <w:t xml:space="preserve"> Hub</w:t>
      </w:r>
    </w:p>
    <w:p w:rsidR="005E684F" w:rsidRDefault="005E684F" w:rsidP="005E684F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8A0830" w:rsidRDefault="008A0830" w:rsidP="008A0830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To ensure that you are able to configure Azure </w:t>
      </w:r>
      <w:proofErr w:type="spellStart"/>
      <w:r>
        <w:rPr>
          <w:rFonts w:ascii="Segoe UI" w:hAnsi="Segoe UI" w:cs="Segoe UI"/>
          <w:color w:val="222222"/>
        </w:rPr>
        <w:t>IoT</w:t>
      </w:r>
      <w:proofErr w:type="spellEnd"/>
      <w:r>
        <w:rPr>
          <w:rFonts w:ascii="Segoe UI" w:hAnsi="Segoe UI" w:cs="Segoe UI"/>
          <w:color w:val="222222"/>
        </w:rPr>
        <w:t xml:space="preserve"> Edge, enter the following command:</w:t>
      </w:r>
    </w:p>
    <w:p w:rsidR="008A0830" w:rsidRPr="008A0830" w:rsidRDefault="008A0830" w:rsidP="008A0830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FF0000"/>
        </w:rPr>
      </w:pPr>
      <w:proofErr w:type="spellStart"/>
      <w:r w:rsidRPr="008A0830">
        <w:rPr>
          <w:rFonts w:ascii="Consolas" w:hAnsi="Consolas"/>
          <w:color w:val="FF0000"/>
          <w:sz w:val="21"/>
          <w:szCs w:val="21"/>
          <w:shd w:val="clear" w:color="auto" w:fill="F9F9F9"/>
        </w:rPr>
        <w:t>sudo</w:t>
      </w:r>
      <w:proofErr w:type="spellEnd"/>
      <w:r w:rsidRPr="008A0830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</w:t>
      </w:r>
      <w:proofErr w:type="spellStart"/>
      <w:r w:rsidRPr="008A0830">
        <w:rPr>
          <w:rFonts w:ascii="Consolas" w:hAnsi="Consolas"/>
          <w:color w:val="FF0000"/>
          <w:sz w:val="21"/>
          <w:szCs w:val="21"/>
          <w:shd w:val="clear" w:color="auto" w:fill="F9F9F9"/>
        </w:rPr>
        <w:t>chmod</w:t>
      </w:r>
      <w:proofErr w:type="spellEnd"/>
      <w:r w:rsidRPr="008A0830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</w:t>
      </w:r>
      <w:proofErr w:type="spellStart"/>
      <w:r w:rsidRPr="008A0830">
        <w:rPr>
          <w:rFonts w:ascii="Consolas" w:hAnsi="Consolas"/>
          <w:color w:val="FF0000"/>
          <w:sz w:val="21"/>
          <w:szCs w:val="21"/>
          <w:shd w:val="clear" w:color="auto" w:fill="F9F9F9"/>
        </w:rPr>
        <w:t>a+w</w:t>
      </w:r>
      <w:proofErr w:type="spellEnd"/>
      <w:r w:rsidRPr="008A0830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/</w:t>
      </w:r>
      <w:proofErr w:type="spellStart"/>
      <w:r w:rsidRPr="008A0830">
        <w:rPr>
          <w:rFonts w:ascii="Consolas" w:hAnsi="Consolas"/>
          <w:color w:val="FF0000"/>
          <w:sz w:val="21"/>
          <w:szCs w:val="21"/>
          <w:shd w:val="clear" w:color="auto" w:fill="F9F9F9"/>
        </w:rPr>
        <w:t>etc</w:t>
      </w:r>
      <w:proofErr w:type="spellEnd"/>
      <w:r w:rsidRPr="008A0830">
        <w:rPr>
          <w:rFonts w:ascii="Consolas" w:hAnsi="Consolas"/>
          <w:color w:val="FF0000"/>
          <w:sz w:val="21"/>
          <w:szCs w:val="21"/>
          <w:shd w:val="clear" w:color="auto" w:fill="F9F9F9"/>
        </w:rPr>
        <w:t>/</w:t>
      </w:r>
      <w:proofErr w:type="spellStart"/>
      <w:r w:rsidRPr="008A0830">
        <w:rPr>
          <w:rFonts w:ascii="Consolas" w:hAnsi="Consolas"/>
          <w:color w:val="FF0000"/>
          <w:sz w:val="21"/>
          <w:szCs w:val="21"/>
          <w:shd w:val="clear" w:color="auto" w:fill="F9F9F9"/>
        </w:rPr>
        <w:t>iotedge</w:t>
      </w:r>
      <w:proofErr w:type="spellEnd"/>
      <w:r w:rsidRPr="008A0830">
        <w:rPr>
          <w:rFonts w:ascii="Consolas" w:hAnsi="Consolas"/>
          <w:color w:val="FF0000"/>
          <w:sz w:val="21"/>
          <w:szCs w:val="21"/>
          <w:shd w:val="clear" w:color="auto" w:fill="F9F9F9"/>
        </w:rPr>
        <w:t>/</w:t>
      </w:r>
      <w:proofErr w:type="spellStart"/>
      <w:r w:rsidRPr="008A0830">
        <w:rPr>
          <w:rFonts w:ascii="Consolas" w:hAnsi="Consolas"/>
          <w:color w:val="FF0000"/>
          <w:sz w:val="21"/>
          <w:szCs w:val="21"/>
          <w:shd w:val="clear" w:color="auto" w:fill="F9F9F9"/>
        </w:rPr>
        <w:t>config.yaml</w:t>
      </w:r>
      <w:proofErr w:type="spellEnd"/>
    </w:p>
    <w:p w:rsidR="005E684F" w:rsidRDefault="008A0830" w:rsidP="005E684F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To configure Azure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Edge,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/</w:t>
      </w:r>
      <w:proofErr w:type="spellStart"/>
      <w:r>
        <w:rPr>
          <w:rStyle w:val="Strong"/>
          <w:rFonts w:ascii="Segoe UI" w:hAnsi="Segoe UI" w:cs="Segoe UI"/>
          <w:color w:val="222222"/>
          <w:shd w:val="clear" w:color="auto" w:fill="FFFFFF"/>
        </w:rPr>
        <w:t>etc</w:t>
      </w:r>
      <w:proofErr w:type="spellEnd"/>
      <w:r>
        <w:rPr>
          <w:rStyle w:val="Strong"/>
          <w:rFonts w:ascii="Segoe UI" w:hAnsi="Segoe UI" w:cs="Segoe UI"/>
          <w:color w:val="222222"/>
          <w:shd w:val="clear" w:color="auto" w:fill="FFFFFF"/>
        </w:rPr>
        <w:t>/</w:t>
      </w:r>
      <w:proofErr w:type="spellStart"/>
      <w:r>
        <w:rPr>
          <w:rStyle w:val="Strong"/>
          <w:rFonts w:ascii="Segoe UI" w:hAnsi="Segoe UI" w:cs="Segoe UI"/>
          <w:color w:val="222222"/>
          <w:shd w:val="clear" w:color="auto" w:fill="FFFFFF"/>
        </w:rPr>
        <w:t>iotedge</w:t>
      </w:r>
      <w:proofErr w:type="spellEnd"/>
      <w:r>
        <w:rPr>
          <w:rStyle w:val="Strong"/>
          <w:rFonts w:ascii="Segoe UI" w:hAnsi="Segoe UI" w:cs="Segoe UI"/>
          <w:color w:val="222222"/>
          <w:shd w:val="clear" w:color="auto" w:fill="FFFFFF"/>
        </w:rPr>
        <w:t>/</w:t>
      </w:r>
      <w:proofErr w:type="spellStart"/>
      <w:r>
        <w:rPr>
          <w:rStyle w:val="Strong"/>
          <w:rFonts w:ascii="Segoe UI" w:hAnsi="Segoe UI" w:cs="Segoe UI"/>
          <w:color w:val="222222"/>
          <w:shd w:val="clear" w:color="auto" w:fill="FFFFFF"/>
        </w:rPr>
        <w:t>config.yaml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 configuration file needs to be modified to contain the full path to the certificate and key files on the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Edge Device. Before the file can be edited, you must be sure that the </w:t>
      </w:r>
      <w:proofErr w:type="spellStart"/>
      <w:proofErr w:type="gramStart"/>
      <w:r>
        <w:rPr>
          <w:rStyle w:val="Strong"/>
          <w:rFonts w:ascii="Segoe UI" w:hAnsi="Segoe UI" w:cs="Segoe UI"/>
          <w:color w:val="222222"/>
          <w:shd w:val="clear" w:color="auto" w:fill="FFFFFF"/>
        </w:rPr>
        <w:t>config.yaml</w:t>
      </w:r>
      <w:proofErr w:type="spellEnd"/>
      <w:proofErr w:type="gramEnd"/>
      <w:r>
        <w:rPr>
          <w:rFonts w:ascii="Segoe UI" w:hAnsi="Segoe UI" w:cs="Segoe UI"/>
          <w:color w:val="222222"/>
          <w:shd w:val="clear" w:color="auto" w:fill="FFFFFF"/>
        </w:rPr>
        <w:t> file is not read-only. The command above sets the </w:t>
      </w:r>
      <w:proofErr w:type="spellStart"/>
      <w:proofErr w:type="gramStart"/>
      <w:r>
        <w:rPr>
          <w:rStyle w:val="Strong"/>
          <w:rFonts w:ascii="Segoe UI" w:hAnsi="Segoe UI" w:cs="Segoe UI"/>
          <w:color w:val="222222"/>
          <w:shd w:val="clear" w:color="auto" w:fill="FFFFFF"/>
        </w:rPr>
        <w:t>config.yaml</w:t>
      </w:r>
      <w:proofErr w:type="spellEnd"/>
      <w:proofErr w:type="gramEnd"/>
      <w:r>
        <w:rPr>
          <w:rFonts w:ascii="Segoe UI" w:hAnsi="Segoe UI" w:cs="Segoe UI"/>
          <w:color w:val="222222"/>
          <w:shd w:val="clear" w:color="auto" w:fill="FFFFFF"/>
        </w:rPr>
        <w:t> file to be writable.</w:t>
      </w:r>
    </w:p>
    <w:p w:rsidR="008A0830" w:rsidRPr="008A0830" w:rsidRDefault="008A0830" w:rsidP="005E684F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hAnsi="Segoe UI" w:cs="Segoe UI"/>
          <w:color w:val="FF0000"/>
          <w:shd w:val="clear" w:color="auto" w:fill="FFFFFF"/>
        </w:rPr>
      </w:pPr>
    </w:p>
    <w:p w:rsidR="008A0830" w:rsidRPr="008A0830" w:rsidRDefault="008A0830" w:rsidP="008A0830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FF0000"/>
          <w:sz w:val="24"/>
          <w:szCs w:val="24"/>
        </w:rPr>
      </w:pPr>
      <w:proofErr w:type="spellStart"/>
      <w:r w:rsidRPr="008A0830">
        <w:rPr>
          <w:rFonts w:ascii="Consolas" w:hAnsi="Consolas"/>
          <w:color w:val="FF0000"/>
          <w:sz w:val="21"/>
          <w:szCs w:val="21"/>
          <w:shd w:val="clear" w:color="auto" w:fill="F9F9F9"/>
        </w:rPr>
        <w:t>sudo</w:t>
      </w:r>
      <w:proofErr w:type="spellEnd"/>
      <w:r w:rsidRPr="008A0830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vi /</w:t>
      </w:r>
      <w:proofErr w:type="spellStart"/>
      <w:r w:rsidRPr="008A0830">
        <w:rPr>
          <w:rFonts w:ascii="Consolas" w:hAnsi="Consolas"/>
          <w:color w:val="FF0000"/>
          <w:sz w:val="21"/>
          <w:szCs w:val="21"/>
          <w:shd w:val="clear" w:color="auto" w:fill="F9F9F9"/>
        </w:rPr>
        <w:t>etc</w:t>
      </w:r>
      <w:proofErr w:type="spellEnd"/>
      <w:r w:rsidRPr="008A0830">
        <w:rPr>
          <w:rFonts w:ascii="Consolas" w:hAnsi="Consolas"/>
          <w:color w:val="FF0000"/>
          <w:sz w:val="21"/>
          <w:szCs w:val="21"/>
          <w:shd w:val="clear" w:color="auto" w:fill="F9F9F9"/>
        </w:rPr>
        <w:t>/</w:t>
      </w:r>
      <w:proofErr w:type="spellStart"/>
      <w:r w:rsidRPr="008A0830">
        <w:rPr>
          <w:rFonts w:ascii="Consolas" w:hAnsi="Consolas"/>
          <w:color w:val="FF0000"/>
          <w:sz w:val="21"/>
          <w:szCs w:val="21"/>
          <w:shd w:val="clear" w:color="auto" w:fill="F9F9F9"/>
        </w:rPr>
        <w:t>iotedge</w:t>
      </w:r>
      <w:proofErr w:type="spellEnd"/>
      <w:r w:rsidRPr="008A0830">
        <w:rPr>
          <w:rFonts w:ascii="Consolas" w:hAnsi="Consolas"/>
          <w:color w:val="FF0000"/>
          <w:sz w:val="21"/>
          <w:szCs w:val="21"/>
          <w:shd w:val="clear" w:color="auto" w:fill="F9F9F9"/>
        </w:rPr>
        <w:t>/</w:t>
      </w:r>
      <w:proofErr w:type="spellStart"/>
      <w:r w:rsidRPr="008A0830">
        <w:rPr>
          <w:rFonts w:ascii="Consolas" w:hAnsi="Consolas"/>
          <w:color w:val="FF0000"/>
          <w:sz w:val="21"/>
          <w:szCs w:val="21"/>
          <w:shd w:val="clear" w:color="auto" w:fill="F9F9F9"/>
        </w:rPr>
        <w:t>config.yaml</w:t>
      </w:r>
      <w:proofErr w:type="spellEnd"/>
    </w:p>
    <w:p w:rsidR="008A0830" w:rsidRDefault="008A0830" w:rsidP="005E684F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8A0830" w:rsidRDefault="008A0830" w:rsidP="008A0830">
      <w:pPr>
        <w:rPr>
          <w:rFonts w:ascii="Consolas" w:hAnsi="Consolas"/>
          <w:color w:val="212529"/>
          <w:sz w:val="21"/>
          <w:szCs w:val="21"/>
          <w:shd w:val="clear" w:color="auto" w:fill="F9F9F9"/>
        </w:rPr>
      </w:pPr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# Manual provisioning configuration using a connection string</w:t>
      </w:r>
    </w:p>
    <w:p w:rsidR="008A0830" w:rsidRDefault="008A0830" w:rsidP="008A0830">
      <w:pPr>
        <w:rPr>
          <w:rFonts w:ascii="Consolas" w:hAnsi="Consolas"/>
          <w:color w:val="212529"/>
          <w:sz w:val="21"/>
          <w:szCs w:val="21"/>
          <w:shd w:val="clear" w:color="auto" w:fill="F9F9F9"/>
        </w:rPr>
      </w:pPr>
      <w:r>
        <w:rPr>
          <w:rFonts w:ascii="Consolas" w:hAnsi="Consolas"/>
          <w:color w:val="212529"/>
          <w:sz w:val="21"/>
          <w:szCs w:val="21"/>
          <w:shd w:val="clear" w:color="auto" w:fill="F9F9F9"/>
        </w:rPr>
        <w:t xml:space="preserve"> provisioning:</w:t>
      </w:r>
    </w:p>
    <w:p w:rsidR="008A0830" w:rsidRDefault="008A0830" w:rsidP="008A0830">
      <w:pPr>
        <w:rPr>
          <w:rFonts w:ascii="Consolas" w:hAnsi="Consolas"/>
          <w:color w:val="212529"/>
          <w:sz w:val="21"/>
          <w:szCs w:val="21"/>
          <w:shd w:val="clear" w:color="auto" w:fill="F9F9F9"/>
        </w:rPr>
      </w:pPr>
      <w:r>
        <w:rPr>
          <w:rFonts w:ascii="Consolas" w:hAnsi="Consolas"/>
          <w:color w:val="212529"/>
          <w:sz w:val="21"/>
          <w:szCs w:val="21"/>
          <w:shd w:val="clear" w:color="auto" w:fill="F9F9F9"/>
        </w:rPr>
        <w:t xml:space="preserve">   source: "manual"</w:t>
      </w:r>
    </w:p>
    <w:p w:rsidR="008A0830" w:rsidRDefault="008A0830" w:rsidP="008A0830">
      <w:pPr>
        <w:rPr>
          <w:rFonts w:ascii="Consolas" w:hAnsi="Consolas"/>
          <w:color w:val="212529"/>
          <w:sz w:val="21"/>
          <w:szCs w:val="21"/>
          <w:shd w:val="clear" w:color="auto" w:fill="F9F9F9"/>
        </w:rPr>
      </w:pPr>
      <w:r>
        <w:rPr>
          <w:rFonts w:ascii="Consolas" w:hAnsi="Consolas"/>
          <w:color w:val="212529"/>
          <w:sz w:val="21"/>
          <w:szCs w:val="21"/>
          <w:shd w:val="clear" w:color="auto" w:fill="F9F9F9"/>
        </w:rPr>
        <w:t xml:space="preserve">  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device_connection_string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9F9F9"/>
        </w:rPr>
        <w:t xml:space="preserve">: </w:t>
      </w:r>
      <w:r w:rsidRPr="008A0830">
        <w:rPr>
          <w:rFonts w:ascii="Consolas" w:hAnsi="Consolas"/>
          <w:color w:val="FF0000"/>
          <w:sz w:val="21"/>
          <w:szCs w:val="21"/>
          <w:shd w:val="clear" w:color="auto" w:fill="F9F9F9"/>
        </w:rPr>
        <w:t>"&lt;ADD DEVICE CONNECTION STRING HERE</w:t>
      </w:r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&gt;"</w:t>
      </w:r>
    </w:p>
    <w:p w:rsidR="008A0830" w:rsidRDefault="009E1559" w:rsidP="008A0830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Consolas" w:hAnsi="Consolas"/>
          <w:color w:val="212529"/>
          <w:sz w:val="21"/>
          <w:szCs w:val="21"/>
          <w:shd w:val="clear" w:color="auto" w:fill="F9F9F9"/>
        </w:rPr>
        <w:t xml:space="preserve">  </w:t>
      </w:r>
      <w:proofErr w:type="spellStart"/>
      <w:r w:rsidR="008A0830">
        <w:rPr>
          <w:rFonts w:ascii="Consolas" w:hAnsi="Consolas"/>
          <w:color w:val="212529"/>
          <w:sz w:val="21"/>
          <w:szCs w:val="21"/>
          <w:shd w:val="clear" w:color="auto" w:fill="F9F9F9"/>
        </w:rPr>
        <w:t>dynamic_reprovisioning</w:t>
      </w:r>
      <w:proofErr w:type="spellEnd"/>
      <w:r w:rsidR="008A0830">
        <w:rPr>
          <w:rFonts w:ascii="Consolas" w:hAnsi="Consolas"/>
          <w:color w:val="212529"/>
          <w:sz w:val="21"/>
          <w:szCs w:val="21"/>
          <w:shd w:val="clear" w:color="auto" w:fill="F9F9F9"/>
        </w:rPr>
        <w:t>: false</w:t>
      </w:r>
    </w:p>
    <w:p w:rsidR="008A0830" w:rsidRDefault="008A0830" w:rsidP="005E684F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791A69" w:rsidRDefault="00791A69" w:rsidP="005E684F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791A69" w:rsidRPr="00791A69" w:rsidRDefault="00791A69" w:rsidP="00791A69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FF0000"/>
          <w:sz w:val="24"/>
          <w:szCs w:val="24"/>
        </w:rPr>
      </w:pPr>
      <w:proofErr w:type="spellStart"/>
      <w:r w:rsidRPr="00791A69">
        <w:rPr>
          <w:rFonts w:ascii="Consolas" w:hAnsi="Consolas"/>
          <w:color w:val="FF0000"/>
          <w:sz w:val="21"/>
          <w:szCs w:val="21"/>
          <w:shd w:val="clear" w:color="auto" w:fill="F9F9F9"/>
        </w:rPr>
        <w:t>sudo</w:t>
      </w:r>
      <w:proofErr w:type="spellEnd"/>
      <w:r w:rsidRPr="00791A69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</w:t>
      </w:r>
      <w:proofErr w:type="spellStart"/>
      <w:r w:rsidRPr="00791A69">
        <w:rPr>
          <w:rFonts w:ascii="Consolas" w:hAnsi="Consolas"/>
          <w:color w:val="FF0000"/>
          <w:sz w:val="21"/>
          <w:szCs w:val="21"/>
          <w:shd w:val="clear" w:color="auto" w:fill="F9F9F9"/>
        </w:rPr>
        <w:t>systemctl</w:t>
      </w:r>
      <w:proofErr w:type="spellEnd"/>
      <w:r w:rsidRPr="00791A69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restart </w:t>
      </w:r>
      <w:proofErr w:type="spellStart"/>
      <w:r w:rsidRPr="00791A69">
        <w:rPr>
          <w:rFonts w:ascii="Consolas" w:hAnsi="Consolas"/>
          <w:color w:val="FF0000"/>
          <w:sz w:val="21"/>
          <w:szCs w:val="21"/>
          <w:shd w:val="clear" w:color="auto" w:fill="F9F9F9"/>
        </w:rPr>
        <w:t>iotedge</w:t>
      </w:r>
      <w:proofErr w:type="spellEnd"/>
    </w:p>
    <w:p w:rsidR="00791A69" w:rsidRDefault="00791A69" w:rsidP="005E684F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9E1559" w:rsidRDefault="009E1559" w:rsidP="005E684F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791A69" w:rsidRDefault="00791A69" w:rsidP="00791A69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791A69">
        <w:rPr>
          <w:rFonts w:ascii="Consolas" w:hAnsi="Consolas"/>
          <w:color w:val="FF0000"/>
          <w:sz w:val="21"/>
          <w:szCs w:val="21"/>
          <w:shd w:val="clear" w:color="auto" w:fill="F9F9F9"/>
        </w:rPr>
        <w:t>sudo</w:t>
      </w:r>
      <w:proofErr w:type="spellEnd"/>
      <w:r w:rsidRPr="00791A69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</w:t>
      </w:r>
      <w:proofErr w:type="spellStart"/>
      <w:r w:rsidRPr="00791A69">
        <w:rPr>
          <w:rFonts w:ascii="Consolas" w:hAnsi="Consolas"/>
          <w:color w:val="FF0000"/>
          <w:sz w:val="21"/>
          <w:szCs w:val="21"/>
          <w:shd w:val="clear" w:color="auto" w:fill="F9F9F9"/>
        </w:rPr>
        <w:t>systemctl</w:t>
      </w:r>
      <w:proofErr w:type="spellEnd"/>
      <w:r w:rsidRPr="00791A69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status </w:t>
      </w:r>
      <w:proofErr w:type="spellStart"/>
      <w:r w:rsidRPr="00791A69">
        <w:rPr>
          <w:rFonts w:ascii="Consolas" w:hAnsi="Consolas"/>
          <w:color w:val="FF0000"/>
          <w:sz w:val="21"/>
          <w:szCs w:val="21"/>
          <w:shd w:val="clear" w:color="auto" w:fill="F9F9F9"/>
        </w:rPr>
        <w:t>iotedge</w:t>
      </w:r>
      <w:proofErr w:type="spellEnd"/>
    </w:p>
    <w:p w:rsidR="00791A69" w:rsidRDefault="00791A69" w:rsidP="005E684F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791A69" w:rsidRDefault="009E1559" w:rsidP="005E684F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To verify the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Edge runtime has connected, run the following command:</w:t>
      </w:r>
    </w:p>
    <w:p w:rsidR="00366BC1" w:rsidRDefault="00366BC1" w:rsidP="005E684F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hAnsi="Segoe UI" w:cs="Segoe UI"/>
          <w:color w:val="222222"/>
          <w:shd w:val="clear" w:color="auto" w:fill="FFFFFF"/>
        </w:rPr>
      </w:pPr>
    </w:p>
    <w:p w:rsidR="009E1559" w:rsidRPr="009E1559" w:rsidRDefault="009E1559" w:rsidP="009E1559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FF0000"/>
          <w:sz w:val="24"/>
          <w:szCs w:val="24"/>
        </w:rPr>
      </w:pPr>
      <w:proofErr w:type="spellStart"/>
      <w:r w:rsidRPr="009E1559">
        <w:rPr>
          <w:rFonts w:ascii="Consolas" w:hAnsi="Consolas"/>
          <w:color w:val="FF0000"/>
          <w:sz w:val="21"/>
          <w:szCs w:val="21"/>
          <w:shd w:val="clear" w:color="auto" w:fill="F9F9F9"/>
        </w:rPr>
        <w:t>sudo</w:t>
      </w:r>
      <w:proofErr w:type="spellEnd"/>
      <w:r w:rsidRPr="009E1559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</w:t>
      </w:r>
      <w:proofErr w:type="spellStart"/>
      <w:r w:rsidRPr="009E1559">
        <w:rPr>
          <w:rFonts w:ascii="Consolas" w:hAnsi="Consolas"/>
          <w:color w:val="FF0000"/>
          <w:sz w:val="21"/>
          <w:szCs w:val="21"/>
          <w:shd w:val="clear" w:color="auto" w:fill="F9F9F9"/>
        </w:rPr>
        <w:t>iotedge</w:t>
      </w:r>
      <w:proofErr w:type="spellEnd"/>
      <w:r w:rsidRPr="009E1559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check</w:t>
      </w:r>
    </w:p>
    <w:p w:rsidR="009E1559" w:rsidRDefault="009E1559" w:rsidP="005E684F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9E1559" w:rsidRDefault="009E1559" w:rsidP="005E684F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B356A0" w:rsidRDefault="00B356A0" w:rsidP="005E684F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B356A0" w:rsidRDefault="00B356A0" w:rsidP="005E684F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B356A0" w:rsidRDefault="00B356A0" w:rsidP="005E684F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B356A0" w:rsidRDefault="00B356A0" w:rsidP="005E684F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B356A0" w:rsidRDefault="00B356A0" w:rsidP="005E684F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B356A0" w:rsidRDefault="00B356A0" w:rsidP="005E684F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B356A0" w:rsidRDefault="00B356A0" w:rsidP="005E684F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9E1559" w:rsidRPr="003910D7" w:rsidRDefault="009E1559" w:rsidP="005E684F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6F12F2" w:rsidRDefault="006F12F2" w:rsidP="001D23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22222"/>
          <w:sz w:val="28"/>
          <w:szCs w:val="28"/>
        </w:rPr>
      </w:pPr>
      <w:r w:rsidRPr="006F12F2">
        <w:rPr>
          <w:rFonts w:ascii="Segoe UI" w:eastAsia="Times New Roman" w:hAnsi="Segoe UI" w:cs="Segoe UI"/>
          <w:b/>
          <w:color w:val="222222"/>
          <w:sz w:val="28"/>
          <w:szCs w:val="28"/>
        </w:rPr>
        <w:t>Add an Edge Module to the Edge Device</w:t>
      </w:r>
    </w:p>
    <w:p w:rsidR="0057070E" w:rsidRDefault="00B356A0" w:rsidP="005707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22222"/>
          <w:sz w:val="28"/>
          <w:szCs w:val="28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In this exercise, you will </w:t>
      </w:r>
      <w:r w:rsidRPr="00B356A0">
        <w:rPr>
          <w:rFonts w:ascii="Segoe UI" w:hAnsi="Segoe UI" w:cs="Segoe UI"/>
          <w:b/>
          <w:color w:val="222222"/>
          <w:shd w:val="clear" w:color="auto" w:fill="FFFFFF"/>
        </w:rPr>
        <w:t>add a Simulated Temperature Sensor</w:t>
      </w:r>
      <w:r>
        <w:rPr>
          <w:rFonts w:ascii="Segoe UI" w:hAnsi="Segoe UI" w:cs="Segoe UI"/>
          <w:color w:val="222222"/>
          <w:shd w:val="clear" w:color="auto" w:fill="FFFFFF"/>
        </w:rPr>
        <w:t xml:space="preserve"> as a </w:t>
      </w:r>
      <w:r w:rsidRPr="00B356A0">
        <w:rPr>
          <w:rFonts w:ascii="Segoe UI" w:hAnsi="Segoe UI" w:cs="Segoe UI"/>
          <w:b/>
          <w:color w:val="222222"/>
          <w:shd w:val="clear" w:color="auto" w:fill="FFFFFF"/>
        </w:rPr>
        <w:t xml:space="preserve">custom </w:t>
      </w:r>
      <w:proofErr w:type="spellStart"/>
      <w:r w:rsidRPr="00B356A0">
        <w:rPr>
          <w:rFonts w:ascii="Segoe UI" w:hAnsi="Segoe UI" w:cs="Segoe UI"/>
          <w:b/>
          <w:color w:val="222222"/>
          <w:shd w:val="clear" w:color="auto" w:fill="FFFFFF"/>
        </w:rPr>
        <w:t>IoT</w:t>
      </w:r>
      <w:proofErr w:type="spellEnd"/>
      <w:r w:rsidRPr="00B356A0">
        <w:rPr>
          <w:rFonts w:ascii="Segoe UI" w:hAnsi="Segoe UI" w:cs="Segoe UI"/>
          <w:b/>
          <w:color w:val="222222"/>
          <w:shd w:val="clear" w:color="auto" w:fill="FFFFFF"/>
        </w:rPr>
        <w:t xml:space="preserve"> Edge Module</w:t>
      </w:r>
      <w:r>
        <w:rPr>
          <w:rFonts w:ascii="Segoe UI" w:hAnsi="Segoe UI" w:cs="Segoe UI"/>
          <w:color w:val="222222"/>
          <w:shd w:val="clear" w:color="auto" w:fill="FFFFFF"/>
        </w:rPr>
        <w:t xml:space="preserve">, and </w:t>
      </w:r>
      <w:r w:rsidRPr="00B356A0">
        <w:rPr>
          <w:rFonts w:ascii="Segoe UI" w:hAnsi="Segoe UI" w:cs="Segoe UI"/>
          <w:b/>
          <w:color w:val="222222"/>
          <w:shd w:val="clear" w:color="auto" w:fill="FFFFFF"/>
        </w:rPr>
        <w:t>deploy it</w:t>
      </w:r>
      <w:r>
        <w:rPr>
          <w:rFonts w:ascii="Segoe UI" w:hAnsi="Segoe UI" w:cs="Segoe UI"/>
          <w:color w:val="222222"/>
          <w:shd w:val="clear" w:color="auto" w:fill="FFFFFF"/>
        </w:rPr>
        <w:t xml:space="preserve"> to run on the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Edge Device.</w:t>
      </w:r>
    </w:p>
    <w:p w:rsidR="0057070E" w:rsidRPr="00ED68D9" w:rsidRDefault="00ED68D9" w:rsidP="00ED68D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8"/>
          <w:szCs w:val="28"/>
        </w:rPr>
      </w:pPr>
      <w:r w:rsidRPr="00ED68D9">
        <w:rPr>
          <w:rFonts w:ascii="Segoe UI" w:eastAsia="Times New Roman" w:hAnsi="Segoe UI" w:cs="Segoe UI"/>
          <w:b/>
          <w:color w:val="222222"/>
          <w:sz w:val="28"/>
          <w:szCs w:val="28"/>
        </w:rPr>
        <w:t>Portal &gt; Search “</w:t>
      </w:r>
      <w:r w:rsidRPr="00ED68D9">
        <w:rPr>
          <w:rFonts w:ascii="Segoe UI" w:hAnsi="Segoe UI" w:cs="Segoe UI"/>
          <w:color w:val="171717"/>
          <w:shd w:val="clear" w:color="auto" w:fill="FFFFFF"/>
        </w:rPr>
        <w:t>Simulated Temperature Sensor”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Create </w:t>
      </w:r>
      <w:r w:rsidRPr="00ED68D9">
        <w:rPr>
          <w:rFonts w:ascii="Segoe UI" w:hAnsi="Segoe UI" w:cs="Segoe UI"/>
          <w:color w:val="171717"/>
          <w:shd w:val="clear" w:color="auto" w:fill="FFFFFF"/>
        </w:rPr>
        <w:t xml:space="preserve">to the </w:t>
      </w:r>
      <w:proofErr w:type="spellStart"/>
      <w:r w:rsidRPr="00ED68D9"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 w:rsidRPr="00ED68D9">
        <w:rPr>
          <w:rFonts w:ascii="Segoe UI" w:hAnsi="Segoe UI" w:cs="Segoe UI"/>
          <w:color w:val="171717"/>
          <w:shd w:val="clear" w:color="auto" w:fill="FFFFFF"/>
        </w:rPr>
        <w:t xml:space="preserve"> Hub and </w:t>
      </w:r>
      <w:proofErr w:type="spellStart"/>
      <w:r w:rsidRPr="00ED68D9"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 w:rsidRPr="00ED68D9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ED68D9">
        <w:rPr>
          <w:rFonts w:ascii="Segoe UI" w:hAnsi="Segoe UI" w:cs="Segoe UI"/>
          <w:color w:val="171717"/>
          <w:shd w:val="clear" w:color="auto" w:fill="FFFFFF"/>
        </w:rPr>
        <w:t>Dege</w:t>
      </w:r>
      <w:proofErr w:type="spellEnd"/>
      <w:r w:rsidRPr="00ED68D9">
        <w:rPr>
          <w:rFonts w:ascii="Segoe UI" w:hAnsi="Segoe UI" w:cs="Segoe UI"/>
          <w:color w:val="171717"/>
          <w:shd w:val="clear" w:color="auto" w:fill="FFFFFF"/>
        </w:rPr>
        <w:t xml:space="preserve"> Device before.</w:t>
      </w:r>
    </w:p>
    <w:p w:rsidR="00ED68D9" w:rsidRDefault="00ED68D9" w:rsidP="00ED68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22222"/>
          <w:sz w:val="28"/>
          <w:szCs w:val="28"/>
        </w:rPr>
      </w:pPr>
    </w:p>
    <w:p w:rsidR="00ED68D9" w:rsidRDefault="00CA6F32" w:rsidP="00ED68D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171717"/>
          <w:sz w:val="20"/>
          <w:szCs w:val="20"/>
          <w:shd w:val="clear" w:color="auto" w:fill="E6E6E6"/>
        </w:rPr>
      </w:pPr>
      <w:r>
        <w:rPr>
          <w:rFonts w:ascii="Consolas" w:hAnsi="Consolas"/>
          <w:color w:val="171717"/>
          <w:sz w:val="20"/>
          <w:szCs w:val="20"/>
          <w:shd w:val="clear" w:color="auto" w:fill="E6E6E6"/>
        </w:rPr>
        <w:t>Route: $upstream</w:t>
      </w:r>
    </w:p>
    <w:p w:rsidR="00CA6F32" w:rsidRPr="00CA6F32" w:rsidRDefault="00CA6F32" w:rsidP="00CA6F32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CA6F3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{</w:t>
      </w:r>
    </w:p>
    <w:p w:rsidR="00CA6F32" w:rsidRPr="00CA6F32" w:rsidRDefault="00CA6F32" w:rsidP="00CA6F32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CA6F3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</w:t>
      </w:r>
      <w:r w:rsidRPr="00CA6F32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</w:rPr>
        <w:t>"routes"</w:t>
      </w:r>
      <w:r w:rsidRPr="00CA6F3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: {</w:t>
      </w:r>
    </w:p>
    <w:p w:rsidR="00CA6F32" w:rsidRPr="00CA6F32" w:rsidRDefault="00CA6F32" w:rsidP="00CA6F32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CA6F3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CA6F32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</w:rPr>
        <w:t>"route"</w:t>
      </w:r>
      <w:r w:rsidRPr="00CA6F3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: </w:t>
      </w:r>
      <w:r w:rsidRPr="00CA6F32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"FROM /messages/* INTO $upstream"</w:t>
      </w:r>
    </w:p>
    <w:p w:rsidR="00CA6F32" w:rsidRPr="00CA6F32" w:rsidRDefault="00CA6F32" w:rsidP="00CA6F32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CA6F3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}</w:t>
      </w:r>
    </w:p>
    <w:p w:rsidR="00CA6F32" w:rsidRDefault="00CA6F32" w:rsidP="00CA6F3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CA6F3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}</w:t>
      </w:r>
    </w:p>
    <w:p w:rsidR="00CA6F32" w:rsidRDefault="00CA6F32" w:rsidP="00CA6F3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:rsidR="00CA6F32" w:rsidRPr="00ED68D9" w:rsidRDefault="00CA6F32" w:rsidP="00CA6F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2222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754E41" wp14:editId="65E0088E">
            <wp:extent cx="594360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25" w:rsidRPr="003E6825" w:rsidRDefault="003E6825" w:rsidP="0057070E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</w:pPr>
    </w:p>
    <w:p w:rsidR="00B356A0" w:rsidRDefault="00B462EE" w:rsidP="005707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22222"/>
          <w:sz w:val="28"/>
          <w:szCs w:val="28"/>
        </w:rPr>
      </w:pPr>
      <w:r>
        <w:rPr>
          <w:rFonts w:ascii="Segoe UI" w:eastAsia="Times New Roman" w:hAnsi="Segoe UI" w:cs="Segoe UI"/>
          <w:b/>
          <w:color w:val="222222"/>
          <w:sz w:val="28"/>
          <w:szCs w:val="28"/>
        </w:rPr>
        <w:t>Test</w:t>
      </w:r>
    </w:p>
    <w:p w:rsidR="00B462EE" w:rsidRDefault="00B462EE" w:rsidP="005707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22222"/>
          <w:sz w:val="28"/>
          <w:szCs w:val="28"/>
        </w:rPr>
      </w:pPr>
      <w:proofErr w:type="spellStart"/>
      <w:r>
        <w:rPr>
          <w:rFonts w:ascii="Segoe UI" w:eastAsia="Times New Roman" w:hAnsi="Segoe UI" w:cs="Segoe UI"/>
          <w:b/>
          <w:color w:val="222222"/>
          <w:sz w:val="28"/>
          <w:szCs w:val="28"/>
        </w:rPr>
        <w:t>Iotedge</w:t>
      </w:r>
      <w:proofErr w:type="spellEnd"/>
      <w:r>
        <w:rPr>
          <w:rFonts w:ascii="Segoe UI" w:eastAsia="Times New Roman" w:hAnsi="Segoe UI" w:cs="Segoe UI"/>
          <w:b/>
          <w:color w:val="222222"/>
          <w:sz w:val="28"/>
          <w:szCs w:val="28"/>
        </w:rPr>
        <w:t xml:space="preserve"> list</w:t>
      </w:r>
    </w:p>
    <w:p w:rsidR="00677035" w:rsidRPr="00677035" w:rsidRDefault="00677035" w:rsidP="005707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22222"/>
          <w:sz w:val="28"/>
          <w:szCs w:val="28"/>
        </w:rPr>
      </w:pPr>
      <w:r>
        <w:rPr>
          <w:rFonts w:ascii="Segoe UI" w:hAnsi="Segoe UI" w:cs="Segoe UI"/>
          <w:color w:val="171717"/>
          <w:shd w:val="clear" w:color="auto" w:fill="FFFFFF"/>
        </w:rPr>
        <w:t>View the messages being sent from the temperature sensor module using the command </w:t>
      </w:r>
      <w:proofErr w:type="spellStart"/>
      <w:r>
        <w:rPr>
          <w:rStyle w:val="HTMLCode"/>
          <w:rFonts w:ascii="Consolas" w:eastAsiaTheme="minorHAnsi" w:hAnsi="Consolas"/>
          <w:color w:val="171717"/>
        </w:rPr>
        <w:t>sudo</w:t>
      </w:r>
      <w:proofErr w:type="spellEnd"/>
      <w:r>
        <w:rPr>
          <w:rStyle w:val="HTMLCode"/>
          <w:rFonts w:ascii="Consolas" w:eastAsiaTheme="minorHAnsi" w:hAnsi="Consolas"/>
          <w:color w:val="171717"/>
        </w:rPr>
        <w:t xml:space="preserve"> </w:t>
      </w:r>
      <w:proofErr w:type="spellStart"/>
      <w:r w:rsidRPr="00677035">
        <w:rPr>
          <w:rStyle w:val="HTMLCode"/>
          <w:rFonts w:ascii="Consolas" w:eastAsiaTheme="minorHAnsi" w:hAnsi="Consolas"/>
          <w:b/>
          <w:color w:val="171717"/>
        </w:rPr>
        <w:t>iotedge</w:t>
      </w:r>
      <w:proofErr w:type="spellEnd"/>
      <w:r w:rsidRPr="00677035">
        <w:rPr>
          <w:rStyle w:val="HTMLCode"/>
          <w:rFonts w:ascii="Consolas" w:eastAsiaTheme="minorHAnsi" w:hAnsi="Consolas"/>
          <w:b/>
          <w:color w:val="171717"/>
        </w:rPr>
        <w:t xml:space="preserve"> logs </w:t>
      </w:r>
      <w:proofErr w:type="spellStart"/>
      <w:r w:rsidRPr="00677035">
        <w:rPr>
          <w:rStyle w:val="HTMLCode"/>
          <w:rFonts w:ascii="Consolas" w:eastAsiaTheme="minorHAnsi" w:hAnsi="Consolas"/>
          <w:b/>
          <w:color w:val="171717"/>
        </w:rPr>
        <w:t>SimulatedTemperatureSensor</w:t>
      </w:r>
      <w:proofErr w:type="spellEnd"/>
      <w:r w:rsidRPr="00677035">
        <w:rPr>
          <w:rStyle w:val="HTMLCode"/>
          <w:rFonts w:ascii="Consolas" w:eastAsiaTheme="minorHAnsi" w:hAnsi="Consolas"/>
          <w:b/>
          <w:color w:val="171717"/>
        </w:rPr>
        <w:t xml:space="preserve"> -f</w:t>
      </w:r>
      <w:r w:rsidRPr="00677035">
        <w:rPr>
          <w:rFonts w:ascii="Segoe UI" w:hAnsi="Segoe UI" w:cs="Segoe UI"/>
          <w:b/>
          <w:color w:val="171717"/>
          <w:shd w:val="clear" w:color="auto" w:fill="FFFFFF"/>
        </w:rPr>
        <w:t>.</w:t>
      </w:r>
    </w:p>
    <w:p w:rsidR="00B462EE" w:rsidRDefault="00B462EE" w:rsidP="005707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2C8874EE" wp14:editId="1F7EC567">
            <wp:extent cx="5943600" cy="658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EE" w:rsidRPr="006F12F2" w:rsidRDefault="00B462EE" w:rsidP="005707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22222"/>
          <w:sz w:val="28"/>
          <w:szCs w:val="28"/>
        </w:rPr>
      </w:pPr>
    </w:p>
    <w:p w:rsidR="006F12F2" w:rsidRPr="006F12F2" w:rsidRDefault="006F12F2" w:rsidP="001D23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22222"/>
          <w:sz w:val="28"/>
          <w:szCs w:val="28"/>
        </w:rPr>
      </w:pPr>
      <w:r w:rsidRPr="006F12F2">
        <w:rPr>
          <w:rFonts w:ascii="Segoe UI" w:eastAsia="Times New Roman" w:hAnsi="Segoe UI" w:cs="Segoe UI"/>
          <w:b/>
          <w:color w:val="222222"/>
          <w:sz w:val="28"/>
          <w:szCs w:val="28"/>
        </w:rPr>
        <w:t xml:space="preserve">Deploy Azure Stream Analytics as an </w:t>
      </w:r>
      <w:proofErr w:type="spellStart"/>
      <w:r w:rsidRPr="006F12F2">
        <w:rPr>
          <w:rFonts w:ascii="Segoe UI" w:eastAsia="Times New Roman" w:hAnsi="Segoe UI" w:cs="Segoe UI"/>
          <w:b/>
          <w:color w:val="222222"/>
          <w:sz w:val="28"/>
          <w:szCs w:val="28"/>
        </w:rPr>
        <w:t>IoT</w:t>
      </w:r>
      <w:proofErr w:type="spellEnd"/>
      <w:r w:rsidRPr="006F12F2">
        <w:rPr>
          <w:rFonts w:ascii="Segoe UI" w:eastAsia="Times New Roman" w:hAnsi="Segoe UI" w:cs="Segoe UI"/>
          <w:b/>
          <w:color w:val="222222"/>
          <w:sz w:val="28"/>
          <w:szCs w:val="28"/>
        </w:rPr>
        <w:t xml:space="preserve"> Edge Module</w:t>
      </w:r>
    </w:p>
    <w:p w:rsidR="006F12F2" w:rsidRPr="00DD08D8" w:rsidRDefault="006F12F2" w:rsidP="00DD08D8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</w:p>
    <w:p w:rsidR="00F12077" w:rsidRDefault="00F12077" w:rsidP="00F12077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t>Task 1: Create Azure Storage Account</w:t>
      </w:r>
    </w:p>
    <w:p w:rsidR="00DD08D8" w:rsidRDefault="00DD08D8">
      <w:pPr>
        <w:rPr>
          <w:rFonts w:ascii="Segoe UI" w:hAnsi="Segoe UI" w:cs="Segoe UI"/>
          <w:color w:val="171717"/>
          <w:shd w:val="clear" w:color="auto" w:fill="FFFFFF"/>
        </w:rPr>
      </w:pPr>
    </w:p>
    <w:p w:rsidR="00F12077" w:rsidRDefault="00F12077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Resource Group: </w:t>
      </w:r>
      <w:r w:rsidRPr="00790C38">
        <w:rPr>
          <w:rFonts w:ascii="Segoe UI" w:hAnsi="Segoe UI" w:cs="Segoe UI"/>
          <w:color w:val="FF0000"/>
          <w:shd w:val="clear" w:color="auto" w:fill="FFFFFF"/>
        </w:rPr>
        <w:t>rg-az220</w:t>
      </w:r>
    </w:p>
    <w:p w:rsidR="00F12077" w:rsidRDefault="00F12077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Name: </w:t>
      </w:r>
      <w:r w:rsidRPr="00790C38">
        <w:rPr>
          <w:rFonts w:ascii="Segoe UI" w:hAnsi="Segoe UI" w:cs="Segoe UI"/>
          <w:color w:val="FF0000"/>
          <w:shd w:val="clear" w:color="auto" w:fill="FFFFFF"/>
        </w:rPr>
        <w:t>az220storage001</w:t>
      </w:r>
    </w:p>
    <w:p w:rsidR="00F12077" w:rsidRDefault="00F12077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Location == </w:t>
      </w:r>
      <w:proofErr w:type="spellStart"/>
      <w:r w:rsidRPr="00790C38">
        <w:rPr>
          <w:rFonts w:ascii="Segoe UI" w:hAnsi="Segoe UI" w:cs="Segoe UI"/>
          <w:color w:val="FF0000"/>
          <w:shd w:val="clear" w:color="auto" w:fill="FFFFFF"/>
        </w:rPr>
        <w:t>Iot</w:t>
      </w:r>
      <w:proofErr w:type="spellEnd"/>
      <w:r w:rsidRPr="00790C38">
        <w:rPr>
          <w:rFonts w:ascii="Segoe UI" w:hAnsi="Segoe UI" w:cs="Segoe UI"/>
          <w:color w:val="FF0000"/>
          <w:shd w:val="clear" w:color="auto" w:fill="FFFFFF"/>
        </w:rPr>
        <w:t xml:space="preserve"> Hub</w:t>
      </w:r>
    </w:p>
    <w:p w:rsidR="00F12077" w:rsidRDefault="00F12077" w:rsidP="00F12077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b/>
          <w:bCs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t xml:space="preserve">Task 2: Create an </w:t>
      </w:r>
      <w:r w:rsidRPr="00790C38">
        <w:rPr>
          <w:rFonts w:ascii="Segoe UI Semibold" w:hAnsi="Segoe UI Semibold" w:cs="Segoe UI Semibold"/>
          <w:b/>
          <w:bCs/>
          <w:color w:val="FF0000"/>
        </w:rPr>
        <w:t>Azure Stream Analytics job</w:t>
      </w:r>
    </w:p>
    <w:p w:rsidR="00F12077" w:rsidRPr="00F12077" w:rsidRDefault="00F12077" w:rsidP="00F12077"/>
    <w:p w:rsidR="00F12077" w:rsidRDefault="00F12077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Hosting environment</w:t>
      </w:r>
      <w:r>
        <w:rPr>
          <w:rFonts w:ascii="Segoe UI" w:hAnsi="Segoe UI" w:cs="Segoe UI"/>
          <w:color w:val="222222"/>
          <w:shd w:val="clear" w:color="auto" w:fill="FFFFFF"/>
        </w:rPr>
        <w:t> field to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Edge</w:t>
      </w:r>
      <w:r>
        <w:rPr>
          <w:rFonts w:ascii="Segoe UI" w:hAnsi="Segoe UI" w:cs="Segoe UI"/>
          <w:color w:val="222222"/>
          <w:shd w:val="clear" w:color="auto" w:fill="FFFFFF"/>
        </w:rPr>
        <w:t>.</w:t>
      </w:r>
      <w:bookmarkStart w:id="0" w:name="_GoBack"/>
      <w:bookmarkEnd w:id="0"/>
    </w:p>
    <w:p w:rsidR="00F12077" w:rsidRDefault="00F12077" w:rsidP="00F12077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lastRenderedPageBreak/>
        <w:t>Task 3: Configure Azure Stream Analytics Job</w:t>
      </w:r>
    </w:p>
    <w:p w:rsidR="00F12077" w:rsidRDefault="00F12077">
      <w:pPr>
        <w:rPr>
          <w:rFonts w:ascii="Segoe UI" w:hAnsi="Segoe UI" w:cs="Segoe UI"/>
          <w:color w:val="171717"/>
          <w:shd w:val="clear" w:color="auto" w:fill="FFFFFF"/>
        </w:rPr>
      </w:pPr>
    </w:p>
    <w:p w:rsidR="00F12077" w:rsidRDefault="00F12077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Add stream input</w:t>
      </w:r>
      <w:r>
        <w:rPr>
          <w:rFonts w:ascii="Segoe UI" w:hAnsi="Segoe UI" w:cs="Segoe UI"/>
          <w:color w:val="222222"/>
          <w:shd w:val="clear" w:color="auto" w:fill="FFFFFF"/>
        </w:rPr>
        <w:t>, and then 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Edge Hub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F12077" w:rsidRDefault="00F12077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Input alias</w:t>
      </w:r>
      <w:r>
        <w:rPr>
          <w:rFonts w:ascii="Segoe UI" w:hAnsi="Segoe UI" w:cs="Segoe UI"/>
          <w:color w:val="222222"/>
          <w:shd w:val="clear" w:color="auto" w:fill="FFFFFF"/>
        </w:rPr>
        <w:t> field, enter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temperature</w:t>
      </w:r>
    </w:p>
    <w:p w:rsidR="00F12077" w:rsidRDefault="00F12077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Event serialization format</w:t>
      </w:r>
      <w:r>
        <w:rPr>
          <w:rFonts w:ascii="Segoe UI" w:hAnsi="Segoe UI" w:cs="Segoe UI"/>
          <w:color w:val="222222"/>
          <w:shd w:val="clear" w:color="auto" w:fill="FFFFFF"/>
        </w:rPr>
        <w:t> dropdown, ensure that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JSON</w:t>
      </w:r>
      <w:r>
        <w:rPr>
          <w:rFonts w:ascii="Segoe UI" w:hAnsi="Segoe UI" w:cs="Segoe UI"/>
          <w:color w:val="222222"/>
          <w:shd w:val="clear" w:color="auto" w:fill="FFFFFF"/>
        </w:rPr>
        <w:t> is selected.</w:t>
      </w:r>
    </w:p>
    <w:p w:rsidR="00F12077" w:rsidRDefault="00F12077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Outputs</w:t>
      </w:r>
      <w:r>
        <w:rPr>
          <w:rFonts w:ascii="Segoe UI" w:hAnsi="Segoe UI" w:cs="Segoe UI"/>
          <w:color w:val="222222"/>
          <w:shd w:val="clear" w:color="auto" w:fill="FFFFFF"/>
        </w:rPr>
        <w:t> pane, 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+ Add</w:t>
      </w:r>
      <w:r>
        <w:rPr>
          <w:rFonts w:ascii="Segoe UI" w:hAnsi="Segoe UI" w:cs="Segoe UI"/>
          <w:color w:val="222222"/>
          <w:shd w:val="clear" w:color="auto" w:fill="FFFFFF"/>
        </w:rPr>
        <w:t>, and then 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Edge Hub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F12077" w:rsidRDefault="00F12077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Output alias</w:t>
      </w:r>
      <w:r>
        <w:rPr>
          <w:rFonts w:ascii="Segoe UI" w:hAnsi="Segoe UI" w:cs="Segoe UI"/>
          <w:color w:val="222222"/>
          <w:shd w:val="clear" w:color="auto" w:fill="FFFFFF"/>
        </w:rPr>
        <w:t> field, enter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alert</w:t>
      </w:r>
    </w:p>
    <w:p w:rsidR="00F12077" w:rsidRDefault="00F12077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Event serialization format</w:t>
      </w:r>
      <w:r>
        <w:rPr>
          <w:rFonts w:ascii="Segoe UI" w:hAnsi="Segoe UI" w:cs="Segoe UI"/>
          <w:color w:val="222222"/>
          <w:shd w:val="clear" w:color="auto" w:fill="FFFFFF"/>
        </w:rPr>
        <w:t> dropdown, ensure that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JSON</w:t>
      </w:r>
      <w:r>
        <w:rPr>
          <w:rFonts w:ascii="Segoe UI" w:hAnsi="Segoe UI" w:cs="Segoe UI"/>
          <w:color w:val="222222"/>
          <w:shd w:val="clear" w:color="auto" w:fill="FFFFFF"/>
        </w:rPr>
        <w:t> is selected.</w:t>
      </w:r>
    </w:p>
    <w:p w:rsidR="00F12077" w:rsidRDefault="00F12077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Format</w:t>
      </w:r>
      <w:r>
        <w:rPr>
          <w:rFonts w:ascii="Segoe UI" w:hAnsi="Segoe UI" w:cs="Segoe UI"/>
          <w:color w:val="222222"/>
          <w:shd w:val="clear" w:color="auto" w:fill="FFFFFF"/>
        </w:rPr>
        <w:t> dropdown, ensure that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Line separated</w:t>
      </w:r>
      <w:r>
        <w:rPr>
          <w:rFonts w:ascii="Segoe UI" w:hAnsi="Segoe UI" w:cs="Segoe UI"/>
          <w:color w:val="222222"/>
          <w:shd w:val="clear" w:color="auto" w:fill="FFFFFF"/>
        </w:rPr>
        <w:t> is selected.</w:t>
      </w:r>
    </w:p>
    <w:p w:rsidR="00F12077" w:rsidRDefault="00F12077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Encoding</w:t>
      </w:r>
      <w:r>
        <w:rPr>
          <w:rFonts w:ascii="Segoe UI" w:hAnsi="Segoe UI" w:cs="Segoe UI"/>
          <w:color w:val="222222"/>
          <w:shd w:val="clear" w:color="auto" w:fill="FFFFFF"/>
        </w:rPr>
        <w:t> dropdown, ensure that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UTF-8</w:t>
      </w:r>
      <w:r>
        <w:rPr>
          <w:rFonts w:ascii="Segoe UI" w:hAnsi="Segoe UI" w:cs="Segoe UI"/>
          <w:color w:val="222222"/>
          <w:shd w:val="clear" w:color="auto" w:fill="FFFFFF"/>
        </w:rPr>
        <w:t> is selected.</w:t>
      </w:r>
    </w:p>
    <w:p w:rsidR="00BB5154" w:rsidRDefault="00BB5154">
      <w:pPr>
        <w:rPr>
          <w:rFonts w:ascii="Segoe UI" w:hAnsi="Segoe UI" w:cs="Segoe UI"/>
          <w:color w:val="222222"/>
          <w:shd w:val="clear" w:color="auto" w:fill="FFFFFF"/>
        </w:rPr>
      </w:pPr>
    </w:p>
    <w:p w:rsidR="00BB5154" w:rsidRDefault="00BB5154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Query:</w:t>
      </w:r>
    </w:p>
    <w:p w:rsidR="00BB5154" w:rsidRDefault="00BB5154">
      <w:pPr>
        <w:rPr>
          <w:rFonts w:ascii="Segoe UI" w:hAnsi="Segoe UI" w:cs="Segoe UI"/>
          <w:color w:val="222222"/>
          <w:shd w:val="clear" w:color="auto" w:fill="FFFFFF"/>
        </w:rPr>
      </w:pPr>
    </w:p>
    <w:p w:rsidR="00BB5154" w:rsidRDefault="00BB5154" w:rsidP="00BB5154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9F9F9"/>
        </w:rPr>
        <w:t>SELECT</w:t>
      </w:r>
    </w:p>
    <w:p w:rsidR="00BB5154" w:rsidRDefault="00BB5154" w:rsidP="00BB5154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   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9F9F9"/>
        </w:rPr>
        <w:t>'reset'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9F9F9"/>
        </w:rPr>
        <w:t>AS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command</w:t>
      </w:r>
    </w:p>
    <w:p w:rsidR="00BB5154" w:rsidRDefault="00BB5154" w:rsidP="00BB5154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9F9F9"/>
        </w:rPr>
        <w:t>INTO</w:t>
      </w:r>
    </w:p>
    <w:p w:rsidR="00BB5154" w:rsidRDefault="00BB5154" w:rsidP="00BB5154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    alert</w:t>
      </w:r>
    </w:p>
    <w:p w:rsidR="00BB5154" w:rsidRDefault="00BB5154" w:rsidP="00BB5154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9F9F9"/>
        </w:rPr>
        <w:t>FROM</w:t>
      </w:r>
    </w:p>
    <w:p w:rsidR="00BB5154" w:rsidRDefault="00BB5154" w:rsidP="00BB5154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    temperature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9F9F9"/>
        </w:rPr>
        <w:t>TIMESTAMP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9F9F9"/>
        </w:rPr>
        <w:t>BY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timeCreated</w:t>
      </w:r>
      <w:proofErr w:type="spellEnd"/>
    </w:p>
    <w:p w:rsidR="00BB5154" w:rsidRDefault="00BB5154" w:rsidP="00BB5154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9F9F9"/>
        </w:rPr>
        <w:t>GROUP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9F9F9"/>
        </w:rPr>
        <w:t>BY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TumblingWindow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(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9F9F9"/>
        </w:rPr>
        <w:t>second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,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9F9F9"/>
        </w:rPr>
        <w:t>15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)</w:t>
      </w:r>
    </w:p>
    <w:p w:rsidR="00BB5154" w:rsidRDefault="00BB5154" w:rsidP="00BB5154">
      <w:pPr>
        <w:rPr>
          <w:rStyle w:val="hljs-number"/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9F9F9"/>
        </w:rPr>
        <w:t>HAVING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9F9F9"/>
        </w:rPr>
        <w:t>Avg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machine.temperature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) &gt;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9F9F9"/>
        </w:rPr>
        <w:t>25</w:t>
      </w:r>
    </w:p>
    <w:p w:rsidR="00BB5154" w:rsidRDefault="00BB5154" w:rsidP="00BB5154">
      <w:pPr>
        <w:rPr>
          <w:rStyle w:val="hljs-number"/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BB5154" w:rsidRDefault="00BB5154" w:rsidP="00BB5154">
      <w:pPr>
        <w:rPr>
          <w:rFonts w:ascii="Segoe UI" w:hAnsi="Segoe UI" w:cs="Segoe UI"/>
          <w:color w:val="171717"/>
          <w:shd w:val="clear" w:color="auto" w:fill="FFFFFF"/>
        </w:rPr>
      </w:pPr>
    </w:p>
    <w:p w:rsidR="00F12077" w:rsidRDefault="00F12077" w:rsidP="00F12077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t>Task 4: Configure Storage Account Settings</w:t>
      </w:r>
    </w:p>
    <w:p w:rsidR="00F12077" w:rsidRDefault="00BB5154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Stream Analytics job &gt; Configure &gt; Storage account settings</w:t>
      </w:r>
    </w:p>
    <w:p w:rsidR="00BB5154" w:rsidRDefault="00BB5154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Add storage account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BB5154" w:rsidRDefault="00BB515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 </w:t>
      </w:r>
      <w:proofErr w:type="spellStart"/>
      <w:r>
        <w:rPr>
          <w:rStyle w:val="Strong"/>
          <w:rFonts w:ascii="Segoe UI" w:hAnsi="Segoe UI" w:cs="Segoe UI"/>
          <w:color w:val="222222"/>
          <w:shd w:val="clear" w:color="auto" w:fill="FFFFFF"/>
        </w:rPr>
        <w:t>jobdefinition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as the name of the container</w:t>
      </w:r>
    </w:p>
    <w:p w:rsidR="00F12077" w:rsidRDefault="00F12077" w:rsidP="00F12077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lastRenderedPageBreak/>
        <w:t>Task 5: Deploy the Stream Analytics Job</w:t>
      </w:r>
    </w:p>
    <w:p w:rsidR="00F12077" w:rsidRPr="00DD08D8" w:rsidRDefault="00F12077">
      <w:pPr>
        <w:rPr>
          <w:rFonts w:ascii="Segoe UI" w:hAnsi="Segoe UI" w:cs="Segoe UI"/>
          <w:color w:val="171717"/>
          <w:shd w:val="clear" w:color="auto" w:fill="FFFFFF"/>
        </w:rPr>
      </w:pPr>
    </w:p>
    <w:p w:rsidR="008E49E3" w:rsidRDefault="00BD7904">
      <w:pPr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Hub &gt;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Edge &gt;Device ID &gt; sensor-th0067001</w:t>
      </w:r>
    </w:p>
    <w:p w:rsidR="00BD7904" w:rsidRDefault="00BD7904">
      <w:pPr>
        <w:rPr>
          <w:rFonts w:ascii="Segoe UI" w:hAnsi="Segoe UI" w:cs="Segoe UI"/>
          <w:color w:val="222222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Style w:val="Strong"/>
          <w:rFonts w:ascii="Segoe UI" w:hAnsi="Segoe UI" w:cs="Segoe UI"/>
          <w:color w:val="222222"/>
          <w:shd w:val="clear" w:color="auto" w:fill="FFFFFF"/>
        </w:rPr>
        <w:t xml:space="preserve"> Edge Modules</w:t>
      </w:r>
      <w:r>
        <w:rPr>
          <w:rFonts w:ascii="Segoe UI" w:hAnsi="Segoe UI" w:cs="Segoe UI"/>
          <w:color w:val="222222"/>
          <w:shd w:val="clear" w:color="auto" w:fill="FFFFFF"/>
        </w:rPr>
        <w:t>, 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Add</w:t>
      </w:r>
      <w:r>
        <w:rPr>
          <w:rFonts w:ascii="Segoe UI" w:hAnsi="Segoe UI" w:cs="Segoe UI"/>
          <w:color w:val="222222"/>
          <w:shd w:val="clear" w:color="auto" w:fill="FFFFFF"/>
        </w:rPr>
        <w:t>, and then 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Azure Stream Analytics Module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BD7904" w:rsidRDefault="00BD7904">
      <w:pPr>
        <w:rPr>
          <w:rFonts w:ascii="Segoe UI" w:hAnsi="Segoe UI" w:cs="Segoe UI"/>
          <w:color w:val="222222"/>
          <w:shd w:val="clear" w:color="auto" w:fill="FFFFFF"/>
        </w:rPr>
      </w:pPr>
    </w:p>
    <w:p w:rsidR="00BD7904" w:rsidRPr="00BD7904" w:rsidRDefault="00BD7904" w:rsidP="00BD790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>On the </w:t>
      </w:r>
      <w:r w:rsidRPr="00BD790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Set modules on device: sensor-th-0067</w:t>
      </w:r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> pane, click </w:t>
      </w:r>
      <w:r w:rsidRPr="00BD790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Next: Routes &gt;</w:t>
      </w:r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BD7904" w:rsidRPr="00BD7904" w:rsidRDefault="00BD7904" w:rsidP="00BD7904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</w:rPr>
      </w:pPr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>Notice that the existing routing is displayed.</w:t>
      </w:r>
    </w:p>
    <w:p w:rsidR="00BD7904" w:rsidRPr="00BD7904" w:rsidRDefault="00BD7904" w:rsidP="00BD790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>Replace the default route defined with the following three routes:</w:t>
      </w:r>
    </w:p>
    <w:p w:rsidR="00BD7904" w:rsidRPr="00BD7904" w:rsidRDefault="00BD7904" w:rsidP="00BD790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>Route 1</w:t>
      </w:r>
    </w:p>
    <w:p w:rsidR="00BD7904" w:rsidRPr="00BD7904" w:rsidRDefault="00BD7904" w:rsidP="00BD7904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>NAME: </w:t>
      </w:r>
      <w:proofErr w:type="spellStart"/>
      <w:r w:rsidRPr="00BD790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telemetryToCloud</w:t>
      </w:r>
      <w:proofErr w:type="spellEnd"/>
    </w:p>
    <w:p w:rsidR="00BD7904" w:rsidRPr="00BD7904" w:rsidRDefault="00BD7904" w:rsidP="00BD7904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>VALUE: </w:t>
      </w:r>
      <w:r w:rsidRPr="00BD7904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</w:rPr>
        <w:t>FROM /messages/modules/</w:t>
      </w:r>
      <w:proofErr w:type="spellStart"/>
      <w:r w:rsidRPr="00BD7904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</w:rPr>
        <w:t>tempsensor</w:t>
      </w:r>
      <w:proofErr w:type="spellEnd"/>
      <w:r w:rsidRPr="00BD7904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</w:rPr>
        <w:t>/* INTO $upstream</w:t>
      </w:r>
    </w:p>
    <w:p w:rsidR="00BD7904" w:rsidRPr="00BD7904" w:rsidRDefault="00BD7904" w:rsidP="00BD790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>Route 2</w:t>
      </w:r>
    </w:p>
    <w:p w:rsidR="00BD7904" w:rsidRPr="00BD7904" w:rsidRDefault="00BD7904" w:rsidP="00BD7904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>NAME: </w:t>
      </w:r>
      <w:proofErr w:type="spellStart"/>
      <w:r w:rsidRPr="00BD790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alertsToReset</w:t>
      </w:r>
      <w:proofErr w:type="spellEnd"/>
    </w:p>
    <w:p w:rsidR="00BD7904" w:rsidRPr="00BD7904" w:rsidRDefault="00BD7904" w:rsidP="00BD7904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>VALUE: </w:t>
      </w:r>
      <w:r w:rsidRPr="00BD7904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</w:rPr>
        <w:t xml:space="preserve">FROM /messages/modules/asa-az220-training-{your-id}/* INTO </w:t>
      </w:r>
      <w:proofErr w:type="spellStart"/>
      <w:r w:rsidRPr="00BD7904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</w:rPr>
        <w:t>BrokeredEndpoint</w:t>
      </w:r>
      <w:proofErr w:type="spellEnd"/>
      <w:r w:rsidRPr="00BD7904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</w:rPr>
        <w:t>("/modules/</w:t>
      </w:r>
      <w:proofErr w:type="spellStart"/>
      <w:r w:rsidRPr="00BD7904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</w:rPr>
        <w:t>tempsensor</w:t>
      </w:r>
      <w:proofErr w:type="spellEnd"/>
      <w:r w:rsidRPr="00BD7904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</w:rPr>
        <w:t>/inputs/control")</w:t>
      </w:r>
    </w:p>
    <w:p w:rsidR="00BD7904" w:rsidRPr="00BD7904" w:rsidRDefault="00BD7904" w:rsidP="00BD790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>Route 3</w:t>
      </w:r>
    </w:p>
    <w:p w:rsidR="00BD7904" w:rsidRPr="00BD7904" w:rsidRDefault="00BD7904" w:rsidP="00BD7904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>NAME: </w:t>
      </w:r>
      <w:proofErr w:type="spellStart"/>
      <w:r w:rsidRPr="00BD790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telemetryToAsa</w:t>
      </w:r>
      <w:proofErr w:type="spellEnd"/>
    </w:p>
    <w:p w:rsidR="00BD7904" w:rsidRPr="00BD7904" w:rsidRDefault="00BD7904" w:rsidP="00BD7904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>VALUE: </w:t>
      </w:r>
      <w:r w:rsidRPr="00BD7904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</w:rPr>
        <w:t>FROM /messages/modules/</w:t>
      </w:r>
      <w:proofErr w:type="spellStart"/>
      <w:r w:rsidRPr="00BD7904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</w:rPr>
        <w:t>tempsensor</w:t>
      </w:r>
      <w:proofErr w:type="spellEnd"/>
      <w:r w:rsidRPr="00BD7904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</w:rPr>
        <w:t>/* INTO BrokeredEndpoint("/modules/asa-az220-training-{your-id}/inputs/temperature")</w:t>
      </w:r>
    </w:p>
    <w:p w:rsidR="00BD7904" w:rsidRPr="00BD7904" w:rsidRDefault="00BD7904" w:rsidP="00BD7904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</w:rPr>
      </w:pPr>
      <w:r w:rsidRPr="00BD790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Note</w:t>
      </w:r>
      <w:r w:rsidRPr="00BD7904">
        <w:rPr>
          <w:rFonts w:ascii="Segoe UI" w:eastAsia="Times New Roman" w:hAnsi="Segoe UI" w:cs="Segoe UI"/>
          <w:color w:val="222222"/>
          <w:sz w:val="20"/>
          <w:szCs w:val="20"/>
        </w:rPr>
        <w:t>: Be sure to replace the </w:t>
      </w:r>
      <w:r w:rsidRPr="00BD7904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</w:rPr>
        <w:t>asa-az220-training-{your-id}</w:t>
      </w:r>
      <w:r w:rsidRPr="00BD7904">
        <w:rPr>
          <w:rFonts w:ascii="Segoe UI" w:eastAsia="Times New Roman" w:hAnsi="Segoe UI" w:cs="Segoe UI"/>
          <w:color w:val="222222"/>
          <w:sz w:val="20"/>
          <w:szCs w:val="20"/>
        </w:rPr>
        <w:t> placeholder with the name of your Azure Stream Analytics job module. You can click </w:t>
      </w:r>
      <w:r w:rsidRPr="00BD790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Previous</w:t>
      </w:r>
      <w:r w:rsidRPr="00BD7904">
        <w:rPr>
          <w:rFonts w:ascii="Segoe UI" w:eastAsia="Times New Roman" w:hAnsi="Segoe UI" w:cs="Segoe UI"/>
          <w:color w:val="222222"/>
          <w:sz w:val="20"/>
          <w:szCs w:val="20"/>
        </w:rPr>
        <w:t> to view the list of modules and their names, then click </w:t>
      </w:r>
      <w:r w:rsidRPr="00BD790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Next</w:t>
      </w:r>
      <w:r w:rsidRPr="00BD7904">
        <w:rPr>
          <w:rFonts w:ascii="Segoe UI" w:eastAsia="Times New Roman" w:hAnsi="Segoe UI" w:cs="Segoe UI"/>
          <w:color w:val="222222"/>
          <w:sz w:val="20"/>
          <w:szCs w:val="20"/>
        </w:rPr>
        <w:t> to come back to this step.</w:t>
      </w:r>
    </w:p>
    <w:p w:rsidR="00BD7904" w:rsidRPr="00BD7904" w:rsidRDefault="00BD7904" w:rsidP="00BD7904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</w:rPr>
      </w:pPr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>The routes being defined are as follows:</w:t>
      </w:r>
    </w:p>
    <w:p w:rsidR="00BD7904" w:rsidRPr="00BD7904" w:rsidRDefault="00BD7904" w:rsidP="00BD790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>The </w:t>
      </w:r>
      <w:proofErr w:type="spellStart"/>
      <w:r w:rsidRPr="00BD790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telemetryToCloud</w:t>
      </w:r>
      <w:proofErr w:type="spellEnd"/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> route sends the all messages from the </w:t>
      </w:r>
      <w:proofErr w:type="spellStart"/>
      <w:r w:rsidRPr="00BD7904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</w:rPr>
        <w:t>tempsensor</w:t>
      </w:r>
      <w:proofErr w:type="spellEnd"/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 xml:space="preserve"> module output to Azure </w:t>
      </w:r>
      <w:proofErr w:type="spellStart"/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>IoT</w:t>
      </w:r>
      <w:proofErr w:type="spellEnd"/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 xml:space="preserve"> Hub.</w:t>
      </w:r>
    </w:p>
    <w:p w:rsidR="00BD7904" w:rsidRPr="00BD7904" w:rsidRDefault="00BD7904" w:rsidP="00BD790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>The </w:t>
      </w:r>
      <w:proofErr w:type="spellStart"/>
      <w:r w:rsidRPr="00BD790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alertsToReset</w:t>
      </w:r>
      <w:proofErr w:type="spellEnd"/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> route sends all alert messages from the Stream Analytics module output to the input of the </w:t>
      </w:r>
      <w:proofErr w:type="spellStart"/>
      <w:r w:rsidRPr="00BD790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tempsensor</w:t>
      </w:r>
      <w:proofErr w:type="spellEnd"/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> module.</w:t>
      </w:r>
    </w:p>
    <w:p w:rsidR="00BD7904" w:rsidRPr="00BD7904" w:rsidRDefault="00BD7904" w:rsidP="00BD790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>The </w:t>
      </w:r>
      <w:proofErr w:type="spellStart"/>
      <w:r w:rsidRPr="00BD790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telemetryToAsa</w:t>
      </w:r>
      <w:proofErr w:type="spellEnd"/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> route sends all messages from the </w:t>
      </w:r>
      <w:proofErr w:type="spellStart"/>
      <w:r w:rsidRPr="00BD7904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</w:rPr>
        <w:t>tempsensor</w:t>
      </w:r>
      <w:proofErr w:type="spellEnd"/>
      <w:r w:rsidRPr="00BD7904">
        <w:rPr>
          <w:rFonts w:ascii="Segoe UI" w:eastAsia="Times New Roman" w:hAnsi="Segoe UI" w:cs="Segoe UI"/>
          <w:color w:val="222222"/>
          <w:sz w:val="24"/>
          <w:szCs w:val="24"/>
        </w:rPr>
        <w:t> module output to the Stream Analytics module input.</w:t>
      </w:r>
    </w:p>
    <w:p w:rsidR="00BD7904" w:rsidRPr="00BD7904" w:rsidRDefault="00BD7904" w:rsidP="00BD790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BD7904" w:rsidRDefault="00BD7904">
      <w:pPr>
        <w:rPr>
          <w:rFonts w:ascii="Segoe UI" w:hAnsi="Segoe UI" w:cs="Segoe UI"/>
          <w:color w:val="171717"/>
          <w:shd w:val="clear" w:color="auto" w:fill="FFFFFF"/>
        </w:rPr>
      </w:pPr>
    </w:p>
    <w:p w:rsidR="00DD27E3" w:rsidRDefault="00DD27E3" w:rsidP="00DD27E3">
      <w:pPr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lastRenderedPageBreak/>
        <w:t>iotedge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logs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tempsensor</w:t>
      </w:r>
      <w:proofErr w:type="spellEnd"/>
    </w:p>
    <w:p w:rsidR="008E49E3" w:rsidRDefault="008E49E3"/>
    <w:sectPr w:rsidR="008E4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1781D"/>
    <w:multiLevelType w:val="multilevel"/>
    <w:tmpl w:val="69DE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81EC6"/>
    <w:multiLevelType w:val="multilevel"/>
    <w:tmpl w:val="B644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E40FF"/>
    <w:multiLevelType w:val="multilevel"/>
    <w:tmpl w:val="86D88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873D8"/>
    <w:multiLevelType w:val="multilevel"/>
    <w:tmpl w:val="DE2E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32413"/>
    <w:multiLevelType w:val="hybridMultilevel"/>
    <w:tmpl w:val="C812DD8A"/>
    <w:lvl w:ilvl="0" w:tplc="84D4178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D172D"/>
    <w:multiLevelType w:val="multilevel"/>
    <w:tmpl w:val="8D381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DB7E36"/>
    <w:multiLevelType w:val="multilevel"/>
    <w:tmpl w:val="EF6CC7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7BDE447D"/>
    <w:multiLevelType w:val="hybridMultilevel"/>
    <w:tmpl w:val="6192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4F"/>
    <w:rsid w:val="00143FA4"/>
    <w:rsid w:val="001C27BB"/>
    <w:rsid w:val="001D23B4"/>
    <w:rsid w:val="00277C7A"/>
    <w:rsid w:val="002E4B2D"/>
    <w:rsid w:val="00366BC1"/>
    <w:rsid w:val="00381AB7"/>
    <w:rsid w:val="003910D7"/>
    <w:rsid w:val="003C1023"/>
    <w:rsid w:val="003E6825"/>
    <w:rsid w:val="003E691D"/>
    <w:rsid w:val="003F4CF5"/>
    <w:rsid w:val="0042100C"/>
    <w:rsid w:val="0044085A"/>
    <w:rsid w:val="004877E4"/>
    <w:rsid w:val="004925F1"/>
    <w:rsid w:val="004A1250"/>
    <w:rsid w:val="00545461"/>
    <w:rsid w:val="0057070E"/>
    <w:rsid w:val="005E684F"/>
    <w:rsid w:val="00677035"/>
    <w:rsid w:val="006D214F"/>
    <w:rsid w:val="006F06AC"/>
    <w:rsid w:val="006F12F2"/>
    <w:rsid w:val="006F3B3A"/>
    <w:rsid w:val="00790C38"/>
    <w:rsid w:val="00791A69"/>
    <w:rsid w:val="007B44B5"/>
    <w:rsid w:val="008113D0"/>
    <w:rsid w:val="00883BE3"/>
    <w:rsid w:val="008A0830"/>
    <w:rsid w:val="008E49E3"/>
    <w:rsid w:val="009050DE"/>
    <w:rsid w:val="009E1559"/>
    <w:rsid w:val="009E774C"/>
    <w:rsid w:val="00AF230A"/>
    <w:rsid w:val="00B356A0"/>
    <w:rsid w:val="00B462EE"/>
    <w:rsid w:val="00BB5154"/>
    <w:rsid w:val="00BD3C19"/>
    <w:rsid w:val="00BD7904"/>
    <w:rsid w:val="00CA6F32"/>
    <w:rsid w:val="00DD08D8"/>
    <w:rsid w:val="00DD27E3"/>
    <w:rsid w:val="00E47B03"/>
    <w:rsid w:val="00E5381B"/>
    <w:rsid w:val="00E70279"/>
    <w:rsid w:val="00EA4A4A"/>
    <w:rsid w:val="00ED68D9"/>
    <w:rsid w:val="00F12077"/>
    <w:rsid w:val="00F7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5A0B"/>
  <w15:chartTrackingRefBased/>
  <w15:docId w15:val="{B55EAB13-B37C-4E13-8560-A1783E82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0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08D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D08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08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910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0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5E684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A1250"/>
    <w:rPr>
      <w:i/>
      <w:iCs/>
    </w:rPr>
  </w:style>
  <w:style w:type="character" w:customStyle="1" w:styleId="hljs-attr">
    <w:name w:val="hljs-attr"/>
    <w:basedOn w:val="DefaultParagraphFont"/>
    <w:rsid w:val="00CA6F32"/>
  </w:style>
  <w:style w:type="character" w:customStyle="1" w:styleId="hljs-string">
    <w:name w:val="hljs-string"/>
    <w:basedOn w:val="DefaultParagraphFont"/>
    <w:rsid w:val="00CA6F32"/>
  </w:style>
  <w:style w:type="character" w:styleId="HTMLCode">
    <w:name w:val="HTML Code"/>
    <w:basedOn w:val="DefaultParagraphFont"/>
    <w:uiPriority w:val="99"/>
    <w:semiHidden/>
    <w:unhideWhenUsed/>
    <w:rsid w:val="006770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B5154"/>
  </w:style>
  <w:style w:type="character" w:customStyle="1" w:styleId="hljs-number">
    <w:name w:val="hljs-number"/>
    <w:basedOn w:val="DefaultParagraphFont"/>
    <w:rsid w:val="00BB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16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6950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username@52.170.205.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13773</TotalTime>
  <Pages>1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</cp:revision>
  <dcterms:created xsi:type="dcterms:W3CDTF">2021-05-30T14:04:00Z</dcterms:created>
  <dcterms:modified xsi:type="dcterms:W3CDTF">2021-07-29T13:54:00Z</dcterms:modified>
</cp:coreProperties>
</file>