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8F" w:rsidRPr="00EE7D8F" w:rsidRDefault="00EE7D8F" w:rsidP="00EE7D8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b/>
          <w:color w:val="222222"/>
          <w:kern w:val="36"/>
          <w:sz w:val="40"/>
          <w:szCs w:val="40"/>
        </w:rPr>
      </w:pPr>
      <w:r w:rsidRPr="00EE7D8F">
        <w:rPr>
          <w:rFonts w:ascii="Segoe UI Light" w:eastAsia="Times New Roman" w:hAnsi="Segoe UI Light" w:cs="Segoe UI Light"/>
          <w:b/>
          <w:color w:val="222222"/>
          <w:kern w:val="36"/>
          <w:sz w:val="40"/>
          <w:szCs w:val="40"/>
        </w:rPr>
        <w:t xml:space="preserve">Remotely monitor and control devices with Azure </w:t>
      </w:r>
      <w:proofErr w:type="spellStart"/>
      <w:r w:rsidRPr="00EE7D8F">
        <w:rPr>
          <w:rFonts w:ascii="Segoe UI Light" w:eastAsia="Times New Roman" w:hAnsi="Segoe UI Light" w:cs="Segoe UI Light"/>
          <w:b/>
          <w:color w:val="222222"/>
          <w:kern w:val="36"/>
          <w:sz w:val="40"/>
          <w:szCs w:val="40"/>
        </w:rPr>
        <w:t>IoT</w:t>
      </w:r>
      <w:proofErr w:type="spellEnd"/>
      <w:r w:rsidRPr="00EE7D8F">
        <w:rPr>
          <w:rFonts w:ascii="Segoe UI Light" w:eastAsia="Times New Roman" w:hAnsi="Segoe UI Light" w:cs="Segoe UI Light"/>
          <w:b/>
          <w:color w:val="222222"/>
          <w:kern w:val="36"/>
          <w:sz w:val="40"/>
          <w:szCs w:val="40"/>
        </w:rPr>
        <w:t xml:space="preserve"> Hub</w:t>
      </w:r>
    </w:p>
    <w:p w:rsidR="00E47B03" w:rsidRDefault="00E47B03"/>
    <w:p w:rsidR="005976F8" w:rsidRDefault="005976F8" w:rsidP="005976F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To keep things simple in this lab, </w:t>
      </w:r>
    </w:p>
    <w:p w:rsidR="005976F8" w:rsidRPr="005976F8" w:rsidRDefault="005976F8" w:rsidP="005976F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The device will send telemetry (temperature and humidity values) to the </w:t>
      </w:r>
      <w:proofErr w:type="spellStart"/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>IoT</w:t>
      </w:r>
      <w:proofErr w:type="spellEnd"/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Hub every few seconds. Although this frequency is unrealistic for a cheese cave, it is great for a lab environment when we need to see changes frequently, not every 15 minutes.</w:t>
      </w:r>
    </w:p>
    <w:p w:rsidR="005976F8" w:rsidRPr="005976F8" w:rsidRDefault="005976F8" w:rsidP="00597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>The air processing system is a fan that can be in one of three states: On, Off, or Failed.</w:t>
      </w:r>
    </w:p>
    <w:p w:rsidR="005976F8" w:rsidRPr="005976F8" w:rsidRDefault="005976F8" w:rsidP="005976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>The fan is initialized to the Off state.</w:t>
      </w:r>
    </w:p>
    <w:p w:rsidR="005976F8" w:rsidRPr="005976F8" w:rsidRDefault="005976F8" w:rsidP="005976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Electrical power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to the fan is </w:t>
      </w: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controlled (On/Off)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using a </w:t>
      </w: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direct method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on the </w:t>
      </w:r>
      <w:proofErr w:type="spellStart"/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IoT</w:t>
      </w:r>
      <w:proofErr w:type="spellEnd"/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 device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5976F8" w:rsidRPr="005976F8" w:rsidRDefault="005976F8" w:rsidP="005976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Device Twin desired property values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are used to </w:t>
      </w: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set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the </w:t>
      </w: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desired state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of the fan. The desired property values will override any default settings for the fan/device.</w:t>
      </w:r>
    </w:p>
    <w:p w:rsidR="005976F8" w:rsidRDefault="005976F8" w:rsidP="005976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 xml:space="preserve">Temperature 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can be </w:t>
      </w: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controlled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by </w:t>
      </w: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turning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the </w:t>
      </w:r>
      <w:r w:rsidRPr="005976F8">
        <w:rPr>
          <w:rFonts w:ascii="Segoe UI" w:eastAsia="Times New Roman" w:hAnsi="Segoe UI" w:cs="Segoe UI"/>
          <w:b/>
          <w:color w:val="222222"/>
          <w:sz w:val="24"/>
          <w:szCs w:val="24"/>
        </w:rPr>
        <w:t>fan On/Off</w:t>
      </w:r>
      <w:r w:rsidRPr="005976F8">
        <w:rPr>
          <w:rFonts w:ascii="Segoe UI" w:eastAsia="Times New Roman" w:hAnsi="Segoe UI" w:cs="Segoe UI"/>
          <w:color w:val="222222"/>
          <w:sz w:val="24"/>
          <w:szCs w:val="24"/>
        </w:rPr>
        <w:t xml:space="preserve"> (turning the fan On will lower the temperature)</w:t>
      </w:r>
    </w:p>
    <w:p w:rsidR="00DD61EF" w:rsidRDefault="00DD61EF" w:rsidP="00DD61E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Coding in this lab is broken down into </w:t>
      </w:r>
      <w:r w:rsidRPr="00DD61EF">
        <w:rPr>
          <w:rFonts w:ascii="Segoe UI" w:hAnsi="Segoe UI" w:cs="Segoe UI"/>
          <w:b/>
          <w:color w:val="222222"/>
          <w:shd w:val="clear" w:color="auto" w:fill="FFFFFF"/>
        </w:rPr>
        <w:t>three parts</w:t>
      </w:r>
      <w:r>
        <w:rPr>
          <w:rFonts w:ascii="Segoe UI" w:hAnsi="Segoe UI" w:cs="Segoe UI"/>
          <w:color w:val="222222"/>
          <w:shd w:val="clear" w:color="auto" w:fill="FFFFFF"/>
        </w:rPr>
        <w:t xml:space="preserve">: </w:t>
      </w:r>
    </w:p>
    <w:p w:rsidR="00DD61EF" w:rsidRPr="00F0591D" w:rsidRDefault="00DD61EF" w:rsidP="00F059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 w:rsidRPr="00F0591D">
        <w:rPr>
          <w:rFonts w:ascii="Segoe UI" w:hAnsi="Segoe UI" w:cs="Segoe UI"/>
          <w:b/>
          <w:color w:val="222222"/>
          <w:shd w:val="clear" w:color="auto" w:fill="FFFFFF"/>
        </w:rPr>
        <w:t>sending and receiving telemetry</w:t>
      </w:r>
      <w:r w:rsidRPr="00F0591D">
        <w:rPr>
          <w:rFonts w:ascii="Segoe UI" w:hAnsi="Segoe UI" w:cs="Segoe UI"/>
          <w:color w:val="222222"/>
          <w:shd w:val="clear" w:color="auto" w:fill="FFFFFF"/>
        </w:rPr>
        <w:t xml:space="preserve">, </w:t>
      </w:r>
    </w:p>
    <w:p w:rsidR="00DD61EF" w:rsidRPr="00F0591D" w:rsidRDefault="00DD61EF" w:rsidP="00F059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22222"/>
          <w:shd w:val="clear" w:color="auto" w:fill="FFFFFF"/>
        </w:rPr>
      </w:pPr>
      <w:r w:rsidRPr="00F0591D">
        <w:rPr>
          <w:rFonts w:ascii="Segoe UI" w:hAnsi="Segoe UI" w:cs="Segoe UI"/>
          <w:b/>
          <w:color w:val="222222"/>
          <w:shd w:val="clear" w:color="auto" w:fill="FFFFFF"/>
        </w:rPr>
        <w:t xml:space="preserve">invoking and running a direct method, </w:t>
      </w:r>
    </w:p>
    <w:p w:rsidR="00DD61EF" w:rsidRDefault="00DD61EF" w:rsidP="00F059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22222"/>
          <w:shd w:val="clear" w:color="auto" w:fill="FFFFFF"/>
        </w:rPr>
      </w:pPr>
      <w:r w:rsidRPr="00F0591D">
        <w:rPr>
          <w:rFonts w:ascii="Segoe UI" w:hAnsi="Segoe UI" w:cs="Segoe UI"/>
          <w:b/>
          <w:color w:val="222222"/>
          <w:shd w:val="clear" w:color="auto" w:fill="FFFFFF"/>
        </w:rPr>
        <w:t>setting and reading device twin properties.</w:t>
      </w:r>
    </w:p>
    <w:p w:rsidR="00F0591D" w:rsidRDefault="00F0591D" w:rsidP="00F059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22222"/>
          <w:shd w:val="clear" w:color="auto" w:fill="FFFFFF"/>
        </w:rPr>
      </w:pPr>
    </w:p>
    <w:p w:rsidR="00F0591D" w:rsidRDefault="00F0591D" w:rsidP="00F059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22222"/>
          <w:shd w:val="clear" w:color="auto" w:fill="FFFFFF"/>
        </w:rPr>
      </w:pPr>
    </w:p>
    <w:p w:rsidR="00F0591D" w:rsidRDefault="00F0591D" w:rsidP="00F059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22222"/>
          <w:shd w:val="clear" w:color="auto" w:fill="FFFFFF"/>
        </w:rPr>
      </w:pPr>
    </w:p>
    <w:p w:rsidR="00F0591D" w:rsidRPr="00F0591D" w:rsidRDefault="00F0591D" w:rsidP="00F059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774878"/>
            <wp:effectExtent l="0" t="0" r="0" b="0"/>
            <wp:docPr id="1" name="Picture 1" descr="Lab 15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 15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  <w:gridCol w:w="6611"/>
      </w:tblGrid>
      <w:tr w:rsidR="00F0591D" w:rsidRPr="00F0591D" w:rsidTr="00F059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591D" w:rsidRPr="00F0591D" w:rsidRDefault="00F0591D" w:rsidP="00F059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F059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591D" w:rsidRPr="00F0591D" w:rsidRDefault="00F0591D" w:rsidP="00F059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F0591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rg-az220</w:t>
            </w:r>
          </w:p>
        </w:tc>
      </w:tr>
      <w:tr w:rsidR="00F0591D" w:rsidRPr="00F0591D" w:rsidTr="00F059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591D" w:rsidRPr="00F0591D" w:rsidRDefault="00F0591D" w:rsidP="00F059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F059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IoT</w:t>
            </w:r>
            <w:proofErr w:type="spellEnd"/>
            <w:r w:rsidRPr="00F059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Hub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591D" w:rsidRPr="00F0591D" w:rsidRDefault="00F0591D" w:rsidP="00F059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F0591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iot-az220-testing-0001</w:t>
            </w:r>
          </w:p>
        </w:tc>
      </w:tr>
      <w:tr w:rsidR="00F0591D" w:rsidRPr="00F0591D" w:rsidTr="00F0591D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591D" w:rsidRPr="00F0591D" w:rsidRDefault="00F0591D" w:rsidP="00F0591D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proofErr w:type="spellStart"/>
            <w:r w:rsidRPr="00F059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IoT</w:t>
            </w:r>
            <w:proofErr w:type="spellEnd"/>
            <w:r w:rsidRPr="00F0591D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Device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591D" w:rsidRPr="00F0591D" w:rsidRDefault="00F0591D" w:rsidP="00F0591D">
            <w:pPr>
              <w:spacing w:after="0" w:line="240" w:lineRule="auto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F0591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sensor-th-</w:t>
            </w:r>
            <w:r w:rsidR="00286913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testing-0001</w:t>
            </w:r>
          </w:p>
        </w:tc>
      </w:tr>
    </w:tbl>
    <w:p w:rsidR="00DD61EF" w:rsidRDefault="00DD61EF" w:rsidP="00DD61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4"/>
          <w:szCs w:val="24"/>
        </w:rPr>
      </w:pPr>
    </w:p>
    <w:p w:rsidR="00F0591D" w:rsidRDefault="00F0591D" w:rsidP="00F0591D">
      <w:pPr>
        <w:pStyle w:val="Heading3"/>
        <w:shd w:val="clear" w:color="auto" w:fill="FFFFFF"/>
        <w:spacing w:before="450" w:after="27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Exercise 2: Write Code to Send and Receive Telemetry</w:t>
      </w:r>
    </w:p>
    <w:p w:rsidR="00F0591D" w:rsidRDefault="00F0591D" w:rsidP="00DD61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4"/>
          <w:szCs w:val="24"/>
        </w:rPr>
      </w:pPr>
    </w:p>
    <w:p w:rsidR="009025EC" w:rsidRPr="005976F8" w:rsidRDefault="009025EC" w:rsidP="00DD61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4"/>
          <w:szCs w:val="24"/>
        </w:rPr>
      </w:pPr>
      <w:bookmarkStart w:id="0" w:name="_GoBack"/>
      <w:bookmarkEnd w:id="0"/>
    </w:p>
    <w:p w:rsidR="005976F8" w:rsidRDefault="005976F8"/>
    <w:sectPr w:rsidR="0059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CC5"/>
    <w:multiLevelType w:val="hybridMultilevel"/>
    <w:tmpl w:val="1E1A1A8C"/>
    <w:lvl w:ilvl="0" w:tplc="26EEDA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710B"/>
    <w:multiLevelType w:val="multilevel"/>
    <w:tmpl w:val="082A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F"/>
    <w:rsid w:val="001C27BB"/>
    <w:rsid w:val="00286913"/>
    <w:rsid w:val="005976F8"/>
    <w:rsid w:val="006631E8"/>
    <w:rsid w:val="009025EC"/>
    <w:rsid w:val="00B83E0E"/>
    <w:rsid w:val="00DD61EF"/>
    <w:rsid w:val="00E47B03"/>
    <w:rsid w:val="00EE7D8F"/>
    <w:rsid w:val="00F0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24E8"/>
  <w15:chartTrackingRefBased/>
  <w15:docId w15:val="{4EE19929-ED9D-4AD4-9369-B66890F4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59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5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2021-06-22T21:11:00Z</dcterms:created>
  <dcterms:modified xsi:type="dcterms:W3CDTF">2021-06-22T23:14:00Z</dcterms:modified>
</cp:coreProperties>
</file>