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DC" w:rsidRDefault="003427F7">
      <w:r>
        <w:t>Jour 1</w:t>
      </w:r>
    </w:p>
    <w:p w:rsidR="003427F7" w:rsidRDefault="003427F7"/>
    <w:p w:rsidR="003427F7" w:rsidRDefault="003427F7">
      <w:r>
        <w:t>Réflexion collective sur la compréhension de la demande client</w:t>
      </w:r>
    </w:p>
    <w:p w:rsidR="003427F7" w:rsidRDefault="003427F7">
      <w:r>
        <w:t>Analyse du besoin client</w:t>
      </w:r>
    </w:p>
    <w:p w:rsidR="003427F7" w:rsidRDefault="003427F7">
      <w:r>
        <w:tab/>
        <w:t>Analyse métier</w:t>
      </w:r>
    </w:p>
    <w:p w:rsidR="003427F7" w:rsidRDefault="003427F7">
      <w:r>
        <w:tab/>
      </w:r>
      <w:r>
        <w:tab/>
        <w:t xml:space="preserve">Détail de chaque module </w:t>
      </w:r>
    </w:p>
    <w:p w:rsidR="003427F7" w:rsidRDefault="003427F7">
      <w:r>
        <w:tab/>
      </w:r>
      <w:r>
        <w:tab/>
      </w:r>
      <w:r>
        <w:tab/>
        <w:t>Objectif</w:t>
      </w:r>
    </w:p>
    <w:p w:rsidR="003427F7" w:rsidRDefault="003427F7">
      <w:r>
        <w:tab/>
      </w:r>
      <w:r>
        <w:tab/>
      </w:r>
      <w:r>
        <w:tab/>
        <w:t>Attributs</w:t>
      </w:r>
    </w:p>
    <w:p w:rsidR="003427F7" w:rsidRDefault="003427F7">
      <w:r>
        <w:tab/>
      </w:r>
      <w:r>
        <w:tab/>
      </w:r>
      <w:bookmarkStart w:id="0" w:name="_GoBack"/>
      <w:bookmarkEnd w:id="0"/>
      <w:r>
        <w:tab/>
        <w:t>Fonctionnalités</w:t>
      </w:r>
    </w:p>
    <w:p w:rsidR="003427F7" w:rsidRDefault="003427F7">
      <w:r>
        <w:tab/>
      </w:r>
      <w:r>
        <w:tab/>
      </w:r>
      <w:r>
        <w:tab/>
        <w:t>Types</w:t>
      </w:r>
    </w:p>
    <w:p w:rsidR="003427F7" w:rsidRDefault="003427F7">
      <w:r>
        <w:tab/>
      </w:r>
      <w:r>
        <w:tab/>
        <w:t xml:space="preserve">Mise en place du </w:t>
      </w:r>
      <w:proofErr w:type="spellStart"/>
      <w:r>
        <w:t>Buiness</w:t>
      </w:r>
      <w:proofErr w:type="spellEnd"/>
      <w:r>
        <w:t xml:space="preserve"> Flow </w:t>
      </w:r>
      <w:proofErr w:type="spellStart"/>
      <w:r>
        <w:t>Diagram</w:t>
      </w:r>
      <w:proofErr w:type="spellEnd"/>
    </w:p>
    <w:p w:rsidR="007467BD" w:rsidRDefault="007467BD">
      <w:r>
        <w:tab/>
      </w:r>
      <w:r>
        <w:tab/>
        <w:t xml:space="preserve">Mise en place </w:t>
      </w:r>
      <w:proofErr w:type="gramStart"/>
      <w:r>
        <w:t>du ERD</w:t>
      </w:r>
      <w:proofErr w:type="gramEnd"/>
      <w:r>
        <w:t xml:space="preserve"> </w:t>
      </w:r>
      <w:proofErr w:type="spellStart"/>
      <w:r>
        <w:t>Entity</w:t>
      </w:r>
      <w:proofErr w:type="spellEnd"/>
      <w:r>
        <w:t xml:space="preserve"> Relation Manager</w:t>
      </w:r>
    </w:p>
    <w:p w:rsidR="003427F7" w:rsidRDefault="003427F7">
      <w:r>
        <w:tab/>
      </w:r>
      <w:r>
        <w:tab/>
        <w:t>Diagramme de cas d’usage</w:t>
      </w:r>
    </w:p>
    <w:p w:rsidR="003427F7" w:rsidRDefault="0011754F">
      <w:r>
        <w:t>Jour 2</w:t>
      </w:r>
    </w:p>
    <w:sectPr w:rsidR="00342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0D"/>
    <w:rsid w:val="0011754F"/>
    <w:rsid w:val="003427F7"/>
    <w:rsid w:val="005F0D49"/>
    <w:rsid w:val="007467BD"/>
    <w:rsid w:val="008422DC"/>
    <w:rsid w:val="00B3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144B3-D546-4C02-9593-4F84F153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3</cp:revision>
  <dcterms:created xsi:type="dcterms:W3CDTF">2018-02-27T15:04:00Z</dcterms:created>
  <dcterms:modified xsi:type="dcterms:W3CDTF">2018-02-28T10:11:00Z</dcterms:modified>
</cp:coreProperties>
</file>