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B0" w:rsidRDefault="002233AC">
      <w:r>
        <w:t xml:space="preserve">Begin </w:t>
      </w:r>
    </w:p>
    <w:p w:rsidR="002233AC" w:rsidRDefault="002233AC">
      <w:r>
        <w:t xml:space="preserve">     Input Math, Physics, Chemistry</w:t>
      </w:r>
    </w:p>
    <w:p w:rsidR="002233AC" w:rsidRDefault="002233AC">
      <w:r>
        <w:t xml:space="preserve">        </w:t>
      </w:r>
      <w:proofErr w:type="spellStart"/>
      <w:r>
        <w:t>Avg</w:t>
      </w:r>
      <w:proofErr w:type="spellEnd"/>
      <w:r>
        <w:t xml:space="preserve"> = </w:t>
      </w:r>
      <w:proofErr w:type="gramStart"/>
      <w:r>
        <w:t>( Math</w:t>
      </w:r>
      <w:proofErr w:type="gramEnd"/>
      <w:r>
        <w:t>, Physics, Chemistry)/3</w:t>
      </w:r>
    </w:p>
    <w:p w:rsidR="002233AC" w:rsidRDefault="002233AC">
      <w:r>
        <w:t xml:space="preserve">    Output </w:t>
      </w:r>
      <w:proofErr w:type="spellStart"/>
      <w:r>
        <w:t>Arg</w:t>
      </w:r>
      <w:proofErr w:type="spellEnd"/>
    </w:p>
    <w:p w:rsidR="002233AC" w:rsidRDefault="002233AC">
      <w:r>
        <w:t>End.</w:t>
      </w:r>
    </w:p>
    <w:p w:rsidR="002233AC" w:rsidRDefault="002233AC"/>
    <w:p w:rsidR="002233AC" w:rsidRDefault="002233AC">
      <w:r w:rsidRPr="002233AC">
        <w:drawing>
          <wp:inline distT="0" distB="0" distL="0" distR="0" wp14:anchorId="1FA842F7" wp14:editId="2F468E60">
            <wp:extent cx="1733792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40"/>
    <w:rsid w:val="002233AC"/>
    <w:rsid w:val="005D32B0"/>
    <w:rsid w:val="006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BA91"/>
  <w15:chartTrackingRefBased/>
  <w15:docId w15:val="{17BB74B2-D259-48E1-8A6A-37DC586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2022-09-08T08:33:00Z</dcterms:created>
  <dcterms:modified xsi:type="dcterms:W3CDTF">2022-09-08T08:35:00Z</dcterms:modified>
</cp:coreProperties>
</file>