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5C39F" w14:textId="5794E61F" w:rsidR="00E72D1A" w:rsidRDefault="005633DF" w:rsidP="005633DF">
      <w:r>
        <w:t>This is the guide how to install the web tool Tier3 for researching data in Warehouses.</w:t>
      </w:r>
    </w:p>
    <w:p w14:paraId="7F0D5E15" w14:textId="4245FEBB" w:rsidR="005633DF" w:rsidRDefault="005633DF" w:rsidP="005633DF">
      <w:r>
        <w:t>You need to download the file: ToolTier3.zip first. Then:</w:t>
      </w:r>
    </w:p>
    <w:p w14:paraId="124A1B49" w14:textId="24D5AD55" w:rsidR="005633DF" w:rsidRDefault="005633DF" w:rsidP="005633DF">
      <w:pPr>
        <w:pStyle w:val="ListParagraph"/>
        <w:numPr>
          <w:ilvl w:val="0"/>
          <w:numId w:val="2"/>
        </w:numPr>
      </w:pPr>
      <w:r>
        <w:t>Extract the file .zip:</w:t>
      </w:r>
    </w:p>
    <w:p w14:paraId="3467526C" w14:textId="4F539CD0" w:rsidR="005633DF" w:rsidRDefault="005633DF" w:rsidP="005633DF">
      <w:pPr>
        <w:ind w:left="360"/>
      </w:pPr>
      <w:r>
        <w:rPr>
          <w:noProof/>
        </w:rPr>
        <w:drawing>
          <wp:inline distT="0" distB="0" distL="0" distR="0" wp14:anchorId="24AF051F" wp14:editId="69ADE5BE">
            <wp:extent cx="5731510" cy="396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3BBE4" w14:textId="04D37DC9" w:rsidR="005633DF" w:rsidRDefault="005633DF" w:rsidP="005633DF">
      <w:pPr>
        <w:pStyle w:val="ListParagraph"/>
        <w:numPr>
          <w:ilvl w:val="0"/>
          <w:numId w:val="2"/>
        </w:numPr>
      </w:pPr>
      <w:r>
        <w:t>Open the folder extracted</w:t>
      </w:r>
      <w:r w:rsidR="00D301B9">
        <w:t>: ToolTier3</w:t>
      </w:r>
      <w:r>
        <w:t xml:space="preserve"> </w:t>
      </w:r>
    </w:p>
    <w:p w14:paraId="76FD3F76" w14:textId="784B0774" w:rsidR="005633DF" w:rsidRDefault="005633DF" w:rsidP="005633DF">
      <w:pPr>
        <w:ind w:left="360"/>
      </w:pPr>
      <w:r>
        <w:rPr>
          <w:noProof/>
        </w:rPr>
        <w:drawing>
          <wp:inline distT="0" distB="0" distL="0" distR="0" wp14:anchorId="1E472D0D" wp14:editId="060E93DC">
            <wp:extent cx="5731510" cy="888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9F79B" w14:textId="36FE499A" w:rsidR="005633DF" w:rsidRDefault="005633DF" w:rsidP="005633DF">
      <w:pPr>
        <w:pStyle w:val="ListParagraph"/>
        <w:numPr>
          <w:ilvl w:val="0"/>
          <w:numId w:val="2"/>
        </w:numPr>
      </w:pPr>
      <w:r>
        <w:t xml:space="preserve">Then open file </w:t>
      </w:r>
      <w:r w:rsidRPr="005633DF">
        <w:t>Tier3Tool.exe</w:t>
      </w:r>
      <w:r w:rsidR="00D301B9">
        <w:t>, a console will be appeared.</w:t>
      </w:r>
    </w:p>
    <w:p w14:paraId="545A5C28" w14:textId="1A70556C" w:rsidR="00D301B9" w:rsidRDefault="000F0B87" w:rsidP="00D301B9">
      <w:pPr>
        <w:ind w:left="360"/>
      </w:pPr>
      <w:r>
        <w:rPr>
          <w:noProof/>
        </w:rPr>
        <w:drawing>
          <wp:inline distT="0" distB="0" distL="0" distR="0" wp14:anchorId="0F73BFB0" wp14:editId="46BC7B20">
            <wp:extent cx="5731510" cy="1577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F6DDD" w14:textId="494AE619" w:rsidR="005633DF" w:rsidRDefault="005633DF" w:rsidP="000F0B87"/>
    <w:p w14:paraId="596A3741" w14:textId="75EDD9A2" w:rsidR="000F0B87" w:rsidRDefault="000F0B87" w:rsidP="000F0B87">
      <w:r>
        <w:rPr>
          <w:noProof/>
        </w:rPr>
        <w:lastRenderedPageBreak/>
        <w:drawing>
          <wp:inline distT="0" distB="0" distL="0" distR="0" wp14:anchorId="6E1E6FF5" wp14:editId="7C737F76">
            <wp:extent cx="5731510" cy="1132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32126" w14:textId="14FFA398" w:rsidR="000F0B87" w:rsidRPr="007F0795" w:rsidRDefault="000F0B87" w:rsidP="000F0B87">
      <w:pPr>
        <w:pStyle w:val="ListParagraph"/>
        <w:numPr>
          <w:ilvl w:val="0"/>
          <w:numId w:val="2"/>
        </w:numPr>
        <w:rPr>
          <w:rStyle w:val="Hyperlink"/>
          <w:color w:val="000000"/>
          <w:u w:val="none"/>
        </w:rPr>
      </w:pPr>
      <w:r>
        <w:t xml:space="preserve">After the console appeared, please open browser and navigate to: </w:t>
      </w:r>
      <w:hyperlink r:id="rId9" w:history="1">
        <w:r w:rsidR="00AC0262" w:rsidRPr="007903C7">
          <w:rPr>
            <w:rStyle w:val="Hyperlink"/>
          </w:rPr>
          <w:t>https://localhost:5000/login</w:t>
        </w:r>
      </w:hyperlink>
      <w:r w:rsidR="00AC0262">
        <w:rPr>
          <w:rStyle w:val="Hyperlink"/>
        </w:rPr>
        <w:t>.</w:t>
      </w:r>
      <w:r w:rsidR="00E95A65">
        <w:rPr>
          <w:rStyle w:val="Hyperlink"/>
        </w:rPr>
        <w:t xml:space="preserve"> </w:t>
      </w:r>
      <w:r w:rsidR="00E95A65">
        <w:rPr>
          <w:rStyle w:val="Hyperlink"/>
          <w:color w:val="auto"/>
          <w:u w:val="none"/>
        </w:rPr>
        <w:t>Then start using the tool.</w:t>
      </w:r>
    </w:p>
    <w:p w14:paraId="2E33CD58" w14:textId="6E189F45" w:rsidR="007F0795" w:rsidRDefault="007F0795" w:rsidP="007F0795">
      <w:pPr>
        <w:pStyle w:val="ListParagraph"/>
      </w:pPr>
    </w:p>
    <w:p w14:paraId="41A2FBB3" w14:textId="1F1AB22E" w:rsidR="00B8721C" w:rsidRDefault="00B8721C" w:rsidP="007F0795">
      <w:pPr>
        <w:pStyle w:val="ListParagraph"/>
      </w:pPr>
      <w:r>
        <w:rPr>
          <w:noProof/>
        </w:rPr>
        <w:drawing>
          <wp:inline distT="0" distB="0" distL="0" distR="0" wp14:anchorId="6C35084B" wp14:editId="04B2164D">
            <wp:extent cx="5731510" cy="5277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A110F7" w14:textId="4FE76860" w:rsidR="000F0B87" w:rsidRDefault="00E95A65" w:rsidP="000F0B87">
      <w:pPr>
        <w:ind w:left="360"/>
      </w:pPr>
      <w:r>
        <w:t>(</w:t>
      </w:r>
      <w:r w:rsidR="00AC0262">
        <w:t>We’re currently setup the port is 5000 by default. We will make the default ports as parameters if needed.</w:t>
      </w:r>
      <w:r>
        <w:t>)</w:t>
      </w:r>
    </w:p>
    <w:p w14:paraId="5A20800D" w14:textId="64B58732" w:rsidR="000F0B87" w:rsidRDefault="000F0B87" w:rsidP="000F0B87">
      <w:pPr>
        <w:ind w:left="360"/>
      </w:pPr>
      <w:r>
        <w:t>Thank you!</w:t>
      </w:r>
    </w:p>
    <w:sectPr w:rsidR="000F0B87" w:rsidSect="00D163B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54C45"/>
    <w:multiLevelType w:val="hybridMultilevel"/>
    <w:tmpl w:val="2E4CA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3296A"/>
    <w:multiLevelType w:val="hybridMultilevel"/>
    <w:tmpl w:val="CB7E4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D4B1E"/>
    <w:rsid w:val="000F0B87"/>
    <w:rsid w:val="002931D2"/>
    <w:rsid w:val="0029700F"/>
    <w:rsid w:val="005633DF"/>
    <w:rsid w:val="006D4B1E"/>
    <w:rsid w:val="007F0795"/>
    <w:rsid w:val="00AC0262"/>
    <w:rsid w:val="00B8721C"/>
    <w:rsid w:val="00BC2CFD"/>
    <w:rsid w:val="00D163B5"/>
    <w:rsid w:val="00D301B9"/>
    <w:rsid w:val="00E72D1A"/>
    <w:rsid w:val="00E95A65"/>
    <w:rsid w:val="00EA36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708D"/>
  <w15:chartTrackingRefBased/>
  <w15:docId w15:val="{C53B7F76-284A-4646-BF4C-3C7DA17C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2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3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localhost:5000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Nhân Nguyễn</dc:creator>
  <cp:keywords/>
  <dc:description/>
  <cp:lastModifiedBy>Thiện Nhân Nguyễn</cp:lastModifiedBy>
  <cp:revision>8</cp:revision>
  <dcterms:created xsi:type="dcterms:W3CDTF">2019-02-27T03:29:00Z</dcterms:created>
  <dcterms:modified xsi:type="dcterms:W3CDTF">2019-02-27T08:45:00Z</dcterms:modified>
</cp:coreProperties>
</file>