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A219" w14:textId="6206AF2F" w:rsidR="00E72D1A" w:rsidRPr="00A63966" w:rsidRDefault="00DE5C8B" w:rsidP="001B2A72">
      <w:pPr>
        <w:spacing w:line="360" w:lineRule="auto"/>
        <w:jc w:val="center"/>
        <w:rPr>
          <w:sz w:val="28"/>
          <w:szCs w:val="28"/>
        </w:rPr>
      </w:pPr>
      <w:r w:rsidRPr="00A63966">
        <w:rPr>
          <w:sz w:val="28"/>
          <w:szCs w:val="28"/>
        </w:rPr>
        <w:t xml:space="preserve">This is the guideline how to use the web tool tier3 to search data in </w:t>
      </w:r>
      <w:r w:rsidR="00157D41">
        <w:rPr>
          <w:sz w:val="28"/>
          <w:szCs w:val="28"/>
        </w:rPr>
        <w:t>W</w:t>
      </w:r>
      <w:r w:rsidRPr="00A63966">
        <w:rPr>
          <w:sz w:val="28"/>
          <w:szCs w:val="28"/>
        </w:rPr>
        <w:t>arehouse</w:t>
      </w:r>
      <w:r w:rsidR="00157D41">
        <w:rPr>
          <w:sz w:val="28"/>
          <w:szCs w:val="28"/>
        </w:rPr>
        <w:t xml:space="preserve"> and </w:t>
      </w:r>
      <w:proofErr w:type="spellStart"/>
      <w:r w:rsidR="00157D41">
        <w:rPr>
          <w:sz w:val="28"/>
          <w:szCs w:val="28"/>
        </w:rPr>
        <w:t>HHAX</w:t>
      </w:r>
      <w:proofErr w:type="spellEnd"/>
      <w:r w:rsidRPr="00A63966">
        <w:rPr>
          <w:sz w:val="28"/>
          <w:szCs w:val="28"/>
        </w:rPr>
        <w:t>.</w:t>
      </w:r>
    </w:p>
    <w:p w14:paraId="60F93824" w14:textId="1478F3F6" w:rsidR="00A63966" w:rsidRPr="00A63966" w:rsidRDefault="00A63966" w:rsidP="00CC5298">
      <w:pPr>
        <w:spacing w:line="360" w:lineRule="auto"/>
        <w:jc w:val="both"/>
        <w:rPr>
          <w:i/>
        </w:rPr>
      </w:pPr>
      <w:r w:rsidRPr="00A63966">
        <w:rPr>
          <w:b/>
          <w:i/>
          <w:u w:val="single"/>
        </w:rPr>
        <w:t>PRE-CONDITIONS:</w:t>
      </w:r>
      <w:r w:rsidRPr="00A63966">
        <w:rPr>
          <w:i/>
        </w:rPr>
        <w:t xml:space="preserve"> You are running the web tool tier3 successfully on your machine, followed by “Guide_Install.docx”, and running on: </w:t>
      </w:r>
      <w:hyperlink r:id="rId6" w:history="1">
        <w:r w:rsidRPr="00A63966">
          <w:rPr>
            <w:rStyle w:val="Hyperlink"/>
            <w:i/>
          </w:rPr>
          <w:t>http://localhost:5000</w:t>
        </w:r>
      </w:hyperlink>
    </w:p>
    <w:p w14:paraId="0AEFEA8C" w14:textId="5568D276" w:rsidR="00C827DE" w:rsidRPr="00A23F75" w:rsidRDefault="00C827DE" w:rsidP="00CC5298">
      <w:pPr>
        <w:spacing w:line="360" w:lineRule="auto"/>
        <w:jc w:val="both"/>
        <w:rPr>
          <w:b/>
        </w:rPr>
      </w:pPr>
      <w:r>
        <w:t xml:space="preserve">There are 2 sections for 2 user types: Admin and Normal. The </w:t>
      </w:r>
      <w:r w:rsidR="006B26FB">
        <w:t>N</w:t>
      </w:r>
      <w:r>
        <w:t xml:space="preserve">ormal </w:t>
      </w:r>
      <w:r w:rsidR="006B26FB">
        <w:t>U</w:t>
      </w:r>
      <w:r>
        <w:t>ser can use this web to search data</w:t>
      </w:r>
      <w:r w:rsidR="00157D41">
        <w:t xml:space="preserve"> in Warehouse and </w:t>
      </w:r>
      <w:proofErr w:type="spellStart"/>
      <w:r w:rsidR="00157D41">
        <w:t>HHAX</w:t>
      </w:r>
      <w:proofErr w:type="spellEnd"/>
      <w:r>
        <w:t xml:space="preserve">, but they can only use the connections that </w:t>
      </w:r>
      <w:r w:rsidR="008B6E89">
        <w:t>Admin User</w:t>
      </w:r>
      <w:r>
        <w:t xml:space="preserve"> created.</w:t>
      </w:r>
    </w:p>
    <w:p w14:paraId="2A02D189" w14:textId="5807A2B7" w:rsidR="008561A2" w:rsidRDefault="008561A2" w:rsidP="00CC529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Normal </w:t>
      </w:r>
      <w:r w:rsidR="00C422F5">
        <w:t>U</w:t>
      </w:r>
      <w:r>
        <w:t>ser</w:t>
      </w:r>
      <w:r w:rsidR="000D4467">
        <w:t>:</w:t>
      </w:r>
      <w:r>
        <w:t xml:space="preserve"> can only </w:t>
      </w:r>
      <w:r w:rsidR="00E149AC">
        <w:t xml:space="preserve">select the connection and </w:t>
      </w:r>
      <w:r>
        <w:t>search data.</w:t>
      </w:r>
    </w:p>
    <w:p w14:paraId="76A2176E" w14:textId="6F8860C1" w:rsidR="008561A2" w:rsidRDefault="008561A2" w:rsidP="00CC529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</w:t>
      </w:r>
      <w:r w:rsidR="008B6E89">
        <w:t>Admin User</w:t>
      </w:r>
      <w:r>
        <w:t>: can search data and manage other users (create, edit, delete, set permission</w:t>
      </w:r>
      <w:r w:rsidR="00FA3DE7">
        <w:t>s</w:t>
      </w:r>
      <w:r>
        <w:t xml:space="preserve"> to access tools), manage connections (create, edit, delete).</w:t>
      </w:r>
    </w:p>
    <w:p w14:paraId="698EFF39" w14:textId="0E646F9A" w:rsidR="00C827DE" w:rsidRDefault="00C827DE" w:rsidP="00CC5298">
      <w:pPr>
        <w:pBdr>
          <w:bottom w:val="single" w:sz="6" w:space="1" w:color="auto"/>
        </w:pBdr>
        <w:spacing w:line="360" w:lineRule="auto"/>
        <w:jc w:val="both"/>
      </w:pPr>
      <w:r>
        <w:t xml:space="preserve">The first section will be for </w:t>
      </w:r>
      <w:r w:rsidR="008B6E89">
        <w:t>Admin User</w:t>
      </w:r>
      <w:r>
        <w:t xml:space="preserve">, and the second will be for </w:t>
      </w:r>
      <w:r w:rsidR="008B6E89">
        <w:t>Admin User</w:t>
      </w:r>
      <w:r>
        <w:t xml:space="preserve"> with ability to manage users and connections.</w:t>
      </w:r>
    </w:p>
    <w:p w14:paraId="1BFB76D9" w14:textId="7242B66A" w:rsidR="002F2188" w:rsidRDefault="002F2188" w:rsidP="00CC5298">
      <w:pPr>
        <w:pBdr>
          <w:bottom w:val="single" w:sz="6" w:space="1" w:color="auto"/>
        </w:pBdr>
        <w:spacing w:line="360" w:lineRule="auto"/>
        <w:jc w:val="both"/>
      </w:pPr>
    </w:p>
    <w:p w14:paraId="419A1ECD" w14:textId="509C87E5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20164BD6" w14:textId="12681CF3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3F2B3F57" w14:textId="4BD59C19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5CD24B81" w14:textId="77777777" w:rsidR="00A63966" w:rsidRDefault="00A63966" w:rsidP="00CC5298">
      <w:pPr>
        <w:pBdr>
          <w:bottom w:val="single" w:sz="6" w:space="1" w:color="auto"/>
        </w:pBdr>
        <w:spacing w:line="360" w:lineRule="auto"/>
        <w:jc w:val="both"/>
      </w:pPr>
    </w:p>
    <w:p w14:paraId="5008739B" w14:textId="315ED0FC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1D841E67" w14:textId="77777777" w:rsidR="00157D41" w:rsidRDefault="00157D41" w:rsidP="00CC5298">
      <w:pPr>
        <w:pBdr>
          <w:bottom w:val="single" w:sz="6" w:space="1" w:color="auto"/>
        </w:pBdr>
        <w:spacing w:line="360" w:lineRule="auto"/>
        <w:jc w:val="both"/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15735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EAD9B8" w14:textId="7EC55F8D" w:rsidR="002F2188" w:rsidRDefault="00CC5298" w:rsidP="00CC5298">
          <w:pPr>
            <w:pStyle w:val="TOCHeading"/>
            <w:spacing w:line="360" w:lineRule="auto"/>
            <w:jc w:val="both"/>
          </w:pPr>
          <w:r>
            <w:t>SECTIONS</w:t>
          </w:r>
        </w:p>
        <w:p w14:paraId="309C9821" w14:textId="7AA5A8BA" w:rsidR="00D925B5" w:rsidRPr="00D925B5" w:rsidRDefault="002F2188" w:rsidP="00D925B5">
          <w:pPr>
            <w:pStyle w:val="TOC1"/>
            <w:tabs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D925B5">
            <w:rPr>
              <w:bCs/>
              <w:noProof/>
            </w:rPr>
            <w:fldChar w:fldCharType="begin"/>
          </w:r>
          <w:r w:rsidRPr="00D925B5">
            <w:rPr>
              <w:bCs/>
              <w:noProof/>
            </w:rPr>
            <w:instrText xml:space="preserve"> TOC \o "1-3" \h \z \u </w:instrText>
          </w:r>
          <w:r w:rsidRPr="00D925B5">
            <w:rPr>
              <w:bCs/>
              <w:noProof/>
            </w:rPr>
            <w:fldChar w:fldCharType="separate"/>
          </w:r>
          <w:hyperlink w:anchor="_Toc2870521" w:history="1">
            <w:r w:rsidR="00D925B5" w:rsidRPr="00D925B5">
              <w:rPr>
                <w:rStyle w:val="Hyperlink"/>
                <w:noProof/>
              </w:rPr>
              <w:t xml:space="preserve">SECTION </w:t>
            </w:r>
            <w:r w:rsidR="00D925B5">
              <w:rPr>
                <w:rStyle w:val="Hyperlink"/>
                <w:noProof/>
              </w:rPr>
              <w:t>1</w:t>
            </w:r>
            <w:r w:rsidR="00D925B5" w:rsidRPr="00D925B5">
              <w:rPr>
                <w:rStyle w:val="Hyperlink"/>
                <w:noProof/>
              </w:rPr>
              <w:t>: For Normal User.</w:t>
            </w:r>
            <w:r w:rsidR="00D925B5" w:rsidRPr="00D925B5">
              <w:rPr>
                <w:noProof/>
                <w:webHidden/>
              </w:rPr>
              <w:tab/>
            </w:r>
            <w:r w:rsidR="00D925B5" w:rsidRPr="00D925B5">
              <w:rPr>
                <w:noProof/>
                <w:webHidden/>
              </w:rPr>
              <w:fldChar w:fldCharType="begin"/>
            </w:r>
            <w:r w:rsidR="00D925B5" w:rsidRPr="00D925B5">
              <w:rPr>
                <w:noProof/>
                <w:webHidden/>
              </w:rPr>
              <w:instrText xml:space="preserve"> PAGEREF _Toc2870521 \h </w:instrText>
            </w:r>
            <w:r w:rsidR="00D925B5" w:rsidRPr="00D925B5">
              <w:rPr>
                <w:noProof/>
                <w:webHidden/>
              </w:rPr>
            </w:r>
            <w:r w:rsidR="00D925B5" w:rsidRPr="00D925B5">
              <w:rPr>
                <w:noProof/>
                <w:webHidden/>
              </w:rPr>
              <w:fldChar w:fldCharType="separate"/>
            </w:r>
            <w:r w:rsidR="00D925B5" w:rsidRPr="00D925B5">
              <w:rPr>
                <w:noProof/>
                <w:webHidden/>
              </w:rPr>
              <w:t>3</w:t>
            </w:r>
            <w:r w:rsidR="00D925B5" w:rsidRPr="00D925B5">
              <w:rPr>
                <w:noProof/>
                <w:webHidden/>
              </w:rPr>
              <w:fldChar w:fldCharType="end"/>
            </w:r>
          </w:hyperlink>
        </w:p>
        <w:p w14:paraId="0284ED21" w14:textId="132F3813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2" w:history="1">
            <w:r w:rsidRPr="00D925B5">
              <w:rPr>
                <w:rStyle w:val="Hyperlink"/>
                <w:noProof/>
              </w:rPr>
              <w:t>1.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Select tools as Normal Users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_Toc2870522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3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4089B4E0" w14:textId="2F0D4CCC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3" w:history="1">
            <w:r w:rsidRPr="00D925B5">
              <w:rPr>
                <w:rStyle w:val="Hyperlink"/>
                <w:noProof/>
              </w:rPr>
              <w:t>2.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Select connections to query database.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_Toc2870523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4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7DECBD74" w14:textId="5C5C93D7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4" w:history="1">
            <w:r w:rsidRPr="00D925B5">
              <w:rPr>
                <w:rStyle w:val="Hyperlink"/>
                <w:noProof/>
              </w:rPr>
              <w:t>3.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Querying data in Warehouse.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_Toc2870524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8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7E2D184D" w14:textId="31EEB78B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5" w:history="1">
            <w:r w:rsidRPr="00D925B5">
              <w:rPr>
                <w:rStyle w:val="Hyperlink"/>
                <w:noProof/>
              </w:rPr>
              <w:t>4.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Query data in HHAX.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_Toc2870525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18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230A4A45" w14:textId="7AC09971" w:rsidR="00D925B5" w:rsidRPr="00D925B5" w:rsidRDefault="00D925B5" w:rsidP="00D925B5">
          <w:pPr>
            <w:pStyle w:val="TOC1"/>
            <w:tabs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6" w:history="1">
            <w:r w:rsidRPr="00D925B5">
              <w:rPr>
                <w:rStyle w:val="Hyperlink"/>
                <w:noProof/>
              </w:rPr>
              <w:t xml:space="preserve">SECTION </w:t>
            </w:r>
            <w:r>
              <w:rPr>
                <w:rStyle w:val="Hyperlink"/>
                <w:noProof/>
              </w:rPr>
              <w:t>2</w:t>
            </w:r>
            <w:r w:rsidRPr="00D925B5">
              <w:rPr>
                <w:rStyle w:val="Hyperlink"/>
                <w:noProof/>
              </w:rPr>
              <w:t>: For Admin User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_Toc2870526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24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5CCFFC20" w14:textId="30BBC37A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7" w:history="1">
            <w:r w:rsidRPr="00D925B5">
              <w:rPr>
                <w:rStyle w:val="Hyperlink"/>
                <w:noProof/>
              </w:rPr>
              <w:t>5.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Login with Admin account.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_Toc2870527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24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32084745" w14:textId="63A17D00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8" w:history="1">
            <w:r w:rsidRPr="00D925B5">
              <w:rPr>
                <w:rStyle w:val="Hyperlink"/>
                <w:noProof/>
              </w:rPr>
              <w:t>6.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Select the managing pages by Admin Users.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_Toc2870528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25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02A2EE46" w14:textId="30EE49C9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29" w:history="1">
            <w:r w:rsidRPr="00D925B5">
              <w:rPr>
                <w:rStyle w:val="Hyperlink"/>
                <w:noProof/>
              </w:rPr>
              <w:t>7.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Manage users to use this web tool (add, edit, update).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_Toc2870529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25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3F9B9C7E" w14:textId="1E2C51C2" w:rsidR="00D925B5" w:rsidRPr="00D925B5" w:rsidRDefault="00D925B5" w:rsidP="00D925B5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70530" w:history="1">
            <w:r w:rsidRPr="00D925B5">
              <w:rPr>
                <w:rStyle w:val="Hyperlink"/>
                <w:noProof/>
              </w:rPr>
              <w:t>8.</w:t>
            </w:r>
            <w:r w:rsidRPr="00D925B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925B5">
              <w:rPr>
                <w:rStyle w:val="Hyperlink"/>
                <w:noProof/>
              </w:rPr>
              <w:t>PAGE: Manage connections to use to query databases in Warehouses and HHAX.</w:t>
            </w:r>
            <w:r w:rsidRPr="00D925B5">
              <w:rPr>
                <w:noProof/>
                <w:webHidden/>
              </w:rPr>
              <w:tab/>
            </w:r>
            <w:r w:rsidRPr="00D925B5">
              <w:rPr>
                <w:noProof/>
                <w:webHidden/>
              </w:rPr>
              <w:fldChar w:fldCharType="begin"/>
            </w:r>
            <w:r w:rsidRPr="00D925B5">
              <w:rPr>
                <w:noProof/>
                <w:webHidden/>
              </w:rPr>
              <w:instrText xml:space="preserve"> PAGEREF _Toc2870530 \h </w:instrText>
            </w:r>
            <w:r w:rsidRPr="00D925B5">
              <w:rPr>
                <w:noProof/>
                <w:webHidden/>
              </w:rPr>
            </w:r>
            <w:r w:rsidRPr="00D925B5">
              <w:rPr>
                <w:noProof/>
                <w:webHidden/>
              </w:rPr>
              <w:fldChar w:fldCharType="separate"/>
            </w:r>
            <w:r w:rsidRPr="00D925B5">
              <w:rPr>
                <w:noProof/>
                <w:webHidden/>
              </w:rPr>
              <w:t>32</w:t>
            </w:r>
            <w:r w:rsidRPr="00D925B5">
              <w:rPr>
                <w:noProof/>
                <w:webHidden/>
              </w:rPr>
              <w:fldChar w:fldCharType="end"/>
            </w:r>
          </w:hyperlink>
        </w:p>
        <w:p w14:paraId="33AF31E0" w14:textId="511869B8" w:rsidR="002F2188" w:rsidRDefault="002F2188" w:rsidP="00D925B5">
          <w:pPr>
            <w:spacing w:line="360" w:lineRule="auto"/>
            <w:jc w:val="both"/>
          </w:pPr>
          <w:r w:rsidRPr="00D925B5">
            <w:rPr>
              <w:bCs/>
              <w:noProof/>
            </w:rPr>
            <w:fldChar w:fldCharType="end"/>
          </w:r>
        </w:p>
      </w:sdtContent>
    </w:sdt>
    <w:p w14:paraId="4256606B" w14:textId="77777777" w:rsidR="0094505A" w:rsidRDefault="0094505A" w:rsidP="00CC529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2C212A47" w14:textId="2C84BF33" w:rsidR="00C827DE" w:rsidRPr="00B23459" w:rsidRDefault="00C827DE" w:rsidP="00CC5298">
      <w:pPr>
        <w:pStyle w:val="Heading1"/>
        <w:spacing w:line="360" w:lineRule="auto"/>
        <w:jc w:val="both"/>
        <w:rPr>
          <w:b/>
          <w:u w:val="single"/>
        </w:rPr>
      </w:pPr>
      <w:bookmarkStart w:id="0" w:name="_Toc2870521"/>
      <w:r w:rsidRPr="00B23459">
        <w:rPr>
          <w:b/>
          <w:u w:val="single"/>
        </w:rPr>
        <w:lastRenderedPageBreak/>
        <w:t xml:space="preserve">SECTION </w:t>
      </w:r>
      <w:r w:rsidR="006200B7">
        <w:rPr>
          <w:b/>
          <w:u w:val="single"/>
        </w:rPr>
        <w:t>1</w:t>
      </w:r>
      <w:r w:rsidRPr="00B23459">
        <w:rPr>
          <w:b/>
          <w:u w:val="single"/>
        </w:rPr>
        <w:t xml:space="preserve">: For </w:t>
      </w:r>
      <w:r w:rsidR="00655F68" w:rsidRPr="00B23459">
        <w:rPr>
          <w:b/>
          <w:u w:val="single"/>
        </w:rPr>
        <w:t>N</w:t>
      </w:r>
      <w:r w:rsidRPr="00B23459">
        <w:rPr>
          <w:b/>
          <w:u w:val="single"/>
        </w:rPr>
        <w:t xml:space="preserve">ormal </w:t>
      </w:r>
      <w:r w:rsidR="00655F68" w:rsidRPr="00B23459">
        <w:rPr>
          <w:b/>
          <w:u w:val="single"/>
        </w:rPr>
        <w:t>U</w:t>
      </w:r>
      <w:r w:rsidRPr="00B23459">
        <w:rPr>
          <w:b/>
          <w:u w:val="single"/>
        </w:rPr>
        <w:t>ser.</w:t>
      </w:r>
      <w:bookmarkEnd w:id="0"/>
    </w:p>
    <w:p w14:paraId="4B92C3F1" w14:textId="4E1D95B8" w:rsidR="00A5685E" w:rsidRPr="005C232C" w:rsidRDefault="00A5685E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1" w:name="_Toc2870522"/>
      <w:r w:rsidRPr="005C232C">
        <w:rPr>
          <w:b/>
          <w:sz w:val="28"/>
        </w:rPr>
        <w:t xml:space="preserve">PAGE: Select tools </w:t>
      </w:r>
      <w:r w:rsidR="002F0856" w:rsidRPr="005C232C">
        <w:rPr>
          <w:b/>
          <w:sz w:val="28"/>
        </w:rPr>
        <w:t>as</w:t>
      </w:r>
      <w:r w:rsidRPr="005C232C">
        <w:rPr>
          <w:b/>
          <w:sz w:val="28"/>
        </w:rPr>
        <w:t xml:space="preserve"> Normal Users</w:t>
      </w:r>
      <w:bookmarkEnd w:id="1"/>
    </w:p>
    <w:p w14:paraId="5D4E551D" w14:textId="42B241CA" w:rsidR="00DE5C8B" w:rsidRDefault="00DE5C8B" w:rsidP="00CC5298">
      <w:pPr>
        <w:pStyle w:val="ListParagraph"/>
        <w:spacing w:line="360" w:lineRule="auto"/>
        <w:jc w:val="both"/>
      </w:pPr>
      <w:r>
        <w:t xml:space="preserve">If you logged </w:t>
      </w:r>
      <w:r w:rsidR="001048AA">
        <w:t>as normal user</w:t>
      </w:r>
      <w:r>
        <w:t xml:space="preserve">, </w:t>
      </w:r>
      <w:r w:rsidR="001048AA">
        <w:t>you</w:t>
      </w:r>
      <w:r w:rsidR="00B605F3">
        <w:t>r</w:t>
      </w:r>
      <w:r w:rsidR="001048AA">
        <w:t xml:space="preserve"> header nav will be like this.</w:t>
      </w:r>
    </w:p>
    <w:p w14:paraId="6B67A412" w14:textId="391C33C3" w:rsidR="00DE5C8B" w:rsidRDefault="00E17364" w:rsidP="00CC529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7A84916" wp14:editId="382A004D">
            <wp:extent cx="8863330" cy="929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A9C2" w14:textId="16D312B5" w:rsidR="00E17364" w:rsidRDefault="00E17364" w:rsidP="00CC5298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If you want to use tool 1 to query data in Warehouse, please click (1) or click (3) and select option “Warehouse”.</w:t>
      </w:r>
    </w:p>
    <w:p w14:paraId="54C1AC67" w14:textId="0D7C2321" w:rsidR="00E17364" w:rsidRDefault="00E17364" w:rsidP="00E17364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583C18FF" wp14:editId="4F89C704">
            <wp:extent cx="1532255" cy="1354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5EC9" w14:textId="752FBC78" w:rsidR="00E17364" w:rsidRDefault="00E17364" w:rsidP="00E17364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If you want to use tool 2 to query data in </w:t>
      </w:r>
      <w:proofErr w:type="spellStart"/>
      <w:r>
        <w:t>HHAX</w:t>
      </w:r>
      <w:proofErr w:type="spellEnd"/>
      <w:r>
        <w:t>, please click (2) or click (3) then select option “</w:t>
      </w:r>
      <w:proofErr w:type="spellStart"/>
      <w:r>
        <w:t>HHAX</w:t>
      </w:r>
      <w:proofErr w:type="spellEnd"/>
      <w:r>
        <w:t>”.</w:t>
      </w:r>
    </w:p>
    <w:p w14:paraId="435E3D4E" w14:textId="2F4F6870" w:rsidR="00E17364" w:rsidRDefault="00E17364" w:rsidP="00E17364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20688C9" wp14:editId="564850C5">
            <wp:extent cx="1532255" cy="1354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5A1D" w14:textId="1466667C" w:rsidR="00DE5C8B" w:rsidRDefault="00DE5C8B" w:rsidP="00CC5298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If you want to logout, please click (</w:t>
      </w:r>
      <w:r w:rsidR="00E17364">
        <w:t>5</w:t>
      </w:r>
      <w:r>
        <w:t>)</w:t>
      </w:r>
      <w:r w:rsidR="009B5D87">
        <w:t>, then you will be returned the login page.</w:t>
      </w:r>
    </w:p>
    <w:p w14:paraId="377655B3" w14:textId="68E06655" w:rsidR="00E17364" w:rsidRDefault="00E17364" w:rsidP="00E17364">
      <w:pPr>
        <w:spacing w:line="360" w:lineRule="auto"/>
        <w:ind w:left="720"/>
        <w:jc w:val="both"/>
      </w:pPr>
      <w:r>
        <w:lastRenderedPageBreak/>
        <w:t xml:space="preserve">NOTE: </w:t>
      </w:r>
      <w:r w:rsidR="004B47D1">
        <w:t xml:space="preserve">The normal users are limited which tools they can access. </w:t>
      </w:r>
    </w:p>
    <w:p w14:paraId="03C2C517" w14:textId="586623B4" w:rsidR="004B47D1" w:rsidRDefault="004B47D1" w:rsidP="004B47D1">
      <w:pPr>
        <w:spacing w:line="360" w:lineRule="auto"/>
        <w:jc w:val="both"/>
      </w:pPr>
      <w:r>
        <w:tab/>
        <w:t>EX: If the user can only access the 1</w:t>
      </w:r>
      <w:r w:rsidRPr="004B47D1">
        <w:rPr>
          <w:vertAlign w:val="superscript"/>
        </w:rPr>
        <w:t>st</w:t>
      </w:r>
      <w:r>
        <w:t xml:space="preserve"> tool, can not access the 2</w:t>
      </w:r>
      <w:r w:rsidRPr="004B47D1">
        <w:rPr>
          <w:vertAlign w:val="superscript"/>
        </w:rPr>
        <w:t>nd</w:t>
      </w:r>
      <w:r>
        <w:t xml:space="preserve"> tool, the button and dropdown options will be disabled like this.</w:t>
      </w:r>
    </w:p>
    <w:p w14:paraId="4E49B238" w14:textId="3B31DACB" w:rsidR="004B47D1" w:rsidRDefault="004B47D1" w:rsidP="004B47D1">
      <w:pPr>
        <w:spacing w:line="360" w:lineRule="auto"/>
        <w:jc w:val="both"/>
      </w:pPr>
      <w:r>
        <w:tab/>
      </w:r>
      <w:r>
        <w:rPr>
          <w:noProof/>
        </w:rPr>
        <w:drawing>
          <wp:inline distT="0" distB="0" distL="0" distR="0" wp14:anchorId="4A0F303E" wp14:editId="1DB3369C">
            <wp:extent cx="8863330" cy="1266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63E0" w14:textId="6175C645" w:rsidR="00CE59E1" w:rsidRPr="005C232C" w:rsidRDefault="00952137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2" w:name="_Toc2870523"/>
      <w:r w:rsidRPr="005C232C">
        <w:rPr>
          <w:b/>
          <w:sz w:val="28"/>
        </w:rPr>
        <w:t>PAGE</w:t>
      </w:r>
      <w:r w:rsidR="00CE59E1" w:rsidRPr="005C232C">
        <w:rPr>
          <w:b/>
          <w:sz w:val="28"/>
        </w:rPr>
        <w:t>: Select connections to query database.</w:t>
      </w:r>
      <w:bookmarkEnd w:id="2"/>
    </w:p>
    <w:p w14:paraId="4D94B95F" w14:textId="73F9D7BB" w:rsidR="00034950" w:rsidRDefault="00034950" w:rsidP="00CC5298">
      <w:pPr>
        <w:pStyle w:val="ListParagraph"/>
        <w:spacing w:line="360" w:lineRule="auto"/>
        <w:jc w:val="both"/>
      </w:pPr>
      <w:r>
        <w:t>If you selected the 1</w:t>
      </w:r>
      <w:r w:rsidRPr="00034950">
        <w:rPr>
          <w:vertAlign w:val="superscript"/>
        </w:rPr>
        <w:t>st</w:t>
      </w:r>
      <w:r>
        <w:t xml:space="preserve"> tool, you will see the connections of Warehouse. </w:t>
      </w:r>
    </w:p>
    <w:p w14:paraId="52D607E2" w14:textId="0CF1E2EC" w:rsidR="00034950" w:rsidRDefault="00034950" w:rsidP="00CC5298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33D4E12" wp14:editId="48A56A75">
            <wp:extent cx="4859655" cy="43516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1852" w14:textId="369B3819" w:rsidR="00034950" w:rsidRDefault="00034950" w:rsidP="00CC5298">
      <w:pPr>
        <w:pStyle w:val="ListParagraph"/>
        <w:spacing w:line="360" w:lineRule="auto"/>
        <w:jc w:val="both"/>
      </w:pPr>
      <w:r>
        <w:t>If you selected the 2</w:t>
      </w:r>
      <w:r w:rsidRPr="00034950">
        <w:rPr>
          <w:vertAlign w:val="superscript"/>
        </w:rPr>
        <w:t>nd</w:t>
      </w:r>
      <w:r>
        <w:t xml:space="preserve"> tool, you will see the connections of </w:t>
      </w:r>
      <w:proofErr w:type="spellStart"/>
      <w:r>
        <w:t>HHAX</w:t>
      </w:r>
      <w:proofErr w:type="spellEnd"/>
      <w:r>
        <w:t>.</w:t>
      </w:r>
    </w:p>
    <w:p w14:paraId="7BC3F20B" w14:textId="4F8EB9C5" w:rsidR="00034950" w:rsidRDefault="00034950" w:rsidP="00CC5298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66DFBCD" wp14:editId="6FEBBFF6">
            <wp:extent cx="4919345" cy="45891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9348" w14:textId="54906987" w:rsidR="00034950" w:rsidRDefault="00034950" w:rsidP="00CC5298">
      <w:pPr>
        <w:pStyle w:val="ListParagraph"/>
        <w:spacing w:line="360" w:lineRule="auto"/>
        <w:jc w:val="both"/>
      </w:pPr>
      <w:r>
        <w:t>These two screens are only different the list of connections. Below is the guide if you selected the 1</w:t>
      </w:r>
      <w:r w:rsidRPr="00034950">
        <w:rPr>
          <w:vertAlign w:val="superscript"/>
        </w:rPr>
        <w:t>st</w:t>
      </w:r>
      <w:r>
        <w:t xml:space="preserve"> tool to access. If you selected the 2</w:t>
      </w:r>
      <w:r w:rsidRPr="00034950">
        <w:rPr>
          <w:vertAlign w:val="superscript"/>
        </w:rPr>
        <w:t>nd</w:t>
      </w:r>
      <w:r>
        <w:t xml:space="preserve"> tool to access, it is still as same as guides below.</w:t>
      </w:r>
    </w:p>
    <w:p w14:paraId="432D3D07" w14:textId="5616D5CD" w:rsidR="00034950" w:rsidRPr="00034950" w:rsidRDefault="00034950" w:rsidP="00CC5298">
      <w:pPr>
        <w:pStyle w:val="ListParagraph"/>
        <w:spacing w:line="360" w:lineRule="auto"/>
        <w:jc w:val="both"/>
        <w:rPr>
          <w:b/>
          <w:u w:val="single"/>
        </w:rPr>
      </w:pPr>
      <w:r w:rsidRPr="00034950">
        <w:rPr>
          <w:b/>
          <w:u w:val="single"/>
        </w:rPr>
        <w:t>GUIDE:</w:t>
      </w:r>
    </w:p>
    <w:p w14:paraId="57ABA567" w14:textId="68349FEC" w:rsidR="009B5D87" w:rsidRDefault="009B5D87" w:rsidP="00CC5298">
      <w:pPr>
        <w:pStyle w:val="ListParagraph"/>
        <w:spacing w:line="360" w:lineRule="auto"/>
        <w:jc w:val="both"/>
      </w:pPr>
      <w:r>
        <w:t>Now, you select the connection string to query database.</w:t>
      </w:r>
    </w:p>
    <w:p w14:paraId="78DDB18F" w14:textId="2F5FD6BB" w:rsidR="009B5D87" w:rsidRDefault="009B5D87" w:rsidP="00CC5298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7D5C2867" wp14:editId="50B79F1C">
            <wp:extent cx="5731510" cy="5201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E346" w14:textId="26F1E636" w:rsidR="00E40213" w:rsidRPr="00E40213" w:rsidRDefault="00E40213" w:rsidP="00CC5298">
      <w:pPr>
        <w:pStyle w:val="ListParagraph"/>
        <w:spacing w:line="360" w:lineRule="auto"/>
        <w:jc w:val="both"/>
        <w:rPr>
          <w:b/>
          <w:u w:val="single"/>
        </w:rPr>
      </w:pPr>
      <w:r w:rsidRPr="00E40213">
        <w:rPr>
          <w:b/>
          <w:u w:val="single"/>
        </w:rPr>
        <w:t>UI elements:</w:t>
      </w:r>
    </w:p>
    <w:p w14:paraId="0ABD8A72" w14:textId="3160B9E2" w:rsidR="009B5D87" w:rsidRDefault="009B5D87" w:rsidP="00CC5298">
      <w:pPr>
        <w:pStyle w:val="ListParagraph"/>
        <w:numPr>
          <w:ilvl w:val="0"/>
          <w:numId w:val="3"/>
        </w:numPr>
        <w:spacing w:line="360" w:lineRule="auto"/>
        <w:jc w:val="both"/>
      </w:pPr>
      <w:r>
        <w:t>is the connection name</w:t>
      </w:r>
    </w:p>
    <w:p w14:paraId="4F35F4D0" w14:textId="1C4A7778" w:rsidR="009B5D87" w:rsidRDefault="009B5D87" w:rsidP="00CC5298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is the warehouse’s name, included </w:t>
      </w:r>
      <w:r w:rsidR="002A2FC4">
        <w:t>s</w:t>
      </w:r>
      <w:r>
        <w:t xml:space="preserve">erver name and </w:t>
      </w:r>
      <w:r w:rsidR="002A2FC4">
        <w:t>d</w:t>
      </w:r>
      <w:r>
        <w:t xml:space="preserve">atabase </w:t>
      </w:r>
      <w:proofErr w:type="gramStart"/>
      <w:r>
        <w:t>name.</w:t>
      </w:r>
      <w:proofErr w:type="gramEnd"/>
    </w:p>
    <w:p w14:paraId="3665D1BD" w14:textId="55B11043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EX: Warehouse: </w:t>
      </w:r>
      <w:proofErr w:type="spellStart"/>
      <w:r>
        <w:t>nhdemo-sql</w:t>
      </w:r>
      <w:proofErr w:type="spellEnd"/>
      <w:r>
        <w:t>/NHOMEDW51_FL means</w:t>
      </w:r>
      <w:r w:rsidR="00960A42">
        <w:t xml:space="preserve"> that:</w:t>
      </w:r>
    </w:p>
    <w:p w14:paraId="5CD98B77" w14:textId="16E596B2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Server name: </w:t>
      </w:r>
      <w:proofErr w:type="spellStart"/>
      <w:r>
        <w:t>nhdemo-sql</w:t>
      </w:r>
      <w:proofErr w:type="spellEnd"/>
    </w:p>
    <w:p w14:paraId="00D2FAEB" w14:textId="1F513F3E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>Database name: NHOMEDW51_FL</w:t>
      </w:r>
    </w:p>
    <w:p w14:paraId="5023B156" w14:textId="77777777" w:rsidR="009B5D87" w:rsidRDefault="009B5D87" w:rsidP="00CC529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To select the connection, you can “double click” in that row (4) or select that row (4) and click “Connect” – (3)</w:t>
      </w:r>
    </w:p>
    <w:p w14:paraId="5EB086A5" w14:textId="77777777" w:rsidR="009B5D87" w:rsidRDefault="009B5D87" w:rsidP="00CC529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You can do the paging and filter here.</w:t>
      </w:r>
    </w:p>
    <w:p w14:paraId="431A4CE7" w14:textId="668A2297" w:rsidR="007B04FA" w:rsidRPr="005C232C" w:rsidRDefault="007B04FA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3" w:name="_Toc2870524"/>
      <w:r w:rsidRPr="005C232C">
        <w:rPr>
          <w:b/>
          <w:sz w:val="28"/>
        </w:rPr>
        <w:t>PAGE: Querying data in Warehouse.</w:t>
      </w:r>
      <w:bookmarkEnd w:id="3"/>
    </w:p>
    <w:p w14:paraId="0AF3FD53" w14:textId="1EEB4748" w:rsidR="009B5D87" w:rsidRDefault="00B40D6F" w:rsidP="00CC5298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After selecting the connection, you’ll be navigate</w:t>
      </w:r>
      <w:r w:rsidR="00967158">
        <w:t>d</w:t>
      </w:r>
      <w:r>
        <w:t xml:space="preserve"> to the searching page for clients and authorizations in Warehouse.</w:t>
      </w:r>
    </w:p>
    <w:p w14:paraId="18072C54" w14:textId="5E7D2685" w:rsidR="00B40D6F" w:rsidRDefault="00967158" w:rsidP="00CC5298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There’re 2 tabs for searching Clients and Authorizations here.</w:t>
      </w:r>
    </w:p>
    <w:p w14:paraId="023B987B" w14:textId="1DE92A96" w:rsidR="00967158" w:rsidRPr="007B04FA" w:rsidRDefault="009575BD" w:rsidP="00CC5298">
      <w:pPr>
        <w:spacing w:line="360" w:lineRule="auto"/>
        <w:ind w:left="360" w:firstLine="360"/>
        <w:jc w:val="both"/>
        <w:rPr>
          <w:b/>
        </w:rPr>
      </w:pPr>
      <w:r w:rsidRPr="007B04FA">
        <w:rPr>
          <w:b/>
        </w:rPr>
        <w:t>TAB CLIENTS:</w:t>
      </w:r>
    </w:p>
    <w:p w14:paraId="50E8C790" w14:textId="06890E79" w:rsidR="00967158" w:rsidRDefault="00967158" w:rsidP="00CC529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C0C47C7" wp14:editId="16AA0B6D">
            <wp:extent cx="9333825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167" cy="43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DFD1" w14:textId="28643543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display the connection name you have selected.</w:t>
      </w:r>
    </w:p>
    <w:p w14:paraId="275C0137" w14:textId="2AA48E30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If you want to change the connection, please click this to navigate back to screen 3.</w:t>
      </w:r>
    </w:p>
    <w:p w14:paraId="05EF906C" w14:textId="2EB6F55D" w:rsidR="006C5117" w:rsidRDefault="006C5117" w:rsidP="001675C8">
      <w:pPr>
        <w:spacing w:line="360" w:lineRule="auto"/>
        <w:ind w:left="360" w:firstLine="360"/>
        <w:jc w:val="both"/>
      </w:pPr>
      <w:r>
        <w:t>Below is the area for input information to query clients in the warehouse.</w:t>
      </w:r>
    </w:p>
    <w:p w14:paraId="5D6B201E" w14:textId="22AE9C76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Dropdown to select the jurisdiction</w:t>
      </w:r>
    </w:p>
    <w:p w14:paraId="1FB51D08" w14:textId="4D4BD4E7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first name</w:t>
      </w:r>
    </w:p>
    <w:p w14:paraId="713378FB" w14:textId="6D7A106B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– Input text to query for last name</w:t>
      </w:r>
    </w:p>
    <w:p w14:paraId="7ED4D313" w14:textId="4B30D071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member id</w:t>
      </w:r>
    </w:p>
    <w:p w14:paraId="2AB96D7F" w14:textId="519A5580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admission type</w:t>
      </w:r>
    </w:p>
    <w:p w14:paraId="28CEFC13" w14:textId="37886FE3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Click to delete the selected date of (11)</w:t>
      </w:r>
    </w:p>
    <w:p w14:paraId="08392D09" w14:textId="27399C50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Example: Before click (8)</w:t>
      </w:r>
    </w:p>
    <w:p w14:paraId="682E7078" w14:textId="54FC72A1" w:rsidR="00967158" w:rsidRDefault="0004098C" w:rsidP="00CC5298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1BBB6AC" wp14:editId="5F337AD7">
            <wp:extent cx="36290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0DD1" w14:textId="00D61A8F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After clicking</w:t>
      </w:r>
      <w:r w:rsidR="00FE535D">
        <w:t xml:space="preserve"> </w:t>
      </w:r>
      <w:r>
        <w:t>(8), the (11) will be blank</w:t>
      </w:r>
      <w:r w:rsidR="004B3A54">
        <w:t>.</w:t>
      </w:r>
    </w:p>
    <w:p w14:paraId="5677CBB8" w14:textId="0275B136" w:rsidR="00967158" w:rsidRDefault="00967158" w:rsidP="00CC5298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50D64391" wp14:editId="0E7FCA24">
            <wp:extent cx="3390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0AD4" w14:textId="6EBA8A73" w:rsidR="00967158" w:rsidRDefault="00967158" w:rsidP="00CC5298">
      <w:pPr>
        <w:spacing w:line="360" w:lineRule="auto"/>
        <w:ind w:left="720"/>
        <w:jc w:val="both"/>
      </w:pPr>
      <w:r>
        <w:t>(9) – Input text to query for ftp file name</w:t>
      </w:r>
      <w:r w:rsidR="008F5EBB">
        <w:t>.</w:t>
      </w:r>
    </w:p>
    <w:p w14:paraId="0D7AE478" w14:textId="65BC437B" w:rsidR="00967158" w:rsidRDefault="00967158" w:rsidP="00CC5298">
      <w:pPr>
        <w:spacing w:line="360" w:lineRule="auto"/>
        <w:ind w:left="720"/>
        <w:jc w:val="both"/>
      </w:pPr>
      <w:r>
        <w:t>(10) – Is as same as (8) but for the date time picker (12)</w:t>
      </w:r>
    </w:p>
    <w:p w14:paraId="22ABFBD0" w14:textId="78FC9E5F" w:rsidR="00967158" w:rsidRDefault="00967158" w:rsidP="00CC5298">
      <w:pPr>
        <w:spacing w:line="360" w:lineRule="auto"/>
        <w:ind w:left="720"/>
        <w:jc w:val="both"/>
      </w:pPr>
      <w:r>
        <w:t>(11) – Datetime picker to select the updated from. You can click in that, then a new date picker will be shown like this.</w:t>
      </w:r>
    </w:p>
    <w:p w14:paraId="23BCB057" w14:textId="21937B0F" w:rsidR="00967158" w:rsidRDefault="00967158" w:rsidP="00CC5298">
      <w:pPr>
        <w:spacing w:line="360" w:lineRule="auto"/>
        <w:ind w:left="1080" w:firstLine="360"/>
        <w:jc w:val="both"/>
      </w:pPr>
      <w:r>
        <w:rPr>
          <w:noProof/>
        </w:rPr>
        <w:lastRenderedPageBreak/>
        <w:drawing>
          <wp:inline distT="0" distB="0" distL="0" distR="0" wp14:anchorId="4E2E55DA" wp14:editId="008B2AC0">
            <wp:extent cx="37033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A2D3" w14:textId="05AF969D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You can select the month, year or date here.</w:t>
      </w:r>
    </w:p>
    <w:p w14:paraId="3C31C480" w14:textId="3BEFB6C5" w:rsidR="00967158" w:rsidRDefault="00967158" w:rsidP="00CC5298">
      <w:pPr>
        <w:pStyle w:val="ListParagraph"/>
        <w:numPr>
          <w:ilvl w:val="0"/>
          <w:numId w:val="6"/>
        </w:numPr>
        <w:spacing w:line="360" w:lineRule="auto"/>
        <w:ind w:left="1170"/>
        <w:jc w:val="both"/>
      </w:pPr>
      <w:r>
        <w:t>Is as same as (11), but to query for updated from</w:t>
      </w:r>
    </w:p>
    <w:p w14:paraId="76437011" w14:textId="7EE57B87" w:rsidR="006C5117" w:rsidRDefault="006C5117" w:rsidP="00CC5298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After filling information, you can click (13) to do the query.</w:t>
      </w:r>
    </w:p>
    <w:p w14:paraId="5D7D4302" w14:textId="336D66C0" w:rsidR="006C5117" w:rsidRDefault="006C5117" w:rsidP="00CC5298">
      <w:pPr>
        <w:spacing w:line="360" w:lineRule="auto"/>
        <w:ind w:left="198" w:firstLine="522"/>
        <w:jc w:val="both"/>
      </w:pPr>
      <w:r>
        <w:t>Example: After clicking (13)</w:t>
      </w:r>
      <w:r w:rsidR="000C5295">
        <w:t>, the table will show the results. You can do the paging here.</w:t>
      </w:r>
    </w:p>
    <w:p w14:paraId="070BA354" w14:textId="41397029" w:rsidR="000C5295" w:rsidRDefault="00372267" w:rsidP="00CC5298">
      <w:pPr>
        <w:spacing w:line="360" w:lineRule="auto"/>
        <w:ind w:left="198"/>
        <w:jc w:val="both"/>
      </w:pPr>
      <w:r>
        <w:rPr>
          <w:noProof/>
        </w:rPr>
        <w:lastRenderedPageBreak/>
        <w:drawing>
          <wp:inline distT="0" distB="0" distL="0" distR="0" wp14:anchorId="75B980AF" wp14:editId="246B94F8">
            <wp:extent cx="8863330" cy="37477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E9B5" w14:textId="2D55A03E" w:rsidR="009B311F" w:rsidRDefault="009B311F" w:rsidP="00CC5298">
      <w:pPr>
        <w:spacing w:line="360" w:lineRule="auto"/>
        <w:ind w:left="198"/>
        <w:jc w:val="both"/>
      </w:pPr>
    </w:p>
    <w:p w14:paraId="48F13C0C" w14:textId="44F23524" w:rsidR="009B311F" w:rsidRDefault="009B311F" w:rsidP="00CC5298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You can click (14) to clear all filters from (3) to (12)</w:t>
      </w:r>
    </w:p>
    <w:p w14:paraId="1AED907B" w14:textId="5EAD82E8" w:rsidR="009B311F" w:rsidRDefault="009B311F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EX: Before clicking </w:t>
      </w:r>
      <w:r w:rsidR="00D632BD">
        <w:t>button “Clear Filters”</w:t>
      </w:r>
    </w:p>
    <w:p w14:paraId="417BA8FA" w14:textId="2E61FA5F" w:rsidR="009B311F" w:rsidRDefault="009B311F" w:rsidP="00CC5298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40AA0F20" wp14:editId="62E6B793">
            <wp:extent cx="7258050" cy="2886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C954" w14:textId="0BE840E6" w:rsidR="009B311F" w:rsidRDefault="009B311F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After clicking </w:t>
      </w:r>
      <w:r w:rsidR="00D632BD">
        <w:t>button “Clear Filters”</w:t>
      </w:r>
    </w:p>
    <w:p w14:paraId="25122E07" w14:textId="23BFB07D" w:rsidR="009B311F" w:rsidRDefault="009B311F" w:rsidP="00CC5298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28498BBA" wp14:editId="08C0C3CF">
            <wp:extent cx="6934200" cy="288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32C3" w14:textId="646396B9" w:rsidR="009575BD" w:rsidRDefault="0086012D" w:rsidP="0086012D">
      <w:pPr>
        <w:spacing w:line="360" w:lineRule="auto"/>
        <w:ind w:left="1260"/>
        <w:jc w:val="both"/>
      </w:pPr>
      <w:r>
        <w:rPr>
          <w:b/>
        </w:rPr>
        <w:tab/>
      </w:r>
      <w:r w:rsidRPr="0086012D">
        <w:t xml:space="preserve">To query data, you first fill in (or not) filters in </w:t>
      </w:r>
      <w:r>
        <w:t>(3) -&gt; (12), then click (13) to request then show results in the table below.</w:t>
      </w:r>
    </w:p>
    <w:p w14:paraId="1945C994" w14:textId="2E825CF0" w:rsidR="0086012D" w:rsidRPr="0086012D" w:rsidRDefault="0086012D" w:rsidP="0086012D">
      <w:pPr>
        <w:spacing w:line="360" w:lineRule="auto"/>
        <w:ind w:left="630"/>
        <w:jc w:val="both"/>
      </w:pPr>
      <w:r>
        <w:rPr>
          <w:noProof/>
        </w:rPr>
        <w:drawing>
          <wp:inline distT="0" distB="0" distL="0" distR="0" wp14:anchorId="540EC737" wp14:editId="67C13513">
            <wp:extent cx="8863330" cy="1714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BD0F" w14:textId="77777777" w:rsidR="0086012D" w:rsidRDefault="0086012D">
      <w:pPr>
        <w:rPr>
          <w:b/>
        </w:rPr>
      </w:pPr>
      <w:r>
        <w:rPr>
          <w:b/>
        </w:rPr>
        <w:br w:type="page"/>
      </w:r>
    </w:p>
    <w:p w14:paraId="0BE263D6" w14:textId="20200CC6" w:rsidR="009B311F" w:rsidRPr="009575BD" w:rsidRDefault="009575BD" w:rsidP="00CC5298">
      <w:pPr>
        <w:spacing w:line="360" w:lineRule="auto"/>
        <w:ind w:left="198" w:firstLine="522"/>
        <w:jc w:val="both"/>
        <w:rPr>
          <w:b/>
        </w:rPr>
      </w:pPr>
      <w:r w:rsidRPr="009575BD">
        <w:rPr>
          <w:b/>
        </w:rPr>
        <w:lastRenderedPageBreak/>
        <w:t>TAB AUTHORIZATIONS</w:t>
      </w:r>
      <w:r>
        <w:rPr>
          <w:b/>
        </w:rPr>
        <w:t>:</w:t>
      </w:r>
    </w:p>
    <w:p w14:paraId="5AE61048" w14:textId="48324778" w:rsidR="009B311F" w:rsidRDefault="003A3EF7" w:rsidP="00CC5298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69A1CE83" wp14:editId="31FC35D8">
            <wp:extent cx="8863330" cy="41929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F94F" w14:textId="33AA66CD" w:rsidR="009B311F" w:rsidRDefault="009B311F" w:rsidP="00CC5298">
      <w:pPr>
        <w:spacing w:line="360" w:lineRule="auto"/>
        <w:ind w:left="198" w:firstLine="522"/>
        <w:jc w:val="both"/>
      </w:pPr>
      <w:r>
        <w:t>This tab is as same as the Client tab, with more filters and columns in table result.</w:t>
      </w:r>
    </w:p>
    <w:p w14:paraId="2B369D51" w14:textId="03E1C218" w:rsidR="003A3EF7" w:rsidRDefault="003A3EF7" w:rsidP="00CC5298">
      <w:pPr>
        <w:spacing w:line="360" w:lineRule="auto"/>
        <w:ind w:left="198" w:firstLine="522"/>
        <w:jc w:val="both"/>
      </w:pPr>
      <w:r>
        <w:t>UI elements:</w:t>
      </w:r>
    </w:p>
    <w:p w14:paraId="06DFB531" w14:textId="5335E92C" w:rsidR="003A3EF7" w:rsidRDefault="003A3EF7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>– The dropdown of jurisdictions.</w:t>
      </w:r>
    </w:p>
    <w:p w14:paraId="563F2A9A" w14:textId="564E545E" w:rsidR="003A3EF7" w:rsidRDefault="003A3EF7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– The input text for </w:t>
      </w:r>
      <w:proofErr w:type="spellStart"/>
      <w:r>
        <w:t>agencyID</w:t>
      </w:r>
      <w:proofErr w:type="spellEnd"/>
      <w:r>
        <w:t>.</w:t>
      </w:r>
    </w:p>
    <w:p w14:paraId="16076FCB" w14:textId="73524E47" w:rsidR="003A3EF7" w:rsidRDefault="003A3EF7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lastRenderedPageBreak/>
        <w:t xml:space="preserve">– The input </w:t>
      </w:r>
      <w:r w:rsidR="00030A80">
        <w:t>text for First Name.</w:t>
      </w:r>
    </w:p>
    <w:p w14:paraId="37920071" w14:textId="3D83DFCD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>– The input text for Last Name.</w:t>
      </w:r>
    </w:p>
    <w:p w14:paraId="072D9BAF" w14:textId="4668ED32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– The input text for </w:t>
      </w:r>
      <w:proofErr w:type="spellStart"/>
      <w:r>
        <w:t>MemberID</w:t>
      </w:r>
      <w:proofErr w:type="spellEnd"/>
      <w:r>
        <w:t>.</w:t>
      </w:r>
    </w:p>
    <w:p w14:paraId="3FB0B946" w14:textId="1492B772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– The input text for Admission </w:t>
      </w:r>
      <w:proofErr w:type="spellStart"/>
      <w:r>
        <w:t>Tyoe</w:t>
      </w:r>
      <w:proofErr w:type="spellEnd"/>
      <w:r>
        <w:t>.</w:t>
      </w:r>
    </w:p>
    <w:p w14:paraId="0CBEC487" w14:textId="22651AF3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>– The input text for Service.</w:t>
      </w:r>
    </w:p>
    <w:p w14:paraId="67F45F83" w14:textId="1BA3B45C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>– The input text for Auth Ref No.</w:t>
      </w:r>
    </w:p>
    <w:p w14:paraId="724AE132" w14:textId="7CDF7772" w:rsidR="00030A80" w:rsidRDefault="00030A80" w:rsidP="003A3EF7">
      <w:pPr>
        <w:pStyle w:val="ListParagraph"/>
        <w:numPr>
          <w:ilvl w:val="0"/>
          <w:numId w:val="32"/>
        </w:numPr>
        <w:spacing w:line="360" w:lineRule="auto"/>
        <w:jc w:val="both"/>
      </w:pPr>
      <w:r>
        <w:t>– The input text for FTP File Name.</w:t>
      </w:r>
    </w:p>
    <w:p w14:paraId="43672FE6" w14:textId="796EBBB1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input date for the begin date of authorization.</w:t>
      </w:r>
    </w:p>
    <w:p w14:paraId="282380BE" w14:textId="21CBD0F8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input date for the start date range of updating.</w:t>
      </w:r>
    </w:p>
    <w:p w14:paraId="231C75E3" w14:textId="21CBB208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input date for the end date of authorization.</w:t>
      </w:r>
    </w:p>
    <w:p w14:paraId="1E79A8D0" w14:textId="477F12A9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input date for the end date range of updating.</w:t>
      </w:r>
    </w:p>
    <w:p w14:paraId="70FBBD9A" w14:textId="4967935B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button to query then show results.</w:t>
      </w:r>
    </w:p>
    <w:p w14:paraId="258CD31E" w14:textId="4087BF91" w:rsidR="00030A80" w:rsidRDefault="00030A80" w:rsidP="00030A80">
      <w:pPr>
        <w:pStyle w:val="ListParagraph"/>
        <w:numPr>
          <w:ilvl w:val="0"/>
          <w:numId w:val="32"/>
        </w:numPr>
        <w:spacing w:line="360" w:lineRule="auto"/>
        <w:ind w:left="1260" w:hanging="540"/>
        <w:jc w:val="both"/>
      </w:pPr>
      <w:r>
        <w:t>– The button to clear all filters.</w:t>
      </w:r>
    </w:p>
    <w:p w14:paraId="32F0C848" w14:textId="32CCF664" w:rsidR="00030A80" w:rsidRDefault="00030A80" w:rsidP="00030A80">
      <w:pPr>
        <w:spacing w:line="360" w:lineRule="auto"/>
        <w:ind w:left="360"/>
        <w:jc w:val="both"/>
      </w:pPr>
      <w:r>
        <w:t>To query data, you please fill in (or not) the filters in (1) -&gt; (13), then click (14) to request then show results in the table below.</w:t>
      </w:r>
    </w:p>
    <w:p w14:paraId="7C153690" w14:textId="365BDA94" w:rsidR="00030A80" w:rsidRDefault="00074E2A" w:rsidP="00030A80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7412E689" wp14:editId="03D0B0E1">
            <wp:extent cx="8863330" cy="35947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1F5" w14:textId="77777777" w:rsidR="00030A80" w:rsidRDefault="00030A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FABC44" w14:textId="7C183275" w:rsidR="0094505A" w:rsidRPr="005C232C" w:rsidRDefault="005C232C" w:rsidP="00224DCD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" w:name="_Toc2870525"/>
      <w:r w:rsidRPr="005C232C">
        <w:rPr>
          <w:b/>
          <w:sz w:val="28"/>
          <w:szCs w:val="28"/>
        </w:rPr>
        <w:lastRenderedPageBreak/>
        <w:t xml:space="preserve">PAGE: </w:t>
      </w:r>
      <w:r w:rsidR="0048132A" w:rsidRPr="005C232C">
        <w:rPr>
          <w:b/>
          <w:sz w:val="28"/>
          <w:szCs w:val="28"/>
        </w:rPr>
        <w:t xml:space="preserve">Query data in </w:t>
      </w:r>
      <w:proofErr w:type="spellStart"/>
      <w:r w:rsidR="0048132A" w:rsidRPr="005C232C">
        <w:rPr>
          <w:b/>
          <w:sz w:val="28"/>
          <w:szCs w:val="28"/>
        </w:rPr>
        <w:t>HHAX</w:t>
      </w:r>
      <w:proofErr w:type="spellEnd"/>
      <w:r w:rsidR="00A74DAD" w:rsidRPr="005C232C">
        <w:rPr>
          <w:b/>
          <w:sz w:val="28"/>
          <w:szCs w:val="28"/>
        </w:rPr>
        <w:t>.</w:t>
      </w:r>
      <w:bookmarkEnd w:id="4"/>
    </w:p>
    <w:p w14:paraId="7181AD77" w14:textId="0553CB6D" w:rsidR="00A74DAD" w:rsidRDefault="00A74DAD" w:rsidP="00A74DAD">
      <w:pPr>
        <w:pStyle w:val="ListParagraph"/>
        <w:numPr>
          <w:ilvl w:val="1"/>
          <w:numId w:val="28"/>
        </w:numPr>
        <w:spacing w:line="360" w:lineRule="auto"/>
        <w:ind w:left="720"/>
        <w:jc w:val="both"/>
      </w:pPr>
      <w:r>
        <w:t xml:space="preserve">After selecting the </w:t>
      </w:r>
      <w:proofErr w:type="spellStart"/>
      <w:r w:rsidR="0056044C">
        <w:t>HHAX’s</w:t>
      </w:r>
      <w:proofErr w:type="spellEnd"/>
      <w:r w:rsidR="0056044C">
        <w:t xml:space="preserve"> </w:t>
      </w:r>
      <w:r>
        <w:t xml:space="preserve">connection, you’ll be navigated to the searching page for </w:t>
      </w:r>
      <w:r w:rsidR="00D01830">
        <w:t xml:space="preserve">Patients and Authorizations </w:t>
      </w:r>
      <w:r>
        <w:t xml:space="preserve">in </w:t>
      </w:r>
      <w:proofErr w:type="spellStart"/>
      <w:r w:rsidR="0056044C">
        <w:t>HHAX</w:t>
      </w:r>
      <w:proofErr w:type="spellEnd"/>
      <w:r>
        <w:t>.</w:t>
      </w:r>
    </w:p>
    <w:p w14:paraId="16E897F5" w14:textId="24B3F76A" w:rsidR="00A74DAD" w:rsidRDefault="00A74DAD" w:rsidP="00A74DAD">
      <w:pPr>
        <w:pStyle w:val="ListParagraph"/>
        <w:numPr>
          <w:ilvl w:val="1"/>
          <w:numId w:val="28"/>
        </w:numPr>
        <w:spacing w:line="360" w:lineRule="auto"/>
        <w:ind w:left="720"/>
        <w:jc w:val="both"/>
      </w:pPr>
      <w:r>
        <w:t xml:space="preserve">There’re 2 tabs for searching </w:t>
      </w:r>
      <w:r w:rsidR="00A53D30">
        <w:t>Patients</w:t>
      </w:r>
      <w:r>
        <w:t xml:space="preserve"> and Authorizations here.</w:t>
      </w:r>
    </w:p>
    <w:p w14:paraId="6C8CD2D9" w14:textId="6E48B5E3" w:rsidR="00A74DAD" w:rsidRPr="003B2D59" w:rsidRDefault="00E74DC4" w:rsidP="00A74DAD">
      <w:pPr>
        <w:pStyle w:val="ListParagraph"/>
        <w:spacing w:line="360" w:lineRule="auto"/>
        <w:jc w:val="both"/>
        <w:rPr>
          <w:b/>
          <w:u w:val="single"/>
        </w:rPr>
      </w:pPr>
      <w:r w:rsidRPr="003B2D59">
        <w:rPr>
          <w:b/>
          <w:u w:val="single"/>
        </w:rPr>
        <w:t>TAB PATIENTS:</w:t>
      </w:r>
    </w:p>
    <w:p w14:paraId="7676BD59" w14:textId="1DFC0BA6" w:rsidR="003B2D59" w:rsidRDefault="003B2D59" w:rsidP="00A74DA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2C9C94D" wp14:editId="5061A250">
            <wp:extent cx="8863330" cy="4447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8E48" w14:textId="613424AB" w:rsidR="0095137B" w:rsidRDefault="0095137B" w:rsidP="00A74DAD">
      <w:pPr>
        <w:pStyle w:val="ListParagraph"/>
        <w:spacing w:line="360" w:lineRule="auto"/>
        <w:jc w:val="both"/>
      </w:pPr>
      <w:r>
        <w:t>UI Elements:</w:t>
      </w:r>
    </w:p>
    <w:p w14:paraId="286FA770" w14:textId="0E0DCFE1" w:rsidR="0095137B" w:rsidRDefault="0095137B" w:rsidP="0095137B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– The dropdown of agencies. If you open the dropdown, you’ll see a list of agencies like below:</w:t>
      </w:r>
    </w:p>
    <w:p w14:paraId="42EC9632" w14:textId="0D2A995B" w:rsidR="0095137B" w:rsidRDefault="0095137B" w:rsidP="0095137B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3C4F961E" wp14:editId="1156C6AA">
            <wp:extent cx="3192145" cy="3479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F19B" w14:textId="3A375608" w:rsidR="0095137B" w:rsidRDefault="0095137B" w:rsidP="0095137B">
      <w:pPr>
        <w:pStyle w:val="ListParagraph"/>
        <w:spacing w:line="360" w:lineRule="auto"/>
        <w:ind w:left="1080"/>
        <w:jc w:val="both"/>
      </w:pPr>
      <w:r>
        <w:t xml:space="preserve">Each item in list of agencies includes </w:t>
      </w:r>
      <w:proofErr w:type="spellStart"/>
      <w:r>
        <w:t>AgencyID</w:t>
      </w:r>
      <w:proofErr w:type="spellEnd"/>
      <w:r>
        <w:t xml:space="preserve"> and </w:t>
      </w:r>
      <w:proofErr w:type="spellStart"/>
      <w:r>
        <w:t>AgencyName</w:t>
      </w:r>
      <w:proofErr w:type="spellEnd"/>
      <w:r>
        <w:t xml:space="preserve">. Example: The item: “6001 – JIRA4821-1” means </w:t>
      </w:r>
      <w:proofErr w:type="spellStart"/>
      <w:r>
        <w:t>AgencyID</w:t>
      </w:r>
      <w:proofErr w:type="spellEnd"/>
      <w:r>
        <w:t xml:space="preserve">: 2001 and </w:t>
      </w:r>
      <w:proofErr w:type="spellStart"/>
      <w:r>
        <w:t>AgencyName</w:t>
      </w:r>
      <w:proofErr w:type="spellEnd"/>
      <w:r>
        <w:t>: JIRA4821-1.</w:t>
      </w:r>
    </w:p>
    <w:p w14:paraId="77EC3816" w14:textId="6832F7B9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– The input text for First Name.</w:t>
      </w:r>
    </w:p>
    <w:p w14:paraId="06566DE5" w14:textId="65A7F68C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– The input text for Last Name.</w:t>
      </w:r>
    </w:p>
    <w:p w14:paraId="77AA4C65" w14:textId="716F30AA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– The input text for </w:t>
      </w:r>
      <w:proofErr w:type="spellStart"/>
      <w:r>
        <w:t>PatientID</w:t>
      </w:r>
      <w:proofErr w:type="spellEnd"/>
      <w:r>
        <w:t>.</w:t>
      </w:r>
    </w:p>
    <w:p w14:paraId="51AAE923" w14:textId="5E1CB8D3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– The input text for Admission Type.</w:t>
      </w:r>
    </w:p>
    <w:p w14:paraId="2BDB30F4" w14:textId="03BDD414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– The input text for Patient Status.</w:t>
      </w:r>
    </w:p>
    <w:p w14:paraId="247DB279" w14:textId="3F5DC970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– The input text for MR Number.</w:t>
      </w:r>
    </w:p>
    <w:p w14:paraId="0C059612" w14:textId="71A7F2CE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– The input date for the begin date of Inserted date.</w:t>
      </w:r>
    </w:p>
    <w:p w14:paraId="097053E6" w14:textId="70813A23" w:rsidR="00577AEF" w:rsidRDefault="00577AEF" w:rsidP="00577AEF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– The input date for the begin date of </w:t>
      </w:r>
      <w:r>
        <w:t xml:space="preserve">Modified </w:t>
      </w:r>
      <w:r>
        <w:t>date.</w:t>
      </w:r>
    </w:p>
    <w:p w14:paraId="25AD18F6" w14:textId="0F7C04DC" w:rsidR="00577AEF" w:rsidRDefault="00577AEF" w:rsidP="00CB17F5">
      <w:pPr>
        <w:pStyle w:val="ListParagraph"/>
        <w:numPr>
          <w:ilvl w:val="0"/>
          <w:numId w:val="29"/>
        </w:numPr>
        <w:spacing w:line="360" w:lineRule="auto"/>
        <w:ind w:left="1260" w:hanging="540"/>
        <w:jc w:val="both"/>
      </w:pPr>
      <w:r>
        <w:t xml:space="preserve">– The input date for the end date of </w:t>
      </w:r>
      <w:r>
        <w:t xml:space="preserve">Inserted </w:t>
      </w:r>
      <w:r>
        <w:t>date.</w:t>
      </w:r>
    </w:p>
    <w:p w14:paraId="7E9DEA3F" w14:textId="522170A6" w:rsidR="00577AEF" w:rsidRDefault="00577AEF" w:rsidP="00CB17F5">
      <w:pPr>
        <w:pStyle w:val="ListParagraph"/>
        <w:numPr>
          <w:ilvl w:val="0"/>
          <w:numId w:val="29"/>
        </w:numPr>
        <w:spacing w:line="360" w:lineRule="auto"/>
        <w:ind w:left="1260" w:hanging="540"/>
        <w:jc w:val="both"/>
      </w:pPr>
      <w:r>
        <w:t>– The input date for the end date of Modified date.</w:t>
      </w:r>
    </w:p>
    <w:p w14:paraId="67EB6545" w14:textId="5A4A9CBD" w:rsidR="00577AEF" w:rsidRDefault="00577AEF" w:rsidP="00CB17F5">
      <w:pPr>
        <w:pStyle w:val="ListParagraph"/>
        <w:numPr>
          <w:ilvl w:val="0"/>
          <w:numId w:val="29"/>
        </w:numPr>
        <w:spacing w:line="360" w:lineRule="auto"/>
        <w:ind w:left="1260" w:hanging="540"/>
        <w:jc w:val="both"/>
      </w:pPr>
      <w:r>
        <w:t>– The button to query database then show results in the table below.</w:t>
      </w:r>
    </w:p>
    <w:p w14:paraId="7B6BF711" w14:textId="273CC3B6" w:rsidR="00577AEF" w:rsidRDefault="00577AEF" w:rsidP="00CB17F5">
      <w:pPr>
        <w:pStyle w:val="ListParagraph"/>
        <w:numPr>
          <w:ilvl w:val="0"/>
          <w:numId w:val="29"/>
        </w:numPr>
        <w:spacing w:line="360" w:lineRule="auto"/>
        <w:ind w:left="1260" w:hanging="540"/>
        <w:jc w:val="both"/>
      </w:pPr>
      <w:r>
        <w:t xml:space="preserve">– The button to clear all filters </w:t>
      </w:r>
      <w:r w:rsidR="00E74DFA">
        <w:t>above</w:t>
      </w:r>
      <w:r>
        <w:t>.</w:t>
      </w:r>
    </w:p>
    <w:p w14:paraId="13DADEC3" w14:textId="344A239E" w:rsidR="00A55E52" w:rsidRDefault="00A55E52" w:rsidP="00A55E52">
      <w:pPr>
        <w:spacing w:line="360" w:lineRule="auto"/>
        <w:ind w:firstLine="720"/>
        <w:jc w:val="both"/>
      </w:pPr>
      <w:r>
        <w:t>To query data, you can fill-in filters in (1) -&gt; (1</w:t>
      </w:r>
      <w:r>
        <w:t>1</w:t>
      </w:r>
      <w:r>
        <w:t>), then click (1</w:t>
      </w:r>
      <w:r>
        <w:t>2</w:t>
      </w:r>
      <w:r>
        <w:t>).</w:t>
      </w:r>
    </w:p>
    <w:p w14:paraId="1B452510" w14:textId="7AC490B8" w:rsidR="00AD78B9" w:rsidRDefault="00AD78B9" w:rsidP="00A55E52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4B44D6A9" wp14:editId="3F4E3BB3">
            <wp:extent cx="8863330" cy="17818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D9F5" w14:textId="77777777" w:rsidR="00A55E52" w:rsidRDefault="00A55E52" w:rsidP="00A55E52">
      <w:pPr>
        <w:spacing w:line="360" w:lineRule="auto"/>
        <w:ind w:left="720"/>
        <w:jc w:val="both"/>
      </w:pPr>
    </w:p>
    <w:p w14:paraId="2D2B538C" w14:textId="1DD955AA" w:rsidR="003B2D59" w:rsidRDefault="003B2D59">
      <w:pPr>
        <w:rPr>
          <w:b/>
          <w:u w:val="single"/>
        </w:rPr>
      </w:pPr>
    </w:p>
    <w:p w14:paraId="7387E8A0" w14:textId="77777777" w:rsidR="00C4388C" w:rsidRDefault="00C4388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3F04BEF" w14:textId="35B81EF2" w:rsidR="003B2D59" w:rsidRPr="003B2D59" w:rsidRDefault="003B2D59" w:rsidP="00A74DAD">
      <w:pPr>
        <w:pStyle w:val="ListParagraph"/>
        <w:spacing w:line="360" w:lineRule="auto"/>
        <w:jc w:val="both"/>
        <w:rPr>
          <w:b/>
          <w:u w:val="single"/>
        </w:rPr>
      </w:pPr>
      <w:r w:rsidRPr="003B2D59">
        <w:rPr>
          <w:b/>
          <w:u w:val="single"/>
        </w:rPr>
        <w:lastRenderedPageBreak/>
        <w:t>TAB AUTHORIZATIONS:</w:t>
      </w:r>
    </w:p>
    <w:p w14:paraId="0A4771BD" w14:textId="282F43D8" w:rsidR="003B2D59" w:rsidRDefault="003B2D59" w:rsidP="00A74DA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85A7FB6" wp14:editId="3F315F12">
            <wp:extent cx="8863330" cy="42392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7229" w14:textId="2286F2D6" w:rsidR="00277C92" w:rsidRDefault="00277C92" w:rsidP="00A74DAD">
      <w:pPr>
        <w:pStyle w:val="ListParagraph"/>
        <w:spacing w:line="360" w:lineRule="auto"/>
        <w:jc w:val="both"/>
      </w:pPr>
      <w:r>
        <w:t>UI elements:</w:t>
      </w:r>
    </w:p>
    <w:p w14:paraId="0DE7EFE3" w14:textId="194A700A" w:rsidR="00E74DFA" w:rsidRDefault="00277C92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– </w:t>
      </w:r>
      <w:r w:rsidR="00E74DFA">
        <w:t>The dropdown of agencies. If you open the dropdown, you’ll see a list of agencies like below:</w:t>
      </w:r>
    </w:p>
    <w:p w14:paraId="15EA80FA" w14:textId="29199849" w:rsidR="00E74DFA" w:rsidRDefault="00E74DFA" w:rsidP="00E74DFA">
      <w:pPr>
        <w:pStyle w:val="ListParagraph"/>
        <w:spacing w:line="360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6062C26C" wp14:editId="47C98DA3">
            <wp:extent cx="3192145" cy="3479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F4A5" w14:textId="19222C18" w:rsidR="00E74DFA" w:rsidRDefault="00E74DFA" w:rsidP="00E74DFA">
      <w:pPr>
        <w:pStyle w:val="ListParagraph"/>
        <w:spacing w:line="360" w:lineRule="auto"/>
        <w:ind w:left="1080"/>
        <w:jc w:val="both"/>
      </w:pPr>
      <w:r>
        <w:t xml:space="preserve">Each item in list of agencies includes </w:t>
      </w:r>
      <w:proofErr w:type="spellStart"/>
      <w:r>
        <w:t>AgencyID</w:t>
      </w:r>
      <w:proofErr w:type="spellEnd"/>
      <w:r>
        <w:t xml:space="preserve"> and </w:t>
      </w:r>
      <w:proofErr w:type="spellStart"/>
      <w:r>
        <w:t>AgencyName</w:t>
      </w:r>
      <w:proofErr w:type="spellEnd"/>
      <w:r>
        <w:t xml:space="preserve">. Example: The item: “6001 – JIRA4821-1” means </w:t>
      </w:r>
      <w:proofErr w:type="spellStart"/>
      <w:r>
        <w:t>AgencyID</w:t>
      </w:r>
      <w:proofErr w:type="spellEnd"/>
      <w:r>
        <w:t xml:space="preserve">: 2001 and </w:t>
      </w:r>
      <w:proofErr w:type="spellStart"/>
      <w:r>
        <w:t>AgencyName</w:t>
      </w:r>
      <w:proofErr w:type="spellEnd"/>
      <w:r>
        <w:t>: JIRA4821-1.</w:t>
      </w:r>
    </w:p>
    <w:p w14:paraId="7B59E260" w14:textId="1D3874E7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First Name.</w:t>
      </w:r>
    </w:p>
    <w:p w14:paraId="424E84CC" w14:textId="77777777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Last Name.</w:t>
      </w:r>
    </w:p>
    <w:p w14:paraId="59494CC4" w14:textId="2622F26E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– The input text for </w:t>
      </w:r>
      <w:r>
        <w:t>Service</w:t>
      </w:r>
      <w:r>
        <w:t>.</w:t>
      </w:r>
    </w:p>
    <w:p w14:paraId="6C12E00E" w14:textId="77777777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Admission Type.</w:t>
      </w:r>
    </w:p>
    <w:p w14:paraId="2E1EBFB4" w14:textId="78CB33E3" w:rsidR="00277C92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Auth Ref No.</w:t>
      </w:r>
    </w:p>
    <w:p w14:paraId="2692970F" w14:textId="55249CFB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MR Number.</w:t>
      </w:r>
    </w:p>
    <w:p w14:paraId="78A72232" w14:textId="74146C84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t>– The input text for Auth ID.</w:t>
      </w:r>
    </w:p>
    <w:p w14:paraId="4E940C66" w14:textId="07C2B78C" w:rsidR="00E74DFA" w:rsidRDefault="00E74DFA" w:rsidP="00E74DFA">
      <w:pPr>
        <w:pStyle w:val="ListParagraph"/>
        <w:numPr>
          <w:ilvl w:val="0"/>
          <w:numId w:val="31"/>
        </w:numPr>
        <w:spacing w:line="360" w:lineRule="auto"/>
        <w:jc w:val="both"/>
      </w:pPr>
      <w:r>
        <w:lastRenderedPageBreak/>
        <w:t>– The input date for the begin date of the authorization.</w:t>
      </w:r>
    </w:p>
    <w:p w14:paraId="61C414A3" w14:textId="5A3D41DC" w:rsidR="00E74DFA" w:rsidRDefault="00E74DFA" w:rsidP="004B2600">
      <w:pPr>
        <w:pStyle w:val="ListParagraph"/>
        <w:numPr>
          <w:ilvl w:val="0"/>
          <w:numId w:val="31"/>
        </w:numPr>
        <w:spacing w:line="360" w:lineRule="auto"/>
        <w:ind w:left="1260" w:hanging="540"/>
        <w:jc w:val="both"/>
      </w:pPr>
      <w:r>
        <w:t>– The input date for the start date of modifying authorization.</w:t>
      </w:r>
    </w:p>
    <w:p w14:paraId="7B146F0F" w14:textId="0E3C8758" w:rsidR="00E74DFA" w:rsidRDefault="00E74DFA" w:rsidP="004B2600">
      <w:pPr>
        <w:pStyle w:val="ListParagraph"/>
        <w:numPr>
          <w:ilvl w:val="0"/>
          <w:numId w:val="31"/>
        </w:numPr>
        <w:spacing w:line="360" w:lineRule="auto"/>
        <w:ind w:left="1260" w:hanging="540"/>
        <w:jc w:val="both"/>
      </w:pPr>
      <w:r>
        <w:t>– The input date for the end date of the authorization.</w:t>
      </w:r>
    </w:p>
    <w:p w14:paraId="4320FB1C" w14:textId="36022848" w:rsidR="00E74DFA" w:rsidRDefault="00E74DFA" w:rsidP="004B2600">
      <w:pPr>
        <w:pStyle w:val="ListParagraph"/>
        <w:numPr>
          <w:ilvl w:val="0"/>
          <w:numId w:val="31"/>
        </w:numPr>
        <w:spacing w:line="360" w:lineRule="auto"/>
        <w:ind w:left="1260" w:hanging="540"/>
        <w:jc w:val="both"/>
      </w:pPr>
      <w:r>
        <w:t>– The input date for the end date of modifying authorization.</w:t>
      </w:r>
    </w:p>
    <w:p w14:paraId="0BD02C86" w14:textId="4568BEA9" w:rsidR="00E74DFA" w:rsidRDefault="00E74DFA" w:rsidP="004B2600">
      <w:pPr>
        <w:pStyle w:val="ListParagraph"/>
        <w:numPr>
          <w:ilvl w:val="0"/>
          <w:numId w:val="31"/>
        </w:numPr>
        <w:spacing w:line="360" w:lineRule="auto"/>
        <w:ind w:left="1260" w:hanging="540"/>
        <w:jc w:val="both"/>
      </w:pPr>
      <w:r>
        <w:t>– The button to call request then show results in the table below.</w:t>
      </w:r>
    </w:p>
    <w:p w14:paraId="5E672239" w14:textId="552560B6" w:rsidR="00E74DFA" w:rsidRDefault="00E74DFA" w:rsidP="004B2600">
      <w:pPr>
        <w:pStyle w:val="ListParagraph"/>
        <w:numPr>
          <w:ilvl w:val="0"/>
          <w:numId w:val="31"/>
        </w:numPr>
        <w:spacing w:line="360" w:lineRule="auto"/>
        <w:ind w:left="1260" w:hanging="540"/>
        <w:jc w:val="both"/>
      </w:pPr>
      <w:r>
        <w:t>– The button to clear all filters above.</w:t>
      </w:r>
    </w:p>
    <w:p w14:paraId="15FC0C06" w14:textId="4EE807B3" w:rsidR="001B3322" w:rsidRDefault="008E0475" w:rsidP="008E0475">
      <w:pPr>
        <w:spacing w:line="360" w:lineRule="auto"/>
        <w:ind w:left="720"/>
        <w:jc w:val="both"/>
      </w:pPr>
      <w:r>
        <w:t>To query data, you can fill-in filters in (1) -&gt; (12), then click (13).</w:t>
      </w:r>
    </w:p>
    <w:p w14:paraId="367C3DC9" w14:textId="0AD519E9" w:rsidR="00DB4C82" w:rsidRDefault="00DB4C82" w:rsidP="008E0475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5C9AB317" wp14:editId="08F9390A">
            <wp:extent cx="8863330" cy="17316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4B49" w14:textId="77777777" w:rsidR="00B4338C" w:rsidRDefault="00B4338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1F56BC21" w14:textId="6F3A9A63" w:rsidR="00372BF2" w:rsidRPr="0072002C" w:rsidRDefault="00372BF2" w:rsidP="00372BF2">
      <w:pPr>
        <w:pStyle w:val="Heading1"/>
        <w:spacing w:line="360" w:lineRule="auto"/>
        <w:jc w:val="both"/>
        <w:rPr>
          <w:b/>
          <w:u w:val="single"/>
        </w:rPr>
      </w:pPr>
      <w:bookmarkStart w:id="5" w:name="_Toc2870526"/>
      <w:r w:rsidRPr="0072002C">
        <w:rPr>
          <w:b/>
          <w:u w:val="single"/>
        </w:rPr>
        <w:lastRenderedPageBreak/>
        <w:t xml:space="preserve">SECTION </w:t>
      </w:r>
      <w:r w:rsidR="006200B7">
        <w:rPr>
          <w:b/>
          <w:u w:val="single"/>
        </w:rPr>
        <w:t>2</w:t>
      </w:r>
      <w:bookmarkStart w:id="6" w:name="_GoBack"/>
      <w:bookmarkEnd w:id="6"/>
      <w:r w:rsidRPr="0072002C">
        <w:rPr>
          <w:b/>
          <w:u w:val="single"/>
        </w:rPr>
        <w:t xml:space="preserve">: For </w:t>
      </w:r>
      <w:r>
        <w:rPr>
          <w:b/>
          <w:u w:val="single"/>
        </w:rPr>
        <w:t>Admin User</w:t>
      </w:r>
      <w:bookmarkEnd w:id="5"/>
    </w:p>
    <w:p w14:paraId="5D7C083E" w14:textId="77777777" w:rsidR="00372BF2" w:rsidRDefault="00372BF2" w:rsidP="00372BF2">
      <w:pPr>
        <w:spacing w:line="360" w:lineRule="auto"/>
        <w:jc w:val="both"/>
      </w:pPr>
      <w:r>
        <w:t>Admin User can also do all the searching data like Normal User – described in the Section 2. This is the guide for Admin User: how to manage users (create, edit, delete) and mange connections to query warehouses (create, edit, delete).</w:t>
      </w:r>
    </w:p>
    <w:p w14:paraId="7A550C96" w14:textId="77777777" w:rsidR="00372BF2" w:rsidRDefault="00372BF2" w:rsidP="00372BF2">
      <w:pPr>
        <w:spacing w:line="360" w:lineRule="auto"/>
        <w:jc w:val="both"/>
      </w:pPr>
      <w:r w:rsidRPr="00960A42">
        <w:rPr>
          <w:b/>
        </w:rPr>
        <w:t>NOTE</w:t>
      </w:r>
      <w:r>
        <w:t>: The connections can only be created, edited, deleted by Admin User.</w:t>
      </w:r>
    </w:p>
    <w:p w14:paraId="2BD0BD12" w14:textId="77777777" w:rsidR="00372BF2" w:rsidRPr="005C232C" w:rsidRDefault="00372BF2" w:rsidP="00372BF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1"/>
        <w:rPr>
          <w:b/>
          <w:sz w:val="28"/>
        </w:rPr>
      </w:pPr>
      <w:bookmarkStart w:id="7" w:name="_Toc2870527"/>
      <w:r w:rsidRPr="005C232C">
        <w:rPr>
          <w:b/>
          <w:sz w:val="28"/>
        </w:rPr>
        <w:t>PAGE: Login with Admin account.</w:t>
      </w:r>
      <w:bookmarkEnd w:id="7"/>
      <w:r w:rsidRPr="005C232C">
        <w:rPr>
          <w:b/>
          <w:sz w:val="28"/>
        </w:rPr>
        <w:t xml:space="preserve"> </w:t>
      </w:r>
    </w:p>
    <w:p w14:paraId="01F228A5" w14:textId="77777777" w:rsidR="00372BF2" w:rsidRPr="00FB4FBD" w:rsidRDefault="00372BF2" w:rsidP="00372BF2">
      <w:pPr>
        <w:pStyle w:val="ListParagraph"/>
        <w:spacing w:line="360" w:lineRule="auto"/>
        <w:ind w:left="360"/>
        <w:jc w:val="both"/>
        <w:rPr>
          <w:i/>
        </w:rPr>
      </w:pPr>
      <w:r w:rsidRPr="00FB4FBD">
        <w:rPr>
          <w:b/>
          <w:i/>
          <w:u w:val="single"/>
        </w:rPr>
        <w:t>NOTE</w:t>
      </w:r>
      <w:r>
        <w:rPr>
          <w:i/>
        </w:rPr>
        <w:t xml:space="preserve">: </w:t>
      </w:r>
      <w:r w:rsidRPr="00FB4FBD">
        <w:rPr>
          <w:i/>
        </w:rPr>
        <w:t>Make sure you are running this web tool successfully on your machine, follow by “Guide_Install.docx”</w:t>
      </w:r>
    </w:p>
    <w:p w14:paraId="420DF1E5" w14:textId="77777777" w:rsidR="00372BF2" w:rsidRDefault="00372BF2" w:rsidP="00372BF2">
      <w:pPr>
        <w:pStyle w:val="ListParagraph"/>
        <w:spacing w:line="360" w:lineRule="auto"/>
        <w:ind w:left="360"/>
        <w:jc w:val="both"/>
      </w:pPr>
      <w:r>
        <w:t xml:space="preserve">Login to the tool via: </w:t>
      </w:r>
      <w:hyperlink r:id="rId29" w:history="1">
        <w:r w:rsidRPr="0076444F">
          <w:rPr>
            <w:rStyle w:val="Hyperlink"/>
          </w:rPr>
          <w:t>http://localhost:5000/login</w:t>
        </w:r>
      </w:hyperlink>
      <w:r>
        <w:rPr>
          <w:rStyle w:val="Hyperlink"/>
        </w:rPr>
        <w:t>.</w:t>
      </w:r>
    </w:p>
    <w:p w14:paraId="2C05C1A0" w14:textId="77777777" w:rsidR="00372BF2" w:rsidRDefault="00372BF2" w:rsidP="00372BF2">
      <w:pPr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7B4456DF" wp14:editId="07C5AA6B">
            <wp:extent cx="4667250" cy="32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5"/>
                    <a:stretch/>
                  </pic:blipFill>
                  <pic:spPr bwMode="auto">
                    <a:xfrm>
                      <a:off x="0" y="0"/>
                      <a:ext cx="4679593" cy="32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1E306" w14:textId="77777777" w:rsidR="00372BF2" w:rsidRDefault="00372BF2" w:rsidP="00372BF2">
      <w:pPr>
        <w:spacing w:line="360" w:lineRule="auto"/>
        <w:ind w:left="198"/>
        <w:jc w:val="both"/>
      </w:pPr>
    </w:p>
    <w:p w14:paraId="3BCF5D75" w14:textId="77777777" w:rsidR="00372BF2" w:rsidRPr="005C232C" w:rsidRDefault="00372BF2" w:rsidP="00372BF2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8" w:name="_Toc2870528"/>
      <w:r w:rsidRPr="005C232C">
        <w:rPr>
          <w:b/>
          <w:sz w:val="28"/>
        </w:rPr>
        <w:lastRenderedPageBreak/>
        <w:t>PAGE: Select the managing pages by Admin Users.</w:t>
      </w:r>
      <w:bookmarkEnd w:id="8"/>
    </w:p>
    <w:p w14:paraId="1D412A26" w14:textId="77777777" w:rsidR="00372BF2" w:rsidRDefault="00372BF2" w:rsidP="00372BF2">
      <w:pPr>
        <w:pStyle w:val="ListParagraph"/>
        <w:spacing w:line="360" w:lineRule="auto"/>
        <w:jc w:val="both"/>
      </w:pPr>
      <w:r>
        <w:t>After you logged in, the header navbar of Admin User will have the option “Manage”.</w:t>
      </w:r>
    </w:p>
    <w:p w14:paraId="67FAA2B5" w14:textId="77777777" w:rsidR="00372BF2" w:rsidRDefault="00372BF2" w:rsidP="00372BF2">
      <w:pPr>
        <w:pStyle w:val="ListParagraph"/>
        <w:spacing w:line="360" w:lineRule="auto"/>
        <w:jc w:val="both"/>
      </w:pPr>
      <w:r w:rsidRPr="00574935">
        <w:rPr>
          <w:b/>
          <w:u w:val="single"/>
        </w:rPr>
        <w:t>NOTE</w:t>
      </w:r>
      <w:r>
        <w:t>: This option “Manage” can only be displayed if the current user is Admin. The Normal Users don’t have this option.</w:t>
      </w:r>
    </w:p>
    <w:p w14:paraId="1540EEB8" w14:textId="77777777" w:rsidR="00372BF2" w:rsidRDefault="00372BF2" w:rsidP="00372BF2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452772A8" wp14:editId="1566822E">
            <wp:extent cx="8863330" cy="944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D112" w14:textId="77777777" w:rsidR="00372BF2" w:rsidRDefault="00372BF2" w:rsidP="00372BF2">
      <w:pPr>
        <w:spacing w:line="360" w:lineRule="auto"/>
        <w:ind w:left="198" w:firstLine="522"/>
        <w:jc w:val="both"/>
      </w:pPr>
      <w:r>
        <w:t>You can select the dropdown, it will be like this.</w:t>
      </w:r>
    </w:p>
    <w:p w14:paraId="27EBA3A4" w14:textId="77777777" w:rsidR="00372BF2" w:rsidRDefault="00372BF2" w:rsidP="00372BF2">
      <w:pPr>
        <w:spacing w:line="360" w:lineRule="auto"/>
        <w:ind w:left="198" w:firstLine="522"/>
        <w:jc w:val="both"/>
      </w:pPr>
      <w:r>
        <w:rPr>
          <w:noProof/>
        </w:rPr>
        <w:drawing>
          <wp:inline distT="0" distB="0" distL="0" distR="0" wp14:anchorId="189CEED0" wp14:editId="57825BB5">
            <wp:extent cx="280035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870C" w14:textId="77777777" w:rsidR="00372BF2" w:rsidRDefault="00372BF2" w:rsidP="00372BF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manage users, please click (1) and you will be navigated the 3</w:t>
      </w:r>
      <w:r w:rsidRPr="00E54973">
        <w:rPr>
          <w:vertAlign w:val="superscript"/>
        </w:rPr>
        <w:t>th</w:t>
      </w:r>
      <w:r>
        <w:t xml:space="preserve"> screen.</w:t>
      </w:r>
    </w:p>
    <w:p w14:paraId="6DD6A13C" w14:textId="77777777" w:rsidR="00372BF2" w:rsidRDefault="00372BF2" w:rsidP="00372BF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manage connections, please click (2) and you will be navigated the 4</w:t>
      </w:r>
      <w:r w:rsidRPr="00E54973">
        <w:rPr>
          <w:vertAlign w:val="superscript"/>
        </w:rPr>
        <w:t>th</w:t>
      </w:r>
      <w:r>
        <w:t xml:space="preserve"> screen.</w:t>
      </w:r>
    </w:p>
    <w:p w14:paraId="5DF47EBE" w14:textId="77777777" w:rsidR="00372BF2" w:rsidRPr="005C232C" w:rsidRDefault="00372BF2" w:rsidP="00372BF2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9" w:name="_Toc2870529"/>
      <w:r w:rsidRPr="005C232C">
        <w:rPr>
          <w:b/>
          <w:sz w:val="28"/>
        </w:rPr>
        <w:t>PAGE: Manage users to use this web tool (add, edit, update).</w:t>
      </w:r>
      <w:bookmarkEnd w:id="9"/>
    </w:p>
    <w:p w14:paraId="07AF3A49" w14:textId="77777777" w:rsidR="00372BF2" w:rsidRDefault="00372BF2" w:rsidP="00372BF2">
      <w:pPr>
        <w:pStyle w:val="ListParagraph"/>
        <w:spacing w:line="360" w:lineRule="auto"/>
        <w:jc w:val="both"/>
      </w:pPr>
      <w:r>
        <w:t>This is the screen to manage the users in web.</w:t>
      </w:r>
    </w:p>
    <w:p w14:paraId="685BAE47" w14:textId="77777777" w:rsidR="00372BF2" w:rsidRDefault="00372BF2" w:rsidP="00372BF2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3F0506CC" wp14:editId="3EE283FF">
            <wp:extent cx="4781550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B6A2" w14:textId="77777777" w:rsidR="00372BF2" w:rsidRPr="00F533FB" w:rsidRDefault="00372BF2" w:rsidP="00372BF2">
      <w:pPr>
        <w:spacing w:line="360" w:lineRule="auto"/>
        <w:ind w:left="720"/>
        <w:jc w:val="both"/>
        <w:rPr>
          <w:b/>
          <w:u w:val="single"/>
        </w:rPr>
      </w:pPr>
      <w:r w:rsidRPr="00F533FB">
        <w:rPr>
          <w:b/>
          <w:u w:val="single"/>
        </w:rPr>
        <w:t>UI elements:</w:t>
      </w:r>
    </w:p>
    <w:p w14:paraId="61201A59" w14:textId="77777777" w:rsidR="00372BF2" w:rsidRDefault="00372BF2" w:rsidP="00372BF2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username to log in this web.</w:t>
      </w:r>
    </w:p>
    <w:p w14:paraId="279FBCB3" w14:textId="77777777" w:rsidR="00372BF2" w:rsidRDefault="00372BF2" w:rsidP="00372BF2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permission – that user can access the warehouse or not.</w:t>
      </w:r>
    </w:p>
    <w:p w14:paraId="3616D5E0" w14:textId="77777777" w:rsidR="00372BF2" w:rsidRDefault="00372BF2" w:rsidP="00372BF2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Is the permission that user can access the </w:t>
      </w:r>
      <w:proofErr w:type="spellStart"/>
      <w:r>
        <w:t>HHAX</w:t>
      </w:r>
      <w:proofErr w:type="spellEnd"/>
      <w:r>
        <w:t xml:space="preserve"> (will be developed next) or not?</w:t>
      </w:r>
    </w:p>
    <w:p w14:paraId="2517CAB8" w14:textId="77777777" w:rsidR="00372BF2" w:rsidRDefault="00372BF2" w:rsidP="00372BF2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that account Admin or not?</w:t>
      </w:r>
    </w:p>
    <w:p w14:paraId="1CC8AE3E" w14:textId="77777777" w:rsidR="00372BF2" w:rsidRPr="00F533FB" w:rsidRDefault="00372BF2" w:rsidP="00372BF2">
      <w:pPr>
        <w:spacing w:line="360" w:lineRule="auto"/>
        <w:ind w:left="360" w:firstLine="360"/>
        <w:jc w:val="both"/>
        <w:rPr>
          <w:b/>
          <w:u w:val="single"/>
        </w:rPr>
      </w:pPr>
      <w:r w:rsidRPr="00F533FB">
        <w:rPr>
          <w:b/>
          <w:u w:val="single"/>
        </w:rPr>
        <w:lastRenderedPageBreak/>
        <w:t>Functions:</w:t>
      </w:r>
    </w:p>
    <w:p w14:paraId="59D1393E" w14:textId="77777777" w:rsidR="00372BF2" w:rsidRDefault="00372BF2" w:rsidP="00372BF2">
      <w:pPr>
        <w:spacing w:line="360" w:lineRule="auto"/>
        <w:ind w:left="360" w:firstLine="360"/>
        <w:jc w:val="both"/>
      </w:pPr>
      <w:r w:rsidRPr="00412286">
        <w:rPr>
          <w:b/>
        </w:rPr>
        <w:t>ADD:</w:t>
      </w:r>
      <w:r>
        <w:t xml:space="preserve"> To add an account, you please click the (6), a new popup will be shown</w:t>
      </w:r>
    </w:p>
    <w:p w14:paraId="4A8DEC9E" w14:textId="77777777" w:rsidR="00372BF2" w:rsidRDefault="00372BF2" w:rsidP="00372BF2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12EE96D8" wp14:editId="661DA1B3">
            <wp:extent cx="4019550" cy="4105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5538" w14:textId="77777777" w:rsidR="00372BF2" w:rsidRDefault="00372BF2" w:rsidP="00372BF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don’t want to add user, you can click (8) to close this popup.</w:t>
      </w:r>
    </w:p>
    <w:p w14:paraId="4AC12DCB" w14:textId="77777777" w:rsidR="00372BF2" w:rsidRDefault="00372BF2" w:rsidP="00372BF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want to add a user, please full full the information (1), (2), (3). The (2) (3) should be the same.</w:t>
      </w:r>
    </w:p>
    <w:p w14:paraId="7006A686" w14:textId="77777777" w:rsidR="00372BF2" w:rsidRDefault="00372BF2" w:rsidP="00372BF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Check (4) if that account is Admin account.</w:t>
      </w:r>
    </w:p>
    <w:p w14:paraId="4A2F6475" w14:textId="77777777" w:rsidR="00372BF2" w:rsidRDefault="00372BF2" w:rsidP="00372BF2">
      <w:pPr>
        <w:pStyle w:val="ListParagraph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Check (5) or (6) if you want that user can access warehouse or </w:t>
      </w:r>
      <w:proofErr w:type="spellStart"/>
      <w:r>
        <w:t>HHAX</w:t>
      </w:r>
      <w:proofErr w:type="spellEnd"/>
      <w:r>
        <w:t xml:space="preserve"> tool.</w:t>
      </w:r>
    </w:p>
    <w:p w14:paraId="172DA70F" w14:textId="77777777" w:rsidR="00372BF2" w:rsidRDefault="00372BF2" w:rsidP="00372BF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Then click (7) to add the user.</w:t>
      </w:r>
    </w:p>
    <w:p w14:paraId="4D6EBA06" w14:textId="77777777" w:rsidR="00372BF2" w:rsidRDefault="00372BF2" w:rsidP="00372BF2">
      <w:pPr>
        <w:spacing w:line="360" w:lineRule="auto"/>
        <w:ind w:left="720" w:firstLine="360"/>
        <w:jc w:val="both"/>
      </w:pPr>
      <w:r w:rsidRPr="006468AA">
        <w:rPr>
          <w:b/>
        </w:rPr>
        <w:t>EDIT</w:t>
      </w:r>
      <w:r>
        <w:t>: You can click (7) to open the account to edit, or double click that row like (5).</w:t>
      </w:r>
    </w:p>
    <w:p w14:paraId="2BE34E46" w14:textId="77777777" w:rsidR="00372BF2" w:rsidRDefault="00372BF2" w:rsidP="00372BF2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19D149F0" wp14:editId="0D0E43F9">
            <wp:extent cx="47815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1F4" w14:textId="77777777" w:rsidR="00372BF2" w:rsidRDefault="00372BF2" w:rsidP="00372BF2">
      <w:pPr>
        <w:spacing w:line="360" w:lineRule="auto"/>
        <w:ind w:left="1080" w:firstLine="360"/>
        <w:jc w:val="both"/>
      </w:pPr>
      <w:r>
        <w:t>A new popup of that account will be shown like below.</w:t>
      </w:r>
    </w:p>
    <w:p w14:paraId="5FD7F544" w14:textId="77777777" w:rsidR="00372BF2" w:rsidRDefault="00372BF2" w:rsidP="00372BF2">
      <w:pPr>
        <w:spacing w:line="360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77525B61" wp14:editId="2D8893B9">
            <wp:extent cx="5564505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138E" w14:textId="77777777" w:rsidR="00372BF2" w:rsidRDefault="00372BF2" w:rsidP="00372BF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lastRenderedPageBreak/>
        <w:t xml:space="preserve">This Edit popup is as same as Add popup, included the information of the selected user. </w:t>
      </w:r>
    </w:p>
    <w:p w14:paraId="5AA03754" w14:textId="77777777" w:rsidR="00372BF2" w:rsidRDefault="00372BF2" w:rsidP="00372BF2">
      <w:pPr>
        <w:pStyle w:val="ListParagraph"/>
        <w:numPr>
          <w:ilvl w:val="1"/>
          <w:numId w:val="14"/>
        </w:numPr>
        <w:spacing w:line="360" w:lineRule="auto"/>
        <w:ind w:left="1890"/>
        <w:jc w:val="both"/>
      </w:pPr>
      <w:r>
        <w:t>After editing, you can click OK to update.</w:t>
      </w:r>
    </w:p>
    <w:p w14:paraId="4F777E63" w14:textId="77777777" w:rsidR="00372BF2" w:rsidRDefault="00372BF2" w:rsidP="00372BF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>If you don’t want to update, please click “Cancel”.</w:t>
      </w:r>
    </w:p>
    <w:p w14:paraId="363872E2" w14:textId="77777777" w:rsidR="00372BF2" w:rsidRPr="004D5576" w:rsidRDefault="00372BF2" w:rsidP="00372BF2">
      <w:pPr>
        <w:spacing w:line="360" w:lineRule="auto"/>
        <w:ind w:left="360" w:firstLine="360"/>
        <w:jc w:val="both"/>
      </w:pPr>
      <w:r w:rsidRPr="00571517">
        <w:rPr>
          <w:b/>
        </w:rPr>
        <w:t>DELETE</w:t>
      </w:r>
      <w:r>
        <w:rPr>
          <w:b/>
        </w:rPr>
        <w:t xml:space="preserve">: </w:t>
      </w:r>
    </w:p>
    <w:p w14:paraId="2E9C168E" w14:textId="77777777" w:rsidR="00372BF2" w:rsidRDefault="00372BF2" w:rsidP="00372BF2">
      <w:pPr>
        <w:spacing w:line="360" w:lineRule="auto"/>
        <w:ind w:left="360" w:firstLine="360"/>
        <w:jc w:val="both"/>
        <w:rPr>
          <w:b/>
        </w:rPr>
      </w:pPr>
      <w:r>
        <w:rPr>
          <w:noProof/>
        </w:rPr>
        <w:drawing>
          <wp:inline distT="0" distB="0" distL="0" distR="0" wp14:anchorId="6B97E0DE" wp14:editId="3C9A9B7C">
            <wp:extent cx="4524375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FFE2" w14:textId="77777777" w:rsidR="00372BF2" w:rsidRDefault="00372BF2" w:rsidP="00372BF2">
      <w:pPr>
        <w:spacing w:line="360" w:lineRule="auto"/>
        <w:ind w:left="360" w:firstLine="360"/>
        <w:jc w:val="both"/>
      </w:pPr>
      <w:r>
        <w:t>To delete, you please:</w:t>
      </w:r>
    </w:p>
    <w:p w14:paraId="417A40B7" w14:textId="77777777" w:rsidR="00372BF2" w:rsidRDefault="00372BF2" w:rsidP="00372BF2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Select the account to delete.</w:t>
      </w:r>
    </w:p>
    <w:p w14:paraId="0A118E7E" w14:textId="77777777" w:rsidR="00372BF2" w:rsidRDefault="00372BF2" w:rsidP="00372BF2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Click “Remove”, then a popup to confirm will be prompted.</w:t>
      </w:r>
    </w:p>
    <w:p w14:paraId="5E941B5D" w14:textId="77777777" w:rsidR="00372BF2" w:rsidRPr="00C9407E" w:rsidRDefault="00372BF2" w:rsidP="00372BF2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124BC130" wp14:editId="7F3EF971">
            <wp:extent cx="4629150" cy="440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A356" w14:textId="77777777" w:rsidR="00372BF2" w:rsidRDefault="00372BF2" w:rsidP="00372BF2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Click “Yes” if you want to delete, or “No” if not.</w:t>
      </w:r>
    </w:p>
    <w:p w14:paraId="2E89114E" w14:textId="77777777" w:rsidR="00372BF2" w:rsidRDefault="00372BF2" w:rsidP="00372BF2">
      <w:r>
        <w:br w:type="page"/>
      </w:r>
    </w:p>
    <w:p w14:paraId="5B69A8F0" w14:textId="77777777" w:rsidR="00372BF2" w:rsidRPr="005C232C" w:rsidRDefault="00372BF2" w:rsidP="00372BF2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b/>
          <w:sz w:val="28"/>
        </w:rPr>
      </w:pPr>
      <w:bookmarkStart w:id="10" w:name="_Toc2870530"/>
      <w:r w:rsidRPr="005C232C">
        <w:rPr>
          <w:b/>
          <w:sz w:val="28"/>
        </w:rPr>
        <w:lastRenderedPageBreak/>
        <w:t xml:space="preserve">PAGE: Manage connections to use to query databases in Warehouses and </w:t>
      </w:r>
      <w:proofErr w:type="spellStart"/>
      <w:r w:rsidRPr="005C232C">
        <w:rPr>
          <w:b/>
          <w:sz w:val="28"/>
        </w:rPr>
        <w:t>HHAX</w:t>
      </w:r>
      <w:proofErr w:type="spellEnd"/>
      <w:r w:rsidRPr="005C232C">
        <w:rPr>
          <w:b/>
          <w:sz w:val="28"/>
        </w:rPr>
        <w:t>.</w:t>
      </w:r>
      <w:bookmarkEnd w:id="10"/>
    </w:p>
    <w:p w14:paraId="7F82E396" w14:textId="77777777" w:rsidR="00372BF2" w:rsidRDefault="00372BF2" w:rsidP="00372BF2">
      <w:pPr>
        <w:pStyle w:val="ListParagraph"/>
        <w:spacing w:line="360" w:lineRule="auto"/>
        <w:jc w:val="both"/>
      </w:pPr>
      <w:r>
        <w:t>This is the screen to manage connections.</w:t>
      </w:r>
    </w:p>
    <w:p w14:paraId="5B6200FB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DF46E4B" wp14:editId="15381209">
            <wp:extent cx="5210175" cy="5324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7107" w14:textId="77777777" w:rsidR="00372BF2" w:rsidRPr="00614B14" w:rsidRDefault="00372BF2" w:rsidP="00372BF2">
      <w:pPr>
        <w:pStyle w:val="ListParagraph"/>
        <w:spacing w:line="360" w:lineRule="auto"/>
        <w:jc w:val="both"/>
        <w:rPr>
          <w:b/>
          <w:u w:val="single"/>
        </w:rPr>
      </w:pPr>
      <w:r w:rsidRPr="00614B14">
        <w:rPr>
          <w:b/>
          <w:u w:val="single"/>
        </w:rPr>
        <w:lastRenderedPageBreak/>
        <w:t>UI elements:</w:t>
      </w:r>
    </w:p>
    <w:p w14:paraId="1318FD33" w14:textId="77777777" w:rsidR="00372BF2" w:rsidRDefault="00372BF2" w:rsidP="00372BF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Displays the connection name – unique and can’t be duplicated.</w:t>
      </w:r>
    </w:p>
    <w:p w14:paraId="40B65755" w14:textId="77777777" w:rsidR="00372BF2" w:rsidRDefault="00372BF2" w:rsidP="00372BF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 the server name and database name of warehouse.</w:t>
      </w:r>
    </w:p>
    <w:p w14:paraId="2E412E7F" w14:textId="77777777" w:rsidR="00372BF2" w:rsidRDefault="00372BF2" w:rsidP="00372BF2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EX: </w:t>
      </w:r>
      <w:proofErr w:type="spellStart"/>
      <w:r>
        <w:t>nhdemo-sql</w:t>
      </w:r>
      <w:proofErr w:type="spellEnd"/>
      <w:r>
        <w:t>/NHOMEDW51_FL means</w:t>
      </w:r>
    </w:p>
    <w:p w14:paraId="15A19714" w14:textId="77777777" w:rsidR="00372BF2" w:rsidRDefault="00372BF2" w:rsidP="00372BF2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Using server name: </w:t>
      </w:r>
      <w:proofErr w:type="spellStart"/>
      <w:r>
        <w:t>nhdemo-sql</w:t>
      </w:r>
      <w:proofErr w:type="spellEnd"/>
    </w:p>
    <w:p w14:paraId="732DA50B" w14:textId="77777777" w:rsidR="00372BF2" w:rsidRDefault="00372BF2" w:rsidP="00372BF2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>Database name: NHOMEDW51_FL</w:t>
      </w:r>
    </w:p>
    <w:p w14:paraId="39217B7A" w14:textId="77777777" w:rsidR="00372BF2" w:rsidRPr="00E8718C" w:rsidRDefault="00372BF2" w:rsidP="00372BF2">
      <w:pPr>
        <w:spacing w:line="360" w:lineRule="auto"/>
        <w:ind w:firstLine="720"/>
        <w:jc w:val="both"/>
        <w:rPr>
          <w:b/>
          <w:u w:val="single"/>
        </w:rPr>
      </w:pPr>
      <w:r w:rsidRPr="00E8718C">
        <w:rPr>
          <w:b/>
          <w:u w:val="single"/>
        </w:rPr>
        <w:t>FUNCTIONS:</w:t>
      </w:r>
    </w:p>
    <w:p w14:paraId="548AC120" w14:textId="77777777" w:rsidR="00372BF2" w:rsidRDefault="00372BF2" w:rsidP="00372BF2">
      <w:pPr>
        <w:spacing w:line="360" w:lineRule="auto"/>
        <w:ind w:firstLine="720"/>
        <w:jc w:val="both"/>
      </w:pPr>
      <w:r w:rsidRPr="00E8718C">
        <w:rPr>
          <w:b/>
        </w:rPr>
        <w:t>ADD</w:t>
      </w:r>
      <w:r>
        <w:t>: If you click Add, a popup will be shown like this.</w:t>
      </w:r>
    </w:p>
    <w:p w14:paraId="6A1FBF3D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23188E21" wp14:editId="00115DEF">
            <wp:extent cx="3904615" cy="5731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8676" w14:textId="77777777" w:rsidR="00372BF2" w:rsidRDefault="00372BF2" w:rsidP="00372BF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Please full fill the information of the connection in red area.</w:t>
      </w:r>
    </w:p>
    <w:p w14:paraId="7F4B4E01" w14:textId="77777777" w:rsidR="00372BF2" w:rsidRDefault="00372BF2" w:rsidP="00372BF2">
      <w:pPr>
        <w:pStyle w:val="ListParagraph"/>
        <w:numPr>
          <w:ilvl w:val="0"/>
          <w:numId w:val="18"/>
        </w:numPr>
        <w:spacing w:line="360" w:lineRule="auto"/>
        <w:jc w:val="both"/>
      </w:pPr>
      <w:r>
        <w:lastRenderedPageBreak/>
        <w:t>After that, please click (1) to test the connection. If the status is Connected like this, you can click “OK” to add this connection.</w:t>
      </w:r>
    </w:p>
    <w:p w14:paraId="06FC8736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54D5A6A" wp14:editId="73925E03">
            <wp:extent cx="4591050" cy="4533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C60F" w14:textId="77777777" w:rsidR="00372BF2" w:rsidRDefault="00372BF2" w:rsidP="00372BF2">
      <w:pPr>
        <w:pStyle w:val="ListParagraph"/>
        <w:numPr>
          <w:ilvl w:val="0"/>
          <w:numId w:val="19"/>
        </w:numPr>
        <w:spacing w:line="360" w:lineRule="auto"/>
        <w:jc w:val="both"/>
      </w:pPr>
      <w:r>
        <w:t>You can click OK to create. But if the test connection status is NOT OK, an error will be shown.</w:t>
      </w:r>
    </w:p>
    <w:p w14:paraId="2A4A0411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12D87D5" wp14:editId="5AC0E233">
            <wp:extent cx="43243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D91D" w14:textId="77777777" w:rsidR="00372BF2" w:rsidRDefault="00372BF2" w:rsidP="00372BF2">
      <w:pPr>
        <w:spacing w:line="360" w:lineRule="auto"/>
        <w:ind w:left="360"/>
        <w:jc w:val="both"/>
      </w:pPr>
      <w:r>
        <w:tab/>
        <w:t>NOTE: With this error “Can’t connect successfully”, you can’t add this connection.</w:t>
      </w:r>
    </w:p>
    <w:p w14:paraId="0DB81EAE" w14:textId="77777777" w:rsidR="00372BF2" w:rsidRDefault="00372BF2" w:rsidP="00372BF2">
      <w:pPr>
        <w:spacing w:line="360" w:lineRule="auto"/>
        <w:ind w:left="360"/>
        <w:jc w:val="both"/>
      </w:pPr>
    </w:p>
    <w:p w14:paraId="6B7DB779" w14:textId="77777777" w:rsidR="00372BF2" w:rsidRDefault="00372BF2" w:rsidP="00372BF2">
      <w:pPr>
        <w:spacing w:line="360" w:lineRule="auto"/>
        <w:ind w:left="360" w:firstLine="360"/>
        <w:jc w:val="both"/>
      </w:pPr>
      <w:r w:rsidRPr="005C739A">
        <w:rPr>
          <w:b/>
        </w:rPr>
        <w:t>EDIT</w:t>
      </w:r>
      <w:r>
        <w:t>: If you click Edit, a popup as same as “Add” will be shown. This popup included the information of the connection.</w:t>
      </w:r>
    </w:p>
    <w:p w14:paraId="50F49AFC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34B2A6FA" wp14:editId="44BCA69A">
            <wp:extent cx="4035425" cy="57315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A377" w14:textId="77777777" w:rsidR="00372BF2" w:rsidRDefault="00372BF2" w:rsidP="00372BF2">
      <w:pPr>
        <w:pStyle w:val="ListParagraph"/>
        <w:numPr>
          <w:ilvl w:val="0"/>
          <w:numId w:val="19"/>
        </w:numPr>
        <w:spacing w:line="360" w:lineRule="auto"/>
        <w:jc w:val="both"/>
      </w:pPr>
      <w:r>
        <w:lastRenderedPageBreak/>
        <w:t>You can edit the information of the connection. But to update, you first need to click “Test Connection”, and only if that status is “OK - Connected”, you then will be able to save by clicking “OK”.</w:t>
      </w:r>
    </w:p>
    <w:p w14:paraId="0E8DF7FB" w14:textId="77777777" w:rsidR="00372BF2" w:rsidRDefault="00372BF2" w:rsidP="00372BF2">
      <w:pPr>
        <w:spacing w:line="360" w:lineRule="auto"/>
        <w:ind w:left="360" w:firstLine="360"/>
        <w:jc w:val="both"/>
      </w:pPr>
      <w:r w:rsidRPr="00113389">
        <w:rPr>
          <w:b/>
        </w:rPr>
        <w:t>DELETE</w:t>
      </w:r>
      <w:r>
        <w:t>: If you click Remove, a new popup to confirm again deleting the selected connection.</w:t>
      </w:r>
    </w:p>
    <w:p w14:paraId="776F134D" w14:textId="77777777" w:rsidR="00372BF2" w:rsidRDefault="00372BF2" w:rsidP="00372BF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4503D5C" wp14:editId="654EBCF9">
            <wp:extent cx="6309251" cy="456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6" cy="45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B66B" w14:textId="77777777" w:rsidR="00372BF2" w:rsidRDefault="00372BF2" w:rsidP="008E0475">
      <w:pPr>
        <w:spacing w:line="360" w:lineRule="auto"/>
        <w:ind w:left="720"/>
        <w:jc w:val="both"/>
      </w:pPr>
    </w:p>
    <w:sectPr w:rsidR="00372BF2" w:rsidSect="008F2D6B">
      <w:pgSz w:w="16838" w:h="11906" w:orient="landscape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74D"/>
    <w:multiLevelType w:val="hybridMultilevel"/>
    <w:tmpl w:val="7812C0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6C29B7"/>
    <w:multiLevelType w:val="hybridMultilevel"/>
    <w:tmpl w:val="374010E6"/>
    <w:lvl w:ilvl="0" w:tplc="1BB2E8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8369F"/>
    <w:multiLevelType w:val="hybridMultilevel"/>
    <w:tmpl w:val="96C20DC2"/>
    <w:lvl w:ilvl="0" w:tplc="E7F423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55388"/>
    <w:multiLevelType w:val="hybridMultilevel"/>
    <w:tmpl w:val="13A4F06A"/>
    <w:lvl w:ilvl="0" w:tplc="5B1A79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760AA"/>
    <w:multiLevelType w:val="hybridMultilevel"/>
    <w:tmpl w:val="FAA06E34"/>
    <w:lvl w:ilvl="0" w:tplc="3280E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A483E"/>
    <w:multiLevelType w:val="hybridMultilevel"/>
    <w:tmpl w:val="987E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74F37"/>
    <w:multiLevelType w:val="hybridMultilevel"/>
    <w:tmpl w:val="9D66F9BA"/>
    <w:lvl w:ilvl="0" w:tplc="69F075B2">
      <w:start w:val="12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20E23"/>
    <w:multiLevelType w:val="hybridMultilevel"/>
    <w:tmpl w:val="2E8A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13603"/>
    <w:multiLevelType w:val="hybridMultilevel"/>
    <w:tmpl w:val="E14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5141"/>
    <w:multiLevelType w:val="hybridMultilevel"/>
    <w:tmpl w:val="F1F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E7ECA"/>
    <w:multiLevelType w:val="hybridMultilevel"/>
    <w:tmpl w:val="03CC15A2"/>
    <w:lvl w:ilvl="0" w:tplc="7108B346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1" w15:restartNumberingAfterBreak="0">
    <w:nsid w:val="2BE104E1"/>
    <w:multiLevelType w:val="hybridMultilevel"/>
    <w:tmpl w:val="68A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A3CAC"/>
    <w:multiLevelType w:val="hybridMultilevel"/>
    <w:tmpl w:val="B2C23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190331"/>
    <w:multiLevelType w:val="hybridMultilevel"/>
    <w:tmpl w:val="B4A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3200C3"/>
    <w:multiLevelType w:val="hybridMultilevel"/>
    <w:tmpl w:val="7326E51E"/>
    <w:lvl w:ilvl="0" w:tplc="AFAE47D0">
      <w:start w:val="12"/>
      <w:numFmt w:val="decimal"/>
      <w:lvlText w:val="(%1)"/>
      <w:lvlJc w:val="left"/>
      <w:pPr>
        <w:ind w:left="43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04" w:hanging="360"/>
      </w:pPr>
    </w:lvl>
    <w:lvl w:ilvl="2" w:tplc="0409001B" w:tentative="1">
      <w:start w:val="1"/>
      <w:numFmt w:val="lowerRoman"/>
      <w:lvlText w:val="%3."/>
      <w:lvlJc w:val="right"/>
      <w:pPr>
        <w:ind w:left="5724" w:hanging="180"/>
      </w:pPr>
    </w:lvl>
    <w:lvl w:ilvl="3" w:tplc="0409000F" w:tentative="1">
      <w:start w:val="1"/>
      <w:numFmt w:val="decimal"/>
      <w:lvlText w:val="%4."/>
      <w:lvlJc w:val="left"/>
      <w:pPr>
        <w:ind w:left="6444" w:hanging="360"/>
      </w:pPr>
    </w:lvl>
    <w:lvl w:ilvl="4" w:tplc="04090019" w:tentative="1">
      <w:start w:val="1"/>
      <w:numFmt w:val="lowerLetter"/>
      <w:lvlText w:val="%5."/>
      <w:lvlJc w:val="left"/>
      <w:pPr>
        <w:ind w:left="7164" w:hanging="360"/>
      </w:pPr>
    </w:lvl>
    <w:lvl w:ilvl="5" w:tplc="0409001B" w:tentative="1">
      <w:start w:val="1"/>
      <w:numFmt w:val="lowerRoman"/>
      <w:lvlText w:val="%6."/>
      <w:lvlJc w:val="right"/>
      <w:pPr>
        <w:ind w:left="7884" w:hanging="180"/>
      </w:pPr>
    </w:lvl>
    <w:lvl w:ilvl="6" w:tplc="0409000F" w:tentative="1">
      <w:start w:val="1"/>
      <w:numFmt w:val="decimal"/>
      <w:lvlText w:val="%7."/>
      <w:lvlJc w:val="left"/>
      <w:pPr>
        <w:ind w:left="8604" w:hanging="360"/>
      </w:pPr>
    </w:lvl>
    <w:lvl w:ilvl="7" w:tplc="04090019" w:tentative="1">
      <w:start w:val="1"/>
      <w:numFmt w:val="lowerLetter"/>
      <w:lvlText w:val="%8."/>
      <w:lvlJc w:val="left"/>
      <w:pPr>
        <w:ind w:left="9324" w:hanging="360"/>
      </w:pPr>
    </w:lvl>
    <w:lvl w:ilvl="8" w:tplc="0409001B" w:tentative="1">
      <w:start w:val="1"/>
      <w:numFmt w:val="lowerRoman"/>
      <w:lvlText w:val="%9."/>
      <w:lvlJc w:val="right"/>
      <w:pPr>
        <w:ind w:left="10044" w:hanging="180"/>
      </w:pPr>
    </w:lvl>
  </w:abstractNum>
  <w:abstractNum w:abstractNumId="15" w15:restartNumberingAfterBreak="0">
    <w:nsid w:val="39646E16"/>
    <w:multiLevelType w:val="hybridMultilevel"/>
    <w:tmpl w:val="4558B6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BE5130"/>
    <w:multiLevelType w:val="hybridMultilevel"/>
    <w:tmpl w:val="A6D82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D60EB8"/>
    <w:multiLevelType w:val="hybridMultilevel"/>
    <w:tmpl w:val="96C45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018A2"/>
    <w:multiLevelType w:val="hybridMultilevel"/>
    <w:tmpl w:val="5FB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01952"/>
    <w:multiLevelType w:val="hybridMultilevel"/>
    <w:tmpl w:val="EBB2D5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DC7B2C"/>
    <w:multiLevelType w:val="hybridMultilevel"/>
    <w:tmpl w:val="22E86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B86A9C"/>
    <w:multiLevelType w:val="hybridMultilevel"/>
    <w:tmpl w:val="995CDCFC"/>
    <w:lvl w:ilvl="0" w:tplc="F31AD0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2843DD"/>
    <w:multiLevelType w:val="hybridMultilevel"/>
    <w:tmpl w:val="6C149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B4304"/>
    <w:multiLevelType w:val="hybridMultilevel"/>
    <w:tmpl w:val="5D9210AE"/>
    <w:lvl w:ilvl="0" w:tplc="41305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532BB8"/>
    <w:multiLevelType w:val="hybridMultilevel"/>
    <w:tmpl w:val="8C82F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203816"/>
    <w:multiLevelType w:val="hybridMultilevel"/>
    <w:tmpl w:val="21041758"/>
    <w:lvl w:ilvl="0" w:tplc="E64A4E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7E486D"/>
    <w:multiLevelType w:val="hybridMultilevel"/>
    <w:tmpl w:val="7CD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A20CA"/>
    <w:multiLevelType w:val="hybridMultilevel"/>
    <w:tmpl w:val="B7E8B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E96E78"/>
    <w:multiLevelType w:val="hybridMultilevel"/>
    <w:tmpl w:val="EDBE35A4"/>
    <w:lvl w:ilvl="0" w:tplc="F5241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03625D"/>
    <w:multiLevelType w:val="hybridMultilevel"/>
    <w:tmpl w:val="AD74B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075B40"/>
    <w:multiLevelType w:val="hybridMultilevel"/>
    <w:tmpl w:val="E632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FC0B7F"/>
    <w:multiLevelType w:val="hybridMultilevel"/>
    <w:tmpl w:val="9F3C4E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14"/>
  </w:num>
  <w:num w:numId="7">
    <w:abstractNumId w:val="10"/>
  </w:num>
  <w:num w:numId="8">
    <w:abstractNumId w:val="28"/>
  </w:num>
  <w:num w:numId="9">
    <w:abstractNumId w:val="9"/>
  </w:num>
  <w:num w:numId="10">
    <w:abstractNumId w:val="25"/>
  </w:num>
  <w:num w:numId="11">
    <w:abstractNumId w:val="29"/>
  </w:num>
  <w:num w:numId="12">
    <w:abstractNumId w:val="5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0"/>
  </w:num>
  <w:num w:numId="18">
    <w:abstractNumId w:val="27"/>
  </w:num>
  <w:num w:numId="19">
    <w:abstractNumId w:val="13"/>
  </w:num>
  <w:num w:numId="20">
    <w:abstractNumId w:val="30"/>
  </w:num>
  <w:num w:numId="21">
    <w:abstractNumId w:val="24"/>
  </w:num>
  <w:num w:numId="22">
    <w:abstractNumId w:val="22"/>
  </w:num>
  <w:num w:numId="23">
    <w:abstractNumId w:val="16"/>
  </w:num>
  <w:num w:numId="24">
    <w:abstractNumId w:val="26"/>
  </w:num>
  <w:num w:numId="25">
    <w:abstractNumId w:val="18"/>
  </w:num>
  <w:num w:numId="26">
    <w:abstractNumId w:val="15"/>
  </w:num>
  <w:num w:numId="27">
    <w:abstractNumId w:val="31"/>
  </w:num>
  <w:num w:numId="28">
    <w:abstractNumId w:val="7"/>
  </w:num>
  <w:num w:numId="29">
    <w:abstractNumId w:val="1"/>
  </w:num>
  <w:num w:numId="30">
    <w:abstractNumId w:val="2"/>
  </w:num>
  <w:num w:numId="31">
    <w:abstractNumId w:val="2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1DB5"/>
    <w:rsid w:val="00002013"/>
    <w:rsid w:val="00022FEF"/>
    <w:rsid w:val="00030A80"/>
    <w:rsid w:val="00034950"/>
    <w:rsid w:val="0004098C"/>
    <w:rsid w:val="00064445"/>
    <w:rsid w:val="00074E2A"/>
    <w:rsid w:val="000A7289"/>
    <w:rsid w:val="000C5295"/>
    <w:rsid w:val="000D4467"/>
    <w:rsid w:val="000E0141"/>
    <w:rsid w:val="000E42E5"/>
    <w:rsid w:val="001048AA"/>
    <w:rsid w:val="00104F5F"/>
    <w:rsid w:val="00113389"/>
    <w:rsid w:val="001149D7"/>
    <w:rsid w:val="00157D41"/>
    <w:rsid w:val="001675C8"/>
    <w:rsid w:val="00170ED0"/>
    <w:rsid w:val="001A1792"/>
    <w:rsid w:val="001B2A72"/>
    <w:rsid w:val="001B3322"/>
    <w:rsid w:val="001D27FD"/>
    <w:rsid w:val="001D6ED1"/>
    <w:rsid w:val="001E61EB"/>
    <w:rsid w:val="00224DCD"/>
    <w:rsid w:val="002548ED"/>
    <w:rsid w:val="00277C92"/>
    <w:rsid w:val="002931D2"/>
    <w:rsid w:val="002A2FC4"/>
    <w:rsid w:val="002B15C2"/>
    <w:rsid w:val="002E0C5B"/>
    <w:rsid w:val="002F0856"/>
    <w:rsid w:val="002F2188"/>
    <w:rsid w:val="00315FBA"/>
    <w:rsid w:val="00353125"/>
    <w:rsid w:val="00372267"/>
    <w:rsid w:val="00372BF2"/>
    <w:rsid w:val="00385BDC"/>
    <w:rsid w:val="003A3EF7"/>
    <w:rsid w:val="003B2D59"/>
    <w:rsid w:val="003B7E70"/>
    <w:rsid w:val="003C3F3B"/>
    <w:rsid w:val="003D5943"/>
    <w:rsid w:val="003E7C16"/>
    <w:rsid w:val="00412286"/>
    <w:rsid w:val="0048132A"/>
    <w:rsid w:val="004B2600"/>
    <w:rsid w:val="004B3A54"/>
    <w:rsid w:val="004B47D1"/>
    <w:rsid w:val="004C329D"/>
    <w:rsid w:val="004C64E1"/>
    <w:rsid w:val="004D5576"/>
    <w:rsid w:val="00547D33"/>
    <w:rsid w:val="00550F2B"/>
    <w:rsid w:val="00554415"/>
    <w:rsid w:val="0056044C"/>
    <w:rsid w:val="00571517"/>
    <w:rsid w:val="00574935"/>
    <w:rsid w:val="00577AEF"/>
    <w:rsid w:val="00590D5D"/>
    <w:rsid w:val="005A7562"/>
    <w:rsid w:val="005C232C"/>
    <w:rsid w:val="005C4A14"/>
    <w:rsid w:val="005C739A"/>
    <w:rsid w:val="005F74BF"/>
    <w:rsid w:val="00614B14"/>
    <w:rsid w:val="006200B7"/>
    <w:rsid w:val="006468AA"/>
    <w:rsid w:val="006525B7"/>
    <w:rsid w:val="00655F68"/>
    <w:rsid w:val="006B26FB"/>
    <w:rsid w:val="006C5117"/>
    <w:rsid w:val="0072002C"/>
    <w:rsid w:val="007336D9"/>
    <w:rsid w:val="0075660B"/>
    <w:rsid w:val="00761BD4"/>
    <w:rsid w:val="007B04FA"/>
    <w:rsid w:val="007E0033"/>
    <w:rsid w:val="00802560"/>
    <w:rsid w:val="008343F2"/>
    <w:rsid w:val="008561A2"/>
    <w:rsid w:val="0086012D"/>
    <w:rsid w:val="008A2D67"/>
    <w:rsid w:val="008B6E89"/>
    <w:rsid w:val="008E0475"/>
    <w:rsid w:val="008E72A4"/>
    <w:rsid w:val="008F2D6B"/>
    <w:rsid w:val="008F5EBB"/>
    <w:rsid w:val="008F7F7A"/>
    <w:rsid w:val="0090027B"/>
    <w:rsid w:val="00921C04"/>
    <w:rsid w:val="0092694A"/>
    <w:rsid w:val="009305E7"/>
    <w:rsid w:val="00931684"/>
    <w:rsid w:val="009360AC"/>
    <w:rsid w:val="00944A66"/>
    <w:rsid w:val="0094505A"/>
    <w:rsid w:val="0095137B"/>
    <w:rsid w:val="00952137"/>
    <w:rsid w:val="00953A3E"/>
    <w:rsid w:val="009575BD"/>
    <w:rsid w:val="00957C6C"/>
    <w:rsid w:val="00960A42"/>
    <w:rsid w:val="00967158"/>
    <w:rsid w:val="00992504"/>
    <w:rsid w:val="0099701A"/>
    <w:rsid w:val="009B311F"/>
    <w:rsid w:val="009B47F1"/>
    <w:rsid w:val="009B5D87"/>
    <w:rsid w:val="009C53B3"/>
    <w:rsid w:val="009D42EE"/>
    <w:rsid w:val="009D70A0"/>
    <w:rsid w:val="00A01DB5"/>
    <w:rsid w:val="00A23F75"/>
    <w:rsid w:val="00A24880"/>
    <w:rsid w:val="00A53338"/>
    <w:rsid w:val="00A53D30"/>
    <w:rsid w:val="00A55E52"/>
    <w:rsid w:val="00A5685E"/>
    <w:rsid w:val="00A63966"/>
    <w:rsid w:val="00A65D72"/>
    <w:rsid w:val="00A70019"/>
    <w:rsid w:val="00A749CE"/>
    <w:rsid w:val="00A74DAD"/>
    <w:rsid w:val="00AA5673"/>
    <w:rsid w:val="00AD64B3"/>
    <w:rsid w:val="00AD78B9"/>
    <w:rsid w:val="00AF3FD1"/>
    <w:rsid w:val="00B01483"/>
    <w:rsid w:val="00B23459"/>
    <w:rsid w:val="00B24A5A"/>
    <w:rsid w:val="00B353D1"/>
    <w:rsid w:val="00B40D6F"/>
    <w:rsid w:val="00B4338C"/>
    <w:rsid w:val="00B53014"/>
    <w:rsid w:val="00B605F3"/>
    <w:rsid w:val="00B640E4"/>
    <w:rsid w:val="00B76490"/>
    <w:rsid w:val="00B858BF"/>
    <w:rsid w:val="00BC2CFD"/>
    <w:rsid w:val="00BC519D"/>
    <w:rsid w:val="00C03287"/>
    <w:rsid w:val="00C16839"/>
    <w:rsid w:val="00C422F5"/>
    <w:rsid w:val="00C4388C"/>
    <w:rsid w:val="00C43E19"/>
    <w:rsid w:val="00C465CB"/>
    <w:rsid w:val="00C827DE"/>
    <w:rsid w:val="00C9407E"/>
    <w:rsid w:val="00CB17F5"/>
    <w:rsid w:val="00CC5298"/>
    <w:rsid w:val="00CD3950"/>
    <w:rsid w:val="00CE59E1"/>
    <w:rsid w:val="00D01830"/>
    <w:rsid w:val="00D163B5"/>
    <w:rsid w:val="00D2336B"/>
    <w:rsid w:val="00D334CA"/>
    <w:rsid w:val="00D632BD"/>
    <w:rsid w:val="00D925B5"/>
    <w:rsid w:val="00D97590"/>
    <w:rsid w:val="00DB41B2"/>
    <w:rsid w:val="00DB4C82"/>
    <w:rsid w:val="00DC0020"/>
    <w:rsid w:val="00DC3AFE"/>
    <w:rsid w:val="00DD5953"/>
    <w:rsid w:val="00DE3998"/>
    <w:rsid w:val="00DE5C8B"/>
    <w:rsid w:val="00E0156F"/>
    <w:rsid w:val="00E149AC"/>
    <w:rsid w:val="00E17364"/>
    <w:rsid w:val="00E40213"/>
    <w:rsid w:val="00E5251D"/>
    <w:rsid w:val="00E54973"/>
    <w:rsid w:val="00E72D1A"/>
    <w:rsid w:val="00E74DC4"/>
    <w:rsid w:val="00E74DFA"/>
    <w:rsid w:val="00E75A48"/>
    <w:rsid w:val="00E81E4D"/>
    <w:rsid w:val="00E8718C"/>
    <w:rsid w:val="00EA36C3"/>
    <w:rsid w:val="00EB5A84"/>
    <w:rsid w:val="00EC421C"/>
    <w:rsid w:val="00EC4696"/>
    <w:rsid w:val="00EC5015"/>
    <w:rsid w:val="00F001B7"/>
    <w:rsid w:val="00F30414"/>
    <w:rsid w:val="00F533FB"/>
    <w:rsid w:val="00F661A8"/>
    <w:rsid w:val="00F867F8"/>
    <w:rsid w:val="00FA3DE7"/>
    <w:rsid w:val="00FB4FBD"/>
    <w:rsid w:val="00FC715E"/>
    <w:rsid w:val="00FD3BA8"/>
    <w:rsid w:val="00FE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6EDC"/>
  <w15:chartTrackingRefBased/>
  <w15:docId w15:val="{5FD9EFC6-8CC2-43D7-8AA4-A7AF0B0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paragraph" w:styleId="Heading1">
    <w:name w:val="heading 1"/>
    <w:basedOn w:val="Normal"/>
    <w:next w:val="Normal"/>
    <w:link w:val="Heading1Char"/>
    <w:uiPriority w:val="9"/>
    <w:qFormat/>
    <w:rsid w:val="0072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1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4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localhost:5000/login" TargetMode="External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542A-5D11-4155-958E-1031C260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166</cp:revision>
  <dcterms:created xsi:type="dcterms:W3CDTF">2019-02-26T05:23:00Z</dcterms:created>
  <dcterms:modified xsi:type="dcterms:W3CDTF">2019-03-07T10:02:00Z</dcterms:modified>
</cp:coreProperties>
</file>