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6BE0" w14:textId="77777777" w:rsidR="00F44183" w:rsidRPr="00D94C62" w:rsidRDefault="00D94C62" w:rsidP="00B221AD">
      <w:pPr>
        <w:jc w:val="center"/>
        <w:rPr>
          <w:b/>
        </w:rPr>
      </w:pPr>
      <w:r w:rsidRPr="00D94C62">
        <w:rPr>
          <w:b/>
        </w:rPr>
        <w:t>TÌNH HUỐNG LÂM SÀNG</w:t>
      </w:r>
    </w:p>
    <w:p w14:paraId="0FA36544" w14:textId="77777777" w:rsidR="00D94C62" w:rsidRDefault="00D94C62" w:rsidP="00D94C62">
      <w:proofErr w:type="spellStart"/>
      <w:r>
        <w:t>Cô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, 60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Chợ</w:t>
      </w:r>
      <w:proofErr w:type="spellEnd"/>
      <w:r>
        <w:t xml:space="preserve"> </w:t>
      </w:r>
      <w:proofErr w:type="spellStart"/>
      <w:r>
        <w:t>Rẫy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, </w:t>
      </w:r>
      <w:proofErr w:type="spellStart"/>
      <w:r>
        <w:t>vã</w:t>
      </w:r>
      <w:proofErr w:type="spellEnd"/>
      <w:r>
        <w:t xml:space="preserve"> </w:t>
      </w:r>
      <w:proofErr w:type="spellStart"/>
      <w:r>
        <w:t>mồ</w:t>
      </w:r>
      <w:proofErr w:type="spellEnd"/>
      <w:r>
        <w:t xml:space="preserve"> </w:t>
      </w:r>
      <w:proofErr w:type="spellStart"/>
      <w:r>
        <w:t>hôi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quãng</w:t>
      </w:r>
      <w:proofErr w:type="spellEnd"/>
      <w:r>
        <w:t xml:space="preserve">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140/90 mmHg, </w:t>
      </w:r>
      <w:proofErr w:type="spellStart"/>
      <w:r>
        <w:t>mạch</w:t>
      </w:r>
      <w:proofErr w:type="spellEnd"/>
      <w:r>
        <w:t xml:space="preserve"> 110 </w:t>
      </w:r>
      <w:proofErr w:type="spellStart"/>
      <w:r>
        <w:t>lần</w:t>
      </w:r>
      <w:proofErr w:type="spellEnd"/>
      <w:r>
        <w:t>/</w:t>
      </w:r>
      <w:proofErr w:type="spellStart"/>
      <w:r>
        <w:t>phút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T1, T2 </w:t>
      </w:r>
      <w:proofErr w:type="spellStart"/>
      <w:r>
        <w:t>rõ</w:t>
      </w:r>
      <w:proofErr w:type="spellEnd"/>
      <w:r>
        <w:t xml:space="preserve">,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phổi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, ran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2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SpO2 86%.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, </w:t>
      </w:r>
      <w:proofErr w:type="spellStart"/>
      <w:r>
        <w:t>đái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nay, </w:t>
      </w:r>
      <w:proofErr w:type="spellStart"/>
      <w:r>
        <w:t>khoảng</w:t>
      </w:r>
      <w:proofErr w:type="spellEnd"/>
      <w:r>
        <w:t xml:space="preserve"> 2 </w:t>
      </w:r>
      <w:proofErr w:type="spellStart"/>
      <w:r>
        <w:t>tháng</w:t>
      </w:r>
      <w:proofErr w:type="spellEnd"/>
      <w:r>
        <w:t xml:space="preserve"> nay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thang, 1 </w:t>
      </w:r>
      <w:proofErr w:type="spellStart"/>
      <w:r>
        <w:t>tháng</w:t>
      </w:r>
      <w:proofErr w:type="spellEnd"/>
      <w:r>
        <w:t xml:space="preserve"> nay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2 </w:t>
      </w:r>
      <w:proofErr w:type="spellStart"/>
      <w:r>
        <w:t>gối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, 1 </w:t>
      </w:r>
      <w:proofErr w:type="spellStart"/>
      <w:r>
        <w:t>tuần</w:t>
      </w:r>
      <w:proofErr w:type="spellEnd"/>
      <w:r>
        <w:t xml:space="preserve"> nay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, ho </w:t>
      </w:r>
      <w:proofErr w:type="spellStart"/>
      <w:r>
        <w:t>đàm</w:t>
      </w:r>
      <w:proofErr w:type="spellEnd"/>
      <w:r>
        <w:t xml:space="preserve"> </w:t>
      </w:r>
      <w:proofErr w:type="spellStart"/>
      <w:r>
        <w:t>xanh</w:t>
      </w:r>
      <w:proofErr w:type="spellEnd"/>
      <w:r>
        <w:t>.</w:t>
      </w:r>
    </w:p>
    <w:p w14:paraId="0A70A2F8" w14:textId="77777777" w:rsidR="00D94C62" w:rsidRPr="00D94C62" w:rsidRDefault="00D94C62" w:rsidP="00D94C62">
      <w:pPr>
        <w:pStyle w:val="ListParagraph"/>
        <w:numPr>
          <w:ilvl w:val="0"/>
          <w:numId w:val="3"/>
        </w:numPr>
        <w:rPr>
          <w:i/>
        </w:rPr>
      </w:pPr>
      <w:proofErr w:type="spellStart"/>
      <w:r w:rsidRPr="00D94C62">
        <w:rPr>
          <w:i/>
        </w:rPr>
        <w:t>Các</w:t>
      </w:r>
      <w:proofErr w:type="spellEnd"/>
      <w:r w:rsidRPr="00D94C62">
        <w:rPr>
          <w:i/>
        </w:rPr>
        <w:t xml:space="preserve"> </w:t>
      </w:r>
      <w:proofErr w:type="spellStart"/>
      <w:r w:rsidRPr="00D94C62">
        <w:rPr>
          <w:i/>
        </w:rPr>
        <w:t>chẩn</w:t>
      </w:r>
      <w:proofErr w:type="spellEnd"/>
      <w:r w:rsidRPr="00D94C62">
        <w:rPr>
          <w:i/>
        </w:rPr>
        <w:t xml:space="preserve"> </w:t>
      </w:r>
      <w:proofErr w:type="spellStart"/>
      <w:r w:rsidRPr="00D94C62">
        <w:rPr>
          <w:i/>
        </w:rPr>
        <w:t>đoán</w:t>
      </w:r>
      <w:proofErr w:type="spellEnd"/>
      <w:r w:rsidRPr="00D94C62">
        <w:rPr>
          <w:i/>
        </w:rPr>
        <w:t xml:space="preserve"> </w:t>
      </w:r>
      <w:proofErr w:type="spellStart"/>
      <w:r w:rsidRPr="00D94C62">
        <w:rPr>
          <w:i/>
        </w:rPr>
        <w:t>cần</w:t>
      </w:r>
      <w:proofErr w:type="spellEnd"/>
      <w:r w:rsidRPr="00D94C62">
        <w:rPr>
          <w:i/>
        </w:rPr>
        <w:t xml:space="preserve"> </w:t>
      </w:r>
      <w:proofErr w:type="spellStart"/>
      <w:r w:rsidRPr="00D94C62">
        <w:rPr>
          <w:i/>
        </w:rPr>
        <w:t>phải</w:t>
      </w:r>
      <w:proofErr w:type="spellEnd"/>
      <w:r w:rsidRPr="00D94C62">
        <w:rPr>
          <w:i/>
        </w:rPr>
        <w:t xml:space="preserve"> </w:t>
      </w:r>
      <w:proofErr w:type="spellStart"/>
      <w:r w:rsidRPr="00D94C62">
        <w:rPr>
          <w:i/>
        </w:rPr>
        <w:t>nghĩ</w:t>
      </w:r>
      <w:proofErr w:type="spellEnd"/>
      <w:r w:rsidRPr="00D94C62">
        <w:rPr>
          <w:i/>
        </w:rPr>
        <w:t xml:space="preserve"> </w:t>
      </w:r>
      <w:proofErr w:type="spellStart"/>
      <w:r w:rsidRPr="00D94C62">
        <w:rPr>
          <w:i/>
        </w:rPr>
        <w:t>đến</w:t>
      </w:r>
      <w:proofErr w:type="spellEnd"/>
      <w:r w:rsidRPr="00D94C62">
        <w:rPr>
          <w:i/>
        </w:rPr>
        <w:t xml:space="preserve"> ở </w:t>
      </w:r>
      <w:proofErr w:type="spellStart"/>
      <w:r w:rsidRPr="00D94C62">
        <w:rPr>
          <w:i/>
        </w:rPr>
        <w:t>bệnh</w:t>
      </w:r>
      <w:proofErr w:type="spellEnd"/>
      <w:r w:rsidRPr="00D94C62">
        <w:rPr>
          <w:i/>
        </w:rPr>
        <w:t xml:space="preserve"> </w:t>
      </w:r>
      <w:proofErr w:type="spellStart"/>
      <w:r w:rsidRPr="00D94C62">
        <w:rPr>
          <w:i/>
        </w:rPr>
        <w:t>nhân</w:t>
      </w:r>
      <w:proofErr w:type="spellEnd"/>
      <w:r w:rsidRPr="00D94C62">
        <w:rPr>
          <w:i/>
        </w:rPr>
        <w:t xml:space="preserve"> </w:t>
      </w:r>
      <w:proofErr w:type="spellStart"/>
      <w:r w:rsidRPr="00D94C62">
        <w:rPr>
          <w:i/>
        </w:rPr>
        <w:t>này</w:t>
      </w:r>
      <w:proofErr w:type="spellEnd"/>
      <w:r w:rsidRPr="00D94C62">
        <w:rPr>
          <w:i/>
        </w:rPr>
        <w:t xml:space="preserve"> </w:t>
      </w:r>
      <w:proofErr w:type="spellStart"/>
      <w:r w:rsidRPr="00D94C62">
        <w:rPr>
          <w:i/>
        </w:rPr>
        <w:t>là</w:t>
      </w:r>
      <w:proofErr w:type="spellEnd"/>
      <w:r w:rsidRPr="00D94C62">
        <w:rPr>
          <w:i/>
        </w:rPr>
        <w:t xml:space="preserve"> </w:t>
      </w:r>
      <w:proofErr w:type="spellStart"/>
      <w:proofErr w:type="gramStart"/>
      <w:r w:rsidRPr="00D94C62">
        <w:rPr>
          <w:i/>
        </w:rPr>
        <w:t>gì</w:t>
      </w:r>
      <w:proofErr w:type="spellEnd"/>
      <w:r w:rsidRPr="00D94C62">
        <w:rPr>
          <w:i/>
        </w:rPr>
        <w:t xml:space="preserve"> ?</w:t>
      </w:r>
      <w:proofErr w:type="gramEnd"/>
      <w:r w:rsidRPr="00D94C62">
        <w:rPr>
          <w:i/>
        </w:rPr>
        <w:t xml:space="preserve"> </w:t>
      </w:r>
      <w:proofErr w:type="spellStart"/>
      <w:r w:rsidRPr="00D94C62">
        <w:rPr>
          <w:i/>
        </w:rPr>
        <w:t>Giải</w:t>
      </w:r>
      <w:proofErr w:type="spellEnd"/>
      <w:r w:rsidRPr="00D94C62">
        <w:rPr>
          <w:i/>
        </w:rPr>
        <w:t xml:space="preserve"> </w:t>
      </w:r>
      <w:proofErr w:type="spellStart"/>
      <w:proofErr w:type="gramStart"/>
      <w:r w:rsidRPr="00D94C62">
        <w:rPr>
          <w:i/>
        </w:rPr>
        <w:t>thích</w:t>
      </w:r>
      <w:proofErr w:type="spellEnd"/>
      <w:r w:rsidRPr="00D94C62">
        <w:rPr>
          <w:i/>
        </w:rPr>
        <w:t xml:space="preserve"> ?</w:t>
      </w:r>
      <w:proofErr w:type="gramEnd"/>
    </w:p>
    <w:p w14:paraId="1E28BF97" w14:textId="77777777" w:rsidR="00D94C62" w:rsidRPr="00D94C62" w:rsidRDefault="00D94C62" w:rsidP="00D94C62">
      <w:pPr>
        <w:pStyle w:val="ListParagraph"/>
        <w:numPr>
          <w:ilvl w:val="0"/>
          <w:numId w:val="3"/>
        </w:numPr>
        <w:rPr>
          <w:i/>
        </w:rPr>
      </w:pPr>
      <w:proofErr w:type="spellStart"/>
      <w:r w:rsidRPr="00D94C62">
        <w:rPr>
          <w:i/>
        </w:rPr>
        <w:t>Cần</w:t>
      </w:r>
      <w:proofErr w:type="spellEnd"/>
      <w:r w:rsidRPr="00D94C62">
        <w:rPr>
          <w:i/>
        </w:rPr>
        <w:t xml:space="preserve"> </w:t>
      </w:r>
      <w:proofErr w:type="spellStart"/>
      <w:r w:rsidRPr="00D94C62">
        <w:rPr>
          <w:i/>
        </w:rPr>
        <w:t>khai</w:t>
      </w:r>
      <w:proofErr w:type="spellEnd"/>
      <w:r w:rsidRPr="00D94C62">
        <w:rPr>
          <w:i/>
        </w:rPr>
        <w:t xml:space="preserve"> </w:t>
      </w:r>
      <w:proofErr w:type="spellStart"/>
      <w:r w:rsidRPr="00D94C62">
        <w:rPr>
          <w:i/>
        </w:rPr>
        <w:t>thác</w:t>
      </w:r>
      <w:proofErr w:type="spellEnd"/>
      <w:r w:rsidRPr="00D94C62">
        <w:rPr>
          <w:i/>
        </w:rPr>
        <w:t xml:space="preserve"> </w:t>
      </w:r>
      <w:proofErr w:type="spellStart"/>
      <w:r w:rsidRPr="00D94C62">
        <w:rPr>
          <w:i/>
        </w:rPr>
        <w:t>thêm</w:t>
      </w:r>
      <w:proofErr w:type="spellEnd"/>
      <w:r w:rsidRPr="00D94C62">
        <w:rPr>
          <w:i/>
        </w:rPr>
        <w:t xml:space="preserve"> </w:t>
      </w:r>
      <w:proofErr w:type="spellStart"/>
      <w:r w:rsidRPr="00D94C62">
        <w:rPr>
          <w:i/>
        </w:rPr>
        <w:t>thông</w:t>
      </w:r>
      <w:proofErr w:type="spellEnd"/>
      <w:r w:rsidRPr="00D94C62">
        <w:rPr>
          <w:i/>
        </w:rPr>
        <w:t xml:space="preserve"> tin </w:t>
      </w:r>
      <w:proofErr w:type="spellStart"/>
      <w:r w:rsidRPr="00D94C62">
        <w:rPr>
          <w:i/>
        </w:rPr>
        <w:t>gì</w:t>
      </w:r>
      <w:proofErr w:type="spellEnd"/>
      <w:r w:rsidRPr="00D94C62">
        <w:rPr>
          <w:i/>
        </w:rPr>
        <w:t xml:space="preserve"> </w:t>
      </w:r>
      <w:proofErr w:type="spellStart"/>
      <w:r w:rsidRPr="00D94C62">
        <w:rPr>
          <w:i/>
        </w:rPr>
        <w:t>trong</w:t>
      </w:r>
      <w:proofErr w:type="spellEnd"/>
      <w:r w:rsidRPr="00D94C62">
        <w:rPr>
          <w:i/>
        </w:rPr>
        <w:t xml:space="preserve"> </w:t>
      </w:r>
      <w:proofErr w:type="spellStart"/>
      <w:r w:rsidRPr="00D94C62">
        <w:rPr>
          <w:i/>
        </w:rPr>
        <w:t>bệnh</w:t>
      </w:r>
      <w:proofErr w:type="spellEnd"/>
      <w:r w:rsidRPr="00D94C62">
        <w:rPr>
          <w:i/>
        </w:rPr>
        <w:t xml:space="preserve"> </w:t>
      </w:r>
      <w:proofErr w:type="spellStart"/>
      <w:r w:rsidRPr="00D94C62">
        <w:rPr>
          <w:i/>
        </w:rPr>
        <w:t>sử</w:t>
      </w:r>
      <w:proofErr w:type="spellEnd"/>
      <w:r w:rsidRPr="00D94C62">
        <w:rPr>
          <w:i/>
        </w:rPr>
        <w:t xml:space="preserve"> </w:t>
      </w:r>
      <w:proofErr w:type="spellStart"/>
      <w:r w:rsidRPr="00D94C62">
        <w:rPr>
          <w:i/>
        </w:rPr>
        <w:t>và</w:t>
      </w:r>
      <w:proofErr w:type="spellEnd"/>
      <w:r w:rsidRPr="00D94C62">
        <w:rPr>
          <w:i/>
        </w:rPr>
        <w:t xml:space="preserve"> </w:t>
      </w:r>
      <w:proofErr w:type="spellStart"/>
      <w:r w:rsidRPr="00D94C62">
        <w:rPr>
          <w:i/>
        </w:rPr>
        <w:t>tiền</w:t>
      </w:r>
      <w:proofErr w:type="spellEnd"/>
      <w:r w:rsidRPr="00D94C62">
        <w:rPr>
          <w:i/>
        </w:rPr>
        <w:t xml:space="preserve"> </w:t>
      </w:r>
      <w:proofErr w:type="spellStart"/>
      <w:proofErr w:type="gramStart"/>
      <w:r w:rsidRPr="00D94C62">
        <w:rPr>
          <w:i/>
        </w:rPr>
        <w:t>căn</w:t>
      </w:r>
      <w:proofErr w:type="spellEnd"/>
      <w:r w:rsidRPr="00D94C62">
        <w:rPr>
          <w:i/>
        </w:rPr>
        <w:t xml:space="preserve"> ?</w:t>
      </w:r>
      <w:proofErr w:type="gramEnd"/>
    </w:p>
    <w:p w14:paraId="1C4ABFE0" w14:textId="77777777" w:rsidR="00D94C62" w:rsidRPr="00D94C62" w:rsidRDefault="00D94C62" w:rsidP="00D94C62">
      <w:pPr>
        <w:pStyle w:val="ListParagraph"/>
        <w:numPr>
          <w:ilvl w:val="0"/>
          <w:numId w:val="3"/>
        </w:numPr>
        <w:rPr>
          <w:i/>
        </w:rPr>
      </w:pPr>
      <w:r w:rsidRPr="00D94C62">
        <w:rPr>
          <w:i/>
        </w:rPr>
        <w:t xml:space="preserve">Khi </w:t>
      </w:r>
      <w:proofErr w:type="spellStart"/>
      <w:r w:rsidRPr="00D94C62">
        <w:rPr>
          <w:i/>
        </w:rPr>
        <w:t>thăm</w:t>
      </w:r>
      <w:proofErr w:type="spellEnd"/>
      <w:r w:rsidRPr="00D94C62">
        <w:rPr>
          <w:i/>
        </w:rPr>
        <w:t xml:space="preserve"> </w:t>
      </w:r>
      <w:proofErr w:type="spellStart"/>
      <w:r w:rsidRPr="00D94C62">
        <w:rPr>
          <w:i/>
        </w:rPr>
        <w:t>khám</w:t>
      </w:r>
      <w:proofErr w:type="spellEnd"/>
      <w:r w:rsidRPr="00D94C62">
        <w:rPr>
          <w:i/>
        </w:rPr>
        <w:t xml:space="preserve"> </w:t>
      </w:r>
      <w:proofErr w:type="spellStart"/>
      <w:r w:rsidRPr="00D94C62">
        <w:rPr>
          <w:i/>
        </w:rPr>
        <w:t>bệnh</w:t>
      </w:r>
      <w:proofErr w:type="spellEnd"/>
      <w:r w:rsidRPr="00D94C62">
        <w:rPr>
          <w:i/>
        </w:rPr>
        <w:t xml:space="preserve"> </w:t>
      </w:r>
      <w:proofErr w:type="spellStart"/>
      <w:r w:rsidRPr="00D94C62">
        <w:rPr>
          <w:i/>
        </w:rPr>
        <w:t>nhân</w:t>
      </w:r>
      <w:proofErr w:type="spellEnd"/>
      <w:r w:rsidRPr="00D94C62">
        <w:rPr>
          <w:i/>
        </w:rPr>
        <w:t xml:space="preserve"> </w:t>
      </w:r>
      <w:proofErr w:type="spellStart"/>
      <w:r w:rsidRPr="00D94C62">
        <w:rPr>
          <w:i/>
        </w:rPr>
        <w:t>cần</w:t>
      </w:r>
      <w:proofErr w:type="spellEnd"/>
      <w:r w:rsidRPr="00D94C62">
        <w:rPr>
          <w:i/>
        </w:rPr>
        <w:t xml:space="preserve"> </w:t>
      </w:r>
      <w:proofErr w:type="spellStart"/>
      <w:r w:rsidRPr="00D94C62">
        <w:rPr>
          <w:i/>
        </w:rPr>
        <w:t>chú</w:t>
      </w:r>
      <w:proofErr w:type="spellEnd"/>
      <w:r w:rsidRPr="00D94C62">
        <w:rPr>
          <w:i/>
        </w:rPr>
        <w:t xml:space="preserve"> ý </w:t>
      </w:r>
      <w:proofErr w:type="spellStart"/>
      <w:r w:rsidRPr="00D94C62">
        <w:rPr>
          <w:i/>
        </w:rPr>
        <w:t>những</w:t>
      </w:r>
      <w:proofErr w:type="spellEnd"/>
      <w:r w:rsidRPr="00D94C62">
        <w:rPr>
          <w:i/>
        </w:rPr>
        <w:t xml:space="preserve"> </w:t>
      </w:r>
      <w:proofErr w:type="spellStart"/>
      <w:r w:rsidRPr="00D94C62">
        <w:rPr>
          <w:i/>
        </w:rPr>
        <w:t>điểm</w:t>
      </w:r>
      <w:proofErr w:type="spellEnd"/>
      <w:r w:rsidRPr="00D94C62">
        <w:rPr>
          <w:i/>
        </w:rPr>
        <w:t xml:space="preserve"> </w:t>
      </w:r>
      <w:proofErr w:type="spellStart"/>
      <w:proofErr w:type="gramStart"/>
      <w:r w:rsidRPr="00D94C62">
        <w:rPr>
          <w:i/>
        </w:rPr>
        <w:t>gì</w:t>
      </w:r>
      <w:proofErr w:type="spellEnd"/>
      <w:r w:rsidRPr="00D94C62">
        <w:rPr>
          <w:i/>
        </w:rPr>
        <w:t xml:space="preserve"> ?</w:t>
      </w:r>
      <w:proofErr w:type="gramEnd"/>
    </w:p>
    <w:p w14:paraId="7AAFBACE" w14:textId="77777777" w:rsidR="00D94C62" w:rsidRPr="00D94C62" w:rsidRDefault="00D94C62" w:rsidP="00D94C62">
      <w:pPr>
        <w:rPr>
          <w:b/>
        </w:rPr>
      </w:pPr>
      <w:proofErr w:type="spellStart"/>
      <w:r w:rsidRPr="00D94C62">
        <w:rPr>
          <w:b/>
        </w:rPr>
        <w:t>Tiền</w:t>
      </w:r>
      <w:proofErr w:type="spellEnd"/>
      <w:r w:rsidRPr="00D94C62">
        <w:rPr>
          <w:b/>
        </w:rPr>
        <w:t xml:space="preserve"> </w:t>
      </w:r>
      <w:proofErr w:type="spellStart"/>
      <w:r w:rsidRPr="00D94C62">
        <w:rPr>
          <w:b/>
        </w:rPr>
        <w:t>căn</w:t>
      </w:r>
      <w:proofErr w:type="spellEnd"/>
    </w:p>
    <w:p w14:paraId="429E6726" w14:textId="77777777" w:rsidR="00D94C62" w:rsidRPr="00D94C62" w:rsidRDefault="00D94C62" w:rsidP="00D94C62">
      <w:r>
        <w:t xml:space="preserve">1. </w:t>
      </w:r>
      <w:proofErr w:type="spellStart"/>
      <w:r w:rsidRPr="00D94C62">
        <w:t>B</w:t>
      </w:r>
      <w:r w:rsidRPr="00D94C62">
        <w:rPr>
          <w:rFonts w:hint="eastAsia"/>
        </w:rPr>
        <w:t>ả</w:t>
      </w:r>
      <w:r>
        <w:t>n</w:t>
      </w:r>
      <w:proofErr w:type="spellEnd"/>
      <w:r>
        <w:t xml:space="preserve"> </w:t>
      </w:r>
      <w:proofErr w:type="spellStart"/>
      <w:r>
        <w:t>thâ</w:t>
      </w:r>
      <w:r w:rsidRPr="00D94C62">
        <w:t>n</w:t>
      </w:r>
      <w:proofErr w:type="spellEnd"/>
      <w:r w:rsidRPr="00D94C62">
        <w:t>:</w:t>
      </w:r>
    </w:p>
    <w:p w14:paraId="51E7EF73" w14:textId="77777777" w:rsidR="00D94C62" w:rsidRPr="00D94C62" w:rsidRDefault="00D94C62" w:rsidP="00D94C62">
      <w:pPr>
        <w:pStyle w:val="ListParagraph"/>
        <w:numPr>
          <w:ilvl w:val="0"/>
          <w:numId w:val="1"/>
        </w:numPr>
      </w:pPr>
      <w:proofErr w:type="spellStart"/>
      <w:r w:rsidRPr="00D94C62">
        <w:t>Bệnh</w:t>
      </w:r>
      <w:proofErr w:type="spellEnd"/>
      <w:r w:rsidRPr="00D94C62">
        <w:t xml:space="preserve"> </w:t>
      </w:r>
      <w:proofErr w:type="spellStart"/>
      <w:r w:rsidRPr="00D94C62">
        <w:t>nhân</w:t>
      </w:r>
      <w:proofErr w:type="spellEnd"/>
      <w:r w:rsidRPr="00D94C62">
        <w:t xml:space="preserve"> </w:t>
      </w:r>
      <w:proofErr w:type="spellStart"/>
      <w:r w:rsidRPr="00D94C62">
        <w:t>không</w:t>
      </w:r>
      <w:proofErr w:type="spellEnd"/>
      <w:r w:rsidRPr="00D94C62">
        <w:t xml:space="preserve"> </w:t>
      </w:r>
      <w:proofErr w:type="spellStart"/>
      <w:r w:rsidRPr="00D94C62">
        <w:t>ăn</w:t>
      </w:r>
      <w:proofErr w:type="spellEnd"/>
      <w:r w:rsidRPr="00D94C62">
        <w:t xml:space="preserve"> </w:t>
      </w:r>
      <w:proofErr w:type="spellStart"/>
      <w:r w:rsidRPr="00D94C62">
        <w:t>mặn</w:t>
      </w:r>
      <w:proofErr w:type="spellEnd"/>
      <w:r w:rsidRPr="00D94C62">
        <w:t xml:space="preserve">, </w:t>
      </w:r>
      <w:proofErr w:type="spellStart"/>
      <w:r w:rsidRPr="00D94C62">
        <w:t>không</w:t>
      </w:r>
      <w:proofErr w:type="spellEnd"/>
      <w:r w:rsidRPr="00D94C62">
        <w:t xml:space="preserve"> </w:t>
      </w:r>
      <w:proofErr w:type="spellStart"/>
      <w:r w:rsidRPr="00D94C62">
        <w:t>uống</w:t>
      </w:r>
      <w:proofErr w:type="spellEnd"/>
      <w:r w:rsidRPr="00D94C62">
        <w:t xml:space="preserve"> </w:t>
      </w:r>
      <w:proofErr w:type="spellStart"/>
      <w:r w:rsidRPr="00D94C62">
        <w:t>rượu</w:t>
      </w:r>
      <w:proofErr w:type="spellEnd"/>
      <w:r w:rsidRPr="00D94C62">
        <w:t xml:space="preserve"> </w:t>
      </w:r>
      <w:proofErr w:type="spellStart"/>
      <w:r w:rsidRPr="00D94C62">
        <w:t>bia</w:t>
      </w:r>
      <w:proofErr w:type="spellEnd"/>
      <w:r w:rsidRPr="00D94C62">
        <w:t xml:space="preserve"> </w:t>
      </w:r>
      <w:proofErr w:type="spellStart"/>
      <w:r w:rsidRPr="00D94C62">
        <w:t>và</w:t>
      </w:r>
      <w:proofErr w:type="spellEnd"/>
      <w:r w:rsidRPr="00D94C62">
        <w:t xml:space="preserve"> </w:t>
      </w:r>
      <w:proofErr w:type="spellStart"/>
      <w:r w:rsidRPr="00D94C62">
        <w:t>không</w:t>
      </w:r>
      <w:proofErr w:type="spellEnd"/>
      <w:r w:rsidRPr="00D94C62">
        <w:t xml:space="preserve"> </w:t>
      </w:r>
      <w:proofErr w:type="spellStart"/>
      <w:r w:rsidRPr="00D94C62">
        <w:t>hút</w:t>
      </w:r>
      <w:proofErr w:type="spellEnd"/>
      <w:r w:rsidRPr="00D94C62">
        <w:t xml:space="preserve"> </w:t>
      </w:r>
      <w:proofErr w:type="spellStart"/>
      <w:r w:rsidRPr="00D94C62">
        <w:t>thuốc</w:t>
      </w:r>
      <w:proofErr w:type="spellEnd"/>
      <w:r w:rsidRPr="00D94C62">
        <w:t xml:space="preserve"> </w:t>
      </w:r>
      <w:proofErr w:type="spellStart"/>
      <w:r w:rsidRPr="00D94C62">
        <w:t>lá</w:t>
      </w:r>
      <w:proofErr w:type="spellEnd"/>
      <w:r w:rsidRPr="00D94C62">
        <w:t>.</w:t>
      </w:r>
    </w:p>
    <w:p w14:paraId="49D9F607" w14:textId="77777777" w:rsidR="00D94C62" w:rsidRPr="00D94C62" w:rsidRDefault="00D94C62" w:rsidP="00D94C62">
      <w:pPr>
        <w:pStyle w:val="ListParagraph"/>
        <w:numPr>
          <w:ilvl w:val="0"/>
          <w:numId w:val="1"/>
        </w:numPr>
      </w:pPr>
      <w:proofErr w:type="spellStart"/>
      <w:r w:rsidRPr="00D94C62">
        <w:t>Dị</w:t>
      </w:r>
      <w:proofErr w:type="spellEnd"/>
      <w:r w:rsidRPr="00D94C62">
        <w:t xml:space="preserve"> </w:t>
      </w:r>
      <w:proofErr w:type="spellStart"/>
      <w:r w:rsidRPr="00D94C62">
        <w:t>ứng</w:t>
      </w:r>
      <w:proofErr w:type="spellEnd"/>
      <w:r w:rsidRPr="00D94C62">
        <w:t xml:space="preserve">: </w:t>
      </w:r>
      <w:proofErr w:type="spellStart"/>
      <w:r w:rsidRPr="00D94C62">
        <w:t>không</w:t>
      </w:r>
      <w:proofErr w:type="spellEnd"/>
      <w:r w:rsidRPr="00D94C62">
        <w:t xml:space="preserve"> </w:t>
      </w:r>
      <w:proofErr w:type="spellStart"/>
      <w:r w:rsidRPr="00D94C62">
        <w:t>ghi</w:t>
      </w:r>
      <w:proofErr w:type="spellEnd"/>
      <w:r w:rsidRPr="00D94C62">
        <w:t xml:space="preserve"> </w:t>
      </w:r>
      <w:proofErr w:type="spellStart"/>
      <w:r w:rsidRPr="00D94C62">
        <w:t>nhận</w:t>
      </w:r>
      <w:proofErr w:type="spellEnd"/>
      <w:r w:rsidRPr="00D94C62">
        <w:t xml:space="preserve"> </w:t>
      </w:r>
      <w:proofErr w:type="spellStart"/>
      <w:r w:rsidRPr="00D94C62">
        <w:t>tiền</w:t>
      </w:r>
      <w:proofErr w:type="spellEnd"/>
      <w:r w:rsidRPr="00D94C62">
        <w:t xml:space="preserve"> </w:t>
      </w:r>
      <w:proofErr w:type="spellStart"/>
      <w:r w:rsidRPr="00D94C62">
        <w:t>căn</w:t>
      </w:r>
      <w:proofErr w:type="spellEnd"/>
      <w:r w:rsidRPr="00D94C62">
        <w:t xml:space="preserve"> </w:t>
      </w:r>
      <w:proofErr w:type="spellStart"/>
      <w:r w:rsidRPr="00D94C62">
        <w:t>dị</w:t>
      </w:r>
      <w:proofErr w:type="spellEnd"/>
      <w:r w:rsidRPr="00D94C62">
        <w:t xml:space="preserve"> </w:t>
      </w:r>
      <w:proofErr w:type="spellStart"/>
      <w:r w:rsidRPr="00D94C62">
        <w:t>ứng</w:t>
      </w:r>
      <w:proofErr w:type="spellEnd"/>
    </w:p>
    <w:p w14:paraId="49C04FEC" w14:textId="77777777" w:rsidR="00D94C62" w:rsidRPr="00D94C62" w:rsidRDefault="00D94C62" w:rsidP="009C39C5">
      <w:pPr>
        <w:pStyle w:val="ListParagraph"/>
        <w:numPr>
          <w:ilvl w:val="0"/>
          <w:numId w:val="1"/>
        </w:numPr>
      </w:pPr>
      <w:proofErr w:type="spellStart"/>
      <w:r w:rsidRPr="00D94C62">
        <w:t>Thuốc</w:t>
      </w:r>
      <w:proofErr w:type="spellEnd"/>
      <w:r w:rsidRPr="00D94C62">
        <w:t xml:space="preserve"> </w:t>
      </w:r>
      <w:proofErr w:type="spellStart"/>
      <w:r w:rsidRPr="00D94C62">
        <w:t>đang</w:t>
      </w:r>
      <w:proofErr w:type="spellEnd"/>
      <w:r w:rsidRPr="00D94C62">
        <w:t xml:space="preserve"> </w:t>
      </w:r>
      <w:proofErr w:type="spellStart"/>
      <w:r w:rsidRPr="00D94C62">
        <w:t>sử</w:t>
      </w:r>
      <w:proofErr w:type="spellEnd"/>
      <w:r w:rsidRPr="00D94C62">
        <w:t xml:space="preserve"> </w:t>
      </w:r>
      <w:proofErr w:type="spellStart"/>
      <w:r w:rsidRPr="00D94C62">
        <w:t>dụng</w:t>
      </w:r>
      <w:proofErr w:type="spellEnd"/>
      <w:r w:rsidRPr="00D94C62">
        <w:t xml:space="preserve">: Valsartan 80mg 1 </w:t>
      </w:r>
      <w:proofErr w:type="spellStart"/>
      <w:r w:rsidRPr="00D94C62">
        <w:t>viên</w:t>
      </w:r>
      <w:proofErr w:type="spellEnd"/>
      <w:r w:rsidRPr="00D94C62">
        <w:t xml:space="preserve"> </w:t>
      </w:r>
      <w:proofErr w:type="spellStart"/>
      <w:r w:rsidRPr="00D94C62">
        <w:t>uống</w:t>
      </w:r>
      <w:proofErr w:type="spellEnd"/>
      <w:r w:rsidRPr="00D94C62">
        <w:t xml:space="preserve"> </w:t>
      </w:r>
      <w:proofErr w:type="spellStart"/>
      <w:r w:rsidRPr="00D94C62">
        <w:t>sáng</w:t>
      </w:r>
      <w:proofErr w:type="spellEnd"/>
      <w:r w:rsidRPr="00D94C62">
        <w:t>, Carvedilol 6,25mg 1</w:t>
      </w:r>
      <w:r w:rsidR="009C39C5">
        <w:t xml:space="preserve"> </w:t>
      </w:r>
      <w:proofErr w:type="spellStart"/>
      <w:r w:rsidRPr="00D94C62">
        <w:t>viên</w:t>
      </w:r>
      <w:proofErr w:type="spellEnd"/>
      <w:r w:rsidRPr="00D94C62">
        <w:t xml:space="preserve"> x 2 </w:t>
      </w:r>
      <w:proofErr w:type="spellStart"/>
      <w:r w:rsidRPr="00D94C62">
        <w:t>uống</w:t>
      </w:r>
      <w:proofErr w:type="spellEnd"/>
      <w:r w:rsidRPr="00D94C62">
        <w:t xml:space="preserve">, </w:t>
      </w:r>
      <w:proofErr w:type="spellStart"/>
      <w:r w:rsidRPr="00D94C62">
        <w:t>Clopidogel</w:t>
      </w:r>
      <w:proofErr w:type="spellEnd"/>
      <w:r w:rsidRPr="00D94C62">
        <w:t xml:space="preserve"> 75mg 1 </w:t>
      </w:r>
      <w:proofErr w:type="spellStart"/>
      <w:r w:rsidRPr="00D94C62">
        <w:t>viên</w:t>
      </w:r>
      <w:proofErr w:type="spellEnd"/>
      <w:r w:rsidRPr="00D94C62">
        <w:t xml:space="preserve"> </w:t>
      </w:r>
      <w:proofErr w:type="spellStart"/>
      <w:r w:rsidRPr="00D94C62">
        <w:t>uống</w:t>
      </w:r>
      <w:proofErr w:type="spellEnd"/>
      <w:r w:rsidRPr="00D94C62">
        <w:t xml:space="preserve">, Rosuvastatin 20mg 1 </w:t>
      </w:r>
      <w:proofErr w:type="spellStart"/>
      <w:r w:rsidRPr="00D94C62">
        <w:t>viên</w:t>
      </w:r>
      <w:proofErr w:type="spellEnd"/>
      <w:r w:rsidRPr="00D94C62">
        <w:t xml:space="preserve"> </w:t>
      </w:r>
      <w:proofErr w:type="spellStart"/>
      <w:r w:rsidRPr="00D94C62">
        <w:t>uố</w:t>
      </w:r>
      <w:r>
        <w:t>ng</w:t>
      </w:r>
      <w:proofErr w:type="spellEnd"/>
      <w:r>
        <w:t xml:space="preserve">, Metformin 500mg 1 </w:t>
      </w:r>
      <w:proofErr w:type="spellStart"/>
      <w:r>
        <w:t>viên</w:t>
      </w:r>
      <w:proofErr w:type="spellEnd"/>
      <w:r>
        <w:t xml:space="preserve"> x 2 </w:t>
      </w:r>
      <w:proofErr w:type="spellStart"/>
      <w:r>
        <w:t>uống</w:t>
      </w:r>
      <w:proofErr w:type="spellEnd"/>
    </w:p>
    <w:p w14:paraId="71C6E15B" w14:textId="77777777" w:rsidR="00D94C62" w:rsidRPr="00D94C62" w:rsidRDefault="00D94C62" w:rsidP="00D94C62">
      <w:r>
        <w:t xml:space="preserve">2. </w:t>
      </w:r>
      <w:r w:rsidRPr="00D94C62">
        <w:t xml:space="preserve">Gia </w:t>
      </w:r>
      <w:proofErr w:type="spellStart"/>
      <w:r w:rsidRPr="00D94C62">
        <w:rPr>
          <w:rFonts w:hint="eastAsia"/>
        </w:rPr>
        <w:t>đ</w:t>
      </w:r>
      <w:r w:rsidRPr="00D94C62">
        <w:t>inh</w:t>
      </w:r>
      <w:proofErr w:type="spellEnd"/>
      <w:r w:rsidRPr="00D94C62">
        <w:t>:</w:t>
      </w:r>
    </w:p>
    <w:p w14:paraId="75C04AFA" w14:textId="77777777" w:rsidR="00D94C62" w:rsidRPr="00D94C62" w:rsidRDefault="00D94C62" w:rsidP="00D94C62">
      <w:pPr>
        <w:pStyle w:val="ListParagraph"/>
        <w:numPr>
          <w:ilvl w:val="0"/>
          <w:numId w:val="2"/>
        </w:numPr>
      </w:pPr>
      <w:proofErr w:type="spellStart"/>
      <w:r w:rsidRPr="00D94C62">
        <w:t>Không</w:t>
      </w:r>
      <w:proofErr w:type="spellEnd"/>
      <w:r w:rsidRPr="00D94C62">
        <w:t xml:space="preserve"> ai </w:t>
      </w:r>
      <w:proofErr w:type="spellStart"/>
      <w:r w:rsidRPr="00D94C62">
        <w:t>có</w:t>
      </w:r>
      <w:proofErr w:type="spellEnd"/>
      <w:r w:rsidRPr="00D94C62">
        <w:t xml:space="preserve"> </w:t>
      </w:r>
      <w:proofErr w:type="spellStart"/>
      <w:r w:rsidRPr="00D94C62">
        <w:t>triệu</w:t>
      </w:r>
      <w:proofErr w:type="spellEnd"/>
      <w:r w:rsidRPr="00D94C62">
        <w:t xml:space="preserve"> </w:t>
      </w:r>
      <w:proofErr w:type="spellStart"/>
      <w:r w:rsidRPr="00D94C62">
        <w:t>chứng</w:t>
      </w:r>
      <w:proofErr w:type="spellEnd"/>
      <w:r w:rsidRPr="00D94C62">
        <w:t xml:space="preserve"> </w:t>
      </w:r>
      <w:proofErr w:type="spellStart"/>
      <w:r w:rsidRPr="00D94C62">
        <w:t>tương</w:t>
      </w:r>
      <w:proofErr w:type="spellEnd"/>
      <w:r w:rsidRPr="00D94C62">
        <w:t xml:space="preserve"> </w:t>
      </w:r>
      <w:proofErr w:type="spellStart"/>
      <w:r w:rsidRPr="00D94C62">
        <w:t>tự</w:t>
      </w:r>
      <w:proofErr w:type="spellEnd"/>
      <w:r w:rsidRPr="00D94C62">
        <w:t xml:space="preserve"> </w:t>
      </w:r>
      <w:proofErr w:type="spellStart"/>
      <w:r w:rsidRPr="00D94C62">
        <w:t>như</w:t>
      </w:r>
      <w:proofErr w:type="spellEnd"/>
      <w:r w:rsidRPr="00D94C62">
        <w:t xml:space="preserve"> </w:t>
      </w:r>
      <w:proofErr w:type="spellStart"/>
      <w:r w:rsidRPr="00D94C62">
        <w:t>bệnh</w:t>
      </w:r>
      <w:proofErr w:type="spellEnd"/>
      <w:r w:rsidRPr="00D94C62">
        <w:t xml:space="preserve"> </w:t>
      </w:r>
      <w:proofErr w:type="spellStart"/>
      <w:r w:rsidRPr="00D94C62">
        <w:t>nhân</w:t>
      </w:r>
      <w:proofErr w:type="spellEnd"/>
    </w:p>
    <w:p w14:paraId="6D0960D0" w14:textId="77777777" w:rsidR="00D94C62" w:rsidRDefault="00D94C62" w:rsidP="00D94C62">
      <w:pPr>
        <w:pStyle w:val="ListParagraph"/>
        <w:numPr>
          <w:ilvl w:val="0"/>
          <w:numId w:val="2"/>
        </w:numPr>
      </w:pPr>
      <w:proofErr w:type="spellStart"/>
      <w:r w:rsidRPr="00D94C62">
        <w:t>Không</w:t>
      </w:r>
      <w:proofErr w:type="spellEnd"/>
      <w:r w:rsidRPr="00D94C62">
        <w:t xml:space="preserve"> </w:t>
      </w:r>
      <w:proofErr w:type="spellStart"/>
      <w:r w:rsidRPr="00D94C62">
        <w:t>ghi</w:t>
      </w:r>
      <w:proofErr w:type="spellEnd"/>
      <w:r w:rsidRPr="00D94C62">
        <w:t xml:space="preserve"> </w:t>
      </w:r>
      <w:proofErr w:type="spellStart"/>
      <w:r w:rsidRPr="00D94C62">
        <w:t>nhận</w:t>
      </w:r>
      <w:proofErr w:type="spellEnd"/>
      <w:r w:rsidRPr="00D94C62">
        <w:t xml:space="preserve"> </w:t>
      </w:r>
      <w:proofErr w:type="spellStart"/>
      <w:r w:rsidRPr="00D94C62">
        <w:t>người</w:t>
      </w:r>
      <w:proofErr w:type="spellEnd"/>
      <w:r w:rsidRPr="00D94C62">
        <w:t xml:space="preserve"> </w:t>
      </w:r>
      <w:proofErr w:type="spellStart"/>
      <w:r w:rsidRPr="00D94C62">
        <w:t>thân</w:t>
      </w:r>
      <w:proofErr w:type="spellEnd"/>
      <w:r w:rsidRPr="00D94C62">
        <w:t xml:space="preserve"> </w:t>
      </w:r>
      <w:proofErr w:type="spellStart"/>
      <w:r w:rsidRPr="00D94C62">
        <w:t>mắc</w:t>
      </w:r>
      <w:proofErr w:type="spellEnd"/>
      <w:r w:rsidRPr="00D94C62">
        <w:t xml:space="preserve"> </w:t>
      </w:r>
      <w:proofErr w:type="spellStart"/>
      <w:r w:rsidRPr="00D94C62">
        <w:t>tăng</w:t>
      </w:r>
      <w:proofErr w:type="spellEnd"/>
      <w:r w:rsidRPr="00D94C62">
        <w:t xml:space="preserve"> </w:t>
      </w:r>
      <w:proofErr w:type="spellStart"/>
      <w:r w:rsidRPr="00D94C62">
        <w:t>huyết</w:t>
      </w:r>
      <w:proofErr w:type="spellEnd"/>
      <w:r w:rsidRPr="00D94C62">
        <w:t xml:space="preserve"> </w:t>
      </w:r>
      <w:proofErr w:type="spellStart"/>
      <w:r w:rsidRPr="00D94C62">
        <w:t>áp</w:t>
      </w:r>
      <w:proofErr w:type="spellEnd"/>
      <w:r w:rsidRPr="00D94C62">
        <w:t xml:space="preserve">, </w:t>
      </w:r>
      <w:proofErr w:type="spellStart"/>
      <w:r w:rsidRPr="00D94C62">
        <w:t>bệnh</w:t>
      </w:r>
      <w:proofErr w:type="spellEnd"/>
      <w:r w:rsidRPr="00D94C62">
        <w:t xml:space="preserve"> </w:t>
      </w:r>
      <w:proofErr w:type="spellStart"/>
      <w:r w:rsidRPr="00D94C62">
        <w:t>mạch</w:t>
      </w:r>
      <w:proofErr w:type="spellEnd"/>
      <w:r w:rsidRPr="00D94C62">
        <w:t xml:space="preserve"> </w:t>
      </w:r>
      <w:proofErr w:type="spellStart"/>
      <w:r w:rsidRPr="00D94C62">
        <w:t>vành</w:t>
      </w:r>
      <w:proofErr w:type="spellEnd"/>
      <w:r w:rsidRPr="00D94C62">
        <w:t xml:space="preserve"> </w:t>
      </w:r>
      <w:proofErr w:type="spellStart"/>
      <w:r w:rsidRPr="00D94C62">
        <w:t>khởi</w:t>
      </w:r>
      <w:proofErr w:type="spellEnd"/>
      <w:r w:rsidRPr="00D94C62">
        <w:t xml:space="preserve"> </w:t>
      </w:r>
      <w:proofErr w:type="spellStart"/>
      <w:r w:rsidRPr="00D94C62">
        <w:t>phát</w:t>
      </w:r>
      <w:proofErr w:type="spellEnd"/>
      <w:r w:rsidRPr="00D94C62">
        <w:t xml:space="preserve"> </w:t>
      </w:r>
      <w:proofErr w:type="spellStart"/>
      <w:r w:rsidRPr="00D94C62">
        <w:t>sớm</w:t>
      </w:r>
      <w:proofErr w:type="spellEnd"/>
    </w:p>
    <w:p w14:paraId="1BD3FF7B" w14:textId="77777777" w:rsidR="00D94C62" w:rsidRPr="00B221AD" w:rsidRDefault="00D94C62" w:rsidP="00D94C62">
      <w:pPr>
        <w:rPr>
          <w:b/>
        </w:rPr>
      </w:pPr>
      <w:proofErr w:type="spellStart"/>
      <w:r w:rsidRPr="00B221AD">
        <w:rPr>
          <w:b/>
        </w:rPr>
        <w:t>Khám</w:t>
      </w:r>
      <w:proofErr w:type="spellEnd"/>
    </w:p>
    <w:p w14:paraId="2EFCC529" w14:textId="77777777" w:rsidR="00D94C62" w:rsidRDefault="00D94C62" w:rsidP="00D94C62">
      <w:r>
        <w:t xml:space="preserve">1.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14:paraId="32248791" w14:textId="77777777" w:rsidR="00D94C62" w:rsidRDefault="00D94C62" w:rsidP="00D94C62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ngồi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oxy </w:t>
      </w:r>
      <w:proofErr w:type="spellStart"/>
      <w:r>
        <w:t>ẩm</w:t>
      </w:r>
      <w:proofErr w:type="spellEnd"/>
      <w:r>
        <w:t xml:space="preserve"> 10 </w:t>
      </w:r>
      <w:proofErr w:type="spellStart"/>
      <w:r>
        <w:t>lít</w:t>
      </w:r>
      <w:proofErr w:type="spellEnd"/>
      <w:r>
        <w:t>/</w:t>
      </w:r>
      <w:proofErr w:type="spellStart"/>
      <w:r>
        <w:t>phút</w:t>
      </w:r>
      <w:proofErr w:type="spellEnd"/>
      <w:r>
        <w:t xml:space="preserve"> qua mask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HA 140/90 mmHg, </w:t>
      </w:r>
      <w:proofErr w:type="spellStart"/>
      <w:r>
        <w:t>Mạch</w:t>
      </w:r>
      <w:proofErr w:type="spellEnd"/>
      <w:r>
        <w:t xml:space="preserve"> 110 </w:t>
      </w:r>
      <w:proofErr w:type="spellStart"/>
      <w:r>
        <w:t>lần</w:t>
      </w:r>
      <w:proofErr w:type="spellEnd"/>
      <w:r>
        <w:t>/</w:t>
      </w:r>
      <w:proofErr w:type="spellStart"/>
      <w:r>
        <w:t>phút</w:t>
      </w:r>
      <w:proofErr w:type="spellEnd"/>
      <w:r>
        <w:t xml:space="preserve">, SpO2 93%,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25 </w:t>
      </w:r>
      <w:proofErr w:type="spellStart"/>
      <w:r>
        <w:t>lần</w:t>
      </w:r>
      <w:proofErr w:type="spellEnd"/>
      <w:r>
        <w:t>/</w:t>
      </w:r>
      <w:proofErr w:type="spellStart"/>
      <w:r>
        <w:t>phút</w:t>
      </w:r>
      <w:proofErr w:type="spellEnd"/>
      <w:r>
        <w:t xml:space="preserve">, co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38 </w:t>
      </w:r>
      <w:proofErr w:type="spellStart"/>
      <w:r>
        <w:t>độ</w:t>
      </w:r>
      <w:proofErr w:type="spellEnd"/>
      <w:r>
        <w:t xml:space="preserve"> C</w:t>
      </w:r>
      <w:r w:rsidR="00B221AD">
        <w:t xml:space="preserve">, chi </w:t>
      </w:r>
      <w:proofErr w:type="spellStart"/>
      <w:r w:rsidR="00B221AD">
        <w:t>ẩm</w:t>
      </w:r>
      <w:proofErr w:type="spellEnd"/>
      <w:r w:rsidR="00B221AD">
        <w:t xml:space="preserve">, </w:t>
      </w:r>
      <w:proofErr w:type="spellStart"/>
      <w:r w:rsidR="00B221AD">
        <w:t>vã</w:t>
      </w:r>
      <w:proofErr w:type="spellEnd"/>
      <w:r w:rsidR="00B221AD">
        <w:t xml:space="preserve"> </w:t>
      </w:r>
      <w:proofErr w:type="spellStart"/>
      <w:r w:rsidR="00B221AD">
        <w:t>mồ</w:t>
      </w:r>
      <w:proofErr w:type="spellEnd"/>
      <w:r w:rsidR="00B221AD">
        <w:t xml:space="preserve"> </w:t>
      </w:r>
      <w:proofErr w:type="spellStart"/>
      <w:r w:rsidR="00B221AD">
        <w:t>hôi</w:t>
      </w:r>
      <w:proofErr w:type="spellEnd"/>
    </w:p>
    <w:p w14:paraId="3E719F11" w14:textId="77777777" w:rsidR="00D94C62" w:rsidRDefault="00D94C62" w:rsidP="00D94C62"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: 160cm,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65kg</w:t>
      </w:r>
    </w:p>
    <w:p w14:paraId="27F01D67" w14:textId="77777777" w:rsidR="00D94C62" w:rsidRDefault="00D94C62" w:rsidP="00D94C62">
      <w:proofErr w:type="spellStart"/>
      <w:r>
        <w:t>Phù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lõm</w:t>
      </w:r>
      <w:proofErr w:type="spellEnd"/>
      <w:r>
        <w:t xml:space="preserve"> 2 </w:t>
      </w:r>
      <w:proofErr w:type="spellStart"/>
      <w:r>
        <w:t>chân</w:t>
      </w:r>
      <w:proofErr w:type="spellEnd"/>
    </w:p>
    <w:p w14:paraId="41A4C42C" w14:textId="77777777" w:rsidR="00D94C62" w:rsidRDefault="00D94C62" w:rsidP="00D94C62">
      <w:r>
        <w:t xml:space="preserve">2.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cổ</w:t>
      </w:r>
      <w:proofErr w:type="spellEnd"/>
    </w:p>
    <w:p w14:paraId="690697F6" w14:textId="77777777" w:rsidR="00D94C62" w:rsidRDefault="00D94C62" w:rsidP="00D94C62"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thổi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cảnh</w:t>
      </w:r>
      <w:proofErr w:type="spellEnd"/>
    </w:p>
    <w:p w14:paraId="3D009940" w14:textId="77777777" w:rsidR="00D94C62" w:rsidRDefault="00D94C62" w:rsidP="00D94C62">
      <w:proofErr w:type="spellStart"/>
      <w:r>
        <w:t>Tĩnh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nổ</w:t>
      </w:r>
      <w:r w:rsidR="00B221AD">
        <w:t>i</w:t>
      </w:r>
      <w:proofErr w:type="spellEnd"/>
      <w:r w:rsidR="00B221AD">
        <w:t xml:space="preserve"> (+)</w:t>
      </w:r>
    </w:p>
    <w:p w14:paraId="5B0400C5" w14:textId="77777777" w:rsidR="00D94C62" w:rsidRDefault="00D94C62" w:rsidP="00D94C62">
      <w:r>
        <w:lastRenderedPageBreak/>
        <w:t xml:space="preserve">3. </w:t>
      </w:r>
      <w:proofErr w:type="spellStart"/>
      <w:r>
        <w:t>Ngực</w:t>
      </w:r>
      <w:proofErr w:type="spellEnd"/>
    </w:p>
    <w:p w14:paraId="439E5B36" w14:textId="77777777" w:rsidR="00D94C62" w:rsidRDefault="00D94C62" w:rsidP="00D94C62">
      <w:proofErr w:type="spellStart"/>
      <w:r>
        <w:t>Thở</w:t>
      </w:r>
      <w:proofErr w:type="spellEnd"/>
      <w:r>
        <w:t xml:space="preserve"> co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ức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chũm</w:t>
      </w:r>
      <w:proofErr w:type="spellEnd"/>
    </w:p>
    <w:p w14:paraId="2D1DF1B2" w14:textId="77777777" w:rsidR="00D94C62" w:rsidRDefault="00D94C62" w:rsidP="00D94C62">
      <w:r>
        <w:t xml:space="preserve">Tim: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VI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nách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2cm2, </w:t>
      </w:r>
      <w:r w:rsidR="00B221AD">
        <w:t xml:space="preserve">T1, T2 </w:t>
      </w:r>
      <w:proofErr w:type="spellStart"/>
      <w:r w:rsidR="00B221AD">
        <w:t>rõ</w:t>
      </w:r>
      <w:proofErr w:type="spellEnd"/>
      <w:r w:rsidR="00B221AD">
        <w:t xml:space="preserve"> # 110 </w:t>
      </w:r>
      <w:proofErr w:type="spellStart"/>
      <w:r w:rsidR="00B221AD">
        <w:t>lần</w:t>
      </w:r>
      <w:proofErr w:type="spellEnd"/>
      <w:r w:rsidR="00B221AD">
        <w:t>/</w:t>
      </w:r>
      <w:proofErr w:type="spellStart"/>
      <w:r w:rsidR="00B221AD">
        <w:t>phút</w:t>
      </w:r>
      <w:proofErr w:type="spellEnd"/>
    </w:p>
    <w:p w14:paraId="70CE13A6" w14:textId="77777777" w:rsidR="00B221AD" w:rsidRDefault="00B221AD" w:rsidP="00D94C62">
      <w:proofErr w:type="spellStart"/>
      <w:r>
        <w:t>Phổi</w:t>
      </w:r>
      <w:proofErr w:type="spellEnd"/>
      <w:r>
        <w:t xml:space="preserve"> ran </w:t>
      </w:r>
      <w:proofErr w:type="spellStart"/>
      <w:r>
        <w:t>ẩm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tỏa</w:t>
      </w:r>
      <w:proofErr w:type="spellEnd"/>
      <w:r>
        <w:t xml:space="preserve"> 2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2CD4CD47" w14:textId="77777777" w:rsidR="00B221AD" w:rsidRDefault="00B221AD" w:rsidP="00D94C62">
      <w:r>
        <w:t xml:space="preserve">4. </w:t>
      </w:r>
      <w:proofErr w:type="spellStart"/>
      <w:r>
        <w:t>Bụng</w:t>
      </w:r>
      <w:proofErr w:type="spellEnd"/>
    </w:p>
    <w:p w14:paraId="7AD3EDF0" w14:textId="77777777" w:rsidR="00B221AD" w:rsidRDefault="00B221AD" w:rsidP="00D94C62"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,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</w:p>
    <w:p w14:paraId="2F5C0587" w14:textId="77777777" w:rsidR="00B221AD" w:rsidRDefault="00B221AD" w:rsidP="00D94C62"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đau</w:t>
      </w:r>
      <w:proofErr w:type="spellEnd"/>
    </w:p>
    <w:p w14:paraId="784CD0E6" w14:textId="77777777" w:rsidR="00B221AD" w:rsidRPr="00B221AD" w:rsidRDefault="00B221AD" w:rsidP="00B221AD">
      <w:pPr>
        <w:pStyle w:val="ListParagraph"/>
        <w:numPr>
          <w:ilvl w:val="0"/>
          <w:numId w:val="3"/>
        </w:numPr>
        <w:rPr>
          <w:i/>
        </w:rPr>
      </w:pPr>
      <w:proofErr w:type="spellStart"/>
      <w:r w:rsidRPr="00B221AD">
        <w:rPr>
          <w:i/>
        </w:rPr>
        <w:t>Vấn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đề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trên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bệnh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nhân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này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là</w:t>
      </w:r>
      <w:proofErr w:type="spellEnd"/>
      <w:r w:rsidRPr="00B221AD">
        <w:rPr>
          <w:i/>
        </w:rPr>
        <w:t xml:space="preserve"> </w:t>
      </w:r>
      <w:proofErr w:type="spellStart"/>
      <w:proofErr w:type="gramStart"/>
      <w:r w:rsidRPr="00B221AD">
        <w:rPr>
          <w:i/>
        </w:rPr>
        <w:t>gì</w:t>
      </w:r>
      <w:proofErr w:type="spellEnd"/>
      <w:r w:rsidRPr="00B221AD">
        <w:rPr>
          <w:i/>
        </w:rPr>
        <w:t xml:space="preserve"> ?</w:t>
      </w:r>
      <w:proofErr w:type="gramEnd"/>
    </w:p>
    <w:p w14:paraId="35F704FC" w14:textId="77777777" w:rsidR="00B221AD" w:rsidRPr="00B221AD" w:rsidRDefault="00B221AD" w:rsidP="00B221AD">
      <w:pPr>
        <w:pStyle w:val="ListParagraph"/>
        <w:numPr>
          <w:ilvl w:val="0"/>
          <w:numId w:val="3"/>
        </w:numPr>
        <w:rPr>
          <w:i/>
        </w:rPr>
      </w:pPr>
      <w:proofErr w:type="spellStart"/>
      <w:r w:rsidRPr="00B221AD">
        <w:rPr>
          <w:i/>
        </w:rPr>
        <w:t>Nêu</w:t>
      </w:r>
      <w:proofErr w:type="spellEnd"/>
      <w:r w:rsidRPr="00B221AD">
        <w:rPr>
          <w:i/>
        </w:rPr>
        <w:t xml:space="preserve"> 3 </w:t>
      </w:r>
      <w:proofErr w:type="spellStart"/>
      <w:r w:rsidRPr="00B221AD">
        <w:rPr>
          <w:i/>
        </w:rPr>
        <w:t>chẩn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đoán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nghĩ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nhiều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nhất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và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đề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nghị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cận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lâm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sàng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để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xác</w:t>
      </w:r>
      <w:proofErr w:type="spellEnd"/>
      <w:r w:rsidRPr="00B221AD">
        <w:rPr>
          <w:i/>
        </w:rPr>
        <w:t xml:space="preserve"> </w:t>
      </w:r>
      <w:proofErr w:type="spellStart"/>
      <w:proofErr w:type="gramStart"/>
      <w:r w:rsidRPr="00B221AD">
        <w:rPr>
          <w:i/>
        </w:rPr>
        <w:t>định</w:t>
      </w:r>
      <w:proofErr w:type="spellEnd"/>
      <w:r w:rsidRPr="00B221AD">
        <w:rPr>
          <w:i/>
        </w:rPr>
        <w:t xml:space="preserve"> ?</w:t>
      </w:r>
      <w:proofErr w:type="gramEnd"/>
    </w:p>
    <w:p w14:paraId="60871415" w14:textId="77777777" w:rsidR="00B221AD" w:rsidRPr="00B221AD" w:rsidRDefault="00B221AD" w:rsidP="00D94C62">
      <w:pPr>
        <w:rPr>
          <w:b/>
        </w:rPr>
      </w:pPr>
      <w:proofErr w:type="spellStart"/>
      <w:r w:rsidRPr="00B221AD">
        <w:rPr>
          <w:b/>
        </w:rPr>
        <w:t>Cận</w:t>
      </w:r>
      <w:proofErr w:type="spellEnd"/>
      <w:r w:rsidRPr="00B221AD">
        <w:rPr>
          <w:b/>
        </w:rPr>
        <w:t xml:space="preserve"> </w:t>
      </w:r>
      <w:proofErr w:type="spellStart"/>
      <w:r w:rsidRPr="00B221AD">
        <w:rPr>
          <w:b/>
        </w:rPr>
        <w:t>lâm</w:t>
      </w:r>
      <w:proofErr w:type="spellEnd"/>
      <w:r w:rsidRPr="00B221AD">
        <w:rPr>
          <w:b/>
        </w:rPr>
        <w:t xml:space="preserve"> </w:t>
      </w:r>
      <w:proofErr w:type="spellStart"/>
      <w:r w:rsidRPr="00B221AD">
        <w:rPr>
          <w:b/>
        </w:rPr>
        <w:t>sàng</w:t>
      </w:r>
      <w:proofErr w:type="spellEnd"/>
    </w:p>
    <w:p w14:paraId="391A4FFB" w14:textId="77777777" w:rsidR="00B221AD" w:rsidRDefault="00B221AD" w:rsidP="00B221AD">
      <w:pPr>
        <w:jc w:val="center"/>
      </w:pPr>
      <w:r>
        <w:rPr>
          <w:noProof/>
        </w:rPr>
        <w:drawing>
          <wp:inline distT="0" distB="0" distL="0" distR="0" wp14:anchorId="61CE5B21" wp14:editId="448AE9AA">
            <wp:extent cx="4394200" cy="3124200"/>
            <wp:effectExtent l="0" t="0" r="635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2EAB" w14:textId="77777777" w:rsidR="00B221AD" w:rsidRDefault="00B221AD" w:rsidP="00B221AD">
      <w:pPr>
        <w:jc w:val="center"/>
      </w:pPr>
      <w:r w:rsidRPr="00F2118A">
        <w:rPr>
          <w:noProof/>
        </w:rPr>
        <w:lastRenderedPageBreak/>
        <w:drawing>
          <wp:inline distT="0" distB="0" distL="0" distR="0" wp14:anchorId="2032EF15" wp14:editId="5D0AC7AD">
            <wp:extent cx="5733415" cy="2872740"/>
            <wp:effectExtent l="0" t="0" r="635" b="3810"/>
            <wp:docPr id="3" name="Picture 3" descr="https://litfl.com/wp-content/uploads/2018/08/nstem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tfl.com/wp-content/uploads/2018/08/nstemi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A31D6" w14:textId="77777777" w:rsidR="00B221AD" w:rsidRDefault="00B221AD" w:rsidP="00B221AD">
      <w:r>
        <w:t xml:space="preserve">Sau </w:t>
      </w:r>
      <w:proofErr w:type="spellStart"/>
      <w:r>
        <w:t>đó</w:t>
      </w:r>
      <w:proofErr w:type="spellEnd"/>
      <w:r>
        <w:t xml:space="preserve"> 3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WBC 16 K/</w:t>
      </w:r>
      <w:proofErr w:type="spellStart"/>
      <w:r>
        <w:t>uL</w:t>
      </w:r>
      <w:proofErr w:type="spellEnd"/>
      <w:r>
        <w:t>, Neu 91%, Hgb 120 g/L, PLT 200 K/</w:t>
      </w:r>
      <w:proofErr w:type="spellStart"/>
      <w:r>
        <w:t>uL</w:t>
      </w:r>
      <w:proofErr w:type="spellEnd"/>
      <w:r>
        <w:t>, Glucose 160 mg/dL, AST 100 U/L, ALT 45 U/L, BUN 19 mg/dL, Creatinine 1,3 mg/dL, Troponin I 7,8 ng/dL, CK-MB 130 U/L, Na+ 140 mmol/L, K+ 3,7 mmol/L, Cl- 100 mmol/L, NT-</w:t>
      </w:r>
      <w:proofErr w:type="spellStart"/>
      <w:r>
        <w:t>ProBNP</w:t>
      </w:r>
      <w:proofErr w:type="spellEnd"/>
      <w:r>
        <w:t xml:space="preserve"> 1980 </w:t>
      </w:r>
      <w:proofErr w:type="spellStart"/>
      <w:r>
        <w:t>pg</w:t>
      </w:r>
      <w:proofErr w:type="spellEnd"/>
      <w:r>
        <w:t xml:space="preserve">/mL,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dãn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LV = 65 mm, </w:t>
      </w:r>
      <w:proofErr w:type="spellStart"/>
      <w:r>
        <w:t>hở</w:t>
      </w:r>
      <w:proofErr w:type="spellEnd"/>
      <w:r>
        <w:t xml:space="preserve"> van 2 </w:t>
      </w:r>
      <w:proofErr w:type="spellStart"/>
      <w:r>
        <w:t>lá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do </w:t>
      </w:r>
      <w:proofErr w:type="spellStart"/>
      <w:r>
        <w:t>dãn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van,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mỏm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EF 34%,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phổi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>, CRP 110 mg/L</w:t>
      </w:r>
    </w:p>
    <w:p w14:paraId="5B169ECE" w14:textId="77777777" w:rsidR="00B221AD" w:rsidRDefault="00B221AD" w:rsidP="00B221AD">
      <w:pPr>
        <w:jc w:val="center"/>
      </w:pPr>
      <w:r w:rsidRPr="00F2118A">
        <w:rPr>
          <w:noProof/>
        </w:rPr>
        <w:drawing>
          <wp:inline distT="0" distB="0" distL="0" distR="0" wp14:anchorId="019B29E5" wp14:editId="38A2D4D6">
            <wp:extent cx="5733415" cy="2910840"/>
            <wp:effectExtent l="0" t="0" r="635" b="3810"/>
            <wp:docPr id="4" name="Picture 4" descr="https://litfl.com/wp-content/uploads/2018/08/nstem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itfl.com/wp-content/uploads/2018/08/nstemi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72A4B" w14:textId="77777777" w:rsidR="00B221AD" w:rsidRPr="00B221AD" w:rsidRDefault="00B221AD" w:rsidP="00B221AD">
      <w:pPr>
        <w:pStyle w:val="ListParagraph"/>
        <w:numPr>
          <w:ilvl w:val="0"/>
          <w:numId w:val="3"/>
        </w:numPr>
        <w:rPr>
          <w:i/>
        </w:rPr>
      </w:pPr>
      <w:proofErr w:type="spellStart"/>
      <w:r w:rsidRPr="00B221AD">
        <w:rPr>
          <w:i/>
        </w:rPr>
        <w:t>Nêu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chẩn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đoán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xác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định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và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chiến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lược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điều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trị</w:t>
      </w:r>
      <w:proofErr w:type="spellEnd"/>
      <w:r w:rsidRPr="00B221AD">
        <w:rPr>
          <w:i/>
        </w:rPr>
        <w:t xml:space="preserve">. </w:t>
      </w:r>
      <w:proofErr w:type="spellStart"/>
      <w:r w:rsidRPr="00B221AD">
        <w:rPr>
          <w:i/>
        </w:rPr>
        <w:t>Nêu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mục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tiêu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điều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trị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và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điều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trị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cụ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thể</w:t>
      </w:r>
      <w:proofErr w:type="spellEnd"/>
    </w:p>
    <w:p w14:paraId="127E307A" w14:textId="77777777" w:rsidR="00B221AD" w:rsidRDefault="00B221AD" w:rsidP="00B221AD">
      <w:pPr>
        <w:pStyle w:val="ListParagraph"/>
        <w:numPr>
          <w:ilvl w:val="0"/>
          <w:numId w:val="3"/>
        </w:numPr>
        <w:rPr>
          <w:i/>
        </w:rPr>
      </w:pPr>
      <w:proofErr w:type="spellStart"/>
      <w:r w:rsidRPr="00B221AD">
        <w:rPr>
          <w:i/>
        </w:rPr>
        <w:lastRenderedPageBreak/>
        <w:t>Cần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thêm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cận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lâm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sàng</w:t>
      </w:r>
      <w:proofErr w:type="spellEnd"/>
      <w:r w:rsidRPr="00B221AD">
        <w:rPr>
          <w:i/>
        </w:rPr>
        <w:t xml:space="preserve"> </w:t>
      </w:r>
      <w:proofErr w:type="spellStart"/>
      <w:r w:rsidRPr="00B221AD">
        <w:rPr>
          <w:i/>
        </w:rPr>
        <w:t>gì</w:t>
      </w:r>
      <w:proofErr w:type="spellEnd"/>
      <w:r w:rsidRPr="00B221AD">
        <w:rPr>
          <w:i/>
        </w:rPr>
        <w:t xml:space="preserve"> </w:t>
      </w:r>
      <w:proofErr w:type="spellStart"/>
      <w:proofErr w:type="gramStart"/>
      <w:r w:rsidRPr="00B221AD">
        <w:rPr>
          <w:i/>
        </w:rPr>
        <w:t>khác</w:t>
      </w:r>
      <w:proofErr w:type="spellEnd"/>
      <w:r w:rsidRPr="00B221AD">
        <w:rPr>
          <w:i/>
        </w:rPr>
        <w:t xml:space="preserve"> ?</w:t>
      </w:r>
      <w:proofErr w:type="gramEnd"/>
    </w:p>
    <w:p w14:paraId="0E1678C3" w14:textId="77777777" w:rsidR="00B221AD" w:rsidRPr="00B221AD" w:rsidRDefault="00B221AD" w:rsidP="00B221AD">
      <w:pPr>
        <w:pStyle w:val="ListParagraph"/>
        <w:numPr>
          <w:ilvl w:val="0"/>
          <w:numId w:val="3"/>
        </w:numPr>
        <w:rPr>
          <w:i/>
        </w:rPr>
      </w:pPr>
      <w:proofErr w:type="spellStart"/>
      <w:r>
        <w:rPr>
          <w:i/>
        </w:rPr>
        <w:t>Tiên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bệnh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nhân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ra </w:t>
      </w:r>
      <w:proofErr w:type="spellStart"/>
      <w:proofErr w:type="gramStart"/>
      <w:r>
        <w:rPr>
          <w:i/>
        </w:rPr>
        <w:t>sao</w:t>
      </w:r>
      <w:proofErr w:type="spellEnd"/>
      <w:r>
        <w:rPr>
          <w:i/>
        </w:rPr>
        <w:t xml:space="preserve"> ?</w:t>
      </w:r>
      <w:proofErr w:type="gramEnd"/>
    </w:p>
    <w:p w14:paraId="0F238C69" w14:textId="77777777" w:rsidR="00D94C62" w:rsidRPr="00D94C62" w:rsidRDefault="00D94C62" w:rsidP="00D94C62"/>
    <w:sectPr w:rsidR="00D94C62" w:rsidRPr="00D94C62" w:rsidSect="008A75C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0D82"/>
    <w:multiLevelType w:val="hybridMultilevel"/>
    <w:tmpl w:val="B4B2B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D3835"/>
    <w:multiLevelType w:val="hybridMultilevel"/>
    <w:tmpl w:val="39527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12779"/>
    <w:multiLevelType w:val="hybridMultilevel"/>
    <w:tmpl w:val="CCFA4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158AA"/>
    <w:multiLevelType w:val="hybridMultilevel"/>
    <w:tmpl w:val="680E5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127CF"/>
    <w:multiLevelType w:val="hybridMultilevel"/>
    <w:tmpl w:val="EE469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E1873"/>
    <w:multiLevelType w:val="hybridMultilevel"/>
    <w:tmpl w:val="734E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62"/>
    <w:rsid w:val="003F4BD1"/>
    <w:rsid w:val="008A75CD"/>
    <w:rsid w:val="009C39C5"/>
    <w:rsid w:val="00B221AD"/>
    <w:rsid w:val="00D94C62"/>
    <w:rsid w:val="00DD1E8F"/>
    <w:rsid w:val="00F4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F5100"/>
  <w15:docId w15:val="{7C3FED41-C467-754C-9681-CF8F14E3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C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21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1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CBFE57CB1B11440BCD12107BCD10307" ma:contentTypeVersion="5" ma:contentTypeDescription="Tạo tài liệu mới." ma:contentTypeScope="" ma:versionID="4e4bb1ddfe6f937350ada0c558630d77">
  <xsd:schema xmlns:xsd="http://www.w3.org/2001/XMLSchema" xmlns:xs="http://www.w3.org/2001/XMLSchema" xmlns:p="http://schemas.microsoft.com/office/2006/metadata/properties" xmlns:ns2="d62cfb88-c9f5-440a-a294-7d451f7acc2d" targetNamespace="http://schemas.microsoft.com/office/2006/metadata/properties" ma:root="true" ma:fieldsID="ac0cd8763850d1f1e8e494b050bc7760" ns2:_="">
    <xsd:import namespace="d62cfb88-c9f5-440a-a294-7d451f7acc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cfb88-c9f5-440a-a294-7d451f7ac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5636ED-7610-4A7A-99C8-1DE5A46C31DE}"/>
</file>

<file path=customXml/itemProps2.xml><?xml version="1.0" encoding="utf-8"?>
<ds:datastoreItem xmlns:ds="http://schemas.openxmlformats.org/officeDocument/2006/customXml" ds:itemID="{1489C220-9A1A-4163-8776-5EDB7B1224DF}"/>
</file>

<file path=customXml/itemProps3.xml><?xml version="1.0" encoding="utf-8"?>
<ds:datastoreItem xmlns:ds="http://schemas.openxmlformats.org/officeDocument/2006/customXml" ds:itemID="{2E53E52E-A1EA-4122-89BE-5025CFB8E0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Tran</dc:creator>
  <cp:lastModifiedBy>Truong Phi Hung</cp:lastModifiedBy>
  <cp:revision>2</cp:revision>
  <dcterms:created xsi:type="dcterms:W3CDTF">2021-11-18T14:11:00Z</dcterms:created>
  <dcterms:modified xsi:type="dcterms:W3CDTF">2021-11-18T14:11:00Z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0x0101009CBFE57CB1B11440BCD12107BCD10307</vt:lpwstr>
  </property>
</Properties>
</file>