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B52116" w:rsidR="00BA512E" w:rsidP="00B52116" w:rsidRDefault="00CA5B22" w14:paraId="08364442" wp14:textId="77777777">
      <w:pPr>
        <w:pBdr>
          <w:bottom w:val="single" w:color="5B9BD5" w:themeColor="accent1" w:sz="8" w:space="4"/>
        </w:pBdr>
        <w:spacing w:after="300" w:line="240" w:lineRule="auto"/>
        <w:contextualSpacing/>
        <w:rPr>
          <w:rFonts w:asciiTheme="majorHAnsi" w:hAnsiTheme="majorHAnsi" w:eastAsiaTheme="majorEastAsia" w:cstheme="majorBidi"/>
          <w:color w:val="323E4F" w:themeColor="text2" w:themeShade="BF"/>
          <w:spacing w:val="5"/>
          <w:kern w:val="28"/>
          <w:sz w:val="44"/>
          <w:szCs w:val="52"/>
        </w:rPr>
      </w:pPr>
      <w:r w:rsidRPr="00CA5B22">
        <w:rPr>
          <w:rFonts w:asciiTheme="majorHAnsi" w:hAnsiTheme="majorHAnsi" w:eastAsiaTheme="majorEastAsia" w:cstheme="majorBidi"/>
          <w:color w:val="323E4F" w:themeColor="text2" w:themeShade="BF"/>
          <w:spacing w:val="5"/>
          <w:kern w:val="28"/>
          <w:sz w:val="44"/>
          <w:szCs w:val="52"/>
        </w:rPr>
        <w:t>TẦM SOÁT VÀ CHẨN ĐOÁN LỆCH BỘI</w:t>
      </w:r>
    </w:p>
    <w:p xmlns:wp14="http://schemas.microsoft.com/office/word/2010/wordml" w:rsidRPr="00D43E2C" w:rsidR="00D43E2C" w:rsidP="00D43E2C" w:rsidRDefault="00D43E2C" w14:paraId="22F76850" wp14:textId="77777777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Theme="majorHAnsi" w:hAnsiTheme="majorHAnsi" w:eastAsiaTheme="majorEastAsia" w:cstheme="majorBidi"/>
          <w:b/>
          <w:bCs/>
          <w:color w:val="2E74B5" w:themeColor="accent1" w:themeShade="BF"/>
          <w:sz w:val="28"/>
          <w:szCs w:val="28"/>
        </w:rPr>
      </w:pPr>
      <w:r w:rsidRPr="00D43E2C">
        <w:rPr>
          <w:rFonts w:asciiTheme="majorHAnsi" w:hAnsiTheme="majorHAnsi" w:eastAsiaTheme="majorEastAsia" w:cstheme="majorBidi"/>
          <w:b/>
          <w:bCs/>
          <w:color w:val="2E74B5" w:themeColor="accent1" w:themeShade="BF"/>
          <w:sz w:val="28"/>
          <w:szCs w:val="28"/>
        </w:rPr>
        <w:t>Đại cương</w:t>
      </w:r>
    </w:p>
    <w:p xmlns:wp14="http://schemas.microsoft.com/office/word/2010/wordml" w:rsidRPr="00D43E2C" w:rsidR="00D43E2C" w:rsidP="00D43E2C" w:rsidRDefault="00D43E2C" w14:paraId="2DAC1C77" wp14:textId="77777777">
      <w:pPr>
        <w:rPr>
          <w:sz w:val="24"/>
          <w:szCs w:val="24"/>
        </w:rPr>
      </w:pPr>
      <w:r w:rsidRPr="00D43E2C">
        <w:rPr>
          <w:sz w:val="24"/>
          <w:szCs w:val="24"/>
        </w:rPr>
        <w:t xml:space="preserve">Dùng test tầm soát để đánh giá nguy cơ lệch bội </w:t>
      </w:r>
      <w:r w:rsidRPr="00D43E2C">
        <w:rPr>
          <w:rFonts w:ascii="Wingdings" w:hAnsi="Wingdings" w:eastAsia="Wingdings" w:cs="Wingdings"/>
          <w:sz w:val="24"/>
          <w:szCs w:val="24"/>
        </w:rPr>
        <w:t>à</w:t>
      </w:r>
      <w:r w:rsidRPr="00D43E2C">
        <w:rPr>
          <w:sz w:val="24"/>
          <w:szCs w:val="24"/>
        </w:rPr>
        <w:t xml:space="preserve"> ngưỡng phân định (cut-off): 1/250 (giữa nguy cơ cao và và nguy cơ thấp có một vùng không phân định là vùng xám). Nếu nguy cơ &gt;= 1/250: 2 lựa chọn</w:t>
      </w:r>
    </w:p>
    <w:p xmlns:wp14="http://schemas.microsoft.com/office/word/2010/wordml" w:rsidRPr="00D43E2C" w:rsidR="00D43E2C" w:rsidP="00D43E2C" w:rsidRDefault="00D43E2C" w14:paraId="638C514C" wp14:textId="77777777">
      <w:pPr>
        <w:numPr>
          <w:ilvl w:val="0"/>
          <w:numId w:val="2"/>
        </w:numPr>
        <w:contextualSpacing/>
        <w:rPr>
          <w:sz w:val="24"/>
          <w:szCs w:val="24"/>
        </w:rPr>
      </w:pPr>
      <w:r w:rsidRPr="00D43E2C">
        <w:rPr>
          <w:sz w:val="24"/>
          <w:szCs w:val="24"/>
        </w:rPr>
        <w:t>Test tiền sản không xâm lấn</w:t>
      </w:r>
      <w:r w:rsidR="00150BBD">
        <w:rPr>
          <w:sz w:val="24"/>
          <w:szCs w:val="24"/>
        </w:rPr>
        <w:t xml:space="preserve"> -&gt; cung cấp nhiều thông tin hơn (NIPT: </w:t>
      </w:r>
      <w:r w:rsidRPr="00D43E2C">
        <w:rPr>
          <w:sz w:val="24"/>
          <w:szCs w:val="24"/>
        </w:rPr>
        <w:t>cell free</w:t>
      </w:r>
      <w:r w:rsidR="00150BBD">
        <w:rPr>
          <w:sz w:val="24"/>
          <w:szCs w:val="24"/>
        </w:rPr>
        <w:t xml:space="preserve"> fetal</w:t>
      </w:r>
      <w:r w:rsidRPr="00D43E2C">
        <w:rPr>
          <w:sz w:val="24"/>
          <w:szCs w:val="24"/>
        </w:rPr>
        <w:t xml:space="preserve"> DNA</w:t>
      </w:r>
      <w:r w:rsidR="00150BBD">
        <w:rPr>
          <w:sz w:val="24"/>
          <w:szCs w:val="24"/>
        </w:rPr>
        <w:t>)</w:t>
      </w:r>
    </w:p>
    <w:p xmlns:wp14="http://schemas.microsoft.com/office/word/2010/wordml" w:rsidRPr="00D43E2C" w:rsidR="00D43E2C" w:rsidP="00D43E2C" w:rsidRDefault="00D43E2C" w14:paraId="458A24AD" wp14:textId="77777777">
      <w:pPr>
        <w:numPr>
          <w:ilvl w:val="0"/>
          <w:numId w:val="2"/>
        </w:numPr>
        <w:contextualSpacing/>
        <w:rPr>
          <w:sz w:val="24"/>
          <w:szCs w:val="24"/>
        </w:rPr>
      </w:pPr>
      <w:r w:rsidRPr="00D43E2C">
        <w:rPr>
          <w:sz w:val="24"/>
          <w:szCs w:val="24"/>
        </w:rPr>
        <w:t>Test chẩn đoán</w:t>
      </w:r>
      <w:r w:rsidR="00150BBD">
        <w:rPr>
          <w:sz w:val="24"/>
          <w:szCs w:val="24"/>
        </w:rPr>
        <w:t xml:space="preserve"> xâm lấn (sinh thiết gai nhau, chọc ối)</w:t>
      </w:r>
    </w:p>
    <w:p xmlns:wp14="http://schemas.microsoft.com/office/word/2010/wordml" w:rsidRPr="00D43E2C" w:rsidR="00D43E2C" w:rsidP="00D43E2C" w:rsidRDefault="00D43E2C" w14:paraId="01E15CF1" wp14:textId="77777777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Theme="majorHAnsi" w:hAnsiTheme="majorHAnsi" w:eastAsiaTheme="majorEastAsia" w:cstheme="majorBidi"/>
          <w:b/>
          <w:bCs/>
          <w:color w:val="2E74B5" w:themeColor="accent1" w:themeShade="BF"/>
          <w:sz w:val="28"/>
          <w:szCs w:val="28"/>
        </w:rPr>
      </w:pPr>
      <w:r w:rsidRPr="00D43E2C">
        <w:rPr>
          <w:rFonts w:asciiTheme="majorHAnsi" w:hAnsiTheme="majorHAnsi" w:eastAsiaTheme="majorEastAsia" w:cstheme="majorBidi"/>
          <w:b/>
          <w:bCs/>
          <w:color w:val="2E74B5" w:themeColor="accent1" w:themeShade="BF"/>
          <w:sz w:val="28"/>
          <w:szCs w:val="28"/>
        </w:rPr>
        <w:t>Thời điểm thực hiện các test</w:t>
      </w:r>
    </w:p>
    <w:tbl>
      <w:tblPr>
        <w:tblStyle w:val="TableGrid"/>
        <w:tblW w:w="11336" w:type="dxa"/>
        <w:tblInd w:w="-995" w:type="dxa"/>
        <w:tblLook w:val="04A0" w:firstRow="1" w:lastRow="0" w:firstColumn="1" w:lastColumn="0" w:noHBand="0" w:noVBand="1"/>
      </w:tblPr>
      <w:tblGrid>
        <w:gridCol w:w="6802"/>
        <w:gridCol w:w="1559"/>
        <w:gridCol w:w="1701"/>
        <w:gridCol w:w="1274"/>
      </w:tblGrid>
      <w:tr xmlns:wp14="http://schemas.microsoft.com/office/word/2010/wordml" w:rsidRPr="00D43E2C" w:rsidR="00D43E2C" w:rsidTr="00B52116" w14:paraId="11192AE7" wp14:textId="77777777">
        <w:tc>
          <w:tcPr>
            <w:tcW w:w="8361" w:type="dxa"/>
            <w:gridSpan w:val="2"/>
            <w:vAlign w:val="center"/>
          </w:tcPr>
          <w:p w:rsidRPr="00D43E2C" w:rsidR="00D43E2C" w:rsidP="000B1EAA" w:rsidRDefault="00D43E2C" w14:paraId="1AA50A3D" wp14:textId="77777777">
            <w:pPr>
              <w:jc w:val="center"/>
              <w:rPr>
                <w:sz w:val="24"/>
                <w:szCs w:val="24"/>
              </w:rPr>
            </w:pPr>
            <w:r w:rsidRPr="00D43E2C">
              <w:rPr>
                <w:sz w:val="24"/>
                <w:szCs w:val="24"/>
              </w:rPr>
              <w:t>Tầm soát</w:t>
            </w:r>
          </w:p>
        </w:tc>
        <w:tc>
          <w:tcPr>
            <w:tcW w:w="2975" w:type="dxa"/>
            <w:gridSpan w:val="2"/>
            <w:vAlign w:val="center"/>
          </w:tcPr>
          <w:p w:rsidRPr="00D43E2C" w:rsidR="00D43E2C" w:rsidP="000B1EAA" w:rsidRDefault="00D43E2C" w14:paraId="6D355DEE" wp14:textId="77777777">
            <w:pPr>
              <w:jc w:val="center"/>
              <w:rPr>
                <w:sz w:val="24"/>
                <w:szCs w:val="24"/>
              </w:rPr>
            </w:pPr>
            <w:r w:rsidRPr="00D43E2C">
              <w:rPr>
                <w:sz w:val="24"/>
                <w:szCs w:val="24"/>
              </w:rPr>
              <w:t>Chẩn đoán</w:t>
            </w:r>
          </w:p>
        </w:tc>
      </w:tr>
      <w:tr xmlns:wp14="http://schemas.microsoft.com/office/word/2010/wordml" w:rsidRPr="00D43E2C" w:rsidR="00A57001" w:rsidTr="00B52116" w14:paraId="153E6A42" wp14:textId="77777777">
        <w:trPr>
          <w:trHeight w:val="1565"/>
        </w:trPr>
        <w:tc>
          <w:tcPr>
            <w:tcW w:w="6802" w:type="dxa"/>
            <w:vAlign w:val="center"/>
          </w:tcPr>
          <w:p w:rsidRPr="00150BBD" w:rsidR="00A57001" w:rsidP="00D43E2C" w:rsidRDefault="00A57001" w14:paraId="1B9BF42E" wp14:textId="77777777">
            <w:pPr>
              <w:rPr>
                <w:b/>
                <w:sz w:val="24"/>
                <w:szCs w:val="24"/>
              </w:rPr>
            </w:pPr>
            <w:r w:rsidRPr="00150BBD">
              <w:rPr>
                <w:b/>
                <w:sz w:val="24"/>
                <w:szCs w:val="24"/>
              </w:rPr>
              <w:t xml:space="preserve">Double test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150BBD">
              <w:rPr>
                <w:b/>
                <w:sz w:val="24"/>
                <w:szCs w:val="24"/>
              </w:rPr>
              <w:t>(PAPP-A, B</w:t>
            </w:r>
            <w:r w:rsidRPr="00D43E2C">
              <w:rPr>
                <w:b/>
                <w:sz w:val="24"/>
                <w:szCs w:val="24"/>
              </w:rPr>
              <w:t>-hCG)</w:t>
            </w:r>
          </w:p>
          <w:p w:rsidR="00A57001" w:rsidP="00D43E2C" w:rsidRDefault="00A57001" w14:paraId="3C5B005E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Tổng hợp từ hợp bào nuôi, theo tuổi thai PAPP-A ↑, B-hCG ↓)</w:t>
            </w:r>
          </w:p>
          <w:p w:rsidRPr="00D43E2C" w:rsidR="00A57001" w:rsidP="00D43E2C" w:rsidRDefault="00A57001" w14:paraId="4022FEA7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trong </w:t>
            </w:r>
            <w:r>
              <w:rPr>
                <w:b/>
                <w:sz w:val="24"/>
                <w:szCs w:val="24"/>
              </w:rPr>
              <w:t xml:space="preserve">Trisomi 21: </w:t>
            </w:r>
            <w:r>
              <w:rPr>
                <w:sz w:val="24"/>
                <w:szCs w:val="24"/>
              </w:rPr>
              <w:t xml:space="preserve">PAPP &lt; </w:t>
            </w:r>
            <w:r>
              <w:rPr>
                <w:b/>
                <w:sz w:val="24"/>
                <w:szCs w:val="24"/>
              </w:rPr>
              <w:t xml:space="preserve">bt </w:t>
            </w:r>
            <w:r>
              <w:rPr>
                <w:sz w:val="24"/>
                <w:szCs w:val="24"/>
              </w:rPr>
              <w:t>&lt; B-hCG</w:t>
            </w:r>
          </w:p>
        </w:tc>
        <w:tc>
          <w:tcPr>
            <w:tcW w:w="1559" w:type="dxa"/>
            <w:vMerge w:val="restart"/>
            <w:vAlign w:val="center"/>
          </w:tcPr>
          <w:p w:rsidRPr="00D43E2C" w:rsidR="00A57001" w:rsidP="00D43E2C" w:rsidRDefault="00A57001" w14:paraId="34961B37" wp14:textId="77777777">
            <w:pPr>
              <w:rPr>
                <w:sz w:val="24"/>
                <w:szCs w:val="24"/>
              </w:rPr>
            </w:pPr>
            <w:r w:rsidRPr="00D43E2C">
              <w:rPr>
                <w:sz w:val="24"/>
                <w:szCs w:val="24"/>
              </w:rPr>
              <w:t>11w-13w6d</w:t>
            </w:r>
          </w:p>
        </w:tc>
        <w:tc>
          <w:tcPr>
            <w:tcW w:w="1701" w:type="dxa"/>
            <w:vMerge w:val="restart"/>
            <w:vAlign w:val="center"/>
          </w:tcPr>
          <w:p w:rsidRPr="00D43E2C" w:rsidR="00A57001" w:rsidP="00D43E2C" w:rsidRDefault="00A57001" w14:paraId="078BBECD" wp14:textId="77777777">
            <w:pPr>
              <w:rPr>
                <w:sz w:val="24"/>
                <w:szCs w:val="24"/>
              </w:rPr>
            </w:pPr>
            <w:r w:rsidRPr="00D43E2C">
              <w:rPr>
                <w:sz w:val="24"/>
                <w:szCs w:val="24"/>
              </w:rPr>
              <w:t>Sinh thiết gai nhau</w:t>
            </w:r>
            <w:r w:rsidR="008E3D97">
              <w:rPr>
                <w:sz w:val="24"/>
                <w:szCs w:val="24"/>
              </w:rPr>
              <w:t xml:space="preserve"> (CVS)</w:t>
            </w:r>
          </w:p>
        </w:tc>
        <w:tc>
          <w:tcPr>
            <w:tcW w:w="1274" w:type="dxa"/>
            <w:vMerge w:val="restart"/>
            <w:vAlign w:val="center"/>
          </w:tcPr>
          <w:p w:rsidRPr="00D43E2C" w:rsidR="00A57001" w:rsidP="00D43E2C" w:rsidRDefault="00A57001" w14:paraId="6219DF50" wp14:textId="77777777">
            <w:pPr>
              <w:rPr>
                <w:sz w:val="24"/>
                <w:szCs w:val="24"/>
              </w:rPr>
            </w:pPr>
            <w:r w:rsidRPr="00D43E2C">
              <w:rPr>
                <w:sz w:val="24"/>
                <w:szCs w:val="24"/>
              </w:rPr>
              <w:t xml:space="preserve">10w-12w6d </w:t>
            </w:r>
            <w:r w:rsidRPr="00F37644">
              <w:rPr>
                <w:i/>
                <w:color w:val="A6A6A6" w:themeColor="background1" w:themeShade="A6"/>
                <w:sz w:val="24"/>
                <w:szCs w:val="24"/>
              </w:rPr>
              <w:t>(giảm 1w)</w:t>
            </w:r>
          </w:p>
        </w:tc>
      </w:tr>
      <w:tr xmlns:wp14="http://schemas.microsoft.com/office/word/2010/wordml" w:rsidRPr="00D43E2C" w:rsidR="00A57001" w:rsidTr="00B52116" w14:paraId="00F50EF5" wp14:textId="77777777">
        <w:tc>
          <w:tcPr>
            <w:tcW w:w="6802" w:type="dxa"/>
            <w:vAlign w:val="center"/>
          </w:tcPr>
          <w:p w:rsidRPr="00150BBD" w:rsidR="00A57001" w:rsidP="00D43E2C" w:rsidRDefault="00A57001" w14:paraId="33D82F08" wp14:textId="77777777">
            <w:pPr>
              <w:rPr>
                <w:b/>
                <w:sz w:val="24"/>
                <w:szCs w:val="24"/>
              </w:rPr>
            </w:pPr>
            <w:r w:rsidRPr="00150BBD">
              <w:rPr>
                <w:b/>
                <w:sz w:val="24"/>
                <w:szCs w:val="24"/>
              </w:rPr>
              <w:t xml:space="preserve">Combined test: SA đo NT + Double test </w:t>
            </w:r>
          </w:p>
          <w:p w:rsidR="00A57001" w:rsidP="00D43E2C" w:rsidRDefault="00A57001" w14:paraId="4931A17F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(nhạy 80%, âm giả 5%)</w:t>
            </w:r>
          </w:p>
          <w:p w:rsidRPr="00D43E2C" w:rsidR="00A57001" w:rsidP="00D43E2C" w:rsidRDefault="00A57001" w14:paraId="672A6659" wp14:textId="7777777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Pr="00D43E2C" w:rsidR="00A57001" w:rsidP="00D43E2C" w:rsidRDefault="00A57001" w14:paraId="0A37501D" wp14:textId="7777777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Pr="00D43E2C" w:rsidR="00A57001" w:rsidP="00D43E2C" w:rsidRDefault="00A57001" w14:paraId="5DAB6C7B" wp14:textId="77777777">
            <w:pPr>
              <w:rPr>
                <w:sz w:val="24"/>
                <w:szCs w:val="24"/>
              </w:rPr>
            </w:pPr>
          </w:p>
        </w:tc>
        <w:tc>
          <w:tcPr>
            <w:tcW w:w="1274" w:type="dxa"/>
            <w:vMerge/>
            <w:vAlign w:val="center"/>
          </w:tcPr>
          <w:p w:rsidRPr="00D43E2C" w:rsidR="00A57001" w:rsidP="00D43E2C" w:rsidRDefault="00A57001" w14:paraId="02EB378F" wp14:textId="77777777">
            <w:pPr>
              <w:rPr>
                <w:sz w:val="24"/>
                <w:szCs w:val="24"/>
              </w:rPr>
            </w:pPr>
          </w:p>
        </w:tc>
      </w:tr>
      <w:tr xmlns:wp14="http://schemas.microsoft.com/office/word/2010/wordml" w:rsidRPr="00D43E2C" w:rsidR="00A57001" w:rsidTr="00B52116" w14:paraId="79AACC3F" wp14:textId="77777777">
        <w:tc>
          <w:tcPr>
            <w:tcW w:w="6802" w:type="dxa"/>
            <w:vAlign w:val="center"/>
          </w:tcPr>
          <w:p w:rsidR="00A57001" w:rsidP="00D43E2C" w:rsidRDefault="00A57001" w14:paraId="6BBCBCBB" wp14:textId="77777777">
            <w:pPr>
              <w:rPr>
                <w:b/>
                <w:sz w:val="24"/>
                <w:szCs w:val="24"/>
              </w:rPr>
            </w:pPr>
            <w:r w:rsidRPr="004560DB">
              <w:rPr>
                <w:b/>
                <w:sz w:val="24"/>
                <w:szCs w:val="24"/>
              </w:rPr>
              <w:t>SA tầm soát lệch bội cuối TCN 1</w:t>
            </w:r>
            <w:r>
              <w:rPr>
                <w:b/>
                <w:sz w:val="24"/>
                <w:szCs w:val="24"/>
              </w:rPr>
              <w:t>:</w:t>
            </w:r>
          </w:p>
          <w:p w:rsidR="00A57001" w:rsidP="00D43E2C" w:rsidRDefault="00A57001" w14:paraId="760E8E3F" wp14:textId="77777777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4560DB">
              <w:rPr>
                <w:rFonts w:ascii="Cambria" w:hAnsi="Cambria"/>
                <w:sz w:val="24"/>
                <w:szCs w:val="24"/>
              </w:rPr>
              <w:t>⦁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/>
                <w:sz w:val="24"/>
                <w:szCs w:val="24"/>
              </w:rPr>
              <w:t>Sinh trắc : CRL, BPD</w:t>
            </w:r>
            <w:r>
              <w:rPr>
                <w:rFonts w:ascii="Cambria" w:hAnsi="Cambria"/>
                <w:b/>
                <w:sz w:val="24"/>
                <w:szCs w:val="24"/>
              </w:rPr>
              <w:br/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4560DB">
              <w:rPr>
                <w:rFonts w:ascii="Cambria" w:hAnsi="Cambria"/>
                <w:sz w:val="24"/>
                <w:szCs w:val="24"/>
              </w:rPr>
              <w:t>⦁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Cấu trúc:  thai nhi (đầu, thân, tứ chi, CS); phần phụ (vị trí bám dây rốn,màng ối, màng đệm, bánh nhau)</w:t>
            </w:r>
            <w:r>
              <w:rPr>
                <w:rFonts w:ascii="Cambria" w:hAnsi="Cambria"/>
                <w:b/>
                <w:sz w:val="24"/>
                <w:szCs w:val="24"/>
              </w:rPr>
              <w:br/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 </w:t>
            </w:r>
            <w:r w:rsidRPr="004560DB">
              <w:rPr>
                <w:rFonts w:ascii="Cambria" w:hAnsi="Cambria"/>
                <w:sz w:val="24"/>
                <w:szCs w:val="24"/>
              </w:rPr>
              <w:t>⦁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/>
                <w:sz w:val="24"/>
                <w:szCs w:val="24"/>
              </w:rPr>
              <w:t>NST 13,18,21, ống thần kinh</w:t>
            </w:r>
            <w:r>
              <w:rPr>
                <w:rFonts w:ascii="Cambria" w:hAnsi="Cambria"/>
                <w:sz w:val="24"/>
                <w:szCs w:val="24"/>
              </w:rPr>
              <w:br/>
            </w:r>
            <w:r>
              <w:rPr>
                <w:rFonts w:ascii="Cambria" w:hAnsi="Cambria"/>
                <w:sz w:val="24"/>
                <w:szCs w:val="24"/>
              </w:rPr>
              <w:t xml:space="preserve">  </w:t>
            </w:r>
            <w:r w:rsidRPr="004560DB">
              <w:rPr>
                <w:rFonts w:ascii="Cambria" w:hAnsi="Cambria"/>
                <w:sz w:val="24"/>
                <w:szCs w:val="24"/>
              </w:rPr>
              <w:t>⦁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/>
                <w:sz w:val="24"/>
                <w:szCs w:val="24"/>
              </w:rPr>
              <w:t>Bệnh lý có thể xh trong thai kỳ (TSG)</w:t>
            </w:r>
          </w:p>
          <w:p w:rsidR="00A57001" w:rsidP="00D43E2C" w:rsidRDefault="00A57001" w14:paraId="3B3037C0" wp14:textId="7777777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 cơ cao lệch bội khi có các marker:</w:t>
            </w:r>
          </w:p>
          <w:p w:rsidR="00A57001" w:rsidP="00D43E2C" w:rsidRDefault="00A57001" w14:paraId="3BDD331F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NT ≥ 95</w:t>
            </w:r>
            <w:r w:rsidRPr="00A5700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ở CRL tương ứng (độ dày khoảng thấu âm sau gáy, lq hồi lưu BH)</w:t>
            </w:r>
            <w:r w:rsidR="00A12284">
              <w:rPr>
                <w:sz w:val="24"/>
                <w:szCs w:val="24"/>
              </w:rPr>
              <w:t xml:space="preserve">: </w:t>
            </w:r>
            <w:r w:rsidRPr="00A12284" w:rsidR="00A12284">
              <w:rPr>
                <w:i/>
                <w:sz w:val="24"/>
                <w:szCs w:val="24"/>
              </w:rPr>
              <w:t>thường chỉ 2-2,5mm, hơn là bất thường</w:t>
            </w:r>
          </w:p>
          <w:p w:rsidR="00A57001" w:rsidP="00D43E2C" w:rsidRDefault="00A57001" w14:paraId="19755157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Bất sản hay thiểu sản xương mũi</w:t>
            </w:r>
          </w:p>
          <w:p w:rsidR="00A57001" w:rsidP="00D43E2C" w:rsidRDefault="00A57001" w14:paraId="713633BC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Góc hàm mặt &gt; 90 độ</w:t>
            </w:r>
          </w:p>
          <w:p w:rsidR="00A57001" w:rsidP="00D43E2C" w:rsidRDefault="00A57001" w14:paraId="7707B6B3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Dòng phụt ngược trên phổ Doppler 3 lá</w:t>
            </w:r>
          </w:p>
          <w:p w:rsidR="00A57001" w:rsidP="00D43E2C" w:rsidRDefault="00A57001" w14:paraId="6676EAFE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Sóng đảo ngược trên Doppler ống TM.</w:t>
            </w:r>
          </w:p>
          <w:p w:rsidRPr="00A57001" w:rsidR="00A57001" w:rsidP="00D43E2C" w:rsidRDefault="00A57001" w14:paraId="6A05A809" wp14:textId="7777777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Pr="00D43E2C" w:rsidR="00A57001" w:rsidP="00D43E2C" w:rsidRDefault="00A57001" w14:paraId="5A39BBE3" wp14:textId="7777777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Pr="00D43E2C" w:rsidR="00A57001" w:rsidP="00D43E2C" w:rsidRDefault="00A57001" w14:paraId="41C8F396" wp14:textId="77777777">
            <w:pPr>
              <w:rPr>
                <w:sz w:val="24"/>
                <w:szCs w:val="24"/>
              </w:rPr>
            </w:pPr>
          </w:p>
        </w:tc>
        <w:tc>
          <w:tcPr>
            <w:tcW w:w="1274" w:type="dxa"/>
            <w:vAlign w:val="center"/>
          </w:tcPr>
          <w:p w:rsidRPr="00D43E2C" w:rsidR="00A57001" w:rsidP="00D43E2C" w:rsidRDefault="00A57001" w14:paraId="72A3D3EC" wp14:textId="77777777">
            <w:pPr>
              <w:rPr>
                <w:sz w:val="24"/>
                <w:szCs w:val="24"/>
              </w:rPr>
            </w:pPr>
          </w:p>
        </w:tc>
      </w:tr>
      <w:tr xmlns:wp14="http://schemas.microsoft.com/office/word/2010/wordml" w:rsidRPr="00D43E2C" w:rsidR="00D43E2C" w:rsidTr="00B52116" w14:paraId="4772F711" wp14:textId="77777777">
        <w:tc>
          <w:tcPr>
            <w:tcW w:w="6802" w:type="dxa"/>
            <w:vAlign w:val="center"/>
          </w:tcPr>
          <w:p w:rsidR="00D43E2C" w:rsidP="00D43E2C" w:rsidRDefault="00316746" w14:paraId="337E0589" wp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Tripple test  (B</w:t>
            </w:r>
            <w:r w:rsidRPr="00D43E2C" w:rsidR="00D43E2C">
              <w:rPr>
                <w:b/>
                <w:sz w:val="24"/>
                <w:szCs w:val="24"/>
              </w:rPr>
              <w:t xml:space="preserve">-hCG, </w:t>
            </w:r>
            <w:r w:rsidRPr="00D43E2C" w:rsidR="00D43E2C">
              <w:rPr>
                <w:b/>
                <w:sz w:val="24"/>
                <w:szCs w:val="24"/>
                <w:highlight w:val="yellow"/>
              </w:rPr>
              <w:t>AFP, uE3</w:t>
            </w:r>
            <w:r w:rsidRPr="00D43E2C" w:rsidR="00D43E2C">
              <w:rPr>
                <w:b/>
                <w:sz w:val="24"/>
                <w:szCs w:val="24"/>
              </w:rPr>
              <w:t>)</w:t>
            </w:r>
          </w:p>
          <w:p w:rsidR="00316746" w:rsidP="00D43E2C" w:rsidRDefault="00316746" w14:paraId="6EDA5991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AFP:   yolk-sac, gan 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  + AFP &gt; bt: </w:t>
            </w:r>
            <w:r w:rsidR="000D6F04">
              <w:rPr>
                <w:sz w:val="24"/>
                <w:szCs w:val="24"/>
              </w:rPr>
              <w:t>thoát vị rốn, khiếm khuyết ống TK.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  + AFP &lt; bt: </w:t>
            </w:r>
            <w:r w:rsidR="000D6F04">
              <w:rPr>
                <w:sz w:val="24"/>
                <w:szCs w:val="24"/>
              </w:rPr>
              <w:t>trisomi 18,21</w:t>
            </w:r>
          </w:p>
          <w:p w:rsidR="00316746" w:rsidP="00D43E2C" w:rsidRDefault="00316746" w14:paraId="1D5B73B5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uE3: </w:t>
            </w:r>
            <w:r w:rsidR="000D6F04">
              <w:rPr>
                <w:sz w:val="24"/>
                <w:szCs w:val="24"/>
              </w:rPr>
              <w:t>thượng thận, gan, nhau thai.</w:t>
            </w:r>
          </w:p>
          <w:p w:rsidRPr="00D43E2C" w:rsidR="000D6F04" w:rsidP="00D43E2C" w:rsidRDefault="000D6F04" w14:paraId="5179F403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+ uE3 &lt; bt : trisomi 18, 21</w:t>
            </w:r>
          </w:p>
        </w:tc>
        <w:tc>
          <w:tcPr>
            <w:tcW w:w="1559" w:type="dxa"/>
            <w:vAlign w:val="center"/>
          </w:tcPr>
          <w:p w:rsidRPr="00D43E2C" w:rsidR="00D43E2C" w:rsidP="00D43E2C" w:rsidRDefault="00D43E2C" w14:paraId="7F068280" wp14:textId="77777777">
            <w:pPr>
              <w:rPr>
                <w:sz w:val="24"/>
                <w:szCs w:val="24"/>
              </w:rPr>
            </w:pPr>
            <w:r w:rsidRPr="00D43E2C">
              <w:rPr>
                <w:sz w:val="24"/>
                <w:szCs w:val="24"/>
              </w:rPr>
              <w:t>14w-16w6d</w:t>
            </w:r>
          </w:p>
        </w:tc>
        <w:tc>
          <w:tcPr>
            <w:tcW w:w="1701" w:type="dxa"/>
            <w:vMerge w:val="restart"/>
            <w:vAlign w:val="center"/>
          </w:tcPr>
          <w:p w:rsidRPr="00D43E2C" w:rsidR="00D43E2C" w:rsidP="00D43E2C" w:rsidRDefault="00D43E2C" w14:paraId="614B1C48" wp14:textId="77777777">
            <w:pPr>
              <w:rPr>
                <w:sz w:val="24"/>
                <w:szCs w:val="24"/>
              </w:rPr>
            </w:pPr>
            <w:r w:rsidRPr="00D43E2C">
              <w:rPr>
                <w:sz w:val="24"/>
                <w:szCs w:val="24"/>
              </w:rPr>
              <w:t>Chọc ối</w:t>
            </w:r>
          </w:p>
        </w:tc>
        <w:tc>
          <w:tcPr>
            <w:tcW w:w="1274" w:type="dxa"/>
            <w:vMerge w:val="restart"/>
            <w:vAlign w:val="center"/>
          </w:tcPr>
          <w:p w:rsidRPr="00D43E2C" w:rsidR="00D43E2C" w:rsidP="00D43E2C" w:rsidRDefault="00D43E2C" w14:paraId="70E52197" wp14:textId="77777777">
            <w:pPr>
              <w:rPr>
                <w:sz w:val="24"/>
                <w:szCs w:val="24"/>
              </w:rPr>
            </w:pPr>
            <w:r w:rsidRPr="00D43E2C">
              <w:rPr>
                <w:sz w:val="24"/>
                <w:szCs w:val="24"/>
              </w:rPr>
              <w:t xml:space="preserve">15w-17w6d </w:t>
            </w:r>
            <w:r w:rsidRPr="008E3D97">
              <w:rPr>
                <w:i/>
                <w:color w:val="A6A6A6" w:themeColor="background1" w:themeShade="A6"/>
                <w:sz w:val="24"/>
                <w:szCs w:val="24"/>
              </w:rPr>
              <w:t>(tăng 1w)</w:t>
            </w:r>
            <w:r w:rsidRPr="008E3D97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D43E2C">
              <w:rPr>
                <w:sz w:val="24"/>
                <w:szCs w:val="24"/>
              </w:rPr>
              <w:t>hay muộn hơn nữa, trên 19w</w:t>
            </w:r>
          </w:p>
        </w:tc>
      </w:tr>
      <w:tr xmlns:wp14="http://schemas.microsoft.com/office/word/2010/wordml" w:rsidRPr="00D43E2C" w:rsidR="00D43E2C" w:rsidTr="00B52116" w14:paraId="35EAAE7C" wp14:textId="77777777">
        <w:tc>
          <w:tcPr>
            <w:tcW w:w="6802" w:type="dxa"/>
            <w:vAlign w:val="center"/>
          </w:tcPr>
          <w:p w:rsidR="00A57001" w:rsidP="00D43E2C" w:rsidRDefault="00A57001" w14:paraId="08091075" wp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 tầm soát lêch bội 3 tháng giữa</w:t>
            </w:r>
            <w:r w:rsidRPr="00D43E2C" w:rsidR="00D43E2C">
              <w:rPr>
                <w:b/>
                <w:sz w:val="24"/>
                <w:szCs w:val="24"/>
              </w:rPr>
              <w:t xml:space="preserve"> </w:t>
            </w:r>
          </w:p>
          <w:p w:rsidRPr="00D43E2C" w:rsidR="00D43E2C" w:rsidP="00D43E2C" w:rsidRDefault="00A57001" w14:paraId="3ADBE0E4" wp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(= khảo sát </w:t>
            </w:r>
            <w:r w:rsidRPr="00D43E2C" w:rsidR="00D43E2C">
              <w:rPr>
                <w:b/>
                <w:sz w:val="24"/>
                <w:szCs w:val="24"/>
              </w:rPr>
              <w:t>soft marker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559" w:type="dxa"/>
            <w:vAlign w:val="center"/>
          </w:tcPr>
          <w:p w:rsidRPr="00D43E2C" w:rsidR="00D43E2C" w:rsidP="00D43E2C" w:rsidRDefault="00D43E2C" w14:paraId="35707D86" wp14:textId="77777777">
            <w:pPr>
              <w:rPr>
                <w:color w:val="FF0000"/>
                <w:sz w:val="24"/>
                <w:szCs w:val="24"/>
              </w:rPr>
            </w:pPr>
            <w:r w:rsidRPr="00D43E2C">
              <w:rPr>
                <w:color w:val="FF0000"/>
                <w:sz w:val="24"/>
                <w:szCs w:val="24"/>
              </w:rPr>
              <w:t>15w-18w6d</w:t>
            </w:r>
          </w:p>
        </w:tc>
        <w:tc>
          <w:tcPr>
            <w:tcW w:w="1701" w:type="dxa"/>
            <w:vMerge/>
            <w:vAlign w:val="center"/>
          </w:tcPr>
          <w:p w:rsidRPr="00D43E2C" w:rsidR="00D43E2C" w:rsidP="00D43E2C" w:rsidRDefault="00D43E2C" w14:paraId="0D0B940D" wp14:textId="77777777">
            <w:pPr>
              <w:rPr>
                <w:sz w:val="24"/>
                <w:szCs w:val="24"/>
              </w:rPr>
            </w:pPr>
          </w:p>
        </w:tc>
        <w:tc>
          <w:tcPr>
            <w:tcW w:w="1274" w:type="dxa"/>
            <w:vMerge/>
            <w:vAlign w:val="center"/>
          </w:tcPr>
          <w:p w:rsidRPr="00D43E2C" w:rsidR="00D43E2C" w:rsidP="00D43E2C" w:rsidRDefault="00D43E2C" w14:paraId="0E27B00A" wp14:textId="77777777">
            <w:pPr>
              <w:rPr>
                <w:sz w:val="24"/>
                <w:szCs w:val="24"/>
              </w:rPr>
            </w:pPr>
          </w:p>
        </w:tc>
      </w:tr>
      <w:tr xmlns:wp14="http://schemas.microsoft.com/office/word/2010/wordml" w:rsidRPr="00D43E2C" w:rsidR="00D43E2C" w:rsidTr="00B52116" w14:paraId="40A5ADA4" wp14:textId="77777777">
        <w:tc>
          <w:tcPr>
            <w:tcW w:w="6802" w:type="dxa"/>
            <w:vAlign w:val="center"/>
          </w:tcPr>
          <w:p w:rsidRPr="00D43E2C" w:rsidR="00D43E2C" w:rsidP="00D43E2C" w:rsidRDefault="00D43E2C" w14:paraId="1B0C094F" wp14:textId="77777777">
            <w:pPr>
              <w:rPr>
                <w:sz w:val="24"/>
                <w:szCs w:val="24"/>
              </w:rPr>
            </w:pPr>
            <w:r w:rsidRPr="00D43E2C">
              <w:rPr>
                <w:sz w:val="24"/>
                <w:szCs w:val="24"/>
              </w:rPr>
              <w:t>SA hình thái</w:t>
            </w:r>
          </w:p>
        </w:tc>
        <w:tc>
          <w:tcPr>
            <w:tcW w:w="1559" w:type="dxa"/>
            <w:vAlign w:val="center"/>
          </w:tcPr>
          <w:p w:rsidRPr="00D43E2C" w:rsidR="00D43E2C" w:rsidP="00D43E2C" w:rsidRDefault="00D43E2C" w14:paraId="105F837B" wp14:textId="77777777">
            <w:pPr>
              <w:rPr>
                <w:sz w:val="24"/>
                <w:szCs w:val="24"/>
              </w:rPr>
            </w:pPr>
            <w:r w:rsidRPr="00D43E2C">
              <w:rPr>
                <w:sz w:val="24"/>
                <w:szCs w:val="24"/>
              </w:rPr>
              <w:t>20w-24w6d</w:t>
            </w:r>
          </w:p>
        </w:tc>
        <w:tc>
          <w:tcPr>
            <w:tcW w:w="1701" w:type="dxa"/>
            <w:vAlign w:val="center"/>
          </w:tcPr>
          <w:p w:rsidRPr="00D43E2C" w:rsidR="00D43E2C" w:rsidP="00D43E2C" w:rsidRDefault="00D43E2C" w14:paraId="3E19A28E" wp14:textId="77777777">
            <w:pPr>
              <w:rPr>
                <w:sz w:val="24"/>
                <w:szCs w:val="24"/>
              </w:rPr>
            </w:pPr>
            <w:r w:rsidRPr="00D43E2C">
              <w:rPr>
                <w:sz w:val="24"/>
                <w:szCs w:val="24"/>
              </w:rPr>
              <w:t>Chọc dò máu cuống rốn</w:t>
            </w:r>
          </w:p>
        </w:tc>
        <w:tc>
          <w:tcPr>
            <w:tcW w:w="1274" w:type="dxa"/>
            <w:vAlign w:val="center"/>
          </w:tcPr>
          <w:p w:rsidRPr="00D43E2C" w:rsidR="00D43E2C" w:rsidP="00D43E2C" w:rsidRDefault="00D43E2C" w14:paraId="7323449F" wp14:textId="77777777">
            <w:pPr>
              <w:rPr>
                <w:sz w:val="24"/>
                <w:szCs w:val="24"/>
              </w:rPr>
            </w:pPr>
            <w:r w:rsidRPr="00D43E2C">
              <w:rPr>
                <w:sz w:val="24"/>
                <w:szCs w:val="24"/>
              </w:rPr>
              <w:t>20w</w:t>
            </w:r>
          </w:p>
        </w:tc>
      </w:tr>
    </w:tbl>
    <w:p xmlns:wp14="http://schemas.microsoft.com/office/word/2010/wordml" w:rsidR="00D43E2C" w:rsidRDefault="00B52116" w14:paraId="29D6B04F" wp14:textId="77777777">
      <w:r>
        <w:t xml:space="preserve"> </w:t>
      </w:r>
    </w:p>
    <w:p xmlns:wp14="http://schemas.microsoft.com/office/word/2010/wordml" w:rsidR="00B52116" w:rsidRDefault="00B52116" w14:paraId="60061E4C" wp14:textId="77777777"/>
    <w:p xmlns:wp14="http://schemas.microsoft.com/office/word/2010/wordml" w:rsidRPr="0042711A" w:rsidR="0042711A" w:rsidRDefault="0042711A" w14:paraId="6C277D20" wp14:textId="77777777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Chú ý:</w:t>
      </w:r>
    </w:p>
    <w:p xmlns:wp14="http://schemas.microsoft.com/office/word/2010/wordml" w:rsidR="0042711A" w:rsidRDefault="0042711A" w14:paraId="44EAFD9C" wp14:textId="77777777">
      <w:bookmarkStart w:name="_GoBack" w:id="0"/>
      <w:r w:rsidR="0042711A">
        <w:drawing>
          <wp:inline xmlns:wp14="http://schemas.microsoft.com/office/word/2010/wordprocessingDrawing" wp14:editId="12710B55" wp14:anchorId="15C8BA62">
            <wp:extent cx="6212928" cy="1933575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6d055b2894945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12928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xmlns:wp14="http://schemas.microsoft.com/office/word/2010/wordml" w:rsidR="0042711A" w:rsidRDefault="0042711A" w14:paraId="524D93B0" wp14:textId="77777777">
      <w:r>
        <w:t xml:space="preserve">-  Nguy cơ liên quan thai phụ </w:t>
      </w:r>
      <w:r>
        <w:rPr>
          <w:rFonts w:ascii="Wingdings" w:hAnsi="Wingdings" w:eastAsia="Wingdings" w:cs="Wingdings"/>
        </w:rPr>
        <w:t>à</w:t>
      </w:r>
      <w:r>
        <w:t xml:space="preserve"> </w:t>
      </w:r>
      <w:r>
        <w:rPr>
          <w:b/>
        </w:rPr>
        <w:t xml:space="preserve">NC nền tảng </w:t>
      </w:r>
      <w:r>
        <w:rPr>
          <w:b/>
        </w:rPr>
        <w:br/>
      </w:r>
      <w:r>
        <w:t xml:space="preserve">- Nguy cơ liên quan thông sô huyết thanh </w:t>
      </w:r>
      <w:r>
        <w:rPr>
          <w:rFonts w:ascii="Wingdings" w:hAnsi="Wingdings" w:eastAsia="Wingdings" w:cs="Wingdings"/>
        </w:rPr>
        <w:t>à</w:t>
      </w:r>
      <w:r>
        <w:t xml:space="preserve"> </w:t>
      </w:r>
      <w:r>
        <w:rPr>
          <w:b/>
        </w:rPr>
        <w:t xml:space="preserve">NC huyết thanh </w:t>
      </w:r>
      <w:r>
        <w:rPr>
          <w:b/>
        </w:rPr>
        <w:br/>
      </w:r>
      <w:r>
        <w:t xml:space="preserve">- Kết hợp = </w:t>
      </w:r>
      <w:r>
        <w:rPr>
          <w:b/>
        </w:rPr>
        <w:t xml:space="preserve">Nguy cơ tính toán </w:t>
      </w:r>
      <w:r>
        <w:rPr>
          <w:b/>
        </w:rPr>
        <w:br/>
      </w:r>
      <w:r>
        <w:t xml:space="preserve">- LR x nguy cơ tính toán </w:t>
      </w:r>
      <w:r>
        <w:rPr>
          <w:b/>
        </w:rPr>
        <w:t>Triple test = Nguy cơ hiệu chỉ</w:t>
      </w:r>
      <w:r w:rsidR="00B52116">
        <w:rPr>
          <w:b/>
        </w:rPr>
        <w:t xml:space="preserve">nh </w:t>
      </w:r>
    </w:p>
    <w:p xmlns:wp14="http://schemas.microsoft.com/office/word/2010/wordml" w:rsidRPr="00D43E2C" w:rsidR="00E255D3" w:rsidP="00E255D3" w:rsidRDefault="00E255D3" w14:paraId="22384C91" wp14:textId="77777777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Theme="majorHAnsi" w:hAnsiTheme="majorHAnsi" w:eastAsiaTheme="majorEastAsia" w:cstheme="majorBidi"/>
          <w:b/>
          <w:bCs/>
          <w:color w:val="2E74B5" w:themeColor="accent1" w:themeShade="BF"/>
          <w:sz w:val="28"/>
          <w:szCs w:val="28"/>
        </w:rPr>
      </w:pPr>
      <w:r w:rsidRPr="00D43E2C">
        <w:rPr>
          <w:rFonts w:asciiTheme="majorHAnsi" w:hAnsiTheme="majorHAnsi" w:eastAsiaTheme="majorEastAsia" w:cstheme="majorBidi"/>
          <w:b/>
          <w:bCs/>
          <w:color w:val="2E74B5" w:themeColor="accent1" w:themeShade="BF"/>
          <w:sz w:val="28"/>
          <w:szCs w:val="28"/>
        </w:rPr>
        <w:t>Test tiền sản không xâm lấn: cell free DNA</w:t>
      </w:r>
    </w:p>
    <w:p xmlns:wp14="http://schemas.microsoft.com/office/word/2010/wordml" w:rsidRPr="00D43E2C" w:rsidR="00E255D3" w:rsidP="00E255D3" w:rsidRDefault="00E255D3" w14:paraId="2F33D5F2" wp14:textId="77777777">
      <w:pPr>
        <w:numPr>
          <w:ilvl w:val="0"/>
          <w:numId w:val="3"/>
        </w:numPr>
        <w:contextualSpacing/>
        <w:rPr>
          <w:color w:val="000000"/>
          <w:sz w:val="24"/>
          <w:szCs w:val="24"/>
        </w:rPr>
      </w:pPr>
      <w:r w:rsidRPr="00D43E2C">
        <w:rPr>
          <w:color w:val="000000"/>
          <w:sz w:val="24"/>
          <w:szCs w:val="24"/>
        </w:rPr>
        <w:t xml:space="preserve">Test tiền sản không xâm lấn (Non-invasive Prenatal Testing) (NIPT) có </w:t>
      </w:r>
      <w:r>
        <w:rPr>
          <w:color w:val="000000"/>
          <w:sz w:val="24"/>
          <w:szCs w:val="24"/>
        </w:rPr>
        <w:t>nhạy =</w:t>
      </w:r>
      <w:r w:rsidRPr="00D43E2C">
        <w:rPr>
          <w:color w:val="000000"/>
          <w:sz w:val="24"/>
          <w:szCs w:val="24"/>
        </w:rPr>
        <w:t>DR &gt; 99%, với</w:t>
      </w:r>
      <w:r>
        <w:rPr>
          <w:color w:val="000000"/>
          <w:sz w:val="24"/>
          <w:szCs w:val="24"/>
        </w:rPr>
        <w:t xml:space="preserve"> âm tính giả=</w:t>
      </w:r>
      <w:r w:rsidR="00B52116">
        <w:rPr>
          <w:color w:val="000000"/>
          <w:sz w:val="24"/>
          <w:szCs w:val="24"/>
        </w:rPr>
        <w:t xml:space="preserve"> FNR &lt; 1% cho T21,</w:t>
      </w:r>
      <w:r w:rsidRPr="00D43E2C">
        <w:rPr>
          <w:color w:val="000000"/>
          <w:sz w:val="24"/>
          <w:szCs w:val="24"/>
        </w:rPr>
        <w:t xml:space="preserve"> do NIPT </w:t>
      </w:r>
      <w:r w:rsidRPr="00D43E2C">
        <w:rPr>
          <w:b/>
          <w:color w:val="000000"/>
          <w:sz w:val="24"/>
          <w:szCs w:val="24"/>
        </w:rPr>
        <w:t>không xác định cấ</w:t>
      </w:r>
      <w:r w:rsidRPr="00E255D3">
        <w:rPr>
          <w:b/>
          <w:color w:val="000000"/>
          <w:sz w:val="24"/>
          <w:szCs w:val="24"/>
        </w:rPr>
        <w:t>u trúc NST</w:t>
      </w:r>
      <w:r w:rsidR="00B52116">
        <w:rPr>
          <w:color w:val="000000"/>
          <w:sz w:val="24"/>
          <w:szCs w:val="24"/>
        </w:rPr>
        <w:t xml:space="preserve"> nên</w:t>
      </w:r>
      <w:r w:rsidRPr="00D43E2C">
        <w:rPr>
          <w:color w:val="000000"/>
          <w:sz w:val="24"/>
          <w:szCs w:val="24"/>
        </w:rPr>
        <w:t xml:space="preserve"> không được xem là test chẩn đoán lệch bội</w:t>
      </w:r>
    </w:p>
    <w:p xmlns:wp14="http://schemas.microsoft.com/office/word/2010/wordml" w:rsidRPr="00D43E2C" w:rsidR="00E255D3" w:rsidP="00E255D3" w:rsidRDefault="00E255D3" w14:paraId="65237E98" wp14:textId="77777777">
      <w:pPr>
        <w:numPr>
          <w:ilvl w:val="0"/>
          <w:numId w:val="3"/>
        </w:numPr>
        <w:contextualSpacing/>
        <w:rPr>
          <w:color w:val="000000"/>
          <w:sz w:val="24"/>
          <w:szCs w:val="24"/>
        </w:rPr>
      </w:pPr>
      <w:r w:rsidRPr="00D43E2C">
        <w:rPr>
          <w:color w:val="000000"/>
          <w:sz w:val="24"/>
          <w:szCs w:val="24"/>
        </w:rPr>
        <w:t xml:space="preserve">free cell DNA thể hiện cấu trúc di truyền của </w:t>
      </w:r>
      <w:r w:rsidRPr="00D43E2C">
        <w:rPr>
          <w:color w:val="000000"/>
          <w:sz w:val="24"/>
          <w:szCs w:val="24"/>
          <w:highlight w:val="yellow"/>
        </w:rPr>
        <w:t>lá nuôi</w:t>
      </w:r>
      <w:r>
        <w:rPr>
          <w:color w:val="000000"/>
          <w:sz w:val="24"/>
          <w:szCs w:val="24"/>
        </w:rPr>
        <w:t xml:space="preserve"> (sd mảnh vụn DNA tự do của thai nhi có nguồn gốc từ lá nuôi lưu hành trong máu mẹ để tái dựng bộ NST thai)</w:t>
      </w:r>
    </w:p>
    <w:p xmlns:wp14="http://schemas.microsoft.com/office/word/2010/wordml" w:rsidR="00E255D3" w:rsidP="00E255D3" w:rsidRDefault="00E255D3" w14:paraId="77D08E4C" wp14:textId="77777777">
      <w:pPr>
        <w:numPr>
          <w:ilvl w:val="0"/>
          <w:numId w:val="3"/>
        </w:numPr>
        <w:contextualSpacing/>
        <w:rPr>
          <w:color w:val="000000"/>
          <w:sz w:val="24"/>
          <w:szCs w:val="24"/>
        </w:rPr>
      </w:pPr>
      <w:r w:rsidRPr="00D43E2C">
        <w:rPr>
          <w:color w:val="000000"/>
          <w:sz w:val="24"/>
          <w:szCs w:val="24"/>
        </w:rPr>
        <w:t xml:space="preserve">NIPT được thực hiện </w:t>
      </w:r>
      <w:r w:rsidRPr="00D43E2C">
        <w:rPr>
          <w:color w:val="000000"/>
          <w:sz w:val="24"/>
          <w:szCs w:val="24"/>
          <w:u w:val="single"/>
        </w:rPr>
        <w:t>sớm nhất</w:t>
      </w:r>
      <w:r w:rsidRPr="00D43E2C">
        <w:rPr>
          <w:color w:val="000000"/>
          <w:sz w:val="24"/>
          <w:szCs w:val="24"/>
        </w:rPr>
        <w:t xml:space="preserve"> từ </w:t>
      </w:r>
      <w:r w:rsidRPr="00D43E2C">
        <w:rPr>
          <w:color w:val="FF0000"/>
          <w:sz w:val="24"/>
          <w:szCs w:val="24"/>
          <w:highlight w:val="yellow"/>
        </w:rPr>
        <w:t>tuần thứ 10</w:t>
      </w:r>
      <w:r w:rsidRPr="00D43E2C">
        <w:rPr>
          <w:color w:val="000000"/>
          <w:sz w:val="24"/>
          <w:szCs w:val="24"/>
        </w:rPr>
        <w:t xml:space="preserve"> thai kỳ</w:t>
      </w:r>
    </w:p>
    <w:p xmlns:wp14="http://schemas.microsoft.com/office/word/2010/wordml" w:rsidRPr="00D43E2C" w:rsidR="00E255D3" w:rsidP="00E255D3" w:rsidRDefault="00E255D3" w14:paraId="35C21042" wp14:textId="77777777">
      <w:pPr>
        <w:numPr>
          <w:ilvl w:val="0"/>
          <w:numId w:val="3"/>
        </w:numPr>
        <w:contextualSpacing/>
        <w:rPr>
          <w:b/>
          <w:color w:val="000000"/>
          <w:sz w:val="24"/>
          <w:szCs w:val="24"/>
        </w:rPr>
      </w:pPr>
      <w:r w:rsidRPr="00E255D3">
        <w:rPr>
          <w:b/>
          <w:color w:val="000000"/>
          <w:sz w:val="24"/>
          <w:szCs w:val="24"/>
        </w:rPr>
        <w:t>Khi có lệch bội, &gt; mức kỳ vọng bình thường.</w:t>
      </w:r>
    </w:p>
    <w:p xmlns:wp14="http://schemas.microsoft.com/office/word/2010/wordml" w:rsidRPr="00D43E2C" w:rsidR="00E255D3" w:rsidP="00E255D3" w:rsidRDefault="00E255D3" w14:paraId="5A560E66" wp14:textId="77777777">
      <w:pPr>
        <w:numPr>
          <w:ilvl w:val="0"/>
          <w:numId w:val="3"/>
        </w:numPr>
        <w:contextualSpacing/>
        <w:rPr>
          <w:sz w:val="24"/>
          <w:szCs w:val="24"/>
        </w:rPr>
      </w:pPr>
      <w:r w:rsidRPr="00D43E2C">
        <w:rPr>
          <w:color w:val="000000"/>
          <w:sz w:val="24"/>
          <w:szCs w:val="24"/>
        </w:rPr>
        <w:t>Chỉ định</w:t>
      </w:r>
      <w:r>
        <w:rPr>
          <w:color w:val="000000"/>
          <w:sz w:val="24"/>
          <w:szCs w:val="24"/>
        </w:rPr>
        <w:t xml:space="preserve"> : </w:t>
      </w:r>
    </w:p>
    <w:p xmlns:wp14="http://schemas.microsoft.com/office/word/2010/wordml" w:rsidRPr="00D43E2C" w:rsidR="00E255D3" w:rsidP="00E255D3" w:rsidRDefault="00E255D3" w14:paraId="476FB8F5" wp14:textId="77777777">
      <w:pPr>
        <w:ind w:left="1440"/>
        <w:contextualSpacing/>
        <w:rPr>
          <w:sz w:val="24"/>
          <w:szCs w:val="24"/>
        </w:rPr>
      </w:pPr>
      <w:r w:rsidRPr="00D43E2C">
        <w:rPr>
          <w:color w:val="000000"/>
          <w:sz w:val="24"/>
          <w:szCs w:val="24"/>
          <w:highlight w:val="cyan"/>
        </w:rPr>
        <w:t>Nhớ theo độ tăng của nguy cơ:</w:t>
      </w:r>
      <w:r w:rsidRPr="00D43E2C">
        <w:rPr>
          <w:color w:val="000000"/>
          <w:sz w:val="24"/>
          <w:szCs w:val="24"/>
        </w:rPr>
        <w:t xml:space="preserve"> </w:t>
      </w:r>
    </w:p>
    <w:p xmlns:wp14="http://schemas.microsoft.com/office/word/2010/wordml" w:rsidRPr="00D43E2C" w:rsidR="00E255D3" w:rsidP="00E255D3" w:rsidRDefault="00E255D3" w14:paraId="26926B16" wp14:textId="77777777">
      <w:pPr>
        <w:numPr>
          <w:ilvl w:val="1"/>
          <w:numId w:val="3"/>
        </w:numPr>
        <w:contextualSpacing/>
        <w:rPr>
          <w:sz w:val="24"/>
          <w:szCs w:val="24"/>
        </w:rPr>
      </w:pPr>
      <w:r w:rsidRPr="00D43E2C">
        <w:rPr>
          <w:color w:val="000000"/>
          <w:sz w:val="24"/>
          <w:szCs w:val="24"/>
        </w:rPr>
        <w:t>Tuổi thai phụ ≥ 35</w:t>
      </w:r>
    </w:p>
    <w:p xmlns:wp14="http://schemas.microsoft.com/office/word/2010/wordml" w:rsidRPr="00D43E2C" w:rsidR="00E255D3" w:rsidP="00E255D3" w:rsidRDefault="00E255D3" w14:paraId="61E6C722" wp14:textId="77777777">
      <w:pPr>
        <w:numPr>
          <w:ilvl w:val="1"/>
          <w:numId w:val="3"/>
        </w:numPr>
        <w:contextualSpacing/>
        <w:rPr>
          <w:sz w:val="24"/>
          <w:szCs w:val="24"/>
        </w:rPr>
      </w:pPr>
      <w:r w:rsidRPr="00D43E2C">
        <w:rPr>
          <w:rFonts w:ascii="Wingdings" w:hAnsi="Wingdings" w:eastAsia="Wingdings" w:cs="Wingdings"/>
          <w:color w:val="000000"/>
          <w:sz w:val="24"/>
          <w:szCs w:val="24"/>
        </w:rPr>
        <w:t>à</w:t>
      </w:r>
      <w:r w:rsidRPr="00D43E2C">
        <w:rPr>
          <w:color w:val="000000"/>
          <w:sz w:val="24"/>
          <w:szCs w:val="24"/>
        </w:rPr>
        <w:t xml:space="preserve"> Cha hoặc mẹ biết rõ có đột biến chuyển đoạn </w:t>
      </w:r>
      <w:r>
        <w:rPr>
          <w:color w:val="000000"/>
          <w:sz w:val="24"/>
          <w:szCs w:val="24"/>
        </w:rPr>
        <w:t>NST</w:t>
      </w:r>
      <w:r w:rsidRPr="00D43E2C">
        <w:rPr>
          <w:color w:val="000000"/>
          <w:sz w:val="24"/>
          <w:szCs w:val="24"/>
        </w:rPr>
        <w:t xml:space="preserve"> kết hợp với trisomy 13, 18, 21 (Robertsonian)</w:t>
      </w:r>
    </w:p>
    <w:p xmlns:wp14="http://schemas.microsoft.com/office/word/2010/wordml" w:rsidRPr="00D43E2C" w:rsidR="00E255D3" w:rsidP="00E255D3" w:rsidRDefault="00E255D3" w14:paraId="7F16655E" wp14:textId="77777777">
      <w:pPr>
        <w:numPr>
          <w:ilvl w:val="1"/>
          <w:numId w:val="3"/>
        </w:numPr>
        <w:contextualSpacing/>
        <w:rPr>
          <w:sz w:val="24"/>
          <w:szCs w:val="24"/>
        </w:rPr>
      </w:pPr>
      <w:r w:rsidRPr="00D43E2C">
        <w:rPr>
          <w:rFonts w:ascii="Wingdings" w:hAnsi="Wingdings" w:eastAsia="Wingdings" w:cs="Wingdings"/>
          <w:color w:val="000000"/>
          <w:sz w:val="24"/>
          <w:szCs w:val="24"/>
        </w:rPr>
        <w:t>à</w:t>
      </w:r>
      <w:r w:rsidRPr="00D43E2C">
        <w:rPr>
          <w:color w:val="000000"/>
          <w:sz w:val="24"/>
          <w:szCs w:val="24"/>
        </w:rPr>
        <w:t xml:space="preserve"> Tiền căn sanh con bị lệch bội </w:t>
      </w:r>
    </w:p>
    <w:p xmlns:wp14="http://schemas.microsoft.com/office/word/2010/wordml" w:rsidRPr="00D43E2C" w:rsidR="00E255D3" w:rsidP="00E255D3" w:rsidRDefault="00E255D3" w14:paraId="4CD18762" wp14:textId="77777777">
      <w:pPr>
        <w:numPr>
          <w:ilvl w:val="1"/>
          <w:numId w:val="3"/>
        </w:numPr>
        <w:contextualSpacing/>
        <w:rPr>
          <w:sz w:val="24"/>
          <w:szCs w:val="24"/>
        </w:rPr>
      </w:pPr>
      <w:r w:rsidRPr="00D43E2C">
        <w:rPr>
          <w:rFonts w:ascii="Wingdings" w:hAnsi="Wingdings" w:eastAsia="Wingdings" w:cs="Wingdings"/>
          <w:color w:val="000000"/>
          <w:sz w:val="24"/>
          <w:szCs w:val="24"/>
        </w:rPr>
        <w:t>à</w:t>
      </w:r>
      <w:r w:rsidRPr="00D43E2C">
        <w:rPr>
          <w:color w:val="000000"/>
          <w:sz w:val="24"/>
          <w:szCs w:val="24"/>
        </w:rPr>
        <w:t xml:space="preserve"> Con lần này có nguy cơ cao lệch bội trên test tầm soát</w:t>
      </w:r>
    </w:p>
    <w:p xmlns:wp14="http://schemas.microsoft.com/office/word/2010/wordml" w:rsidRPr="00D43E2C" w:rsidR="00E255D3" w:rsidP="00E255D3" w:rsidRDefault="00E255D3" w14:paraId="620CC713" wp14:textId="77777777">
      <w:pPr>
        <w:numPr>
          <w:ilvl w:val="2"/>
          <w:numId w:val="3"/>
        </w:numPr>
        <w:contextualSpacing/>
        <w:rPr>
          <w:sz w:val="24"/>
          <w:szCs w:val="24"/>
        </w:rPr>
      </w:pPr>
      <w:r w:rsidRPr="00D43E2C">
        <w:rPr>
          <w:color w:val="000000"/>
          <w:sz w:val="24"/>
          <w:szCs w:val="24"/>
        </w:rPr>
        <w:t>Có hình ảnh siêu âm gợi ý nhiều khả năng có lệch bội</w:t>
      </w:r>
    </w:p>
    <w:p xmlns:wp14="http://schemas.microsoft.com/office/word/2010/wordml" w:rsidR="00B52116" w:rsidP="00B52116" w:rsidRDefault="00E255D3" w14:paraId="453303F5" wp14:textId="77777777">
      <w:pPr>
        <w:numPr>
          <w:ilvl w:val="2"/>
          <w:numId w:val="3"/>
        </w:numPr>
        <w:contextualSpacing/>
        <w:rPr>
          <w:color w:val="000000"/>
          <w:sz w:val="24"/>
          <w:szCs w:val="24"/>
        </w:rPr>
      </w:pPr>
      <w:r w:rsidRPr="00D43E2C">
        <w:rPr>
          <w:color w:val="000000"/>
          <w:sz w:val="24"/>
          <w:szCs w:val="24"/>
        </w:rPr>
        <w:t>Test sàng lọc 3 tháng đầu hoặc 3 tháng giữa cho kết quả nguy cơ hiệu chỉnh cao</w:t>
      </w:r>
    </w:p>
    <w:p xmlns:wp14="http://schemas.microsoft.com/office/word/2010/wordml" w:rsidRPr="00B52116" w:rsidR="00E255D3" w:rsidP="00B52116" w:rsidRDefault="00B52116" w14:paraId="4B94D5A5" wp14:textId="7777777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xmlns:wp14="http://schemas.microsoft.com/office/word/2010/wordml" w:rsidRPr="00D43E2C" w:rsidR="00D43E2C" w:rsidP="00D43E2C" w:rsidRDefault="00D43E2C" w14:paraId="359D73A6" wp14:textId="77777777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Theme="majorHAnsi" w:hAnsiTheme="majorHAnsi" w:eastAsiaTheme="majorEastAsia" w:cstheme="majorBidi"/>
          <w:b/>
          <w:bCs/>
          <w:color w:val="2E74B5" w:themeColor="accent1" w:themeShade="BF"/>
          <w:sz w:val="28"/>
          <w:szCs w:val="28"/>
        </w:rPr>
      </w:pPr>
      <w:r w:rsidRPr="00D43E2C">
        <w:rPr>
          <w:rFonts w:asciiTheme="majorHAnsi" w:hAnsiTheme="majorHAnsi" w:eastAsiaTheme="majorEastAsia" w:cstheme="majorBidi"/>
          <w:b/>
          <w:bCs/>
          <w:color w:val="2E74B5" w:themeColor="accent1" w:themeShade="BF"/>
          <w:sz w:val="28"/>
          <w:szCs w:val="28"/>
        </w:rPr>
        <w:lastRenderedPageBreak/>
        <w:t xml:space="preserve">Test </w:t>
      </w:r>
      <w:r w:rsidRPr="00C826B4">
        <w:rPr>
          <w:rFonts w:asciiTheme="majorHAnsi" w:hAnsiTheme="majorHAnsi" w:eastAsiaTheme="majorEastAsia" w:cstheme="majorBidi"/>
          <w:b/>
          <w:bCs/>
          <w:color w:val="2E74B5" w:themeColor="accent1" w:themeShade="BF"/>
          <w:sz w:val="28"/>
          <w:szCs w:val="28"/>
          <w:u w:val="single"/>
        </w:rPr>
        <w:t>chẩn đoán</w:t>
      </w:r>
      <w:r w:rsidRPr="00D43E2C">
        <w:rPr>
          <w:rFonts w:asciiTheme="majorHAnsi" w:hAnsiTheme="majorHAnsi" w:eastAsiaTheme="majorEastAsia" w:cstheme="majorBidi"/>
          <w:b/>
          <w:bCs/>
          <w:color w:val="2E74B5" w:themeColor="accent1" w:themeShade="BF"/>
          <w:sz w:val="28"/>
          <w:szCs w:val="28"/>
        </w:rPr>
        <w:t xml:space="preserve"> xâm lấn</w:t>
      </w:r>
    </w:p>
    <w:p xmlns:wp14="http://schemas.microsoft.com/office/word/2010/wordml" w:rsidRPr="00B52116" w:rsidR="009143C6" w:rsidP="00D43E2C" w:rsidRDefault="009143C6" w14:paraId="0F4BD71C" wp14:textId="77777777">
      <w:pPr>
        <w:rPr>
          <w:rFonts w:asciiTheme="majorHAnsi" w:hAnsiTheme="majorHAnsi"/>
          <w:b/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143C6">
        <w:rPr>
          <w:rFonts w:asciiTheme="majorHAnsi" w:hAnsiTheme="majorHAnsi"/>
          <w:sz w:val="24"/>
          <w:szCs w:val="24"/>
        </w:rPr>
        <w:t xml:space="preserve">Nhằm </w:t>
      </w:r>
      <w:r w:rsidRPr="009143C6">
        <w:rPr>
          <w:rFonts w:asciiTheme="majorHAnsi" w:hAnsiTheme="majorHAnsi"/>
          <w:b/>
          <w:sz w:val="24"/>
          <w:szCs w:val="24"/>
        </w:rPr>
        <w:t xml:space="preserve">khẳng định </w:t>
      </w:r>
      <w:r w:rsidRPr="009143C6">
        <w:rPr>
          <w:rFonts w:asciiTheme="majorHAnsi" w:hAnsiTheme="majorHAnsi"/>
          <w:sz w:val="24"/>
          <w:szCs w:val="24"/>
        </w:rPr>
        <w:t xml:space="preserve">tình trạng lệch bội ở thai, nhằm đưa ra quyết định </w:t>
      </w:r>
      <w:r w:rsidRPr="009143C6">
        <w:rPr>
          <w:rFonts w:asciiTheme="majorHAnsi" w:hAnsiTheme="majorHAnsi"/>
          <w:b/>
          <w:sz w:val="24"/>
          <w:szCs w:val="24"/>
        </w:rPr>
        <w:t xml:space="preserve">chấm dứt thai kỳ. </w:t>
      </w:r>
    </w:p>
    <w:p xmlns:wp14="http://schemas.microsoft.com/office/word/2010/wordml" w:rsidRPr="00D43E2C" w:rsidR="00D43E2C" w:rsidP="00D43E2C" w:rsidRDefault="00D43E2C" w14:paraId="6EAAAA7E" wp14:textId="77777777">
      <w:pPr>
        <w:rPr>
          <w:rFonts w:asciiTheme="majorHAnsi" w:hAnsiTheme="majorHAnsi"/>
          <w:b/>
          <w:sz w:val="24"/>
          <w:szCs w:val="24"/>
        </w:rPr>
      </w:pPr>
      <w:r w:rsidRPr="00D43E2C">
        <w:rPr>
          <w:rFonts w:asciiTheme="majorHAnsi" w:hAnsiTheme="majorHAnsi"/>
          <w:b/>
          <w:sz w:val="24"/>
          <w:szCs w:val="24"/>
        </w:rPr>
        <w:t>3 loại xét nhiệm chẩn đoán:</w:t>
      </w:r>
    </w:p>
    <w:tbl>
      <w:tblPr>
        <w:tblStyle w:val="TableGrid1"/>
        <w:tblW w:w="11268" w:type="dxa"/>
        <w:tblInd w:w="-972" w:type="dxa"/>
        <w:tblLook w:val="04A0" w:firstRow="1" w:lastRow="0" w:firstColumn="1" w:lastColumn="0" w:noHBand="0" w:noVBand="1"/>
      </w:tblPr>
      <w:tblGrid>
        <w:gridCol w:w="1278"/>
        <w:gridCol w:w="3510"/>
        <w:gridCol w:w="3222"/>
        <w:gridCol w:w="3258"/>
      </w:tblGrid>
      <w:tr xmlns:wp14="http://schemas.microsoft.com/office/word/2010/wordml" w:rsidRPr="00D43E2C" w:rsidR="00D43E2C" w:rsidTr="12710B55" w14:paraId="4E9DF6E3" wp14:textId="77777777">
        <w:tc>
          <w:tcPr>
            <w:tcW w:w="1278" w:type="dxa"/>
            <w:tcMar/>
          </w:tcPr>
          <w:p w:rsidRPr="00D43E2C" w:rsidR="00D43E2C" w:rsidP="00D43E2C" w:rsidRDefault="00D43E2C" w14:paraId="3DEEC669" wp14:textId="7777777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10" w:type="dxa"/>
            <w:tcMar/>
          </w:tcPr>
          <w:p w:rsidRPr="00D43E2C" w:rsidR="00D43E2C" w:rsidP="12710B55" w:rsidRDefault="00D43E2C" w14:paraId="58D99F47" wp14:textId="371C3B7C">
            <w:pPr>
              <w:jc w:val="center"/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</w:pPr>
            <w:r w:rsidRPr="12710B55" w:rsidR="00D43E2C"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  <w:t xml:space="preserve">Sinh </w:t>
            </w:r>
            <w:proofErr w:type="spellStart"/>
            <w:r w:rsidRPr="12710B55" w:rsidR="00D43E2C"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  <w:t>thiết</w:t>
            </w:r>
            <w:proofErr w:type="spellEnd"/>
            <w:r w:rsidRPr="12710B55" w:rsidR="00D43E2C"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  <w:t xml:space="preserve"> gai </w:t>
            </w:r>
            <w:proofErr w:type="spellStart"/>
            <w:r w:rsidRPr="12710B55" w:rsidR="00D43E2C"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  <w:t>nhau</w:t>
            </w:r>
            <w:proofErr w:type="spellEnd"/>
            <w:r w:rsidRPr="12710B55" w:rsidR="00F37644"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  <w:t>- CVS</w:t>
            </w:r>
          </w:p>
          <w:p w:rsidRPr="00D43E2C" w:rsidR="00D43E2C" w:rsidP="12710B55" w:rsidRDefault="00D43E2C" w14:paraId="6736B35C" wp14:textId="753625F6">
            <w:pPr>
              <w:pStyle w:val="Normal"/>
              <w:jc w:val="center"/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</w:pPr>
            <w:r w:rsidRPr="12710B55" w:rsidR="6D46D38B"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  <w:t>10w</w:t>
            </w:r>
          </w:p>
        </w:tc>
        <w:tc>
          <w:tcPr>
            <w:tcW w:w="3222" w:type="dxa"/>
            <w:tcMar/>
          </w:tcPr>
          <w:p w:rsidRPr="00D43E2C" w:rsidR="00D43E2C" w:rsidP="12710B55" w:rsidRDefault="00D43E2C" w14:paraId="249B6D0D" wp14:textId="3A6A8C09">
            <w:pPr>
              <w:jc w:val="center"/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</w:pPr>
            <w:proofErr w:type="spellStart"/>
            <w:r w:rsidRPr="12710B55" w:rsidR="00D43E2C"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  <w:t>Chọc</w:t>
            </w:r>
            <w:proofErr w:type="spellEnd"/>
            <w:r w:rsidRPr="12710B55" w:rsidR="00D43E2C"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12710B55" w:rsidR="00D43E2C"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  <w:t>ối</w:t>
            </w:r>
            <w:proofErr w:type="spellEnd"/>
            <w:r w:rsidRPr="12710B55" w:rsidR="00F37644"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  <w:t xml:space="preserve">- </w:t>
            </w:r>
            <w:proofErr w:type="spellStart"/>
            <w:r w:rsidRPr="12710B55" w:rsidR="00F37644"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  <w:t>Amniocentencis</w:t>
            </w:r>
            <w:proofErr w:type="spellEnd"/>
          </w:p>
          <w:p w:rsidRPr="00D43E2C" w:rsidR="00D43E2C" w:rsidP="12710B55" w:rsidRDefault="00D43E2C" w14:paraId="0A052ACE" wp14:textId="6CA4F873">
            <w:pPr>
              <w:pStyle w:val="Normal"/>
              <w:jc w:val="center"/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</w:pPr>
            <w:r w:rsidRPr="12710B55" w:rsidR="5B42900C"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  <w:t>16w</w:t>
            </w:r>
          </w:p>
        </w:tc>
        <w:tc>
          <w:tcPr>
            <w:tcW w:w="3258" w:type="dxa"/>
            <w:tcMar/>
          </w:tcPr>
          <w:p w:rsidRPr="00D43E2C" w:rsidR="00D43E2C" w:rsidP="12710B55" w:rsidRDefault="00D43E2C" w14:paraId="70478288" wp14:textId="6669CA13">
            <w:pPr>
              <w:jc w:val="center"/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</w:pPr>
            <w:proofErr w:type="spellStart"/>
            <w:r w:rsidRPr="12710B55" w:rsidR="00D43E2C"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  <w:t>Chọc</w:t>
            </w:r>
            <w:proofErr w:type="spellEnd"/>
            <w:r w:rsidRPr="12710B55" w:rsidR="00D43E2C"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12710B55" w:rsidR="00D43E2C"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  <w:t>dò</w:t>
            </w:r>
            <w:proofErr w:type="spellEnd"/>
            <w:r w:rsidRPr="12710B55" w:rsidR="00D43E2C"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12710B55" w:rsidR="00D43E2C"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  <w:t>máu</w:t>
            </w:r>
            <w:proofErr w:type="spellEnd"/>
            <w:r w:rsidRPr="12710B55" w:rsidR="00D43E2C"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12710B55" w:rsidR="00D43E2C"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  <w:t>cuống</w:t>
            </w:r>
            <w:proofErr w:type="spellEnd"/>
            <w:r w:rsidRPr="12710B55" w:rsidR="00D43E2C"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12710B55" w:rsidR="00D43E2C"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  <w:t>rốn</w:t>
            </w:r>
            <w:proofErr w:type="spellEnd"/>
            <w:r w:rsidRPr="12710B55" w:rsidR="00F37644"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  <w:t xml:space="preserve">- </w:t>
            </w:r>
            <w:proofErr w:type="spellStart"/>
            <w:r w:rsidRPr="12710B55" w:rsidR="00F37644"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  <w:t>Cordoncentesis</w:t>
            </w:r>
            <w:proofErr w:type="spellEnd"/>
          </w:p>
          <w:p w:rsidRPr="00D43E2C" w:rsidR="00D43E2C" w:rsidP="12710B55" w:rsidRDefault="00D43E2C" w14:paraId="24BD1B26" wp14:textId="66A43A6E">
            <w:pPr>
              <w:pStyle w:val="Normal"/>
              <w:jc w:val="center"/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</w:pPr>
            <w:r w:rsidRPr="12710B55" w:rsidR="70DA15F0">
              <w:rPr>
                <w:rFonts w:ascii="Calibri Light" w:hAnsi="Calibri Light" w:asciiTheme="majorAscii" w:hAnsiTheme="majorAscii"/>
                <w:b w:val="1"/>
                <w:bCs w:val="1"/>
                <w:sz w:val="24"/>
                <w:szCs w:val="24"/>
              </w:rPr>
              <w:t>20w</w:t>
            </w:r>
          </w:p>
        </w:tc>
      </w:tr>
      <w:tr xmlns:wp14="http://schemas.microsoft.com/office/word/2010/wordml" w:rsidRPr="00D43E2C" w:rsidR="00D43E2C" w:rsidTr="12710B55" w14:paraId="665E8CE9" wp14:textId="77777777">
        <w:tc>
          <w:tcPr>
            <w:tcW w:w="1278" w:type="dxa"/>
            <w:tcMar/>
          </w:tcPr>
          <w:p w:rsidRPr="00D43E2C" w:rsidR="00D43E2C" w:rsidP="00D43E2C" w:rsidRDefault="00D43E2C" w14:paraId="5B991987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 w:rsidRPr="00D43E2C">
              <w:rPr>
                <w:rFonts w:asciiTheme="majorHAnsi" w:hAnsiTheme="majorHAnsi"/>
                <w:sz w:val="24"/>
                <w:szCs w:val="24"/>
              </w:rPr>
              <w:t>Bản chất</w:t>
            </w:r>
          </w:p>
        </w:tc>
        <w:tc>
          <w:tcPr>
            <w:tcW w:w="3510" w:type="dxa"/>
            <w:tcMar/>
          </w:tcPr>
          <w:p w:rsidRPr="00D43E2C" w:rsidR="00D43E2C" w:rsidP="00F37644" w:rsidRDefault="00D43E2C" w14:paraId="641689F1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 w:rsidRPr="00D43E2C">
              <w:rPr>
                <w:rFonts w:asciiTheme="majorHAnsi" w:hAnsiTheme="majorHAnsi"/>
                <w:sz w:val="24"/>
                <w:szCs w:val="24"/>
              </w:rPr>
              <w:t xml:space="preserve">Khảo sát bộ NST của lá nuôi </w:t>
            </w:r>
            <w:r w:rsidRPr="00D43E2C">
              <w:rPr>
                <w:rFonts w:ascii="Wingdings" w:hAnsi="Wingdings" w:eastAsia="Wingdings" w:cs="Wingdings" w:asciiTheme="majorHAnsi" w:hAnsiTheme="majorHAnsi"/>
                <w:sz w:val="24"/>
                <w:szCs w:val="24"/>
              </w:rPr>
              <w:t>à</w:t>
            </w:r>
            <w:r w:rsidRPr="00D43E2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43E2C">
              <w:rPr>
                <w:rFonts w:asciiTheme="majorHAnsi" w:hAnsiTheme="majorHAnsi"/>
                <w:color w:val="000000"/>
                <w:sz w:val="24"/>
                <w:szCs w:val="24"/>
              </w:rPr>
              <w:t>một vài trường hợp,</w:t>
            </w:r>
            <w:r w:rsidR="00F37644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bộ NST lá nuôi ko hoàn toàn #</w:t>
            </w:r>
            <w:r w:rsidRPr="00D43E2C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bộ </w:t>
            </w:r>
            <w:r w:rsidR="00F37644">
              <w:rPr>
                <w:rFonts w:asciiTheme="majorHAnsi" w:hAnsiTheme="majorHAnsi"/>
                <w:color w:val="000000"/>
                <w:sz w:val="24"/>
                <w:szCs w:val="24"/>
              </w:rPr>
              <w:t>NST</w:t>
            </w:r>
            <w:r w:rsidRPr="00D43E2C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thai nhi, đặc biệ</w:t>
            </w:r>
            <w:r w:rsidR="00F37644">
              <w:rPr>
                <w:rFonts w:asciiTheme="majorHAnsi" w:hAnsiTheme="majorHAnsi"/>
                <w:color w:val="000000"/>
                <w:sz w:val="24"/>
                <w:szCs w:val="24"/>
              </w:rPr>
              <w:t>t khi có thể</w:t>
            </w:r>
            <w:r w:rsidRPr="00D43E2C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khảm</w:t>
            </w:r>
          </w:p>
        </w:tc>
        <w:tc>
          <w:tcPr>
            <w:tcW w:w="6480" w:type="dxa"/>
            <w:gridSpan w:val="2"/>
            <w:tcMar/>
          </w:tcPr>
          <w:p w:rsidRPr="00D43E2C" w:rsidR="00D43E2C" w:rsidP="00D43E2C" w:rsidRDefault="00D43E2C" w14:paraId="03440C0D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 w:rsidRPr="00D43E2C">
              <w:rPr>
                <w:rFonts w:asciiTheme="majorHAnsi" w:hAnsiTheme="majorHAnsi"/>
                <w:color w:val="000000"/>
                <w:sz w:val="24"/>
                <w:szCs w:val="24"/>
              </w:rPr>
              <w:t>Lấy tế bào thai, nên thực sự khảo sát di truyền thai</w:t>
            </w:r>
            <w:r w:rsidR="008E3D97">
              <w:rPr>
                <w:rFonts w:asciiTheme="majorHAnsi" w:hAnsiTheme="majorHAnsi"/>
                <w:color w:val="000000"/>
                <w:sz w:val="24"/>
                <w:szCs w:val="24"/>
              </w:rPr>
              <w:br/>
            </w:r>
            <w:r w:rsidR="008E3D97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+ Chọc ối:  ∆  RL chuyển hóa, tự miễn, NT buồng ối do Rubella, CMV…)</w:t>
            </w:r>
            <w:r w:rsidR="008E3D97">
              <w:rPr>
                <w:rFonts w:asciiTheme="majorHAnsi" w:hAnsiTheme="majorHAnsi"/>
                <w:color w:val="000000"/>
                <w:sz w:val="24"/>
                <w:szCs w:val="24"/>
              </w:rPr>
              <w:br/>
            </w:r>
            <w:r w:rsidR="008E3D97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+ Chọc máu cuống rốn: ∆ NT bào thai, bênh lý gene, Rhesus, KMĐM</w:t>
            </w:r>
          </w:p>
        </w:tc>
      </w:tr>
      <w:tr xmlns:wp14="http://schemas.microsoft.com/office/word/2010/wordml" w:rsidRPr="00D43E2C" w:rsidR="00D43E2C" w:rsidTr="12710B55" w14:paraId="13C66BCD" wp14:textId="77777777">
        <w:tc>
          <w:tcPr>
            <w:tcW w:w="1278" w:type="dxa"/>
            <w:tcMar/>
          </w:tcPr>
          <w:p w:rsidRPr="00D43E2C" w:rsidR="00D43E2C" w:rsidP="00D43E2C" w:rsidRDefault="00D43E2C" w14:paraId="5AADD223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 w:rsidRPr="00D43E2C">
              <w:rPr>
                <w:rFonts w:asciiTheme="majorHAnsi" w:hAnsiTheme="majorHAnsi"/>
                <w:sz w:val="24"/>
                <w:szCs w:val="24"/>
              </w:rPr>
              <w:t>Biến chứng</w:t>
            </w:r>
          </w:p>
        </w:tc>
        <w:tc>
          <w:tcPr>
            <w:tcW w:w="3510" w:type="dxa"/>
            <w:tcMar/>
          </w:tcPr>
          <w:p w:rsidRPr="00D43E2C" w:rsidR="00D43E2C" w:rsidP="00D43E2C" w:rsidRDefault="00D43E2C" w14:paraId="44260B01" wp14:textId="77777777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3C4550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mất thai (2%),</w:t>
            </w:r>
            <w:r w:rsidRPr="00D43E2C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nhiễm trùng, chảy máu, vỡ ố</w:t>
            </w:r>
            <w:r w:rsidR="003C4550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i. </w:t>
            </w:r>
          </w:p>
        </w:tc>
        <w:tc>
          <w:tcPr>
            <w:tcW w:w="3222" w:type="dxa"/>
            <w:tcMar/>
          </w:tcPr>
          <w:p w:rsidRPr="00D43E2C" w:rsidR="00D43E2C" w:rsidP="00D43E2C" w:rsidRDefault="00D43E2C" w14:paraId="49CD6861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 w:rsidRPr="008E3D97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mất thai (0.4-1%),</w:t>
            </w:r>
            <w:r w:rsidRPr="00D43E2C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nhiễm trùng ối, chạm thương mẹ và chạm thương các cơ quan của thai nhi, màng ối vỡ non và sanh non </w:t>
            </w:r>
          </w:p>
        </w:tc>
        <w:tc>
          <w:tcPr>
            <w:tcW w:w="3258" w:type="dxa"/>
            <w:tcMar/>
          </w:tcPr>
          <w:p w:rsidRPr="00D43E2C" w:rsidR="00D43E2C" w:rsidP="00D43E2C" w:rsidRDefault="00D43E2C" w14:paraId="3087B579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 w:rsidRPr="00D43E2C">
              <w:rPr>
                <w:rFonts w:asciiTheme="majorHAnsi" w:hAnsiTheme="majorHAnsi"/>
                <w:color w:val="000000"/>
                <w:sz w:val="24"/>
                <w:szCs w:val="24"/>
              </w:rPr>
              <w:t>nhịp tim thai chậm, nhiễm trùng, chảy máu cuống rốn nơi đâm kim</w:t>
            </w:r>
          </w:p>
        </w:tc>
      </w:tr>
    </w:tbl>
    <w:p xmlns:wp14="http://schemas.microsoft.com/office/word/2010/wordml" w:rsidRPr="00D43E2C" w:rsidR="00D43E2C" w:rsidP="00D43E2C" w:rsidRDefault="00D43E2C" w14:paraId="07526D84" wp14:textId="77777777">
      <w:pPr>
        <w:rPr>
          <w:rFonts w:asciiTheme="majorHAnsi" w:hAnsiTheme="majorHAnsi"/>
          <w:color w:val="000000"/>
          <w:sz w:val="24"/>
          <w:szCs w:val="24"/>
        </w:rPr>
      </w:pPr>
      <w:r w:rsidRPr="00D43E2C">
        <w:rPr>
          <w:rFonts w:asciiTheme="majorHAnsi" w:hAnsiTheme="majorHAnsi"/>
          <w:color w:val="000000"/>
          <w:sz w:val="24"/>
          <w:szCs w:val="24"/>
        </w:rPr>
        <w:t>Chú ý: CVS có thể thực hiện qua ngả âm đạo hay qua ngả bụ</w:t>
      </w:r>
      <w:r w:rsidR="00B52116">
        <w:rPr>
          <w:rFonts w:asciiTheme="majorHAnsi" w:hAnsiTheme="majorHAnsi"/>
          <w:color w:val="000000"/>
          <w:sz w:val="24"/>
          <w:szCs w:val="24"/>
        </w:rPr>
        <w:t>ng.</w:t>
      </w:r>
    </w:p>
    <w:p xmlns:wp14="http://schemas.microsoft.com/office/word/2010/wordml" w:rsidRPr="00D43E2C" w:rsidR="00D43E2C" w:rsidP="00D43E2C" w:rsidRDefault="00D43E2C" w14:paraId="3B5F407D" wp14:textId="77777777">
      <w:pPr>
        <w:rPr>
          <w:rFonts w:asciiTheme="majorHAnsi" w:hAnsiTheme="majorHAnsi"/>
          <w:b/>
          <w:color w:val="000000"/>
          <w:sz w:val="24"/>
          <w:szCs w:val="24"/>
        </w:rPr>
      </w:pPr>
      <w:r w:rsidRPr="00D43E2C">
        <w:rPr>
          <w:rFonts w:asciiTheme="majorHAnsi" w:hAnsiTheme="majorHAnsi"/>
          <w:b/>
          <w:color w:val="000000"/>
          <w:sz w:val="24"/>
          <w:szCs w:val="24"/>
        </w:rPr>
        <w:t>2 phương pháp khảo sát chất liệu di truyền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64"/>
        <w:gridCol w:w="4098"/>
        <w:gridCol w:w="4388"/>
      </w:tblGrid>
      <w:tr xmlns:wp14="http://schemas.microsoft.com/office/word/2010/wordml" w:rsidRPr="00D43E2C" w:rsidR="00D43E2C" w:rsidTr="00C11BCE" w14:paraId="38EBBF46" wp14:textId="77777777">
        <w:tc>
          <w:tcPr>
            <w:tcW w:w="828" w:type="dxa"/>
          </w:tcPr>
          <w:p w:rsidRPr="00D43E2C" w:rsidR="00D43E2C" w:rsidP="00D43E2C" w:rsidRDefault="00D43E2C" w14:paraId="3656B9AB" wp14:textId="77777777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</w:tcPr>
          <w:p w:rsidRPr="00C826B4" w:rsidR="00D43E2C" w:rsidP="00C826B4" w:rsidRDefault="00D43E2C" w14:paraId="6258474B" wp14:textId="77777777">
            <w:pPr>
              <w:jc w:val="center"/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 w:rsidRPr="00C826B4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FISH</w:t>
            </w:r>
          </w:p>
        </w:tc>
        <w:tc>
          <w:tcPr>
            <w:tcW w:w="4518" w:type="dxa"/>
          </w:tcPr>
          <w:p w:rsidRPr="00C826B4" w:rsidR="00D43E2C" w:rsidP="00C826B4" w:rsidRDefault="00D43E2C" w14:paraId="63705EF4" wp14:textId="77777777">
            <w:pPr>
              <w:jc w:val="center"/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 w:rsidRPr="00C826B4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Karytotype</w:t>
            </w:r>
          </w:p>
        </w:tc>
      </w:tr>
      <w:tr xmlns:wp14="http://schemas.microsoft.com/office/word/2010/wordml" w:rsidRPr="00D43E2C" w:rsidR="00D43E2C" w:rsidTr="00C11BCE" w14:paraId="0D68F3FD" wp14:textId="77777777">
        <w:tc>
          <w:tcPr>
            <w:tcW w:w="828" w:type="dxa"/>
          </w:tcPr>
          <w:p w:rsidRPr="00D43E2C" w:rsidR="00D43E2C" w:rsidP="00D43E2C" w:rsidRDefault="00D43E2C" w14:paraId="15427586" wp14:textId="77777777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43E2C">
              <w:rPr>
                <w:rFonts w:asciiTheme="majorHAnsi" w:hAnsiTheme="majorHAnsi"/>
                <w:color w:val="000000"/>
                <w:sz w:val="24"/>
                <w:szCs w:val="24"/>
              </w:rPr>
              <w:t>Ưu</w:t>
            </w:r>
          </w:p>
        </w:tc>
        <w:tc>
          <w:tcPr>
            <w:tcW w:w="4230" w:type="dxa"/>
          </w:tcPr>
          <w:p w:rsidRPr="00D43E2C" w:rsidR="00D43E2C" w:rsidP="00D43E2C" w:rsidRDefault="00D43E2C" w14:paraId="4AD52E9F" wp14:textId="77777777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43E2C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không cần phải nuôi cấy tế bào, cho kết quả </w:t>
            </w:r>
            <w:r w:rsidRPr="00C826B4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nhanh</w:t>
            </w:r>
          </w:p>
        </w:tc>
        <w:tc>
          <w:tcPr>
            <w:tcW w:w="4518" w:type="dxa"/>
          </w:tcPr>
          <w:p w:rsidRPr="00D43E2C" w:rsidR="00D43E2C" w:rsidP="00D43E2C" w:rsidRDefault="00D43E2C" w14:paraId="0BE7FE6E" wp14:textId="77777777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43E2C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cho kết luận về </w:t>
            </w:r>
            <w:r w:rsidRPr="00C826B4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cấu trúc</w:t>
            </w:r>
            <w:r w:rsidRPr="00D43E2C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NST</w:t>
            </w:r>
          </w:p>
        </w:tc>
      </w:tr>
      <w:tr xmlns:wp14="http://schemas.microsoft.com/office/word/2010/wordml" w:rsidRPr="00D43E2C" w:rsidR="00D43E2C" w:rsidTr="00C11BCE" w14:paraId="374CD11D" wp14:textId="77777777">
        <w:tc>
          <w:tcPr>
            <w:tcW w:w="828" w:type="dxa"/>
          </w:tcPr>
          <w:p w:rsidRPr="00D43E2C" w:rsidR="00D43E2C" w:rsidP="00D43E2C" w:rsidRDefault="00D43E2C" w14:paraId="4AD307B2" wp14:textId="77777777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43E2C">
              <w:rPr>
                <w:rFonts w:asciiTheme="majorHAnsi" w:hAnsiTheme="majorHAnsi"/>
                <w:color w:val="000000"/>
                <w:sz w:val="24"/>
                <w:szCs w:val="24"/>
              </w:rPr>
              <w:t>Nhược</w:t>
            </w:r>
          </w:p>
        </w:tc>
        <w:tc>
          <w:tcPr>
            <w:tcW w:w="4230" w:type="dxa"/>
          </w:tcPr>
          <w:p w:rsidRPr="00D43E2C" w:rsidR="00D43E2C" w:rsidP="00D43E2C" w:rsidRDefault="00D43E2C" w14:paraId="177DB3B7" wp14:textId="77777777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43E2C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sử dụng lai huỳnh quang trên một số vị trí nhất định của NST, thường là </w:t>
            </w:r>
            <w:r w:rsidRPr="00C826B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tâm</w:t>
            </w:r>
            <w:r w:rsidRPr="00D43E2C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, nên FISH thường chỉ cho kết luận về sai lệch </w:t>
            </w:r>
            <w:r w:rsidRPr="00C826B4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số lượng</w:t>
            </w:r>
            <w:r w:rsidRPr="00D43E2C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mà</w:t>
            </w:r>
            <w:r w:rsidRPr="00C826B4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 xml:space="preserve"> </w:t>
            </w:r>
            <w:r w:rsidRPr="00C826B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không cho kết luận về sai lệch cấu trúc.</w:t>
            </w:r>
          </w:p>
        </w:tc>
        <w:tc>
          <w:tcPr>
            <w:tcW w:w="4518" w:type="dxa"/>
          </w:tcPr>
          <w:p w:rsidRPr="00D43E2C" w:rsidR="00D43E2C" w:rsidP="00D43E2C" w:rsidRDefault="00D43E2C" w14:paraId="13F07689" wp14:textId="77777777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43E2C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phải chờ đợi sự phân ly của các cặp nhiễm sắc thể, nên </w:t>
            </w:r>
            <w:r w:rsidRPr="00C826B4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mất nhiều thời gian</w:t>
            </w:r>
            <w:r w:rsidRPr="00D43E2C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, cũng như nguy cơ không trả được kết quả do </w:t>
            </w:r>
            <w:r w:rsidRPr="00C826B4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nuôi cấy tế bào thất bại</w:t>
            </w:r>
          </w:p>
        </w:tc>
      </w:tr>
    </w:tbl>
    <w:p xmlns:wp14="http://schemas.microsoft.com/office/word/2010/wordml" w:rsidR="00D43E2C" w:rsidRDefault="00D43E2C" w14:paraId="45FB0818" wp14:textId="77777777"/>
    <w:sectPr w:rsidR="00D43E2C" w:rsidSect="00E255D3">
      <w:pgSz w:w="12240" w:h="15840" w:orient="portrait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4727F"/>
    <w:multiLevelType w:val="hybridMultilevel"/>
    <w:tmpl w:val="9DECE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D8828D5"/>
    <w:multiLevelType w:val="hybridMultilevel"/>
    <w:tmpl w:val="37FC49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C5679"/>
    <w:multiLevelType w:val="hybridMultilevel"/>
    <w:tmpl w:val="6AD874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22"/>
    <w:rsid w:val="000B1EAA"/>
    <w:rsid w:val="000D6F04"/>
    <w:rsid w:val="00150BBD"/>
    <w:rsid w:val="00316746"/>
    <w:rsid w:val="003C4550"/>
    <w:rsid w:val="0042711A"/>
    <w:rsid w:val="004560DB"/>
    <w:rsid w:val="006A2079"/>
    <w:rsid w:val="00854EB3"/>
    <w:rsid w:val="008E3D97"/>
    <w:rsid w:val="009143C6"/>
    <w:rsid w:val="00A12284"/>
    <w:rsid w:val="00A57001"/>
    <w:rsid w:val="00AC632A"/>
    <w:rsid w:val="00B4385D"/>
    <w:rsid w:val="00B52116"/>
    <w:rsid w:val="00BA512E"/>
    <w:rsid w:val="00C826B4"/>
    <w:rsid w:val="00CA5B22"/>
    <w:rsid w:val="00D43E2C"/>
    <w:rsid w:val="00E255D3"/>
    <w:rsid w:val="00F37644"/>
    <w:rsid w:val="12710B55"/>
    <w:rsid w:val="5B42900C"/>
    <w:rsid w:val="6A957347"/>
    <w:rsid w:val="6D46D38B"/>
    <w:rsid w:val="70DA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1B13E-0881-4041-A25C-E8C575EB3A13}"/>
  <w14:docId w14:val="724B8AB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E2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 w:customStyle="1">
    <w:name w:val="Table Grid1"/>
    <w:basedOn w:val="TableNormal"/>
    <w:next w:val="TableGrid"/>
    <w:uiPriority w:val="39"/>
    <w:rsid w:val="00D43E2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7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16d055b2894945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lequynhngan141995@gmail.com</dc:creator>
  <keywords/>
  <dc:description/>
  <lastModifiedBy>Truong Thi Minh Thu</lastModifiedBy>
  <revision>15</revision>
  <dcterms:created xsi:type="dcterms:W3CDTF">2018-08-19T14:36:00.0000000Z</dcterms:created>
  <dcterms:modified xsi:type="dcterms:W3CDTF">2020-12-20T04:04:00.4112286Z</dcterms:modified>
</coreProperties>
</file>