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48C92" w14:textId="49CC0BB6" w:rsidR="009571AA" w:rsidRPr="001F0D41" w:rsidRDefault="009571AA" w:rsidP="009571AA">
      <w:pPr>
        <w:jc w:val="center"/>
        <w:rPr>
          <w:rFonts w:cstheme="minorHAnsi"/>
          <w:lang w:val="en-US"/>
        </w:rPr>
      </w:pPr>
      <w:r w:rsidRPr="001F0D41">
        <w:rPr>
          <w:rFonts w:cstheme="minorHAnsi"/>
          <w:lang w:val="en-US"/>
        </w:rPr>
        <w:t>ĐÁP ÁN PHẦN SINH HỌC DI TRUYỀN – PHÂN TỬ</w:t>
      </w:r>
    </w:p>
    <w:p w14:paraId="15A1851F" w14:textId="442B3CE6" w:rsidR="009571AA" w:rsidRPr="001F0D41" w:rsidRDefault="009571AA" w:rsidP="009571AA">
      <w:pPr>
        <w:jc w:val="center"/>
        <w:rPr>
          <w:rFonts w:cstheme="minorHAnsi"/>
          <w:lang w:val="en-US"/>
        </w:rPr>
      </w:pPr>
      <w:r w:rsidRPr="001F0D41">
        <w:rPr>
          <w:rFonts w:cstheme="minorHAnsi"/>
          <w:lang w:val="en-US"/>
        </w:rPr>
        <w:t>TAM SINH TRUYỀN KỲ 2020</w:t>
      </w:r>
    </w:p>
    <w:tbl>
      <w:tblPr>
        <w:tblStyle w:val="TableGrid"/>
        <w:tblW w:w="0" w:type="auto"/>
        <w:tblLook w:val="04A0" w:firstRow="1" w:lastRow="0" w:firstColumn="1" w:lastColumn="0" w:noHBand="0" w:noVBand="1"/>
      </w:tblPr>
      <w:tblGrid>
        <w:gridCol w:w="619"/>
        <w:gridCol w:w="541"/>
        <w:gridCol w:w="7655"/>
        <w:gridCol w:w="4801"/>
        <w:gridCol w:w="774"/>
      </w:tblGrid>
      <w:tr w:rsidR="00044EEF" w:rsidRPr="001F0D41" w14:paraId="3E271981" w14:textId="77777777" w:rsidTr="00261BED">
        <w:tc>
          <w:tcPr>
            <w:tcW w:w="619" w:type="dxa"/>
          </w:tcPr>
          <w:p w14:paraId="707CC60F" w14:textId="34A05BC0" w:rsidR="009571AA" w:rsidRPr="001F0D41" w:rsidRDefault="009571AA" w:rsidP="009571AA">
            <w:pPr>
              <w:jc w:val="center"/>
              <w:rPr>
                <w:rFonts w:cstheme="minorHAnsi"/>
                <w:lang w:val="en-US"/>
              </w:rPr>
            </w:pPr>
            <w:r w:rsidRPr="001F0D41">
              <w:rPr>
                <w:rFonts w:cstheme="minorHAnsi"/>
                <w:lang w:val="en-US"/>
              </w:rPr>
              <w:t>Mục tiêu</w:t>
            </w:r>
          </w:p>
        </w:tc>
        <w:tc>
          <w:tcPr>
            <w:tcW w:w="541" w:type="dxa"/>
          </w:tcPr>
          <w:p w14:paraId="7DC71872" w14:textId="174765D1" w:rsidR="009571AA" w:rsidRPr="001F0D41" w:rsidRDefault="009571AA" w:rsidP="009571AA">
            <w:pPr>
              <w:jc w:val="center"/>
              <w:rPr>
                <w:rFonts w:cstheme="minorHAnsi"/>
                <w:lang w:val="en-US"/>
              </w:rPr>
            </w:pPr>
            <w:r w:rsidRPr="001F0D41">
              <w:rPr>
                <w:rFonts w:cstheme="minorHAnsi"/>
                <w:lang w:val="en-US"/>
              </w:rPr>
              <w:t>STT</w:t>
            </w:r>
          </w:p>
        </w:tc>
        <w:tc>
          <w:tcPr>
            <w:tcW w:w="7655" w:type="dxa"/>
          </w:tcPr>
          <w:p w14:paraId="5A01B5F0" w14:textId="7D0FFC7A" w:rsidR="009571AA" w:rsidRPr="001F0D41" w:rsidRDefault="009571AA" w:rsidP="009571AA">
            <w:pPr>
              <w:jc w:val="center"/>
              <w:rPr>
                <w:rFonts w:cstheme="minorHAnsi"/>
                <w:lang w:val="en-US"/>
              </w:rPr>
            </w:pPr>
            <w:r w:rsidRPr="001F0D41">
              <w:rPr>
                <w:rFonts w:cstheme="minorHAnsi"/>
                <w:lang w:val="en-US"/>
              </w:rPr>
              <w:t>Câu hỏi</w:t>
            </w:r>
          </w:p>
        </w:tc>
        <w:tc>
          <w:tcPr>
            <w:tcW w:w="4801" w:type="dxa"/>
          </w:tcPr>
          <w:p w14:paraId="0EADA104" w14:textId="0BCE645E" w:rsidR="009571AA" w:rsidRPr="001F0D41" w:rsidRDefault="009571AA" w:rsidP="009571AA">
            <w:pPr>
              <w:jc w:val="center"/>
              <w:rPr>
                <w:rFonts w:cstheme="minorHAnsi"/>
                <w:lang w:val="en-US"/>
              </w:rPr>
            </w:pPr>
            <w:r w:rsidRPr="001F0D41">
              <w:rPr>
                <w:rFonts w:cstheme="minorHAnsi"/>
                <w:lang w:val="en-US"/>
              </w:rPr>
              <w:t>Đáp án</w:t>
            </w:r>
          </w:p>
        </w:tc>
        <w:tc>
          <w:tcPr>
            <w:tcW w:w="774" w:type="dxa"/>
          </w:tcPr>
          <w:p w14:paraId="3606CE5A" w14:textId="1F3E788A" w:rsidR="009571AA" w:rsidRPr="001F0D41" w:rsidRDefault="009571AA" w:rsidP="009571AA">
            <w:pPr>
              <w:jc w:val="center"/>
              <w:rPr>
                <w:rFonts w:cstheme="minorHAnsi"/>
                <w:lang w:val="en-US"/>
              </w:rPr>
            </w:pPr>
            <w:r w:rsidRPr="001F0D41">
              <w:rPr>
                <w:rFonts w:cstheme="minorHAnsi"/>
                <w:lang w:val="en-US"/>
              </w:rPr>
              <w:t>Mức độ</w:t>
            </w:r>
          </w:p>
        </w:tc>
      </w:tr>
      <w:tr w:rsidR="00F0059C" w:rsidRPr="001F0D41" w14:paraId="5776B3A2" w14:textId="77777777" w:rsidTr="0087652B">
        <w:tc>
          <w:tcPr>
            <w:tcW w:w="619" w:type="dxa"/>
            <w:vMerge w:val="restart"/>
          </w:tcPr>
          <w:p w14:paraId="7E4AB139" w14:textId="77777777" w:rsidR="00F0059C" w:rsidRPr="001F0D41" w:rsidRDefault="00F0059C" w:rsidP="00261BED">
            <w:pPr>
              <w:rPr>
                <w:rFonts w:cstheme="minorHAnsi"/>
                <w:lang w:val="en-US"/>
              </w:rPr>
            </w:pPr>
          </w:p>
        </w:tc>
        <w:tc>
          <w:tcPr>
            <w:tcW w:w="541" w:type="dxa"/>
            <w:shd w:val="clear" w:color="auto" w:fill="DEEAF6" w:themeFill="accent5" w:themeFillTint="33"/>
          </w:tcPr>
          <w:p w14:paraId="127DCE52" w14:textId="23E57E60" w:rsidR="00F0059C" w:rsidRPr="001F0D41" w:rsidRDefault="00F0059C" w:rsidP="00261BED">
            <w:pPr>
              <w:rPr>
                <w:rFonts w:cstheme="minorHAnsi"/>
                <w:lang w:val="en-US"/>
              </w:rPr>
            </w:pPr>
            <w:r w:rsidRPr="001F0D41">
              <w:rPr>
                <w:rFonts w:cstheme="minorHAnsi"/>
                <w:lang w:val="en-US"/>
              </w:rPr>
              <w:t>16</w:t>
            </w:r>
          </w:p>
        </w:tc>
        <w:tc>
          <w:tcPr>
            <w:tcW w:w="7655" w:type="dxa"/>
            <w:shd w:val="clear" w:color="auto" w:fill="DEEAF6" w:themeFill="accent5" w:themeFillTint="33"/>
          </w:tcPr>
          <w:p w14:paraId="15776493" w14:textId="14EE066D" w:rsidR="00F0059C" w:rsidRPr="001F0D41" w:rsidRDefault="00F0059C" w:rsidP="00261BED">
            <w:pPr>
              <w:jc w:val="both"/>
              <w:rPr>
                <w:rFonts w:eastAsia="Times New Roman" w:cstheme="minorHAnsi"/>
              </w:rPr>
            </w:pPr>
            <w:r w:rsidRPr="001F0D41">
              <w:rPr>
                <w:rFonts w:eastAsia="Times New Roman" w:cstheme="minorHAnsi"/>
                <w:noProof/>
              </w:rPr>
              <w:drawing>
                <wp:inline distT="0" distB="0" distL="0" distR="0" wp14:anchorId="3B5357E4" wp14:editId="1CBB09A8">
                  <wp:extent cx="2796540" cy="2270760"/>
                  <wp:effectExtent l="0" t="0" r="381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25612" t="18496" r="28406" b="16501"/>
                          <a:stretch>
                            <a:fillRect/>
                          </a:stretch>
                        </pic:blipFill>
                        <pic:spPr>
                          <a:xfrm>
                            <a:off x="0" y="0"/>
                            <a:ext cx="2797055" cy="2271178"/>
                          </a:xfrm>
                          <a:prstGeom prst="rect">
                            <a:avLst/>
                          </a:prstGeom>
                          <a:ln/>
                        </pic:spPr>
                      </pic:pic>
                    </a:graphicData>
                  </a:graphic>
                </wp:inline>
              </w:drawing>
            </w:r>
          </w:p>
          <w:p w14:paraId="205A066A" w14:textId="77777777" w:rsidR="00F0059C" w:rsidRPr="001F0D41" w:rsidRDefault="00F0059C" w:rsidP="00261BED">
            <w:pPr>
              <w:jc w:val="both"/>
              <w:rPr>
                <w:rFonts w:eastAsia="Times New Roman" w:cstheme="minorHAnsi"/>
              </w:rPr>
            </w:pPr>
            <w:r w:rsidRPr="001F0D41">
              <w:rPr>
                <w:rFonts w:eastAsia="Times New Roman" w:cstheme="minorHAnsi"/>
              </w:rPr>
              <w:t>Hình. Quá trình hấp thụ và bài tiết tại ống lượn gần ở thận.</w:t>
            </w:r>
          </w:p>
          <w:p w14:paraId="38B4CE06" w14:textId="77777777" w:rsidR="00F0059C" w:rsidRPr="001F0D41" w:rsidRDefault="00F0059C" w:rsidP="00261BED">
            <w:pPr>
              <w:jc w:val="both"/>
              <w:rPr>
                <w:rFonts w:eastAsia="Times New Roman" w:cstheme="minorHAnsi"/>
              </w:rPr>
            </w:pPr>
            <w:r w:rsidRPr="001F0D41">
              <w:rPr>
                <w:rFonts w:eastAsia="Times New Roman" w:cstheme="minorHAnsi"/>
              </w:rPr>
              <w:t>Chọn phát biểu đúng.</w:t>
            </w:r>
          </w:p>
          <w:p w14:paraId="0B509AE5" w14:textId="77777777" w:rsidR="00F0059C" w:rsidRPr="001F0D41" w:rsidRDefault="00F0059C" w:rsidP="00261BED">
            <w:pPr>
              <w:numPr>
                <w:ilvl w:val="0"/>
                <w:numId w:val="7"/>
              </w:numPr>
              <w:pBdr>
                <w:top w:val="nil"/>
                <w:left w:val="nil"/>
                <w:bottom w:val="nil"/>
                <w:right w:val="nil"/>
                <w:between w:val="nil"/>
              </w:pBdr>
              <w:jc w:val="both"/>
              <w:rPr>
                <w:rFonts w:eastAsia="Times New Roman" w:cstheme="minorHAnsi"/>
                <w:color w:val="000000"/>
              </w:rPr>
            </w:pPr>
            <w:r w:rsidRPr="001F0D41">
              <w:rPr>
                <w:rFonts w:eastAsia="Times New Roman" w:cstheme="minorHAnsi"/>
                <w:color w:val="000000"/>
              </w:rPr>
              <w:t xml:space="preserve">Glucose và Amino acid được hấp thụ vào tế bào ống thận nhờ vận chuyển tích cực </w:t>
            </w:r>
            <w:r w:rsidRPr="00897769">
              <w:rPr>
                <w:rFonts w:eastAsia="Times New Roman" w:cstheme="minorHAnsi"/>
                <w:color w:val="000000"/>
                <w:highlight w:val="yellow"/>
              </w:rPr>
              <w:t>nguyên phát</w:t>
            </w:r>
            <w:r w:rsidRPr="001F0D41">
              <w:rPr>
                <w:rFonts w:eastAsia="Times New Roman" w:cstheme="minorHAnsi"/>
                <w:color w:val="000000"/>
              </w:rPr>
              <w:t xml:space="preserve"> cùng Na</w:t>
            </w:r>
            <w:r w:rsidRPr="001F0D41">
              <w:rPr>
                <w:rFonts w:eastAsia="Times New Roman" w:cstheme="minorHAnsi"/>
                <w:color w:val="000000"/>
                <w:vertAlign w:val="superscript"/>
              </w:rPr>
              <w:t>+</w:t>
            </w:r>
            <w:r w:rsidRPr="001F0D41">
              <w:rPr>
                <w:rFonts w:eastAsia="Times New Roman" w:cstheme="minorHAnsi"/>
                <w:color w:val="000000"/>
              </w:rPr>
              <w:t>.</w:t>
            </w:r>
          </w:p>
          <w:p w14:paraId="2E52E715" w14:textId="77777777" w:rsidR="00F0059C" w:rsidRPr="001F0D41" w:rsidRDefault="00F0059C" w:rsidP="00261BED">
            <w:pPr>
              <w:numPr>
                <w:ilvl w:val="0"/>
                <w:numId w:val="7"/>
              </w:numPr>
              <w:pBdr>
                <w:top w:val="nil"/>
                <w:left w:val="nil"/>
                <w:bottom w:val="nil"/>
                <w:right w:val="nil"/>
                <w:between w:val="nil"/>
              </w:pBdr>
              <w:jc w:val="both"/>
              <w:rPr>
                <w:rFonts w:eastAsia="Times New Roman" w:cstheme="minorHAnsi"/>
                <w:color w:val="000000"/>
              </w:rPr>
            </w:pPr>
            <w:r w:rsidRPr="001F0D41">
              <w:rPr>
                <w:rFonts w:eastAsia="Times New Roman" w:cstheme="minorHAnsi"/>
                <w:color w:val="000000"/>
              </w:rPr>
              <w:t>Na</w:t>
            </w:r>
            <w:r w:rsidRPr="001F0D41">
              <w:rPr>
                <w:rFonts w:eastAsia="Times New Roman" w:cstheme="minorHAnsi"/>
                <w:color w:val="000000"/>
                <w:vertAlign w:val="superscript"/>
              </w:rPr>
              <w:t>+</w:t>
            </w:r>
            <w:r w:rsidRPr="001F0D41">
              <w:rPr>
                <w:rFonts w:eastAsia="Times New Roman" w:cstheme="minorHAnsi"/>
                <w:color w:val="000000"/>
              </w:rPr>
              <w:t xml:space="preserve"> được tái hấp thụ theo cơ chế tích cực </w:t>
            </w:r>
            <w:r w:rsidRPr="00897769">
              <w:rPr>
                <w:rFonts w:eastAsia="Times New Roman" w:cstheme="minorHAnsi"/>
                <w:color w:val="000000"/>
                <w:highlight w:val="yellow"/>
              </w:rPr>
              <w:t>thứ phát</w:t>
            </w:r>
            <w:r w:rsidRPr="001F0D41">
              <w:rPr>
                <w:rFonts w:eastAsia="Times New Roman" w:cstheme="minorHAnsi"/>
                <w:color w:val="000000"/>
              </w:rPr>
              <w:t xml:space="preserve"> vào dịch kẽ nhờ bơm Na</w:t>
            </w:r>
            <w:r w:rsidRPr="001F0D41">
              <w:rPr>
                <w:rFonts w:eastAsia="Times New Roman" w:cstheme="minorHAnsi"/>
                <w:color w:val="000000"/>
                <w:vertAlign w:val="superscript"/>
              </w:rPr>
              <w:t>+</w:t>
            </w:r>
            <w:r w:rsidRPr="001F0D41">
              <w:rPr>
                <w:rFonts w:eastAsia="Times New Roman" w:cstheme="minorHAnsi"/>
                <w:color w:val="000000"/>
              </w:rPr>
              <w:t>-K</w:t>
            </w:r>
            <w:r w:rsidRPr="001F0D41">
              <w:rPr>
                <w:rFonts w:eastAsia="Times New Roman" w:cstheme="minorHAnsi"/>
                <w:color w:val="000000"/>
                <w:vertAlign w:val="superscript"/>
              </w:rPr>
              <w:t>+</w:t>
            </w:r>
            <w:r w:rsidRPr="001F0D41">
              <w:rPr>
                <w:rFonts w:eastAsia="Times New Roman" w:cstheme="minorHAnsi"/>
                <w:color w:val="000000"/>
              </w:rPr>
              <w:t>-ATPase.</w:t>
            </w:r>
          </w:p>
          <w:p w14:paraId="3D77EAB1" w14:textId="77777777" w:rsidR="00F0059C" w:rsidRPr="001F0D41" w:rsidRDefault="00F0059C" w:rsidP="00261BED">
            <w:pPr>
              <w:numPr>
                <w:ilvl w:val="0"/>
                <w:numId w:val="7"/>
              </w:numPr>
              <w:pBdr>
                <w:top w:val="nil"/>
                <w:left w:val="nil"/>
                <w:bottom w:val="nil"/>
                <w:right w:val="nil"/>
                <w:between w:val="nil"/>
              </w:pBdr>
              <w:jc w:val="both"/>
              <w:rPr>
                <w:rFonts w:eastAsia="Times New Roman" w:cstheme="minorHAnsi"/>
                <w:color w:val="FF0000"/>
              </w:rPr>
            </w:pPr>
            <w:r w:rsidRPr="001F0D41">
              <w:rPr>
                <w:rFonts w:eastAsia="Times New Roman" w:cstheme="minorHAnsi"/>
                <w:color w:val="FF0000"/>
              </w:rPr>
              <w:t>Quá trình hấp thụ Glucose và Amino acid vào tế bào ống thận làm cho điện tích lòng ống thận thay đổi theo hướng âm đi.</w:t>
            </w:r>
          </w:p>
          <w:p w14:paraId="7F60E7F1" w14:textId="63BA119E" w:rsidR="00F0059C" w:rsidRPr="001F0D41" w:rsidRDefault="00F0059C" w:rsidP="00261BED">
            <w:pPr>
              <w:numPr>
                <w:ilvl w:val="0"/>
                <w:numId w:val="7"/>
              </w:numPr>
              <w:pBdr>
                <w:top w:val="nil"/>
                <w:left w:val="nil"/>
                <w:bottom w:val="nil"/>
                <w:right w:val="nil"/>
                <w:between w:val="nil"/>
              </w:pBdr>
              <w:jc w:val="both"/>
              <w:rPr>
                <w:rFonts w:eastAsia="Times New Roman" w:cstheme="minorHAnsi"/>
                <w:color w:val="000000"/>
              </w:rPr>
            </w:pPr>
            <w:r w:rsidRPr="001F0D41">
              <w:rPr>
                <w:rFonts w:eastAsia="Times New Roman" w:cstheme="minorHAnsi"/>
                <w:color w:val="000000"/>
              </w:rPr>
              <w:t>Tế bào ống thận bài tiết H</w:t>
            </w:r>
            <w:r w:rsidRPr="001F0D41">
              <w:rPr>
                <w:rFonts w:eastAsia="Times New Roman" w:cstheme="minorHAnsi"/>
                <w:color w:val="000000"/>
                <w:vertAlign w:val="superscript"/>
              </w:rPr>
              <w:t>+</w:t>
            </w:r>
            <w:r w:rsidRPr="001F0D41">
              <w:rPr>
                <w:rFonts w:eastAsia="Times New Roman" w:cstheme="minorHAnsi"/>
                <w:color w:val="000000"/>
              </w:rPr>
              <w:t xml:space="preserve"> theo cơ chế </w:t>
            </w:r>
            <w:r w:rsidRPr="00897769">
              <w:rPr>
                <w:rFonts w:eastAsia="Times New Roman" w:cstheme="minorHAnsi"/>
                <w:color w:val="000000"/>
                <w:highlight w:val="yellow"/>
              </w:rPr>
              <w:t>đồng</w:t>
            </w:r>
            <w:r w:rsidRPr="001F0D41">
              <w:rPr>
                <w:rFonts w:eastAsia="Times New Roman" w:cstheme="minorHAnsi"/>
                <w:color w:val="000000"/>
              </w:rPr>
              <w:t xml:space="preserve"> vận chuyển không tiêu tốn trực tiếp ATP cùng Na</w:t>
            </w:r>
            <w:r w:rsidRPr="001F0D41">
              <w:rPr>
                <w:rFonts w:eastAsia="Times New Roman" w:cstheme="minorHAnsi"/>
                <w:color w:val="000000"/>
                <w:vertAlign w:val="superscript"/>
              </w:rPr>
              <w:t>+</w:t>
            </w:r>
            <w:r w:rsidRPr="001F0D41">
              <w:rPr>
                <w:rFonts w:eastAsia="Times New Roman" w:cstheme="minorHAnsi"/>
                <w:color w:val="000000"/>
              </w:rPr>
              <w:t>.</w:t>
            </w:r>
          </w:p>
        </w:tc>
        <w:tc>
          <w:tcPr>
            <w:tcW w:w="4801" w:type="dxa"/>
            <w:shd w:val="clear" w:color="auto" w:fill="DEEAF6" w:themeFill="accent5" w:themeFillTint="33"/>
          </w:tcPr>
          <w:p w14:paraId="43395E15" w14:textId="1EA1DE3A" w:rsidR="00F0059C" w:rsidRPr="001F0D41" w:rsidRDefault="00F0059C" w:rsidP="00261BED">
            <w:pPr>
              <w:pBdr>
                <w:top w:val="nil"/>
                <w:left w:val="nil"/>
                <w:bottom w:val="nil"/>
                <w:right w:val="nil"/>
                <w:between w:val="nil"/>
              </w:pBdr>
              <w:spacing w:line="259" w:lineRule="auto"/>
              <w:jc w:val="both"/>
              <w:rPr>
                <w:rFonts w:eastAsia="Times New Roman" w:cstheme="minorHAnsi"/>
              </w:rPr>
            </w:pPr>
            <w:r w:rsidRPr="001F0D41">
              <w:rPr>
                <w:rFonts w:eastAsia="Times New Roman" w:cstheme="minorHAnsi"/>
                <w:lang w:val="en-US"/>
              </w:rPr>
              <w:t xml:space="preserve">A </w:t>
            </w:r>
            <w:r w:rsidRPr="001F0D41">
              <w:rPr>
                <w:rFonts w:eastAsia="Times New Roman" w:cstheme="minorHAnsi"/>
              </w:rPr>
              <w:t>Sai. Vì Glucose và Amino acid được hấp thụ vào tế bào ống thận nhờ sự chênh lệch nồng độ Na</w:t>
            </w:r>
            <w:r w:rsidRPr="001F0D41">
              <w:rPr>
                <w:rFonts w:eastAsia="Times New Roman" w:cstheme="minorHAnsi"/>
                <w:vertAlign w:val="superscript"/>
              </w:rPr>
              <w:t>+</w:t>
            </w:r>
            <w:r w:rsidRPr="001F0D41">
              <w:rPr>
                <w:rFonts w:eastAsia="Times New Roman" w:cstheme="minorHAnsi"/>
              </w:rPr>
              <w:t>. Đây là quá trình vận chuyển tích cực thứ phát.</w:t>
            </w:r>
          </w:p>
          <w:p w14:paraId="0ADB3342" w14:textId="69AE3BA2" w:rsidR="00F0059C" w:rsidRPr="001F0D41" w:rsidRDefault="00F0059C" w:rsidP="00261BED">
            <w:pPr>
              <w:pBdr>
                <w:top w:val="nil"/>
                <w:left w:val="nil"/>
                <w:bottom w:val="nil"/>
                <w:right w:val="nil"/>
                <w:between w:val="nil"/>
              </w:pBdr>
              <w:spacing w:line="259" w:lineRule="auto"/>
              <w:jc w:val="both"/>
              <w:rPr>
                <w:rFonts w:eastAsia="Times New Roman" w:cstheme="minorHAnsi"/>
              </w:rPr>
            </w:pPr>
            <w:r w:rsidRPr="001F0D41">
              <w:rPr>
                <w:rFonts w:eastAsia="Times New Roman" w:cstheme="minorHAnsi"/>
                <w:lang w:val="en-US"/>
              </w:rPr>
              <w:t xml:space="preserve">B </w:t>
            </w:r>
            <w:r w:rsidRPr="001F0D41">
              <w:rPr>
                <w:rFonts w:eastAsia="Times New Roman" w:cstheme="minorHAnsi"/>
              </w:rPr>
              <w:t>Sai. Na</w:t>
            </w:r>
            <w:r w:rsidRPr="001F0D41">
              <w:rPr>
                <w:rFonts w:eastAsia="Times New Roman" w:cstheme="minorHAnsi"/>
                <w:vertAlign w:val="superscript"/>
              </w:rPr>
              <w:t>+</w:t>
            </w:r>
            <w:r w:rsidRPr="001F0D41">
              <w:rPr>
                <w:rFonts w:eastAsia="Times New Roman" w:cstheme="minorHAnsi"/>
              </w:rPr>
              <w:t xml:space="preserve"> được tái hấp thụ theo cơ chế vận chuyển tích cực nguyên phát do bơm Na</w:t>
            </w:r>
            <w:r w:rsidRPr="001F0D41">
              <w:rPr>
                <w:rFonts w:eastAsia="Times New Roman" w:cstheme="minorHAnsi"/>
                <w:vertAlign w:val="superscript"/>
              </w:rPr>
              <w:t>+</w:t>
            </w:r>
            <w:r w:rsidRPr="001F0D41">
              <w:rPr>
                <w:rFonts w:eastAsia="Times New Roman" w:cstheme="minorHAnsi"/>
              </w:rPr>
              <w:t>-K</w:t>
            </w:r>
            <w:r w:rsidRPr="001F0D41">
              <w:rPr>
                <w:rFonts w:eastAsia="Times New Roman" w:cstheme="minorHAnsi"/>
                <w:vertAlign w:val="superscript"/>
              </w:rPr>
              <w:t>+</w:t>
            </w:r>
            <w:r w:rsidRPr="001F0D41">
              <w:rPr>
                <w:rFonts w:eastAsia="Times New Roman" w:cstheme="minorHAnsi"/>
              </w:rPr>
              <w:t>-ATPase tiêu thụ trực tiếp ATP của tế bào.</w:t>
            </w:r>
          </w:p>
          <w:p w14:paraId="164A2679" w14:textId="57864A16" w:rsidR="00F0059C" w:rsidRPr="001F0D41" w:rsidRDefault="00F0059C" w:rsidP="00261BED">
            <w:pPr>
              <w:pBdr>
                <w:top w:val="nil"/>
                <w:left w:val="nil"/>
                <w:bottom w:val="nil"/>
                <w:right w:val="nil"/>
                <w:between w:val="nil"/>
              </w:pBdr>
              <w:spacing w:line="259" w:lineRule="auto"/>
              <w:jc w:val="both"/>
              <w:rPr>
                <w:rFonts w:eastAsia="Times New Roman" w:cstheme="minorHAnsi"/>
              </w:rPr>
            </w:pPr>
            <w:r w:rsidRPr="001F0D41">
              <w:rPr>
                <w:rFonts w:eastAsia="Times New Roman" w:cstheme="minorHAnsi"/>
                <w:lang w:val="en-US"/>
              </w:rPr>
              <w:t xml:space="preserve">C </w:t>
            </w:r>
            <w:r w:rsidRPr="001F0D41">
              <w:rPr>
                <w:rFonts w:eastAsia="Times New Roman" w:cstheme="minorHAnsi"/>
              </w:rPr>
              <w:t>Đúng. Quá trình hấp thụ Glucose và Amino acid vào tế bào ống thận nhờ sự vận chuyển Na</w:t>
            </w:r>
            <w:r w:rsidRPr="001F0D41">
              <w:rPr>
                <w:rFonts w:eastAsia="Times New Roman" w:cstheme="minorHAnsi"/>
                <w:vertAlign w:val="superscript"/>
              </w:rPr>
              <w:t>+</w:t>
            </w:r>
            <w:r w:rsidRPr="001F0D41">
              <w:rPr>
                <w:rFonts w:eastAsia="Times New Roman" w:cstheme="minorHAnsi"/>
              </w:rPr>
              <w:t xml:space="preserve"> từ lòng ống vào tế bào nên dần dần điện tích lòng ống thận sẽ thay đổi theo hướng âm đi.</w:t>
            </w:r>
          </w:p>
          <w:p w14:paraId="43AF05AE" w14:textId="4287E973" w:rsidR="00F0059C" w:rsidRPr="001F0D41" w:rsidRDefault="00F0059C" w:rsidP="00261BED">
            <w:pPr>
              <w:pBdr>
                <w:top w:val="nil"/>
                <w:left w:val="nil"/>
                <w:bottom w:val="nil"/>
                <w:right w:val="nil"/>
                <w:between w:val="nil"/>
              </w:pBdr>
              <w:spacing w:after="160" w:line="259" w:lineRule="auto"/>
              <w:jc w:val="both"/>
              <w:rPr>
                <w:rFonts w:cstheme="minorHAnsi"/>
                <w:lang w:val="en-US"/>
              </w:rPr>
            </w:pPr>
            <w:r w:rsidRPr="001F0D41">
              <w:rPr>
                <w:rFonts w:eastAsia="Times New Roman" w:cstheme="minorHAnsi"/>
                <w:lang w:val="en-US"/>
              </w:rPr>
              <w:t xml:space="preserve">D </w:t>
            </w:r>
            <w:r w:rsidRPr="001F0D41">
              <w:rPr>
                <w:rFonts w:eastAsia="Times New Roman" w:cstheme="minorHAnsi"/>
              </w:rPr>
              <w:t>Sai. Tế bào ống thận bài tiết H</w:t>
            </w:r>
            <w:r w:rsidRPr="001F0D41">
              <w:rPr>
                <w:rFonts w:eastAsia="Times New Roman" w:cstheme="minorHAnsi"/>
                <w:vertAlign w:val="superscript"/>
              </w:rPr>
              <w:t>+</w:t>
            </w:r>
            <w:r w:rsidRPr="001F0D41">
              <w:rPr>
                <w:rFonts w:eastAsia="Times New Roman" w:cstheme="minorHAnsi"/>
              </w:rPr>
              <w:t xml:space="preserve"> theo cơ chế đối vận chuyển không tiêu tốn trực tiếp ATP cùng Na</w:t>
            </w:r>
            <w:r w:rsidRPr="001F0D41">
              <w:rPr>
                <w:rFonts w:eastAsia="Times New Roman" w:cstheme="minorHAnsi"/>
                <w:vertAlign w:val="superscript"/>
              </w:rPr>
              <w:t>+</w:t>
            </w:r>
            <w:r w:rsidRPr="001F0D41">
              <w:rPr>
                <w:rFonts w:eastAsia="Times New Roman" w:cstheme="minorHAnsi"/>
              </w:rPr>
              <w:t>.</w:t>
            </w:r>
          </w:p>
        </w:tc>
        <w:tc>
          <w:tcPr>
            <w:tcW w:w="774" w:type="dxa"/>
          </w:tcPr>
          <w:p w14:paraId="2C79CB3D" w14:textId="3BE6EC0F" w:rsidR="00F0059C" w:rsidRPr="001F0D41" w:rsidRDefault="00F0059C" w:rsidP="00261BED">
            <w:pPr>
              <w:rPr>
                <w:rFonts w:cstheme="minorHAnsi"/>
                <w:lang w:val="en-US"/>
              </w:rPr>
            </w:pPr>
            <w:r w:rsidRPr="001F0D41">
              <w:rPr>
                <w:rFonts w:cstheme="minorHAnsi"/>
                <w:lang w:val="en-US"/>
              </w:rPr>
              <w:t>TH</w:t>
            </w:r>
          </w:p>
        </w:tc>
      </w:tr>
      <w:tr w:rsidR="00F0059C" w:rsidRPr="001F0D41" w14:paraId="61C020EF" w14:textId="77777777" w:rsidTr="00261BED">
        <w:tc>
          <w:tcPr>
            <w:tcW w:w="619" w:type="dxa"/>
            <w:vMerge/>
          </w:tcPr>
          <w:p w14:paraId="5E24FBCB" w14:textId="77777777" w:rsidR="00F0059C" w:rsidRPr="001F0D41" w:rsidRDefault="00F0059C" w:rsidP="00AA3B07">
            <w:pPr>
              <w:rPr>
                <w:rFonts w:cstheme="minorHAnsi"/>
                <w:lang w:val="en-US"/>
              </w:rPr>
            </w:pPr>
          </w:p>
        </w:tc>
        <w:tc>
          <w:tcPr>
            <w:tcW w:w="541" w:type="dxa"/>
          </w:tcPr>
          <w:p w14:paraId="4BDC80B9" w14:textId="03F2C61E" w:rsidR="00F0059C" w:rsidRPr="001F0D41" w:rsidRDefault="00F0059C" w:rsidP="00AA3B07">
            <w:pPr>
              <w:rPr>
                <w:rFonts w:cstheme="minorHAnsi"/>
                <w:lang w:val="en-US"/>
              </w:rPr>
            </w:pPr>
            <w:r w:rsidRPr="001F0D41">
              <w:rPr>
                <w:rFonts w:cstheme="minorHAnsi"/>
                <w:lang w:val="en-US"/>
              </w:rPr>
              <w:t>17</w:t>
            </w:r>
          </w:p>
        </w:tc>
        <w:tc>
          <w:tcPr>
            <w:tcW w:w="7655" w:type="dxa"/>
          </w:tcPr>
          <w:p w14:paraId="4A338DE3" w14:textId="77777777" w:rsidR="00F0059C" w:rsidRPr="001F0D41" w:rsidRDefault="00F0059C" w:rsidP="00AA3B07">
            <w:pPr>
              <w:jc w:val="both"/>
              <w:rPr>
                <w:rFonts w:eastAsia="Times New Roman" w:cstheme="minorHAnsi"/>
                <w:bCs/>
              </w:rPr>
            </w:pPr>
            <w:r w:rsidRPr="001F0D41">
              <w:rPr>
                <w:rFonts w:eastAsia="Times New Roman" w:cstheme="minorHAnsi"/>
                <w:bCs/>
              </w:rPr>
              <w:t>Chọn phát biểu đúng về cơ chế vận chuyển các chất qua màng tế bào?</w:t>
            </w:r>
          </w:p>
          <w:p w14:paraId="36D725B1" w14:textId="77777777" w:rsidR="00F0059C" w:rsidRPr="001F0D41" w:rsidRDefault="00F0059C" w:rsidP="00AA3B07">
            <w:pPr>
              <w:pStyle w:val="ListParagraph"/>
              <w:numPr>
                <w:ilvl w:val="0"/>
                <w:numId w:val="12"/>
              </w:numPr>
              <w:jc w:val="both"/>
              <w:rPr>
                <w:rFonts w:eastAsia="Times New Roman" w:cstheme="minorHAnsi"/>
                <w:bCs/>
              </w:rPr>
            </w:pPr>
            <w:r w:rsidRPr="001F0D41">
              <w:rPr>
                <w:rFonts w:eastAsia="Times New Roman" w:cstheme="minorHAnsi"/>
                <w:bCs/>
              </w:rPr>
              <w:t>Glucose chỉ được vận chuyển nhờ năng lượng từ sự chênh lệch nồng độ Na</w:t>
            </w:r>
            <w:r w:rsidRPr="001F0D41">
              <w:rPr>
                <w:rFonts w:eastAsia="Times New Roman" w:cstheme="minorHAnsi"/>
                <w:bCs/>
                <w:vertAlign w:val="superscript"/>
              </w:rPr>
              <w:t>+</w:t>
            </w:r>
            <w:r w:rsidRPr="001F0D41">
              <w:rPr>
                <w:rFonts w:eastAsia="Times New Roman" w:cstheme="minorHAnsi"/>
                <w:bCs/>
              </w:rPr>
              <w:t xml:space="preserve"> hai bên màng.</w:t>
            </w:r>
          </w:p>
          <w:p w14:paraId="76CDC42D" w14:textId="77777777" w:rsidR="00F0059C" w:rsidRPr="001F0D41" w:rsidRDefault="00F0059C" w:rsidP="00AA3B07">
            <w:pPr>
              <w:pStyle w:val="ListParagraph"/>
              <w:numPr>
                <w:ilvl w:val="0"/>
                <w:numId w:val="12"/>
              </w:numPr>
              <w:jc w:val="both"/>
              <w:rPr>
                <w:rFonts w:eastAsia="Times New Roman" w:cstheme="minorHAnsi"/>
                <w:bCs/>
              </w:rPr>
            </w:pPr>
            <w:r w:rsidRPr="001F0D41">
              <w:rPr>
                <w:rFonts w:eastAsia="Times New Roman" w:cstheme="minorHAnsi"/>
                <w:bCs/>
              </w:rPr>
              <w:t>Các ion được vận chuyển tích cực nhờ các protein kênh.</w:t>
            </w:r>
          </w:p>
          <w:p w14:paraId="4EEBDA1F" w14:textId="1B0E9552" w:rsidR="00F0059C" w:rsidRPr="001F0D41" w:rsidRDefault="00F0059C" w:rsidP="00AA3B07">
            <w:pPr>
              <w:pStyle w:val="ListParagraph"/>
              <w:numPr>
                <w:ilvl w:val="0"/>
                <w:numId w:val="12"/>
              </w:numPr>
              <w:jc w:val="both"/>
              <w:rPr>
                <w:rFonts w:eastAsia="Times New Roman" w:cstheme="minorHAnsi"/>
                <w:bCs/>
                <w:color w:val="FF0000"/>
              </w:rPr>
            </w:pPr>
            <w:r w:rsidRPr="001F0D41">
              <w:rPr>
                <w:rFonts w:eastAsia="Times New Roman" w:cstheme="minorHAnsi"/>
                <w:bCs/>
                <w:color w:val="FF0000"/>
              </w:rPr>
              <w:t>Ca</w:t>
            </w:r>
            <w:r w:rsidRPr="001F0D41">
              <w:rPr>
                <w:rFonts w:eastAsia="Times New Roman" w:cstheme="minorHAnsi"/>
                <w:bCs/>
                <w:color w:val="FF0000"/>
                <w:vertAlign w:val="superscript"/>
              </w:rPr>
              <w:t>2+</w:t>
            </w:r>
            <w:r w:rsidRPr="001F0D41">
              <w:rPr>
                <w:rFonts w:eastAsia="Times New Roman" w:cstheme="minorHAnsi"/>
                <w:bCs/>
                <w:color w:val="FF0000"/>
              </w:rPr>
              <w:t xml:space="preserve"> được đối vận chuyển nhờ Na</w:t>
            </w:r>
            <w:r w:rsidRPr="001F0D41">
              <w:rPr>
                <w:rFonts w:eastAsia="Times New Roman" w:cstheme="minorHAnsi"/>
                <w:bCs/>
                <w:color w:val="FF0000"/>
                <w:vertAlign w:val="superscript"/>
              </w:rPr>
              <w:t xml:space="preserve">+ </w:t>
            </w:r>
            <w:r w:rsidRPr="001F0D41">
              <w:rPr>
                <w:rFonts w:eastAsia="Times New Roman" w:cstheme="minorHAnsi"/>
                <w:bCs/>
                <w:color w:val="FF0000"/>
              </w:rPr>
              <w:t>không tiêu tốn trực tiếp ATP.</w:t>
            </w:r>
          </w:p>
          <w:p w14:paraId="19832888" w14:textId="0C20A1C5" w:rsidR="00F0059C" w:rsidRPr="001F0D41" w:rsidRDefault="00F0059C" w:rsidP="00AA3B07">
            <w:pPr>
              <w:pStyle w:val="ListParagraph"/>
              <w:numPr>
                <w:ilvl w:val="0"/>
                <w:numId w:val="12"/>
              </w:numPr>
              <w:jc w:val="both"/>
              <w:rPr>
                <w:rFonts w:eastAsia="Times New Roman" w:cstheme="minorHAnsi"/>
                <w:bCs/>
                <w:color w:val="FF0000"/>
              </w:rPr>
            </w:pPr>
            <w:r w:rsidRPr="001F0D41">
              <w:rPr>
                <w:rFonts w:eastAsia="Times New Roman" w:cstheme="minorHAnsi"/>
                <w:bCs/>
              </w:rPr>
              <w:t>H</w:t>
            </w:r>
            <w:r w:rsidRPr="001F0D41">
              <w:rPr>
                <w:rFonts w:eastAsia="Times New Roman" w:cstheme="minorHAnsi"/>
                <w:bCs/>
                <w:vertAlign w:val="superscript"/>
              </w:rPr>
              <w:t>+</w:t>
            </w:r>
            <w:r w:rsidRPr="001F0D41">
              <w:rPr>
                <w:rFonts w:eastAsia="Times New Roman" w:cstheme="minorHAnsi"/>
                <w:bCs/>
              </w:rPr>
              <w:t xml:space="preserve"> được bơm từ bào tương vào lysosome nhờ bơm nhóm P.</w:t>
            </w:r>
          </w:p>
          <w:p w14:paraId="65431B36" w14:textId="2B44DEB5" w:rsidR="00F0059C" w:rsidRPr="001F0D41" w:rsidRDefault="00F0059C" w:rsidP="00AA3B07">
            <w:pPr>
              <w:pBdr>
                <w:top w:val="nil"/>
                <w:left w:val="nil"/>
                <w:bottom w:val="nil"/>
                <w:right w:val="nil"/>
                <w:between w:val="nil"/>
              </w:pBdr>
              <w:jc w:val="both"/>
              <w:rPr>
                <w:rFonts w:eastAsia="Times New Roman" w:cstheme="minorHAnsi"/>
                <w:color w:val="000000"/>
              </w:rPr>
            </w:pPr>
          </w:p>
        </w:tc>
        <w:tc>
          <w:tcPr>
            <w:tcW w:w="4801" w:type="dxa"/>
          </w:tcPr>
          <w:p w14:paraId="49B31E18" w14:textId="77777777" w:rsidR="00F0059C" w:rsidRPr="001F0D41" w:rsidRDefault="00F0059C" w:rsidP="00AA3B07">
            <w:pPr>
              <w:rPr>
                <w:rFonts w:cstheme="minorHAnsi"/>
                <w:lang w:val="en-US"/>
              </w:rPr>
            </w:pPr>
            <w:r w:rsidRPr="001F0D41">
              <w:rPr>
                <w:rFonts w:cstheme="minorHAnsi"/>
                <w:lang w:val="en-US"/>
              </w:rPr>
              <w:t>A.Sai. Vì glucose còn được vận chuyển thụ động qua protein tải.</w:t>
            </w:r>
          </w:p>
          <w:p w14:paraId="77966824" w14:textId="77777777" w:rsidR="00F0059C" w:rsidRPr="001F0D41" w:rsidRDefault="00F0059C" w:rsidP="00AA3B07">
            <w:pPr>
              <w:rPr>
                <w:rFonts w:cstheme="minorHAnsi"/>
                <w:lang w:val="en-US"/>
              </w:rPr>
            </w:pPr>
            <w:r w:rsidRPr="001F0D41">
              <w:rPr>
                <w:rFonts w:cstheme="minorHAnsi"/>
                <w:lang w:val="en-US"/>
              </w:rPr>
              <w:t>B.Sai. Vì các ion được vận chuyển tích cực nhờ các bơm.</w:t>
            </w:r>
          </w:p>
          <w:p w14:paraId="60261CB8" w14:textId="77777777" w:rsidR="00F0059C" w:rsidRPr="001F0D41" w:rsidRDefault="00F0059C" w:rsidP="00AA3B07">
            <w:pPr>
              <w:rPr>
                <w:rFonts w:cstheme="minorHAnsi"/>
                <w:lang w:val="en-US"/>
              </w:rPr>
            </w:pPr>
            <w:r w:rsidRPr="001F0D41">
              <w:rPr>
                <w:rFonts w:cstheme="minorHAnsi"/>
                <w:lang w:val="en-US"/>
              </w:rPr>
              <w:t>C.Đúng.</w:t>
            </w:r>
          </w:p>
          <w:p w14:paraId="5A77D6EF" w14:textId="3128B18F" w:rsidR="00F0059C" w:rsidRPr="001F0D41" w:rsidRDefault="00F0059C" w:rsidP="00AA3B07">
            <w:pPr>
              <w:rPr>
                <w:rFonts w:cstheme="minorHAnsi"/>
                <w:lang w:val="en-US"/>
              </w:rPr>
            </w:pPr>
            <w:r w:rsidRPr="001F0D41">
              <w:rPr>
                <w:rFonts w:cstheme="minorHAnsi"/>
                <w:lang w:val="en-US"/>
              </w:rPr>
              <w:t>D.Sai. Vì H+ được bơm từ bào tương vào lysosome nhờ bơm nhóm V.</w:t>
            </w:r>
          </w:p>
        </w:tc>
        <w:tc>
          <w:tcPr>
            <w:tcW w:w="774" w:type="dxa"/>
          </w:tcPr>
          <w:p w14:paraId="427D7361" w14:textId="20CB0B00" w:rsidR="00F0059C" w:rsidRPr="001F0D41" w:rsidRDefault="00F0059C" w:rsidP="00AA3B07">
            <w:pPr>
              <w:rPr>
                <w:rFonts w:cstheme="minorHAnsi"/>
                <w:lang w:val="en-US"/>
              </w:rPr>
            </w:pPr>
            <w:r w:rsidRPr="001F0D41">
              <w:rPr>
                <w:rFonts w:cstheme="minorHAnsi"/>
                <w:lang w:val="en-US"/>
              </w:rPr>
              <w:t>TH</w:t>
            </w:r>
          </w:p>
        </w:tc>
      </w:tr>
      <w:tr w:rsidR="00F0059C" w:rsidRPr="001F0D41" w14:paraId="4A29D334" w14:textId="77777777" w:rsidTr="00261BED">
        <w:tc>
          <w:tcPr>
            <w:tcW w:w="619" w:type="dxa"/>
            <w:vMerge/>
          </w:tcPr>
          <w:p w14:paraId="42786C15" w14:textId="77777777" w:rsidR="00F0059C" w:rsidRPr="001F0D41" w:rsidRDefault="00F0059C" w:rsidP="00AA3B07">
            <w:pPr>
              <w:rPr>
                <w:rFonts w:cstheme="minorHAnsi"/>
                <w:lang w:val="en-US"/>
              </w:rPr>
            </w:pPr>
          </w:p>
        </w:tc>
        <w:tc>
          <w:tcPr>
            <w:tcW w:w="541" w:type="dxa"/>
          </w:tcPr>
          <w:p w14:paraId="20D73C72" w14:textId="0E63AB1C" w:rsidR="00F0059C" w:rsidRPr="001F0D41" w:rsidRDefault="00F0059C" w:rsidP="00AA3B07">
            <w:pPr>
              <w:rPr>
                <w:rFonts w:cstheme="minorHAnsi"/>
                <w:lang w:val="en-US"/>
              </w:rPr>
            </w:pPr>
            <w:r w:rsidRPr="001F0D41">
              <w:rPr>
                <w:rFonts w:cstheme="minorHAnsi"/>
                <w:lang w:val="en-US"/>
              </w:rPr>
              <w:t>18</w:t>
            </w:r>
          </w:p>
        </w:tc>
        <w:tc>
          <w:tcPr>
            <w:tcW w:w="7655" w:type="dxa"/>
          </w:tcPr>
          <w:p w14:paraId="01309850" w14:textId="77777777" w:rsidR="00F0059C" w:rsidRPr="001F0D41" w:rsidRDefault="00F0059C" w:rsidP="00AA3B07">
            <w:pPr>
              <w:jc w:val="both"/>
              <w:rPr>
                <w:rFonts w:eastAsia="Times New Roman" w:cstheme="minorHAnsi"/>
              </w:rPr>
            </w:pPr>
            <w:r w:rsidRPr="001F0D41">
              <w:rPr>
                <w:rFonts w:eastAsia="Times New Roman" w:cstheme="minorHAnsi"/>
              </w:rPr>
              <w:t>Loại tế bào nào sau đây không có chu kỳ phân bào?</w:t>
            </w:r>
          </w:p>
          <w:p w14:paraId="404FF4FA" w14:textId="77777777" w:rsidR="00F0059C" w:rsidRPr="001F0D41" w:rsidRDefault="00F0059C" w:rsidP="00AA3B07">
            <w:pPr>
              <w:numPr>
                <w:ilvl w:val="0"/>
                <w:numId w:val="5"/>
              </w:numPr>
              <w:pBdr>
                <w:top w:val="nil"/>
                <w:left w:val="nil"/>
                <w:bottom w:val="nil"/>
                <w:right w:val="nil"/>
                <w:between w:val="nil"/>
              </w:pBdr>
              <w:jc w:val="both"/>
              <w:rPr>
                <w:rFonts w:eastAsia="Times New Roman" w:cstheme="minorHAnsi"/>
                <w:color w:val="000000"/>
              </w:rPr>
            </w:pPr>
            <w:r w:rsidRPr="001F0D41">
              <w:rPr>
                <w:rFonts w:eastAsia="Times New Roman" w:cstheme="minorHAnsi"/>
                <w:color w:val="000000"/>
              </w:rPr>
              <w:t>Tế bào thần kinh.</w:t>
            </w:r>
          </w:p>
          <w:p w14:paraId="5675F256" w14:textId="77777777" w:rsidR="00F0059C" w:rsidRPr="001F0D41" w:rsidRDefault="00F0059C" w:rsidP="00AA3B07">
            <w:pPr>
              <w:numPr>
                <w:ilvl w:val="0"/>
                <w:numId w:val="5"/>
              </w:numPr>
              <w:pBdr>
                <w:top w:val="nil"/>
                <w:left w:val="nil"/>
                <w:bottom w:val="nil"/>
                <w:right w:val="nil"/>
                <w:between w:val="nil"/>
              </w:pBdr>
              <w:jc w:val="both"/>
              <w:rPr>
                <w:rFonts w:eastAsia="Times New Roman" w:cstheme="minorHAnsi"/>
                <w:color w:val="000000"/>
              </w:rPr>
            </w:pPr>
            <w:r w:rsidRPr="001F0D41">
              <w:rPr>
                <w:rFonts w:eastAsia="Times New Roman" w:cstheme="minorHAnsi"/>
                <w:color w:val="FF0000"/>
              </w:rPr>
              <w:t>Tế bào hồng cầu.</w:t>
            </w:r>
          </w:p>
          <w:p w14:paraId="05DEB88B" w14:textId="358CE16A" w:rsidR="00F0059C" w:rsidRPr="001F0D41" w:rsidRDefault="00F0059C" w:rsidP="00AA3B07">
            <w:pPr>
              <w:numPr>
                <w:ilvl w:val="0"/>
                <w:numId w:val="5"/>
              </w:numPr>
              <w:pBdr>
                <w:top w:val="nil"/>
                <w:left w:val="nil"/>
                <w:bottom w:val="nil"/>
                <w:right w:val="nil"/>
                <w:between w:val="nil"/>
              </w:pBdr>
              <w:jc w:val="both"/>
              <w:rPr>
                <w:rFonts w:eastAsia="Times New Roman" w:cstheme="minorHAnsi"/>
                <w:color w:val="000000"/>
              </w:rPr>
            </w:pPr>
            <w:r w:rsidRPr="001F0D41">
              <w:rPr>
                <w:rFonts w:eastAsia="Times New Roman" w:cstheme="minorHAnsi"/>
                <w:color w:val="000000"/>
              </w:rPr>
              <w:t>Tế bào phôi sớm.</w:t>
            </w:r>
          </w:p>
          <w:p w14:paraId="7C369A95" w14:textId="1F084367" w:rsidR="00F0059C" w:rsidRPr="001F0D41" w:rsidRDefault="00F0059C" w:rsidP="00AA3B07">
            <w:pPr>
              <w:numPr>
                <w:ilvl w:val="0"/>
                <w:numId w:val="5"/>
              </w:numPr>
              <w:pBdr>
                <w:top w:val="nil"/>
                <w:left w:val="nil"/>
                <w:bottom w:val="nil"/>
                <w:right w:val="nil"/>
                <w:between w:val="nil"/>
              </w:pBdr>
              <w:jc w:val="both"/>
              <w:rPr>
                <w:rFonts w:eastAsia="Times New Roman" w:cstheme="minorHAnsi"/>
                <w:color w:val="000000"/>
              </w:rPr>
            </w:pPr>
            <w:r w:rsidRPr="001F0D41">
              <w:rPr>
                <w:rFonts w:eastAsia="Times New Roman" w:cstheme="minorHAnsi"/>
                <w:color w:val="000000"/>
              </w:rPr>
              <w:lastRenderedPageBreak/>
              <w:t>Tế bào ung thư.</w:t>
            </w:r>
          </w:p>
        </w:tc>
        <w:tc>
          <w:tcPr>
            <w:tcW w:w="4801" w:type="dxa"/>
          </w:tcPr>
          <w:p w14:paraId="42C19DE3" w14:textId="77777777" w:rsidR="00F0059C" w:rsidRPr="001F0D41" w:rsidRDefault="00F0059C" w:rsidP="00AA3B07">
            <w:pPr>
              <w:jc w:val="both"/>
              <w:rPr>
                <w:rFonts w:eastAsia="Times New Roman" w:cstheme="minorHAnsi"/>
              </w:rPr>
            </w:pPr>
            <w:r w:rsidRPr="001F0D41">
              <w:rPr>
                <w:rFonts w:eastAsia="Times New Roman" w:cstheme="minorHAnsi"/>
              </w:rPr>
              <w:lastRenderedPageBreak/>
              <w:t>B. Tế bào hồng cầu không có chu kỳ phân bào do chúng không có nhân.</w:t>
            </w:r>
          </w:p>
          <w:p w14:paraId="55D536AC" w14:textId="23B202A0" w:rsidR="00F0059C" w:rsidRPr="001F0D41" w:rsidRDefault="00F0059C" w:rsidP="00AA3B07">
            <w:pPr>
              <w:rPr>
                <w:rFonts w:cstheme="minorHAnsi"/>
                <w:lang w:val="en-US"/>
              </w:rPr>
            </w:pPr>
          </w:p>
        </w:tc>
        <w:tc>
          <w:tcPr>
            <w:tcW w:w="774" w:type="dxa"/>
          </w:tcPr>
          <w:p w14:paraId="6F9F37BA" w14:textId="659AB62A" w:rsidR="00F0059C" w:rsidRPr="001F0D41" w:rsidRDefault="00F0059C" w:rsidP="00AA3B07">
            <w:pPr>
              <w:rPr>
                <w:rFonts w:cstheme="minorHAnsi"/>
                <w:lang w:val="en-US"/>
              </w:rPr>
            </w:pPr>
            <w:r w:rsidRPr="001F0D41">
              <w:rPr>
                <w:rFonts w:cstheme="minorHAnsi"/>
                <w:lang w:val="en-US"/>
              </w:rPr>
              <w:t>TH</w:t>
            </w:r>
          </w:p>
        </w:tc>
      </w:tr>
      <w:tr w:rsidR="00F0059C" w:rsidRPr="001F0D41" w14:paraId="185168AA" w14:textId="77777777" w:rsidTr="00261BED">
        <w:tc>
          <w:tcPr>
            <w:tcW w:w="619" w:type="dxa"/>
            <w:vMerge/>
          </w:tcPr>
          <w:p w14:paraId="778914A0" w14:textId="77777777" w:rsidR="00F0059C" w:rsidRPr="001F0D41" w:rsidRDefault="00F0059C" w:rsidP="00AA3B07">
            <w:pPr>
              <w:rPr>
                <w:rFonts w:cstheme="minorHAnsi"/>
                <w:lang w:val="en-US"/>
              </w:rPr>
            </w:pPr>
          </w:p>
        </w:tc>
        <w:tc>
          <w:tcPr>
            <w:tcW w:w="541" w:type="dxa"/>
          </w:tcPr>
          <w:p w14:paraId="60E92633" w14:textId="7A3D2B2C" w:rsidR="00F0059C" w:rsidRPr="001F0D41" w:rsidRDefault="00F0059C" w:rsidP="00AA3B07">
            <w:pPr>
              <w:rPr>
                <w:rFonts w:cstheme="minorHAnsi"/>
                <w:lang w:val="en-US"/>
              </w:rPr>
            </w:pPr>
            <w:r w:rsidRPr="001F0D41">
              <w:rPr>
                <w:rFonts w:cstheme="minorHAnsi"/>
                <w:lang w:val="en-US"/>
              </w:rPr>
              <w:t>22</w:t>
            </w:r>
          </w:p>
        </w:tc>
        <w:tc>
          <w:tcPr>
            <w:tcW w:w="7655" w:type="dxa"/>
          </w:tcPr>
          <w:p w14:paraId="19A154B7" w14:textId="77777777" w:rsidR="00F0059C" w:rsidRPr="001F0D41" w:rsidRDefault="00F0059C" w:rsidP="00AA3B07">
            <w:pPr>
              <w:jc w:val="both"/>
              <w:rPr>
                <w:rFonts w:eastAsia="Times New Roman" w:cstheme="minorHAnsi"/>
              </w:rPr>
            </w:pPr>
            <w:r w:rsidRPr="001F0D41">
              <w:rPr>
                <w:rFonts w:eastAsia="Times New Roman" w:cstheme="minorHAnsi"/>
              </w:rPr>
              <w:t>Một trong những tín hiệu chủ chốt trong phức hợp tín hiệu với RTK là Ras. Ras có 2 trạng thái: hoạt động khi liên kết với GTP và không hoạt động khi liên kết với GDP. Một bệnh nhân bị đột biến gen thiếu protein hoạt hóa các GTPase monomer. Bạn hãy dự đoán xem những bất thường có thể xảy ra khi Ras đáp ứng các tín hiệu ngoại bào?</w:t>
            </w:r>
          </w:p>
          <w:p w14:paraId="5D3BA18F" w14:textId="77777777" w:rsidR="00F0059C" w:rsidRPr="001F0D41" w:rsidRDefault="00F0059C" w:rsidP="00AA3B07">
            <w:pPr>
              <w:numPr>
                <w:ilvl w:val="0"/>
                <w:numId w:val="21"/>
              </w:numPr>
              <w:jc w:val="both"/>
              <w:rPr>
                <w:rFonts w:eastAsia="Times New Roman" w:cstheme="minorHAnsi"/>
              </w:rPr>
            </w:pPr>
            <w:r w:rsidRPr="001F0D41">
              <w:rPr>
                <w:rFonts w:eastAsia="Times New Roman" w:cstheme="minorHAnsi"/>
              </w:rPr>
              <w:t>Ras sẽ đáp ứng quá mức bình thường.</w:t>
            </w:r>
          </w:p>
          <w:p w14:paraId="53B1C3D0" w14:textId="77777777" w:rsidR="00F0059C" w:rsidRPr="001F0D41" w:rsidRDefault="00F0059C" w:rsidP="00AA3B07">
            <w:pPr>
              <w:numPr>
                <w:ilvl w:val="0"/>
                <w:numId w:val="21"/>
              </w:numPr>
              <w:jc w:val="both"/>
              <w:rPr>
                <w:rFonts w:eastAsia="Times New Roman" w:cstheme="minorHAnsi"/>
              </w:rPr>
            </w:pPr>
            <w:r w:rsidRPr="001F0D41">
              <w:rPr>
                <w:rFonts w:eastAsia="Times New Roman" w:cstheme="minorHAnsi"/>
              </w:rPr>
              <w:t xml:space="preserve">Mức độ đáp ứng kích thích tăng lên. </w:t>
            </w:r>
          </w:p>
          <w:p w14:paraId="65B1ECBC" w14:textId="77777777" w:rsidR="00F0059C" w:rsidRPr="001F0D41" w:rsidRDefault="00F0059C" w:rsidP="00AA3B07">
            <w:pPr>
              <w:numPr>
                <w:ilvl w:val="0"/>
                <w:numId w:val="21"/>
              </w:numPr>
              <w:jc w:val="both"/>
              <w:rPr>
                <w:rFonts w:eastAsia="Times New Roman" w:cstheme="minorHAnsi"/>
              </w:rPr>
            </w:pPr>
            <w:r w:rsidRPr="001F0D41">
              <w:rPr>
                <w:rFonts w:eastAsia="Times New Roman" w:cstheme="minorHAnsi"/>
              </w:rPr>
              <w:t>Mức độ đáp ứng kích thích về sau bị giảm lại nhưng vẫn cao hơn bình thường.</w:t>
            </w:r>
          </w:p>
          <w:p w14:paraId="75D3D0E5" w14:textId="77777777" w:rsidR="00F0059C" w:rsidRPr="001F0D41" w:rsidRDefault="00F0059C" w:rsidP="00AA3B07">
            <w:pPr>
              <w:numPr>
                <w:ilvl w:val="0"/>
                <w:numId w:val="21"/>
              </w:numPr>
              <w:jc w:val="both"/>
              <w:rPr>
                <w:rFonts w:eastAsia="Times New Roman" w:cstheme="minorHAnsi"/>
              </w:rPr>
            </w:pPr>
            <w:r w:rsidRPr="001F0D41">
              <w:rPr>
                <w:rFonts w:eastAsia="Times New Roman" w:cstheme="minorHAnsi"/>
              </w:rPr>
              <w:t>Thời gian Ras đáp ứng tín hiệu sẽ dài hơn thời gian bình thường.</w:t>
            </w:r>
          </w:p>
          <w:p w14:paraId="5A01D0E9" w14:textId="77777777" w:rsidR="00F0059C" w:rsidRPr="001F0D41" w:rsidRDefault="00F0059C" w:rsidP="00AA3B07">
            <w:pPr>
              <w:numPr>
                <w:ilvl w:val="0"/>
                <w:numId w:val="20"/>
              </w:numPr>
              <w:jc w:val="both"/>
              <w:rPr>
                <w:rFonts w:eastAsia="Times New Roman" w:cstheme="minorHAnsi"/>
              </w:rPr>
            </w:pPr>
            <w:r w:rsidRPr="001F0D41">
              <w:rPr>
                <w:rFonts w:eastAsia="Times New Roman" w:cstheme="minorHAnsi"/>
              </w:rPr>
              <w:t>Có 2 ý đúng</w:t>
            </w:r>
          </w:p>
          <w:p w14:paraId="12B84DE5" w14:textId="77777777" w:rsidR="00F0059C" w:rsidRPr="001F0D41" w:rsidRDefault="00F0059C" w:rsidP="00AA3B07">
            <w:pPr>
              <w:numPr>
                <w:ilvl w:val="0"/>
                <w:numId w:val="20"/>
              </w:numPr>
              <w:jc w:val="both"/>
              <w:rPr>
                <w:rFonts w:eastAsia="Times New Roman" w:cstheme="minorHAnsi"/>
              </w:rPr>
            </w:pPr>
            <w:r w:rsidRPr="001F0D41">
              <w:rPr>
                <w:rFonts w:eastAsia="Times New Roman" w:cstheme="minorHAnsi"/>
              </w:rPr>
              <w:t>Có 3 ý đúng</w:t>
            </w:r>
          </w:p>
          <w:p w14:paraId="4390F619" w14:textId="77777777" w:rsidR="00F0059C" w:rsidRPr="001F0D41" w:rsidRDefault="00F0059C" w:rsidP="00AA3B07">
            <w:pPr>
              <w:numPr>
                <w:ilvl w:val="0"/>
                <w:numId w:val="20"/>
              </w:numPr>
              <w:jc w:val="both"/>
              <w:rPr>
                <w:rFonts w:eastAsia="Times New Roman" w:cstheme="minorHAnsi"/>
                <w:color w:val="FF0000"/>
              </w:rPr>
            </w:pPr>
            <w:r w:rsidRPr="001F0D41">
              <w:rPr>
                <w:rFonts w:eastAsia="Times New Roman" w:cstheme="minorHAnsi"/>
                <w:color w:val="FF0000"/>
              </w:rPr>
              <w:t>Có 4 ý đúng</w:t>
            </w:r>
          </w:p>
          <w:p w14:paraId="6B6B57E7" w14:textId="01326C47" w:rsidR="00F0059C" w:rsidRPr="001F0D41" w:rsidRDefault="00F0059C" w:rsidP="00AA3B07">
            <w:pPr>
              <w:numPr>
                <w:ilvl w:val="0"/>
                <w:numId w:val="20"/>
              </w:numPr>
              <w:jc w:val="both"/>
              <w:rPr>
                <w:rFonts w:eastAsia="Times New Roman" w:cstheme="minorHAnsi"/>
              </w:rPr>
            </w:pPr>
            <w:r w:rsidRPr="001F0D41">
              <w:rPr>
                <w:rFonts w:eastAsia="Times New Roman" w:cstheme="minorHAnsi"/>
              </w:rPr>
              <w:t>Có 1 ý đúng</w:t>
            </w:r>
          </w:p>
        </w:tc>
        <w:tc>
          <w:tcPr>
            <w:tcW w:w="4801" w:type="dxa"/>
          </w:tcPr>
          <w:p w14:paraId="7AC2402F" w14:textId="24CC3267" w:rsidR="00F0059C" w:rsidRPr="001F0D41" w:rsidRDefault="00F0059C" w:rsidP="00AA3B07">
            <w:pPr>
              <w:rPr>
                <w:rFonts w:cstheme="minorHAnsi"/>
                <w:lang w:val="en-US"/>
              </w:rPr>
            </w:pPr>
            <w:r w:rsidRPr="001F0D41">
              <w:rPr>
                <w:rFonts w:cstheme="minorHAnsi"/>
                <w:lang w:val="en-US"/>
              </w:rPr>
              <w:t>Đáp án: C</w:t>
            </w:r>
          </w:p>
          <w:p w14:paraId="09253E8B" w14:textId="77777777" w:rsidR="00F0059C" w:rsidRPr="001F0D41" w:rsidRDefault="00F0059C" w:rsidP="00AA3B07">
            <w:pPr>
              <w:rPr>
                <w:rFonts w:cstheme="minorHAnsi"/>
                <w:lang w:val="en-US"/>
              </w:rPr>
            </w:pPr>
            <w:r w:rsidRPr="001F0D41">
              <w:rPr>
                <w:rFonts w:cstheme="minorHAnsi"/>
                <w:lang w:val="en-US"/>
              </w:rPr>
              <w:t>GTPase monomer là các enzyme thủy phân GTP thành GDP, do đó nó ức chế hoạt động của protein tín hiệu Ras. Tín hiệu Ras kích thích tế bào tăng sinh, thúc đẩy sức sống hay biệt hóa tế bào. Đột biến gen khiến Ras luôn hoạt động có thể dẫn đến ung thư. Chúng ta phân tích từ từ:</w:t>
            </w:r>
          </w:p>
          <w:p w14:paraId="74DD0A86" w14:textId="57F59C6F" w:rsidR="00F0059C" w:rsidRPr="001F0D41" w:rsidRDefault="00F0059C" w:rsidP="00AA3B07">
            <w:pPr>
              <w:rPr>
                <w:rFonts w:cstheme="minorHAnsi"/>
                <w:lang w:val="en-US"/>
              </w:rPr>
            </w:pPr>
            <w:r w:rsidRPr="001F0D41">
              <w:rPr>
                <w:rFonts w:cstheme="minorHAnsi"/>
                <w:lang w:val="en-US"/>
              </w:rPr>
              <w:t>1)Ras sẽ đáp ứng quá mức bình thường bởi vì Ras không thể bị ức chế.</w:t>
            </w:r>
          </w:p>
          <w:p w14:paraId="5EE9A114" w14:textId="2BC5A071" w:rsidR="00F0059C" w:rsidRPr="001F0D41" w:rsidRDefault="00F0059C" w:rsidP="00AA3B07">
            <w:pPr>
              <w:rPr>
                <w:rFonts w:cstheme="minorHAnsi"/>
                <w:lang w:val="en-US"/>
              </w:rPr>
            </w:pPr>
            <w:r w:rsidRPr="001F0D41">
              <w:rPr>
                <w:rFonts w:cstheme="minorHAnsi"/>
                <w:lang w:val="en-US"/>
              </w:rPr>
              <w:t xml:space="preserve">2)Mức độ đáp ứng kích thích tăng lên. Vì tính luôn cả phần của nhiều Ras đã gắn GTP từ trước đó. </w:t>
            </w:r>
          </w:p>
          <w:p w14:paraId="43D55368" w14:textId="57A8EAC3" w:rsidR="00F0059C" w:rsidRPr="001F0D41" w:rsidRDefault="00F0059C" w:rsidP="00AA3B07">
            <w:pPr>
              <w:rPr>
                <w:rFonts w:cstheme="minorHAnsi"/>
                <w:lang w:val="en-US"/>
              </w:rPr>
            </w:pPr>
            <w:r w:rsidRPr="001F0D41">
              <w:rPr>
                <w:rFonts w:cstheme="minorHAnsi"/>
                <w:lang w:val="en-US"/>
              </w:rPr>
              <w:t>3)Mức độ đáp ứng kích thích bị giảm lại. Vì số lượng Ras gắn GTP dần tiến đến bão hòa. Lưu ý mức độ này vẫn lớn hơn bình thường.</w:t>
            </w:r>
          </w:p>
          <w:p w14:paraId="10182FE8" w14:textId="06432145" w:rsidR="00F0059C" w:rsidRPr="001F0D41" w:rsidRDefault="00F0059C" w:rsidP="00AA3B07">
            <w:pPr>
              <w:rPr>
                <w:rFonts w:cstheme="minorHAnsi"/>
                <w:lang w:val="en-US"/>
              </w:rPr>
            </w:pPr>
            <w:r w:rsidRPr="001F0D41">
              <w:rPr>
                <w:rFonts w:cstheme="minorHAnsi"/>
                <w:lang w:val="en-US"/>
              </w:rPr>
              <w:t>4)Thời gian Ras đáp ứng tín hiệu sẽ dài hơn thời gian bình thường vì Ras không thể bị ức chế để dừng đáp ứng.</w:t>
            </w:r>
          </w:p>
        </w:tc>
        <w:tc>
          <w:tcPr>
            <w:tcW w:w="774" w:type="dxa"/>
          </w:tcPr>
          <w:p w14:paraId="0AF29BD8" w14:textId="15221BC0" w:rsidR="00F0059C" w:rsidRPr="001F0D41" w:rsidRDefault="00F0059C" w:rsidP="00AA3B07">
            <w:pPr>
              <w:rPr>
                <w:rFonts w:cstheme="minorHAnsi"/>
                <w:lang w:val="en-US"/>
              </w:rPr>
            </w:pPr>
            <w:r w:rsidRPr="001F0D41">
              <w:rPr>
                <w:rFonts w:cstheme="minorHAnsi"/>
                <w:lang w:val="en-US"/>
              </w:rPr>
              <w:t>VD</w:t>
            </w:r>
          </w:p>
        </w:tc>
      </w:tr>
      <w:tr w:rsidR="00F0059C" w:rsidRPr="001F0D41" w14:paraId="5EC6C173" w14:textId="77777777" w:rsidTr="00261BED">
        <w:tc>
          <w:tcPr>
            <w:tcW w:w="619" w:type="dxa"/>
            <w:vMerge/>
          </w:tcPr>
          <w:p w14:paraId="0ACE5530" w14:textId="77777777" w:rsidR="00F0059C" w:rsidRPr="001F0D41" w:rsidRDefault="00F0059C" w:rsidP="00AA3B07">
            <w:pPr>
              <w:rPr>
                <w:rFonts w:cstheme="minorHAnsi"/>
                <w:lang w:val="en-US"/>
              </w:rPr>
            </w:pPr>
          </w:p>
        </w:tc>
        <w:tc>
          <w:tcPr>
            <w:tcW w:w="541" w:type="dxa"/>
          </w:tcPr>
          <w:p w14:paraId="28A6C281" w14:textId="1096890D" w:rsidR="00F0059C" w:rsidRPr="001F0D41" w:rsidRDefault="00F0059C" w:rsidP="00AA3B07">
            <w:pPr>
              <w:rPr>
                <w:rFonts w:cstheme="minorHAnsi"/>
                <w:lang w:val="en-US"/>
              </w:rPr>
            </w:pPr>
            <w:r w:rsidRPr="001F0D41">
              <w:rPr>
                <w:rFonts w:cstheme="minorHAnsi"/>
                <w:lang w:val="en-US"/>
              </w:rPr>
              <w:t>23</w:t>
            </w:r>
          </w:p>
        </w:tc>
        <w:tc>
          <w:tcPr>
            <w:tcW w:w="7655" w:type="dxa"/>
          </w:tcPr>
          <w:p w14:paraId="73465389" w14:textId="64C3AB90" w:rsidR="00F0059C" w:rsidRPr="001F0D41" w:rsidRDefault="00F0059C" w:rsidP="00AA3B07">
            <w:pPr>
              <w:rPr>
                <w:rFonts w:cstheme="minorHAnsi"/>
                <w:lang w:val="en-US"/>
              </w:rPr>
            </w:pPr>
            <w:r w:rsidRPr="001F0D41">
              <w:rPr>
                <w:rFonts w:cstheme="minorHAnsi"/>
                <w:lang w:val="en-US"/>
              </w:rPr>
              <w:t>Khi có hiện tượng thiếu máu nuôi, tế bào biểu mô ruột tại vùng ảnh hưởng nhanh chóng bị tổn thương, làm giảm đáng kể chức năng hấp thu các chất qua màng tế bào. Hiện tượng nào sau đây sẽ xảy ra:</w:t>
            </w:r>
          </w:p>
          <w:p w14:paraId="20B7930F" w14:textId="00EB8778" w:rsidR="00F0059C" w:rsidRPr="001F0D41" w:rsidRDefault="00F0059C" w:rsidP="005270DC">
            <w:pPr>
              <w:pStyle w:val="ListParagraph"/>
              <w:numPr>
                <w:ilvl w:val="0"/>
                <w:numId w:val="39"/>
              </w:numPr>
              <w:rPr>
                <w:rFonts w:cstheme="minorHAnsi"/>
                <w:lang w:val="en-US"/>
              </w:rPr>
            </w:pPr>
            <w:r w:rsidRPr="001F0D41">
              <w:rPr>
                <w:rFonts w:cstheme="minorHAnsi"/>
                <w:lang w:val="en-US"/>
              </w:rPr>
              <w:t>Lactate máu không thay đổi</w:t>
            </w:r>
          </w:p>
          <w:p w14:paraId="47E9BB32" w14:textId="50FD23B9" w:rsidR="00F0059C" w:rsidRPr="001F0D41" w:rsidRDefault="00F0059C" w:rsidP="005270DC">
            <w:pPr>
              <w:pStyle w:val="ListParagraph"/>
              <w:numPr>
                <w:ilvl w:val="0"/>
                <w:numId w:val="39"/>
              </w:numPr>
              <w:rPr>
                <w:rFonts w:cstheme="minorHAnsi"/>
                <w:color w:val="FF0000"/>
                <w:lang w:val="en-US"/>
              </w:rPr>
            </w:pPr>
            <w:r w:rsidRPr="001F0D41">
              <w:rPr>
                <w:rFonts w:cstheme="minorHAnsi"/>
                <w:color w:val="FF0000"/>
                <w:lang w:val="en-US"/>
              </w:rPr>
              <w:t>Glucose không còn được đồng vận chuyển với Na</w:t>
            </w:r>
          </w:p>
          <w:p w14:paraId="0611051A" w14:textId="77777777" w:rsidR="00F0059C" w:rsidRPr="001F0D41" w:rsidRDefault="00F0059C" w:rsidP="005270DC">
            <w:pPr>
              <w:pStyle w:val="ListParagraph"/>
              <w:numPr>
                <w:ilvl w:val="0"/>
                <w:numId w:val="39"/>
              </w:numPr>
              <w:rPr>
                <w:rFonts w:cstheme="minorHAnsi"/>
                <w:lang w:val="en-US"/>
              </w:rPr>
            </w:pPr>
            <w:r w:rsidRPr="001F0D41">
              <w:rPr>
                <w:rFonts w:cstheme="minorHAnsi"/>
                <w:lang w:val="en-US"/>
              </w:rPr>
              <w:t>Natri được tăng hấp thu do đã mất đi màng tế bào ngăn cản</w:t>
            </w:r>
          </w:p>
          <w:p w14:paraId="2080A991" w14:textId="1FFBB02A" w:rsidR="00F0059C" w:rsidRPr="001F0D41" w:rsidRDefault="00F0059C" w:rsidP="005270DC">
            <w:pPr>
              <w:pStyle w:val="ListParagraph"/>
              <w:numPr>
                <w:ilvl w:val="0"/>
                <w:numId w:val="39"/>
              </w:numPr>
              <w:rPr>
                <w:rFonts w:cstheme="minorHAnsi"/>
                <w:lang w:val="en-US"/>
              </w:rPr>
            </w:pPr>
            <w:r w:rsidRPr="001F0D41">
              <w:rPr>
                <w:rFonts w:cstheme="minorHAnsi"/>
                <w:lang w:val="en-US"/>
              </w:rPr>
              <w:t>Các bơm Na+/K+ ATPase tại màng đáy tăng hoạt động thay cho kênh Natri đã bị mất ở vi nhung mao để tái hấp thu Natri.</w:t>
            </w:r>
          </w:p>
        </w:tc>
        <w:tc>
          <w:tcPr>
            <w:tcW w:w="4801" w:type="dxa"/>
          </w:tcPr>
          <w:p w14:paraId="02F5E194" w14:textId="5DAB0E70" w:rsidR="00F0059C" w:rsidRPr="001F0D41" w:rsidRDefault="00F0059C" w:rsidP="00AA3B07">
            <w:pPr>
              <w:rPr>
                <w:rFonts w:cstheme="minorHAnsi"/>
                <w:lang w:val="en-US"/>
              </w:rPr>
            </w:pPr>
            <w:r w:rsidRPr="001F0D41">
              <w:rPr>
                <w:rFonts w:cstheme="minorHAnsi"/>
                <w:lang w:val="en-US"/>
              </w:rPr>
              <w:t>B. Khi thiếu máu nuôi, các tế bào không còn nguồn cung cấp Oxi nên nhanh chóng chuyển sang hô hấp kỵ khí, tạo ra acid lactic làm tăng lactate máu. Các chức năng của tế bào biểu mô ruột như hấp thu Glucose, điện giải, acid amin… đều bị mất đi. Việc hô hấp kỵ khí cũng không còn cung cấp đủ ATP cho bơm Na+/K+ ATPase hoạt động, cộng hiện tượng hoại tử khiến cho bơm nhanh chóng bị tổn thương.</w:t>
            </w:r>
          </w:p>
        </w:tc>
        <w:tc>
          <w:tcPr>
            <w:tcW w:w="774" w:type="dxa"/>
          </w:tcPr>
          <w:p w14:paraId="2DDBA7F2" w14:textId="27FBAAA7" w:rsidR="00F0059C" w:rsidRPr="001F0D41" w:rsidRDefault="00F0059C" w:rsidP="00AA3B07">
            <w:pPr>
              <w:rPr>
                <w:rFonts w:cstheme="minorHAnsi"/>
                <w:lang w:val="en-US"/>
              </w:rPr>
            </w:pPr>
            <w:r>
              <w:rPr>
                <w:rFonts w:cstheme="minorHAnsi"/>
                <w:lang w:val="en-US"/>
              </w:rPr>
              <w:t>VD</w:t>
            </w:r>
          </w:p>
        </w:tc>
      </w:tr>
      <w:tr w:rsidR="00F0059C" w:rsidRPr="001F0D41" w14:paraId="4E3F4C93" w14:textId="77777777" w:rsidTr="00261BED">
        <w:tc>
          <w:tcPr>
            <w:tcW w:w="619" w:type="dxa"/>
            <w:vMerge/>
          </w:tcPr>
          <w:p w14:paraId="325BF6C0" w14:textId="77777777" w:rsidR="00F0059C" w:rsidRPr="001F0D41" w:rsidRDefault="00F0059C" w:rsidP="00AA3B07">
            <w:pPr>
              <w:rPr>
                <w:rFonts w:cstheme="minorHAnsi"/>
                <w:lang w:val="en-US"/>
              </w:rPr>
            </w:pPr>
          </w:p>
        </w:tc>
        <w:tc>
          <w:tcPr>
            <w:tcW w:w="541" w:type="dxa"/>
          </w:tcPr>
          <w:p w14:paraId="0D15F93F" w14:textId="440036B5" w:rsidR="00F0059C" w:rsidRPr="001F0D41" w:rsidRDefault="00F0059C" w:rsidP="00AA3B07">
            <w:pPr>
              <w:rPr>
                <w:rFonts w:cstheme="minorHAnsi"/>
                <w:lang w:val="en-US"/>
              </w:rPr>
            </w:pPr>
            <w:r w:rsidRPr="001F0D41">
              <w:rPr>
                <w:rFonts w:cstheme="minorHAnsi"/>
                <w:lang w:val="en-US"/>
              </w:rPr>
              <w:t>2</w:t>
            </w:r>
            <w:r>
              <w:rPr>
                <w:rFonts w:cstheme="minorHAnsi"/>
                <w:lang w:val="en-US"/>
              </w:rPr>
              <w:t>5</w:t>
            </w:r>
          </w:p>
        </w:tc>
        <w:tc>
          <w:tcPr>
            <w:tcW w:w="7655" w:type="dxa"/>
          </w:tcPr>
          <w:p w14:paraId="09E1D85A" w14:textId="77777777" w:rsidR="00F0059C" w:rsidRPr="001F0D41" w:rsidRDefault="00F0059C" w:rsidP="00AA3B07">
            <w:pPr>
              <w:jc w:val="both"/>
              <w:rPr>
                <w:rFonts w:eastAsia="Times New Roman" w:cstheme="minorHAnsi"/>
              </w:rPr>
            </w:pPr>
            <w:r w:rsidRPr="001F0D41">
              <w:rPr>
                <w:rFonts w:eastAsia="Times New Roman" w:cstheme="minorHAnsi"/>
              </w:rPr>
              <w:t>Chọn phát biểu đúng về quá trình truyền tín hiệu tế bào nhờ Acetylcholin và thụ thể protein G?</w:t>
            </w:r>
          </w:p>
          <w:p w14:paraId="3835B3F0" w14:textId="77777777" w:rsidR="00F0059C" w:rsidRPr="001F0D41" w:rsidRDefault="00F0059C" w:rsidP="00AA3B07">
            <w:pPr>
              <w:numPr>
                <w:ilvl w:val="0"/>
                <w:numId w:val="9"/>
              </w:numPr>
              <w:pBdr>
                <w:top w:val="nil"/>
                <w:left w:val="nil"/>
                <w:bottom w:val="nil"/>
                <w:right w:val="nil"/>
                <w:between w:val="nil"/>
              </w:pBdr>
              <w:jc w:val="both"/>
              <w:rPr>
                <w:rFonts w:eastAsia="Times New Roman" w:cstheme="minorHAnsi"/>
                <w:color w:val="000000"/>
              </w:rPr>
            </w:pPr>
            <w:r w:rsidRPr="001F0D41">
              <w:rPr>
                <w:rFonts w:eastAsia="Times New Roman" w:cstheme="minorHAnsi"/>
                <w:color w:val="FF0000"/>
              </w:rPr>
              <w:t>Acetylcholin gây giảm nhịp tim bằng cách gây mở kênh K</w:t>
            </w:r>
            <w:r w:rsidRPr="001F0D41">
              <w:rPr>
                <w:rFonts w:eastAsia="Times New Roman" w:cstheme="minorHAnsi"/>
                <w:color w:val="FF0000"/>
                <w:vertAlign w:val="superscript"/>
              </w:rPr>
              <w:t>+</w:t>
            </w:r>
            <w:r w:rsidRPr="001F0D41">
              <w:rPr>
                <w:rFonts w:eastAsia="Times New Roman" w:cstheme="minorHAnsi"/>
                <w:color w:val="FF0000"/>
              </w:rPr>
              <w:t xml:space="preserve"> trên màng tế bào cơ tim.</w:t>
            </w:r>
          </w:p>
          <w:p w14:paraId="7F44BD59" w14:textId="77777777" w:rsidR="00F0059C" w:rsidRPr="001F0D41" w:rsidRDefault="00F0059C" w:rsidP="00AA3B07">
            <w:pPr>
              <w:numPr>
                <w:ilvl w:val="0"/>
                <w:numId w:val="9"/>
              </w:numPr>
              <w:pBdr>
                <w:top w:val="nil"/>
                <w:left w:val="nil"/>
                <w:bottom w:val="nil"/>
                <w:right w:val="nil"/>
                <w:between w:val="nil"/>
              </w:pBdr>
              <w:jc w:val="both"/>
              <w:rPr>
                <w:rFonts w:eastAsia="Times New Roman" w:cstheme="minorHAnsi"/>
                <w:color w:val="000000"/>
              </w:rPr>
            </w:pPr>
            <w:r w:rsidRPr="001F0D41">
              <w:rPr>
                <w:rFonts w:eastAsia="Times New Roman" w:cstheme="minorHAnsi"/>
                <w:color w:val="000000"/>
              </w:rPr>
              <w:t>Acetylcholin hoạt động trên tế bào cơ xương thông qua thụ thể gắn với protein G.</w:t>
            </w:r>
          </w:p>
          <w:p w14:paraId="0B210442" w14:textId="77777777" w:rsidR="00F0059C" w:rsidRPr="001F0D41" w:rsidRDefault="00F0059C" w:rsidP="00AA3B07">
            <w:pPr>
              <w:numPr>
                <w:ilvl w:val="0"/>
                <w:numId w:val="9"/>
              </w:numPr>
              <w:pBdr>
                <w:top w:val="nil"/>
                <w:left w:val="nil"/>
                <w:bottom w:val="nil"/>
                <w:right w:val="nil"/>
                <w:between w:val="nil"/>
              </w:pBdr>
              <w:jc w:val="both"/>
              <w:rPr>
                <w:rFonts w:eastAsia="Times New Roman" w:cstheme="minorHAnsi"/>
                <w:color w:val="000000"/>
              </w:rPr>
            </w:pPr>
            <w:r w:rsidRPr="001F0D41">
              <w:rPr>
                <w:rFonts w:eastAsia="Times New Roman" w:cstheme="minorHAnsi"/>
                <w:color w:val="000000"/>
              </w:rPr>
              <w:t>Phức hợp Acetylcholin-GPCR kích hoạt protein G bằng cách giảm ái lực α-GTP.</w:t>
            </w:r>
          </w:p>
          <w:p w14:paraId="1F07A308" w14:textId="0CAD1472" w:rsidR="00F0059C" w:rsidRPr="001F0D41" w:rsidRDefault="00F0059C" w:rsidP="00AA3B07">
            <w:pPr>
              <w:rPr>
                <w:rFonts w:cstheme="minorHAnsi"/>
                <w:lang w:val="en-US"/>
              </w:rPr>
            </w:pPr>
            <w:r w:rsidRPr="001F0D41">
              <w:rPr>
                <w:rFonts w:eastAsia="Times New Roman" w:cstheme="minorHAnsi"/>
                <w:color w:val="000000"/>
              </w:rPr>
              <w:t>Chính phức hợp α-GTP đã tác động lên kênh K</w:t>
            </w:r>
            <w:r w:rsidRPr="001F0D41">
              <w:rPr>
                <w:rFonts w:eastAsia="Times New Roman" w:cstheme="minorHAnsi"/>
                <w:color w:val="000000"/>
                <w:vertAlign w:val="superscript"/>
              </w:rPr>
              <w:t>+</w:t>
            </w:r>
            <w:r w:rsidRPr="001F0D41">
              <w:rPr>
                <w:rFonts w:eastAsia="Times New Roman" w:cstheme="minorHAnsi"/>
                <w:color w:val="000000"/>
              </w:rPr>
              <w:t xml:space="preserve"> dẫn đến giảm nhịp tim và lực co cơ tim.</w:t>
            </w:r>
          </w:p>
        </w:tc>
        <w:tc>
          <w:tcPr>
            <w:tcW w:w="4801" w:type="dxa"/>
          </w:tcPr>
          <w:p w14:paraId="66F6234B" w14:textId="77777777" w:rsidR="00F0059C" w:rsidRPr="001F0D41" w:rsidRDefault="00F0059C" w:rsidP="00AA3B07">
            <w:pPr>
              <w:pBdr>
                <w:top w:val="nil"/>
                <w:left w:val="nil"/>
                <w:bottom w:val="nil"/>
                <w:right w:val="nil"/>
                <w:between w:val="nil"/>
              </w:pBdr>
              <w:spacing w:line="259" w:lineRule="auto"/>
              <w:jc w:val="both"/>
              <w:rPr>
                <w:rFonts w:eastAsia="Times New Roman" w:cstheme="minorHAnsi"/>
              </w:rPr>
            </w:pPr>
            <w:r w:rsidRPr="001F0D41">
              <w:rPr>
                <w:rFonts w:eastAsia="Times New Roman" w:cstheme="minorHAnsi"/>
                <w:lang w:val="en-US"/>
              </w:rPr>
              <w:t xml:space="preserve">A </w:t>
            </w:r>
            <w:r w:rsidRPr="001F0D41">
              <w:rPr>
                <w:rFonts w:eastAsia="Times New Roman" w:cstheme="minorHAnsi"/>
              </w:rPr>
              <w:t>Đúng.</w:t>
            </w:r>
          </w:p>
          <w:p w14:paraId="0BB4D1D6" w14:textId="77777777" w:rsidR="00F0059C" w:rsidRPr="001F0D41" w:rsidRDefault="00F0059C" w:rsidP="00AA3B07">
            <w:pPr>
              <w:pBdr>
                <w:top w:val="nil"/>
                <w:left w:val="nil"/>
                <w:bottom w:val="nil"/>
                <w:right w:val="nil"/>
                <w:between w:val="nil"/>
              </w:pBdr>
              <w:spacing w:line="259" w:lineRule="auto"/>
              <w:jc w:val="both"/>
              <w:rPr>
                <w:rFonts w:eastAsia="Times New Roman" w:cstheme="minorHAnsi"/>
              </w:rPr>
            </w:pPr>
            <w:r w:rsidRPr="001F0D41">
              <w:rPr>
                <w:rFonts w:eastAsia="Times New Roman" w:cstheme="minorHAnsi"/>
                <w:lang w:val="en-US"/>
              </w:rPr>
              <w:t xml:space="preserve">B </w:t>
            </w:r>
            <w:r w:rsidRPr="001F0D41">
              <w:rPr>
                <w:rFonts w:eastAsia="Times New Roman" w:cstheme="minorHAnsi"/>
              </w:rPr>
              <w:t>Sai. Acetylcholin hoạt động trên tế bào cơ xương thông qua thụ thể gắn với kênh ion. Acetylcholin hoạt động trên tế bào cơ tim thông qua thụ thể gắn với protein G.</w:t>
            </w:r>
          </w:p>
          <w:p w14:paraId="32E2AD33" w14:textId="77777777" w:rsidR="00F0059C" w:rsidRPr="001F0D41" w:rsidRDefault="00F0059C" w:rsidP="00AA3B07">
            <w:pPr>
              <w:pBdr>
                <w:top w:val="nil"/>
                <w:left w:val="nil"/>
                <w:bottom w:val="nil"/>
                <w:right w:val="nil"/>
                <w:between w:val="nil"/>
              </w:pBdr>
              <w:spacing w:line="259" w:lineRule="auto"/>
              <w:jc w:val="both"/>
              <w:rPr>
                <w:rFonts w:eastAsia="Times New Roman" w:cstheme="minorHAnsi"/>
              </w:rPr>
            </w:pPr>
            <w:r w:rsidRPr="001F0D41">
              <w:rPr>
                <w:rFonts w:eastAsia="Times New Roman" w:cstheme="minorHAnsi"/>
                <w:lang w:val="en-US"/>
              </w:rPr>
              <w:t xml:space="preserve">C </w:t>
            </w:r>
            <w:r w:rsidRPr="001F0D41">
              <w:rPr>
                <w:rFonts w:eastAsia="Times New Roman" w:cstheme="minorHAnsi"/>
              </w:rPr>
              <w:t>Sai. Phức hợp Acetylcholin-GPCR kích hoạt protein G bằng cách giảm ái lực α-GDP, tăng ái lực α-GTP.</w:t>
            </w:r>
          </w:p>
          <w:p w14:paraId="030625C7" w14:textId="3D1B48AE" w:rsidR="00F0059C" w:rsidRPr="001F0D41" w:rsidRDefault="00F0059C" w:rsidP="00AA3B07">
            <w:pPr>
              <w:rPr>
                <w:rFonts w:cstheme="minorHAnsi"/>
                <w:lang w:val="en-US"/>
              </w:rPr>
            </w:pPr>
            <w:r w:rsidRPr="001F0D41">
              <w:rPr>
                <w:rFonts w:eastAsia="Times New Roman" w:cstheme="minorHAnsi"/>
                <w:lang w:val="en-US"/>
              </w:rPr>
              <w:t>D</w:t>
            </w:r>
            <w:r w:rsidRPr="001F0D41">
              <w:rPr>
                <w:rFonts w:eastAsia="Times New Roman" w:cstheme="minorHAnsi"/>
              </w:rPr>
              <w:t xml:space="preserve"> Sai. Phức hợp βγ đã tác động lên kênh K</w:t>
            </w:r>
            <w:r w:rsidRPr="001F0D41">
              <w:rPr>
                <w:rFonts w:eastAsia="Times New Roman" w:cstheme="minorHAnsi"/>
                <w:vertAlign w:val="superscript"/>
              </w:rPr>
              <w:t>+</w:t>
            </w:r>
            <w:r w:rsidRPr="001F0D41">
              <w:rPr>
                <w:rFonts w:eastAsia="Times New Roman" w:cstheme="minorHAnsi"/>
              </w:rPr>
              <w:t xml:space="preserve"> dẫn đến giảm nhịp tim và lực co cơ tim.</w:t>
            </w:r>
          </w:p>
        </w:tc>
        <w:tc>
          <w:tcPr>
            <w:tcW w:w="774" w:type="dxa"/>
          </w:tcPr>
          <w:p w14:paraId="1DE3FBCB" w14:textId="011BC4AC" w:rsidR="00F0059C" w:rsidRPr="001F0D41" w:rsidRDefault="00F0059C" w:rsidP="00AA3B07">
            <w:pPr>
              <w:rPr>
                <w:rFonts w:cstheme="minorHAnsi"/>
                <w:lang w:val="en-US"/>
              </w:rPr>
            </w:pPr>
            <w:r w:rsidRPr="001F0D41">
              <w:rPr>
                <w:rFonts w:cstheme="minorHAnsi"/>
                <w:lang w:val="en-US"/>
              </w:rPr>
              <w:t>VD</w:t>
            </w:r>
          </w:p>
        </w:tc>
      </w:tr>
      <w:tr w:rsidR="00F0059C" w:rsidRPr="001F0D41" w14:paraId="7014BF96" w14:textId="77777777" w:rsidTr="00261BED">
        <w:tc>
          <w:tcPr>
            <w:tcW w:w="619" w:type="dxa"/>
            <w:vMerge/>
          </w:tcPr>
          <w:p w14:paraId="232AEF0D" w14:textId="77777777" w:rsidR="00F0059C" w:rsidRPr="001F0D41" w:rsidRDefault="00F0059C" w:rsidP="00AA3B07">
            <w:pPr>
              <w:rPr>
                <w:rFonts w:cstheme="minorHAnsi"/>
                <w:lang w:val="en-US"/>
              </w:rPr>
            </w:pPr>
          </w:p>
        </w:tc>
        <w:tc>
          <w:tcPr>
            <w:tcW w:w="541" w:type="dxa"/>
          </w:tcPr>
          <w:p w14:paraId="412193A6" w14:textId="5A91CC3A" w:rsidR="00F0059C" w:rsidRPr="001F0D41" w:rsidRDefault="00F0059C" w:rsidP="00AA3B07">
            <w:pPr>
              <w:rPr>
                <w:rFonts w:cstheme="minorHAnsi"/>
                <w:lang w:val="en-US"/>
              </w:rPr>
            </w:pPr>
            <w:r>
              <w:rPr>
                <w:rFonts w:cstheme="minorHAnsi"/>
                <w:lang w:val="en-US"/>
              </w:rPr>
              <w:t>27</w:t>
            </w:r>
          </w:p>
        </w:tc>
        <w:tc>
          <w:tcPr>
            <w:tcW w:w="7655" w:type="dxa"/>
          </w:tcPr>
          <w:p w14:paraId="24BFFDE9" w14:textId="77777777" w:rsidR="00F0059C" w:rsidRPr="001F0D41" w:rsidRDefault="00F0059C" w:rsidP="00AA3B07">
            <w:pPr>
              <w:rPr>
                <w:rFonts w:cstheme="minorHAnsi"/>
                <w:lang w:val="en-US"/>
              </w:rPr>
            </w:pPr>
            <w:r w:rsidRPr="001F0D41">
              <w:rPr>
                <w:rFonts w:cstheme="minorHAnsi"/>
                <w:lang w:val="en-US"/>
              </w:rPr>
              <w:t xml:space="preserve">Một số loại ung thư có liên quan đến sự xâm nhiễm của virus. Ví dụ điển hình là ung thư cổ tử cung gây ra bởi virus u nhú ở người (HPV). Virus này tạo ra protein </w:t>
            </w:r>
            <w:r w:rsidRPr="001F0D41">
              <w:rPr>
                <w:rFonts w:cstheme="minorHAnsi"/>
                <w:lang w:val="en-US"/>
              </w:rPr>
              <w:lastRenderedPageBreak/>
              <w:t>E6 và E7 – tác nhân trực tiếp dẫn đến ung thư cổ tử cung. Phát biểu này sau đây là hợp lý khi giải thích cơ chế gây ung thư của protein E6 và E7?</w:t>
            </w:r>
          </w:p>
          <w:p w14:paraId="747CA277" w14:textId="77777777" w:rsidR="00F0059C" w:rsidRPr="001F0D41" w:rsidRDefault="00F0059C" w:rsidP="00AA3B07">
            <w:pPr>
              <w:rPr>
                <w:rFonts w:cstheme="minorHAnsi"/>
                <w:lang w:val="en-US"/>
              </w:rPr>
            </w:pPr>
            <w:r w:rsidRPr="001F0D41">
              <w:rPr>
                <w:rFonts w:cstheme="minorHAnsi"/>
                <w:lang w:val="en-US"/>
              </w:rPr>
              <w:t>A.</w:t>
            </w:r>
            <w:r w:rsidRPr="001F0D41">
              <w:rPr>
                <w:rFonts w:cstheme="minorHAnsi"/>
                <w:lang w:val="en-US"/>
              </w:rPr>
              <w:tab/>
              <w:t>E6 kích hoạt con đường apoptosis thông qua protein p53.</w:t>
            </w:r>
          </w:p>
          <w:p w14:paraId="6C71B2BA" w14:textId="77777777" w:rsidR="00F0059C" w:rsidRPr="001F0D41" w:rsidRDefault="00F0059C" w:rsidP="00AA3B07">
            <w:pPr>
              <w:rPr>
                <w:rFonts w:cstheme="minorHAnsi"/>
                <w:color w:val="FF0000"/>
                <w:lang w:val="en-US"/>
              </w:rPr>
            </w:pPr>
            <w:r w:rsidRPr="001F0D41">
              <w:rPr>
                <w:rFonts w:cstheme="minorHAnsi"/>
                <w:color w:val="FF0000"/>
                <w:lang w:val="en-US"/>
              </w:rPr>
              <w:t>B.</w:t>
            </w:r>
            <w:r w:rsidRPr="001F0D41">
              <w:rPr>
                <w:rFonts w:cstheme="minorHAnsi"/>
                <w:color w:val="FF0000"/>
                <w:lang w:val="en-US"/>
              </w:rPr>
              <w:tab/>
              <w:t>E6 kích hoạt proteasome bằng cách đánh dấu protein p53.</w:t>
            </w:r>
          </w:p>
          <w:p w14:paraId="60E28161" w14:textId="77777777" w:rsidR="00F0059C" w:rsidRPr="001F0D41" w:rsidRDefault="00F0059C" w:rsidP="00AA3B07">
            <w:pPr>
              <w:rPr>
                <w:rFonts w:cstheme="minorHAnsi"/>
                <w:lang w:val="en-US"/>
              </w:rPr>
            </w:pPr>
            <w:r w:rsidRPr="001F0D41">
              <w:rPr>
                <w:rFonts w:cstheme="minorHAnsi"/>
                <w:lang w:val="en-US"/>
              </w:rPr>
              <w:t>C.</w:t>
            </w:r>
            <w:r w:rsidRPr="001F0D41">
              <w:rPr>
                <w:rFonts w:cstheme="minorHAnsi"/>
                <w:lang w:val="en-US"/>
              </w:rPr>
              <w:tab/>
              <w:t>Sự liên kết giữa E7 và pRb kích hoạt pRb bám vào E2F.</w:t>
            </w:r>
          </w:p>
          <w:p w14:paraId="402A1D8C" w14:textId="6C8A5129" w:rsidR="00F0059C" w:rsidRPr="001F0D41" w:rsidRDefault="00F0059C" w:rsidP="00AA3B07">
            <w:pPr>
              <w:rPr>
                <w:rFonts w:cstheme="minorHAnsi"/>
                <w:lang w:val="en-US"/>
              </w:rPr>
            </w:pPr>
            <w:r w:rsidRPr="001F0D41">
              <w:rPr>
                <w:rFonts w:cstheme="minorHAnsi"/>
                <w:lang w:val="en-US"/>
              </w:rPr>
              <w:t>D.</w:t>
            </w:r>
            <w:r w:rsidRPr="001F0D41">
              <w:rPr>
                <w:rFonts w:cstheme="minorHAnsi"/>
                <w:lang w:val="en-US"/>
              </w:rPr>
              <w:tab/>
              <w:t>E7 bám vào promotor của gene p21 giúp gene tăng cường phiên mã.</w:t>
            </w:r>
          </w:p>
        </w:tc>
        <w:tc>
          <w:tcPr>
            <w:tcW w:w="4801" w:type="dxa"/>
          </w:tcPr>
          <w:p w14:paraId="11587374" w14:textId="77777777" w:rsidR="00F0059C" w:rsidRPr="001F0D41" w:rsidRDefault="00F0059C" w:rsidP="00AA3B07">
            <w:pPr>
              <w:rPr>
                <w:rFonts w:cstheme="minorHAnsi"/>
                <w:lang w:val="en-US"/>
              </w:rPr>
            </w:pPr>
            <w:r w:rsidRPr="001F0D41">
              <w:rPr>
                <w:rFonts w:cstheme="minorHAnsi"/>
                <w:lang w:val="en-US"/>
              </w:rPr>
              <w:lastRenderedPageBreak/>
              <w:t>A.Sai. E6 kích hoạt con đường apoptosis thì không gây ung thư.</w:t>
            </w:r>
          </w:p>
          <w:p w14:paraId="0951EFCD" w14:textId="77777777" w:rsidR="00F0059C" w:rsidRPr="001F0D41" w:rsidRDefault="00F0059C" w:rsidP="00AA3B07">
            <w:pPr>
              <w:rPr>
                <w:rFonts w:cstheme="minorHAnsi"/>
                <w:lang w:val="en-US"/>
              </w:rPr>
            </w:pPr>
            <w:r w:rsidRPr="001F0D41">
              <w:rPr>
                <w:rFonts w:cstheme="minorHAnsi"/>
                <w:lang w:val="en-US"/>
              </w:rPr>
              <w:lastRenderedPageBreak/>
              <w:t>B.Đúng. E6 kích hoạt proteasome bằng cách đánh dấu protein p53 -&gt; proteasome nhận biết và phân hủy p53 -&gt; thiếu p53 thì các tế bào bị hư hỏng DNA sẽ vẫn tiếp tục phân bào -&gt; gây ra ung thư.</w:t>
            </w:r>
          </w:p>
          <w:p w14:paraId="276949F7" w14:textId="77777777" w:rsidR="00F0059C" w:rsidRPr="001F0D41" w:rsidRDefault="00F0059C" w:rsidP="00AA3B07">
            <w:pPr>
              <w:rPr>
                <w:rFonts w:cstheme="minorHAnsi"/>
                <w:lang w:val="en-US"/>
              </w:rPr>
            </w:pPr>
            <w:r w:rsidRPr="001F0D41">
              <w:rPr>
                <w:rFonts w:cstheme="minorHAnsi"/>
                <w:lang w:val="en-US"/>
              </w:rPr>
              <w:t>C.Sai. Sự liên kết giữa E7 và pRb kích hoạt pRb bám vào E2F -&gt; pRb tiếp tục ức chế E2F -&gt; tăng hiệu quả điểm kiểm soát G1 -&gt; không gây ra ung thư.</w:t>
            </w:r>
          </w:p>
          <w:p w14:paraId="2ABC6053" w14:textId="0D474EF1" w:rsidR="00F0059C" w:rsidRPr="001F0D41" w:rsidRDefault="00F0059C" w:rsidP="00AA3B07">
            <w:pPr>
              <w:rPr>
                <w:rFonts w:cstheme="minorHAnsi"/>
                <w:lang w:val="en-US"/>
              </w:rPr>
            </w:pPr>
            <w:r w:rsidRPr="001F0D41">
              <w:rPr>
                <w:rFonts w:cstheme="minorHAnsi"/>
                <w:lang w:val="en-US"/>
              </w:rPr>
              <w:t>D.Sai. E7 bám vào promotor của gene p21 giúp gene tăng cường phiên mã -&gt; tạo ra nhiều p21 -&gt; tăng hiệu quả điểm kiểm soát G1 -&gt; không gây ra ung thư.</w:t>
            </w:r>
          </w:p>
        </w:tc>
        <w:tc>
          <w:tcPr>
            <w:tcW w:w="774" w:type="dxa"/>
          </w:tcPr>
          <w:p w14:paraId="17C8092D" w14:textId="0BAB4D80" w:rsidR="00F0059C" w:rsidRPr="001F0D41" w:rsidRDefault="00F0059C" w:rsidP="00AA3B07">
            <w:pPr>
              <w:rPr>
                <w:rFonts w:cstheme="minorHAnsi"/>
                <w:lang w:val="en-US"/>
              </w:rPr>
            </w:pPr>
            <w:r w:rsidRPr="001F0D41">
              <w:rPr>
                <w:rFonts w:cstheme="minorHAnsi"/>
                <w:lang w:val="en-US"/>
              </w:rPr>
              <w:lastRenderedPageBreak/>
              <w:t>VD</w:t>
            </w:r>
          </w:p>
        </w:tc>
      </w:tr>
      <w:tr w:rsidR="00F0059C" w:rsidRPr="001F0D41" w14:paraId="69074B51" w14:textId="77777777" w:rsidTr="005B2971">
        <w:tc>
          <w:tcPr>
            <w:tcW w:w="619" w:type="dxa"/>
            <w:vMerge/>
          </w:tcPr>
          <w:p w14:paraId="4A711DB6" w14:textId="77777777" w:rsidR="00F0059C" w:rsidRPr="001F0D41" w:rsidRDefault="00F0059C" w:rsidP="00AA3B07">
            <w:pPr>
              <w:rPr>
                <w:rFonts w:cstheme="minorHAnsi"/>
                <w:lang w:val="en-US"/>
              </w:rPr>
            </w:pPr>
          </w:p>
        </w:tc>
        <w:tc>
          <w:tcPr>
            <w:tcW w:w="541" w:type="dxa"/>
            <w:shd w:val="clear" w:color="auto" w:fill="DEEAF6" w:themeFill="accent5" w:themeFillTint="33"/>
          </w:tcPr>
          <w:p w14:paraId="708D9E8A" w14:textId="716DCDF7" w:rsidR="00F0059C" w:rsidRPr="001F0D41" w:rsidRDefault="00F0059C" w:rsidP="00AA3B07">
            <w:pPr>
              <w:rPr>
                <w:rFonts w:cstheme="minorHAnsi"/>
                <w:lang w:val="en-US"/>
              </w:rPr>
            </w:pPr>
            <w:r w:rsidRPr="001F0D41">
              <w:rPr>
                <w:rFonts w:cstheme="minorHAnsi"/>
                <w:lang w:val="en-US"/>
              </w:rPr>
              <w:t>3</w:t>
            </w:r>
            <w:r>
              <w:rPr>
                <w:rFonts w:cstheme="minorHAnsi"/>
                <w:lang w:val="en-US"/>
              </w:rPr>
              <w:t>0</w:t>
            </w:r>
          </w:p>
        </w:tc>
        <w:tc>
          <w:tcPr>
            <w:tcW w:w="7655" w:type="dxa"/>
            <w:shd w:val="clear" w:color="auto" w:fill="DEEAF6" w:themeFill="accent5" w:themeFillTint="33"/>
          </w:tcPr>
          <w:p w14:paraId="4D8D1CAC" w14:textId="2C52EF3A" w:rsidR="00F0059C" w:rsidRPr="0089718E" w:rsidRDefault="00F0059C" w:rsidP="00044EEF">
            <w:pPr>
              <w:rPr>
                <w:rFonts w:eastAsia="Times New Roman" w:cstheme="minorHAnsi"/>
                <w:lang w:val="en-US"/>
              </w:rPr>
            </w:pPr>
            <w:r>
              <w:rPr>
                <w:rFonts w:eastAsia="Times New Roman" w:cstheme="minorHAnsi"/>
                <w:lang w:val="en-US"/>
              </w:rPr>
              <w:t>Karyotype nào sau đây không xác định</w:t>
            </w:r>
            <w:r w:rsidRPr="001F0D41">
              <w:rPr>
                <w:rFonts w:eastAsia="Times New Roman" w:cstheme="minorHAnsi"/>
              </w:rPr>
              <w:t xml:space="preserve"> hội chứng Down </w:t>
            </w:r>
            <w:r>
              <w:rPr>
                <w:rFonts w:eastAsia="Times New Roman" w:cstheme="minorHAnsi"/>
                <w:lang w:val="en-US"/>
              </w:rPr>
              <w:t>?</w:t>
            </w:r>
          </w:p>
          <w:p w14:paraId="3991C50F" w14:textId="4A642899" w:rsidR="00F0059C" w:rsidRPr="001F0D41" w:rsidRDefault="00F0059C" w:rsidP="00044EEF">
            <w:pPr>
              <w:numPr>
                <w:ilvl w:val="0"/>
                <w:numId w:val="25"/>
              </w:numPr>
              <w:pBdr>
                <w:top w:val="nil"/>
                <w:left w:val="nil"/>
                <w:bottom w:val="nil"/>
                <w:right w:val="nil"/>
                <w:between w:val="nil"/>
              </w:pBdr>
              <w:rPr>
                <w:rFonts w:eastAsia="Times New Roman" w:cstheme="minorHAnsi"/>
                <w:color w:val="000000"/>
              </w:rPr>
            </w:pPr>
            <w:r>
              <w:rPr>
                <w:rFonts w:eastAsia="Times New Roman" w:cstheme="minorHAnsi"/>
                <w:color w:val="FF0000"/>
                <w:lang w:val="en-US"/>
              </w:rPr>
              <w:t>45,XY,-</w:t>
            </w:r>
            <w:r w:rsidR="00377A53">
              <w:rPr>
                <w:rFonts w:eastAsia="Times New Roman" w:cstheme="minorHAnsi"/>
                <w:color w:val="FF0000"/>
                <w:lang w:val="en-US"/>
              </w:rPr>
              <w:t>14</w:t>
            </w:r>
            <w:r>
              <w:rPr>
                <w:rFonts w:eastAsia="Times New Roman" w:cstheme="minorHAnsi"/>
                <w:color w:val="FF0000"/>
                <w:lang w:val="en-US"/>
              </w:rPr>
              <w:t>,-2</w:t>
            </w:r>
            <w:r w:rsidR="00377A53">
              <w:rPr>
                <w:rFonts w:eastAsia="Times New Roman" w:cstheme="minorHAnsi"/>
                <w:color w:val="FF0000"/>
                <w:lang w:val="en-US"/>
              </w:rPr>
              <w:t>1</w:t>
            </w:r>
            <w:r>
              <w:rPr>
                <w:rFonts w:eastAsia="Times New Roman" w:cstheme="minorHAnsi"/>
                <w:color w:val="FF0000"/>
                <w:lang w:val="en-US"/>
              </w:rPr>
              <w:t>,+t(</w:t>
            </w:r>
            <w:r w:rsidR="00377A53">
              <w:rPr>
                <w:rFonts w:eastAsia="Times New Roman" w:cstheme="minorHAnsi"/>
                <w:color w:val="FF0000"/>
                <w:lang w:val="en-US"/>
              </w:rPr>
              <w:t>14</w:t>
            </w:r>
            <w:r>
              <w:rPr>
                <w:rFonts w:eastAsia="Times New Roman" w:cstheme="minorHAnsi"/>
                <w:color w:val="FF0000"/>
                <w:lang w:val="en-US"/>
              </w:rPr>
              <w:t>;2</w:t>
            </w:r>
            <w:r w:rsidR="00377A53">
              <w:rPr>
                <w:rFonts w:eastAsia="Times New Roman" w:cstheme="minorHAnsi"/>
                <w:color w:val="FF0000"/>
                <w:lang w:val="en-US"/>
              </w:rPr>
              <w:t>1</w:t>
            </w:r>
            <w:r>
              <w:rPr>
                <w:rFonts w:eastAsia="Times New Roman" w:cstheme="minorHAnsi"/>
                <w:color w:val="FF0000"/>
                <w:lang w:val="en-US"/>
              </w:rPr>
              <w:t>)</w:t>
            </w:r>
          </w:p>
          <w:p w14:paraId="284195D6" w14:textId="2E95B2DC" w:rsidR="00F0059C" w:rsidRPr="001F0D41" w:rsidRDefault="00F0059C" w:rsidP="00044EEF">
            <w:pPr>
              <w:numPr>
                <w:ilvl w:val="0"/>
                <w:numId w:val="25"/>
              </w:numPr>
              <w:pBdr>
                <w:top w:val="nil"/>
                <w:left w:val="nil"/>
                <w:bottom w:val="nil"/>
                <w:right w:val="nil"/>
                <w:between w:val="nil"/>
              </w:pBdr>
              <w:rPr>
                <w:rFonts w:eastAsia="Times New Roman" w:cstheme="minorHAnsi"/>
                <w:color w:val="000000"/>
              </w:rPr>
            </w:pPr>
            <w:r w:rsidRPr="0089718E">
              <w:rPr>
                <w:rFonts w:eastAsia="Times New Roman" w:cstheme="minorHAnsi"/>
                <w:color w:val="000000"/>
              </w:rPr>
              <w:t>47,X</w:t>
            </w:r>
            <w:r>
              <w:rPr>
                <w:rFonts w:eastAsia="Times New Roman" w:cstheme="minorHAnsi"/>
                <w:color w:val="000000"/>
                <w:lang w:val="en-US"/>
              </w:rPr>
              <w:t>X</w:t>
            </w:r>
            <w:r w:rsidRPr="0089718E">
              <w:rPr>
                <w:rFonts w:eastAsia="Times New Roman" w:cstheme="minorHAnsi"/>
                <w:color w:val="000000"/>
              </w:rPr>
              <w:t>,+21</w:t>
            </w:r>
            <w:r w:rsidRPr="001F0D41">
              <w:rPr>
                <w:rFonts w:eastAsia="Times New Roman" w:cstheme="minorHAnsi"/>
                <w:color w:val="000000"/>
              </w:rPr>
              <w:t>.</w:t>
            </w:r>
          </w:p>
          <w:p w14:paraId="35610EF1" w14:textId="40DE19DD" w:rsidR="00F0059C" w:rsidRDefault="00F0059C" w:rsidP="00044EEF">
            <w:pPr>
              <w:numPr>
                <w:ilvl w:val="0"/>
                <w:numId w:val="25"/>
              </w:numPr>
              <w:pBdr>
                <w:top w:val="nil"/>
                <w:left w:val="nil"/>
                <w:bottom w:val="nil"/>
                <w:right w:val="nil"/>
                <w:between w:val="nil"/>
              </w:pBdr>
              <w:rPr>
                <w:rFonts w:eastAsia="Times New Roman" w:cstheme="minorHAnsi"/>
                <w:color w:val="000000"/>
              </w:rPr>
            </w:pPr>
            <w:r w:rsidRPr="0089718E">
              <w:rPr>
                <w:rFonts w:eastAsia="Times New Roman" w:cstheme="minorHAnsi"/>
                <w:color w:val="000000"/>
              </w:rPr>
              <w:t>4</w:t>
            </w:r>
            <w:r>
              <w:rPr>
                <w:rFonts w:eastAsia="Times New Roman" w:cstheme="minorHAnsi"/>
                <w:color w:val="000000"/>
                <w:lang w:val="en-US"/>
              </w:rPr>
              <w:t>6</w:t>
            </w:r>
            <w:r w:rsidRPr="0089718E">
              <w:rPr>
                <w:rFonts w:eastAsia="Times New Roman" w:cstheme="minorHAnsi"/>
                <w:color w:val="000000"/>
              </w:rPr>
              <w:t>,XX,</w:t>
            </w:r>
            <w:r>
              <w:rPr>
                <w:rFonts w:eastAsia="Times New Roman" w:cstheme="minorHAnsi"/>
                <w:color w:val="000000"/>
                <w:lang w:val="en-US"/>
              </w:rPr>
              <w:t>-</w:t>
            </w:r>
            <w:r w:rsidR="00377A53">
              <w:rPr>
                <w:rFonts w:eastAsia="Times New Roman" w:cstheme="minorHAnsi"/>
                <w:color w:val="000000"/>
                <w:lang w:val="en-US"/>
              </w:rPr>
              <w:t>22</w:t>
            </w:r>
            <w:r>
              <w:rPr>
                <w:rFonts w:eastAsia="Times New Roman" w:cstheme="minorHAnsi"/>
                <w:color w:val="000000"/>
                <w:lang w:val="en-US"/>
              </w:rPr>
              <w:t>,+</w:t>
            </w:r>
            <w:r w:rsidRPr="0089718E">
              <w:rPr>
                <w:rFonts w:eastAsia="Times New Roman" w:cstheme="minorHAnsi"/>
                <w:color w:val="000000"/>
              </w:rPr>
              <w:t>t(</w:t>
            </w:r>
            <w:r w:rsidR="00377A53">
              <w:rPr>
                <w:rFonts w:eastAsia="Times New Roman" w:cstheme="minorHAnsi"/>
                <w:color w:val="000000"/>
                <w:lang w:val="en-US"/>
              </w:rPr>
              <w:t>21</w:t>
            </w:r>
            <w:r w:rsidRPr="0089718E">
              <w:rPr>
                <w:rFonts w:eastAsia="Times New Roman" w:cstheme="minorHAnsi"/>
                <w:color w:val="000000"/>
              </w:rPr>
              <w:t>;2</w:t>
            </w:r>
            <w:r w:rsidR="00377A53">
              <w:rPr>
                <w:rFonts w:eastAsia="Times New Roman" w:cstheme="minorHAnsi"/>
                <w:color w:val="000000"/>
                <w:lang w:val="en-US"/>
              </w:rPr>
              <w:t>2</w:t>
            </w:r>
            <w:r w:rsidRPr="0089718E">
              <w:rPr>
                <w:rFonts w:eastAsia="Times New Roman" w:cstheme="minorHAnsi"/>
                <w:color w:val="000000"/>
              </w:rPr>
              <w:t xml:space="preserve">) </w:t>
            </w:r>
          </w:p>
          <w:p w14:paraId="040802A8" w14:textId="2AB3802D" w:rsidR="00F0059C" w:rsidRPr="001F0D41" w:rsidRDefault="00F0059C" w:rsidP="00044EEF">
            <w:pPr>
              <w:numPr>
                <w:ilvl w:val="0"/>
                <w:numId w:val="25"/>
              </w:numPr>
              <w:pBdr>
                <w:top w:val="nil"/>
                <w:left w:val="nil"/>
                <w:bottom w:val="nil"/>
                <w:right w:val="nil"/>
                <w:between w:val="nil"/>
              </w:pBdr>
              <w:rPr>
                <w:rFonts w:eastAsia="Times New Roman" w:cstheme="minorHAnsi"/>
                <w:color w:val="000000"/>
              </w:rPr>
            </w:pPr>
            <w:r w:rsidRPr="0089718E">
              <w:rPr>
                <w:rFonts w:eastAsia="Times New Roman" w:cstheme="minorHAnsi"/>
                <w:color w:val="000000"/>
              </w:rPr>
              <w:t>4</w:t>
            </w:r>
            <w:r>
              <w:rPr>
                <w:rFonts w:eastAsia="Times New Roman" w:cstheme="minorHAnsi"/>
                <w:color w:val="000000"/>
                <w:lang w:val="en-US"/>
              </w:rPr>
              <w:t>6</w:t>
            </w:r>
            <w:r w:rsidRPr="0089718E">
              <w:rPr>
                <w:rFonts w:eastAsia="Times New Roman" w:cstheme="minorHAnsi"/>
                <w:color w:val="000000"/>
              </w:rPr>
              <w:t>,X</w:t>
            </w:r>
            <w:r>
              <w:rPr>
                <w:rFonts w:eastAsia="Times New Roman" w:cstheme="minorHAnsi"/>
                <w:color w:val="000000"/>
                <w:lang w:val="en-US"/>
              </w:rPr>
              <w:t>Y</w:t>
            </w:r>
            <w:r w:rsidRPr="0089718E">
              <w:rPr>
                <w:rFonts w:eastAsia="Times New Roman" w:cstheme="minorHAnsi"/>
                <w:color w:val="000000"/>
              </w:rPr>
              <w:t>,</w:t>
            </w:r>
            <w:r>
              <w:rPr>
                <w:rFonts w:eastAsia="Times New Roman" w:cstheme="minorHAnsi"/>
                <w:color w:val="000000"/>
                <w:lang w:val="en-US"/>
              </w:rPr>
              <w:t>-21,+</w:t>
            </w:r>
            <w:r w:rsidRPr="0089718E">
              <w:rPr>
                <w:rFonts w:eastAsia="Times New Roman" w:cstheme="minorHAnsi"/>
                <w:color w:val="000000"/>
              </w:rPr>
              <w:t>t(21;21)</w:t>
            </w:r>
          </w:p>
        </w:tc>
        <w:tc>
          <w:tcPr>
            <w:tcW w:w="4801" w:type="dxa"/>
            <w:shd w:val="clear" w:color="auto" w:fill="DEEAF6" w:themeFill="accent5" w:themeFillTint="33"/>
          </w:tcPr>
          <w:p w14:paraId="3240CD13" w14:textId="7B08200D" w:rsidR="00880C23" w:rsidRPr="00880C23" w:rsidRDefault="00F0059C" w:rsidP="00880C23">
            <w:pPr>
              <w:pStyle w:val="ListParagraph"/>
              <w:numPr>
                <w:ilvl w:val="0"/>
                <w:numId w:val="41"/>
              </w:numPr>
              <w:rPr>
                <w:rFonts w:cstheme="minorHAnsi"/>
                <w:lang w:val="en-US"/>
              </w:rPr>
            </w:pPr>
            <w:r w:rsidRPr="00880C23">
              <w:rPr>
                <w:rFonts w:cstheme="minorHAnsi"/>
                <w:lang w:val="en-US"/>
              </w:rPr>
              <w:t xml:space="preserve">Ở các cá thể B, C, D trong bộ NST có 3 bản sao của NST số 21, xác định hội chứng Down. </w:t>
            </w:r>
          </w:p>
          <w:p w14:paraId="425A9783" w14:textId="54BB588C" w:rsidR="00F0059C" w:rsidRPr="00880C23" w:rsidRDefault="00F0059C" w:rsidP="00880C23">
            <w:pPr>
              <w:rPr>
                <w:rFonts w:cstheme="minorHAnsi"/>
                <w:lang w:val="en-US"/>
              </w:rPr>
            </w:pPr>
            <w:r w:rsidRPr="00880C23">
              <w:rPr>
                <w:rFonts w:cstheme="minorHAnsi"/>
                <w:lang w:val="en-US"/>
              </w:rPr>
              <w:t xml:space="preserve">Trong khi đó, cá thể A dù có chuyển đoạn Robertson giữa NST </w:t>
            </w:r>
            <w:r w:rsidR="00377A53" w:rsidRPr="00880C23">
              <w:rPr>
                <w:rFonts w:cstheme="minorHAnsi"/>
                <w:lang w:val="en-US"/>
              </w:rPr>
              <w:t>14</w:t>
            </w:r>
            <w:r w:rsidRPr="00880C23">
              <w:rPr>
                <w:rFonts w:cstheme="minorHAnsi"/>
                <w:lang w:val="en-US"/>
              </w:rPr>
              <w:t xml:space="preserve"> và 2</w:t>
            </w:r>
            <w:r w:rsidR="005452CE" w:rsidRPr="00880C23">
              <w:rPr>
                <w:rFonts w:cstheme="minorHAnsi"/>
                <w:lang w:val="en-US"/>
              </w:rPr>
              <w:t>1</w:t>
            </w:r>
            <w:r w:rsidRPr="00880C23">
              <w:rPr>
                <w:rFonts w:cstheme="minorHAnsi"/>
                <w:lang w:val="en-US"/>
              </w:rPr>
              <w:t xml:space="preserve"> nhưng vẫn chỉ có 2 bản sao NST 21. Tuy vậy, A có khả năng cao sinh con bị Down.</w:t>
            </w:r>
          </w:p>
        </w:tc>
        <w:tc>
          <w:tcPr>
            <w:tcW w:w="774" w:type="dxa"/>
          </w:tcPr>
          <w:p w14:paraId="28734413" w14:textId="51561941" w:rsidR="00F0059C" w:rsidRPr="001F0D41" w:rsidRDefault="00F0059C" w:rsidP="00AA3B07">
            <w:pPr>
              <w:rPr>
                <w:rFonts w:cstheme="minorHAnsi"/>
                <w:lang w:val="en-US"/>
              </w:rPr>
            </w:pPr>
            <w:r w:rsidRPr="001F0D41">
              <w:rPr>
                <w:rFonts w:cstheme="minorHAnsi"/>
                <w:lang w:val="en-US"/>
              </w:rPr>
              <w:t>TH</w:t>
            </w:r>
          </w:p>
        </w:tc>
      </w:tr>
      <w:tr w:rsidR="00F0059C" w:rsidRPr="001F0D41" w14:paraId="02C1293A" w14:textId="77777777" w:rsidTr="002B2761">
        <w:tc>
          <w:tcPr>
            <w:tcW w:w="619" w:type="dxa"/>
            <w:vMerge/>
          </w:tcPr>
          <w:p w14:paraId="0AC087AF" w14:textId="77777777" w:rsidR="00F0059C" w:rsidRPr="001F0D41" w:rsidRDefault="00F0059C" w:rsidP="00AA3B07">
            <w:pPr>
              <w:rPr>
                <w:rFonts w:cstheme="minorHAnsi"/>
                <w:lang w:val="en-US"/>
              </w:rPr>
            </w:pPr>
          </w:p>
        </w:tc>
        <w:tc>
          <w:tcPr>
            <w:tcW w:w="541" w:type="dxa"/>
            <w:shd w:val="clear" w:color="auto" w:fill="DEEAF6" w:themeFill="accent5" w:themeFillTint="33"/>
          </w:tcPr>
          <w:p w14:paraId="172200F8" w14:textId="7B5CAE91" w:rsidR="00F0059C" w:rsidRPr="001F0D41" w:rsidRDefault="00F0059C" w:rsidP="00AA3B07">
            <w:pPr>
              <w:rPr>
                <w:rFonts w:cstheme="minorHAnsi"/>
                <w:lang w:val="en-US"/>
              </w:rPr>
            </w:pPr>
            <w:r w:rsidRPr="001F0D41">
              <w:rPr>
                <w:rFonts w:cstheme="minorHAnsi"/>
                <w:lang w:val="en-US"/>
              </w:rPr>
              <w:t>3</w:t>
            </w:r>
            <w:r>
              <w:rPr>
                <w:rFonts w:cstheme="minorHAnsi"/>
                <w:lang w:val="en-US"/>
              </w:rPr>
              <w:t>1</w:t>
            </w:r>
          </w:p>
        </w:tc>
        <w:tc>
          <w:tcPr>
            <w:tcW w:w="7655" w:type="dxa"/>
            <w:shd w:val="clear" w:color="auto" w:fill="DEEAF6" w:themeFill="accent5" w:themeFillTint="33"/>
          </w:tcPr>
          <w:p w14:paraId="2AF38E24" w14:textId="375A5105" w:rsidR="00F0059C" w:rsidRPr="001F0D41" w:rsidRDefault="00F0059C" w:rsidP="00044EEF">
            <w:pPr>
              <w:rPr>
                <w:rFonts w:eastAsia="Times New Roman" w:cstheme="minorHAnsi"/>
              </w:rPr>
            </w:pPr>
            <w:r>
              <w:rPr>
                <w:rFonts w:eastAsia="Times New Roman" w:cstheme="minorHAnsi"/>
                <w:lang w:val="en-US"/>
              </w:rPr>
              <w:t>Cho 1 trứng và 1 tinh trùng thụ tinh ống nghiệm.</w:t>
            </w:r>
            <w:r w:rsidR="005967D3">
              <w:rPr>
                <w:rFonts w:eastAsia="Times New Roman" w:cstheme="minorHAnsi"/>
                <w:lang w:val="en-US"/>
              </w:rPr>
              <w:t xml:space="preserve"> </w:t>
            </w:r>
            <w:r w:rsidR="00521476">
              <w:rPr>
                <w:rFonts w:eastAsia="Times New Roman" w:cstheme="minorHAnsi"/>
                <w:lang w:val="en-US"/>
              </w:rPr>
              <w:t>Hợp tử</w:t>
            </w:r>
            <w:r w:rsidR="005967D3">
              <w:rPr>
                <w:rFonts w:eastAsia="Times New Roman" w:cstheme="minorHAnsi"/>
                <w:lang w:val="en-US"/>
              </w:rPr>
              <w:t xml:space="preserve"> tạo thành do b</w:t>
            </w:r>
            <w:r>
              <w:rPr>
                <w:rFonts w:eastAsia="Times New Roman" w:cstheme="minorHAnsi"/>
                <w:lang w:val="en-US"/>
              </w:rPr>
              <w:t>ất thường phân ly cặp NST giới tính nào sau đây không thể gây ra hội chứng Turner</w:t>
            </w:r>
            <w:r w:rsidRPr="001F0D41">
              <w:rPr>
                <w:rFonts w:eastAsia="Times New Roman" w:cstheme="minorHAnsi"/>
              </w:rPr>
              <w:t xml:space="preserve"> ?</w:t>
            </w:r>
          </w:p>
          <w:p w14:paraId="5CA0C5C8" w14:textId="0E0CE5DB" w:rsidR="00F0059C" w:rsidRPr="001F0D41" w:rsidRDefault="00F0059C" w:rsidP="00044EEF">
            <w:pPr>
              <w:numPr>
                <w:ilvl w:val="0"/>
                <w:numId w:val="27"/>
              </w:numPr>
              <w:pBdr>
                <w:top w:val="nil"/>
                <w:left w:val="nil"/>
                <w:bottom w:val="nil"/>
                <w:right w:val="nil"/>
                <w:between w:val="nil"/>
              </w:pBdr>
              <w:rPr>
                <w:rFonts w:eastAsia="Times New Roman" w:cstheme="minorHAnsi"/>
                <w:color w:val="FF0000"/>
              </w:rPr>
            </w:pPr>
            <w:r>
              <w:rPr>
                <w:rFonts w:eastAsia="Times New Roman" w:cstheme="minorHAnsi"/>
                <w:color w:val="FF0000"/>
                <w:lang w:val="en-US"/>
              </w:rPr>
              <w:t>GP II của trứng và GP I của tinh trùng</w:t>
            </w:r>
          </w:p>
          <w:p w14:paraId="303F590C" w14:textId="52A0606E" w:rsidR="00F0059C" w:rsidRPr="00FB013C" w:rsidRDefault="00F0059C" w:rsidP="00FB013C">
            <w:pPr>
              <w:pStyle w:val="ListParagraph"/>
              <w:numPr>
                <w:ilvl w:val="0"/>
                <w:numId w:val="27"/>
              </w:numPr>
              <w:rPr>
                <w:rFonts w:eastAsia="Times New Roman" w:cstheme="minorHAnsi"/>
                <w:color w:val="000000"/>
              </w:rPr>
            </w:pPr>
            <w:r w:rsidRPr="00FB013C">
              <w:rPr>
                <w:rFonts w:eastAsia="Times New Roman" w:cstheme="minorHAnsi"/>
                <w:color w:val="000000"/>
              </w:rPr>
              <w:t xml:space="preserve">GP I của </w:t>
            </w:r>
            <w:r>
              <w:rPr>
                <w:rFonts w:eastAsia="Times New Roman" w:cstheme="minorHAnsi"/>
                <w:color w:val="000000"/>
                <w:lang w:val="en-US"/>
              </w:rPr>
              <w:t xml:space="preserve">trứng </w:t>
            </w:r>
            <w:r w:rsidRPr="00FB013C">
              <w:rPr>
                <w:rFonts w:eastAsia="Times New Roman" w:cstheme="minorHAnsi"/>
                <w:color w:val="000000"/>
              </w:rPr>
              <w:t xml:space="preserve">và GP </w:t>
            </w:r>
            <w:r>
              <w:rPr>
                <w:rFonts w:eastAsia="Times New Roman" w:cstheme="minorHAnsi"/>
                <w:color w:val="000000"/>
                <w:lang w:val="en-US"/>
              </w:rPr>
              <w:t>của tinh trùng bình thường</w:t>
            </w:r>
          </w:p>
          <w:p w14:paraId="3C12AA79" w14:textId="5716F81E" w:rsidR="00F0059C" w:rsidRPr="001F0D41" w:rsidRDefault="00F0059C" w:rsidP="00044EEF">
            <w:pPr>
              <w:numPr>
                <w:ilvl w:val="0"/>
                <w:numId w:val="27"/>
              </w:numPr>
              <w:pBdr>
                <w:top w:val="nil"/>
                <w:left w:val="nil"/>
                <w:bottom w:val="nil"/>
                <w:right w:val="nil"/>
                <w:between w:val="nil"/>
              </w:pBdr>
              <w:rPr>
                <w:rFonts w:eastAsia="Times New Roman" w:cstheme="minorHAnsi"/>
                <w:color w:val="000000"/>
              </w:rPr>
            </w:pPr>
            <w:r>
              <w:rPr>
                <w:rFonts w:eastAsia="Times New Roman" w:cstheme="minorHAnsi"/>
                <w:color w:val="000000"/>
                <w:lang w:val="en-US"/>
              </w:rPr>
              <w:t>GP của trứng bình thường và GP II của tinh trùng</w:t>
            </w:r>
          </w:p>
          <w:p w14:paraId="0E8BED02" w14:textId="6FCEABD7" w:rsidR="00F0059C" w:rsidRPr="001F0D41" w:rsidRDefault="00F0059C" w:rsidP="00044EEF">
            <w:pPr>
              <w:numPr>
                <w:ilvl w:val="0"/>
                <w:numId w:val="27"/>
              </w:numPr>
              <w:pBdr>
                <w:top w:val="nil"/>
                <w:left w:val="nil"/>
                <w:bottom w:val="nil"/>
                <w:right w:val="nil"/>
                <w:between w:val="nil"/>
              </w:pBdr>
              <w:rPr>
                <w:rFonts w:eastAsia="Times New Roman" w:cstheme="minorHAnsi"/>
                <w:color w:val="000000"/>
              </w:rPr>
            </w:pPr>
            <w:r>
              <w:rPr>
                <w:rFonts w:eastAsia="Times New Roman" w:cstheme="minorHAnsi"/>
                <w:color w:val="000000"/>
                <w:lang w:val="en-US"/>
              </w:rPr>
              <w:t>GP của trứng bình thường và GP I của bố</w:t>
            </w:r>
          </w:p>
        </w:tc>
        <w:tc>
          <w:tcPr>
            <w:tcW w:w="4801" w:type="dxa"/>
            <w:shd w:val="clear" w:color="auto" w:fill="DEEAF6" w:themeFill="accent5" w:themeFillTint="33"/>
          </w:tcPr>
          <w:p w14:paraId="019D8461" w14:textId="77777777" w:rsidR="000C054E" w:rsidRDefault="00F0059C" w:rsidP="00F23141">
            <w:pPr>
              <w:rPr>
                <w:rFonts w:cstheme="minorHAnsi"/>
                <w:lang w:val="en-US"/>
              </w:rPr>
            </w:pPr>
            <w:r w:rsidRPr="00F23141">
              <w:rPr>
                <w:rFonts w:cstheme="minorHAnsi"/>
                <w:lang w:val="en-US"/>
              </w:rPr>
              <w:t>A.</w:t>
            </w:r>
          </w:p>
          <w:p w14:paraId="1B8889FE" w14:textId="12EC27F3" w:rsidR="00F0059C" w:rsidRPr="00F23141" w:rsidRDefault="00F0059C" w:rsidP="00F23141">
            <w:pPr>
              <w:rPr>
                <w:rFonts w:cstheme="minorHAnsi"/>
                <w:lang w:val="en-US"/>
              </w:rPr>
            </w:pPr>
            <w:r>
              <w:rPr>
                <w:rFonts w:cstheme="minorHAnsi"/>
                <w:lang w:val="en-US"/>
              </w:rPr>
              <w:t>Xét</w:t>
            </w:r>
            <w:r w:rsidRPr="00F23141">
              <w:rPr>
                <w:rFonts w:cstheme="minorHAnsi"/>
                <w:lang w:val="en-US"/>
              </w:rPr>
              <w:t xml:space="preserve"> khả năng tạo giao tử ở mỗi câu :</w:t>
            </w:r>
            <w:r w:rsidRPr="00F23141">
              <w:rPr>
                <w:rFonts w:cstheme="minorHAnsi"/>
                <w:lang w:val="en-US"/>
              </w:rPr>
              <w:br/>
              <w:t xml:space="preserve">A: (XX, O) x (XY, O) không thể tạo ra XO </w:t>
            </w:r>
          </w:p>
          <w:p w14:paraId="0AD9D1DC" w14:textId="77777777" w:rsidR="00F0059C" w:rsidRDefault="00F0059C" w:rsidP="00F23141">
            <w:pPr>
              <w:rPr>
                <w:lang w:val="en-US"/>
              </w:rPr>
            </w:pPr>
            <w:r>
              <w:rPr>
                <w:lang w:val="en-US"/>
              </w:rPr>
              <w:t>B: (XX, O) x (X, Y) có thể tạo ra XO</w:t>
            </w:r>
          </w:p>
          <w:p w14:paraId="29102112" w14:textId="3BE5E8BD" w:rsidR="00F0059C" w:rsidRPr="00F23141" w:rsidRDefault="00F0059C" w:rsidP="00F23141">
            <w:pPr>
              <w:rPr>
                <w:lang w:val="en-US"/>
              </w:rPr>
            </w:pPr>
            <w:r>
              <w:rPr>
                <w:lang w:val="en-US"/>
              </w:rPr>
              <w:t>C: (X) x (XX, YY, O) có thể tạo ra XO</w:t>
            </w:r>
            <w:r>
              <w:rPr>
                <w:lang w:val="en-US"/>
              </w:rPr>
              <w:br/>
              <w:t>D: (X) x (XY, O) có thể tạo ra XO</w:t>
            </w:r>
          </w:p>
        </w:tc>
        <w:tc>
          <w:tcPr>
            <w:tcW w:w="774" w:type="dxa"/>
          </w:tcPr>
          <w:p w14:paraId="6AD183FB" w14:textId="61896746" w:rsidR="00F0059C" w:rsidRPr="001F0D41" w:rsidRDefault="00F0059C" w:rsidP="00AA3B07">
            <w:pPr>
              <w:rPr>
                <w:rFonts w:cstheme="minorHAnsi"/>
                <w:lang w:val="en-US"/>
              </w:rPr>
            </w:pPr>
            <w:r w:rsidRPr="001F0D41">
              <w:rPr>
                <w:rFonts w:cstheme="minorHAnsi"/>
                <w:lang w:val="en-US"/>
              </w:rPr>
              <w:t>TH</w:t>
            </w:r>
          </w:p>
        </w:tc>
      </w:tr>
      <w:tr w:rsidR="00F0059C" w:rsidRPr="001F0D41" w14:paraId="256AD0FD" w14:textId="77777777" w:rsidTr="00854CD7">
        <w:tc>
          <w:tcPr>
            <w:tcW w:w="619" w:type="dxa"/>
            <w:vMerge/>
          </w:tcPr>
          <w:p w14:paraId="5A361983" w14:textId="77777777" w:rsidR="00F0059C" w:rsidRPr="001F0D41" w:rsidRDefault="00F0059C" w:rsidP="00AA3B07">
            <w:pPr>
              <w:rPr>
                <w:rFonts w:cstheme="minorHAnsi"/>
                <w:lang w:val="en-US"/>
              </w:rPr>
            </w:pPr>
          </w:p>
        </w:tc>
        <w:tc>
          <w:tcPr>
            <w:tcW w:w="541" w:type="dxa"/>
            <w:shd w:val="clear" w:color="auto" w:fill="DEEAF6" w:themeFill="accent5" w:themeFillTint="33"/>
          </w:tcPr>
          <w:p w14:paraId="687DA675" w14:textId="4F75CD6B" w:rsidR="00F0059C" w:rsidRPr="001F0D41" w:rsidRDefault="00F0059C" w:rsidP="00AA3B07">
            <w:pPr>
              <w:rPr>
                <w:rFonts w:cstheme="minorHAnsi"/>
                <w:lang w:val="en-US"/>
              </w:rPr>
            </w:pPr>
            <w:r w:rsidRPr="001F0D41">
              <w:rPr>
                <w:rFonts w:cstheme="minorHAnsi"/>
                <w:lang w:val="en-US"/>
              </w:rPr>
              <w:t>3</w:t>
            </w:r>
            <w:r>
              <w:rPr>
                <w:rFonts w:cstheme="minorHAnsi"/>
                <w:lang w:val="en-US"/>
              </w:rPr>
              <w:t>3</w:t>
            </w:r>
          </w:p>
        </w:tc>
        <w:tc>
          <w:tcPr>
            <w:tcW w:w="7655" w:type="dxa"/>
            <w:shd w:val="clear" w:color="auto" w:fill="DEEAF6" w:themeFill="accent5" w:themeFillTint="33"/>
          </w:tcPr>
          <w:p w14:paraId="4C1D9764" w14:textId="77777777" w:rsidR="00F0059C" w:rsidRPr="001F0D41" w:rsidRDefault="00F0059C" w:rsidP="00044EEF">
            <w:pPr>
              <w:rPr>
                <w:rFonts w:eastAsia="Times New Roman" w:cstheme="minorHAnsi"/>
              </w:rPr>
            </w:pPr>
            <w:r w:rsidRPr="001F0D41">
              <w:rPr>
                <w:rFonts w:eastAsia="Times New Roman" w:cstheme="minorHAnsi"/>
              </w:rPr>
              <w:t>Một thai nhi 10 tuần tuổi, bác sĩ tiến hành chọc ối để kiểm tra bất thường về nhiễm sắc thể, phát hiện thai nhi chỉ có đột biến chuyển đoạn Robertson giữa NST 14 và NST 21. Dự đoán nào là hợp lí ?</w:t>
            </w:r>
          </w:p>
          <w:p w14:paraId="2645AE79" w14:textId="77777777" w:rsidR="00F0059C" w:rsidRPr="001F0D41" w:rsidRDefault="00F0059C" w:rsidP="00044EEF">
            <w:pPr>
              <w:numPr>
                <w:ilvl w:val="0"/>
                <w:numId w:val="29"/>
              </w:numPr>
              <w:pBdr>
                <w:top w:val="nil"/>
                <w:left w:val="nil"/>
                <w:bottom w:val="nil"/>
                <w:right w:val="nil"/>
                <w:between w:val="nil"/>
              </w:pBdr>
              <w:rPr>
                <w:rFonts w:eastAsia="Times New Roman" w:cstheme="minorHAnsi"/>
                <w:color w:val="000000"/>
              </w:rPr>
            </w:pPr>
            <w:r w:rsidRPr="001F0D41">
              <w:rPr>
                <w:rFonts w:eastAsia="Times New Roman" w:cstheme="minorHAnsi"/>
                <w:color w:val="000000"/>
              </w:rPr>
              <w:t>Thai nhi lớn lên phát triển bình thường nhưng không thể có con.</w:t>
            </w:r>
          </w:p>
          <w:p w14:paraId="5A4314F3" w14:textId="77777777" w:rsidR="00F0059C" w:rsidRPr="001F0D41" w:rsidRDefault="00F0059C" w:rsidP="00044EEF">
            <w:pPr>
              <w:numPr>
                <w:ilvl w:val="0"/>
                <w:numId w:val="29"/>
              </w:numPr>
              <w:pBdr>
                <w:top w:val="nil"/>
                <w:left w:val="nil"/>
                <w:bottom w:val="nil"/>
                <w:right w:val="nil"/>
                <w:between w:val="nil"/>
              </w:pBdr>
              <w:rPr>
                <w:rFonts w:eastAsia="Times New Roman" w:cstheme="minorHAnsi"/>
                <w:color w:val="FF0000"/>
              </w:rPr>
            </w:pPr>
            <w:r w:rsidRPr="001F0D41">
              <w:rPr>
                <w:rFonts w:eastAsia="Times New Roman" w:cstheme="minorHAnsi"/>
                <w:color w:val="FF0000"/>
              </w:rPr>
              <w:t>Thai nhi lớn lên có thể có con nhưng đời con có thể bất thường.</w:t>
            </w:r>
          </w:p>
          <w:p w14:paraId="5A878292" w14:textId="77777777" w:rsidR="00F0059C" w:rsidRPr="001F0D41" w:rsidRDefault="00F0059C" w:rsidP="00044EEF">
            <w:pPr>
              <w:numPr>
                <w:ilvl w:val="0"/>
                <w:numId w:val="29"/>
              </w:numPr>
              <w:pBdr>
                <w:top w:val="nil"/>
                <w:left w:val="nil"/>
                <w:bottom w:val="nil"/>
                <w:right w:val="nil"/>
                <w:between w:val="nil"/>
              </w:pBdr>
              <w:rPr>
                <w:rFonts w:eastAsia="Times New Roman" w:cstheme="minorHAnsi"/>
                <w:color w:val="000000"/>
              </w:rPr>
            </w:pPr>
            <w:r w:rsidRPr="001F0D41">
              <w:rPr>
                <w:rFonts w:eastAsia="Times New Roman" w:cstheme="minorHAnsi"/>
                <w:color w:val="000000"/>
              </w:rPr>
              <w:t>Thai nhi mắc hội chứng Down.</w:t>
            </w:r>
          </w:p>
          <w:p w14:paraId="1BA90225" w14:textId="77777777" w:rsidR="00F0059C" w:rsidRPr="001F0D41" w:rsidRDefault="00F0059C" w:rsidP="00044EEF">
            <w:pPr>
              <w:numPr>
                <w:ilvl w:val="0"/>
                <w:numId w:val="29"/>
              </w:numPr>
              <w:pBdr>
                <w:top w:val="nil"/>
                <w:left w:val="nil"/>
                <w:bottom w:val="nil"/>
                <w:right w:val="nil"/>
                <w:between w:val="nil"/>
              </w:pBdr>
              <w:rPr>
                <w:rFonts w:eastAsia="Times New Roman" w:cstheme="minorHAnsi"/>
                <w:color w:val="000000"/>
              </w:rPr>
            </w:pPr>
            <w:r w:rsidRPr="001F0D41">
              <w:rPr>
                <w:rFonts w:eastAsia="Times New Roman" w:cstheme="minorHAnsi"/>
                <w:color w:val="000000"/>
              </w:rPr>
              <w:t>Karyotype có thể là 46,XX,-14,+t(14q;21q) hoặc 46,XY,-14,+t(14q;21q).</w:t>
            </w:r>
          </w:p>
          <w:p w14:paraId="3767B79D" w14:textId="77777777" w:rsidR="00F0059C" w:rsidRPr="001F0D41" w:rsidRDefault="00F0059C" w:rsidP="00044EEF">
            <w:pPr>
              <w:rPr>
                <w:rFonts w:cstheme="minorHAnsi"/>
                <w:lang w:val="en-US"/>
              </w:rPr>
            </w:pPr>
          </w:p>
        </w:tc>
        <w:tc>
          <w:tcPr>
            <w:tcW w:w="4801" w:type="dxa"/>
            <w:shd w:val="clear" w:color="auto" w:fill="DEEAF6" w:themeFill="accent5" w:themeFillTint="33"/>
          </w:tcPr>
          <w:p w14:paraId="1125488A" w14:textId="77777777" w:rsidR="00F0059C" w:rsidRPr="001F0D41" w:rsidRDefault="00F0059C" w:rsidP="00AA3B07">
            <w:pPr>
              <w:rPr>
                <w:rFonts w:cstheme="minorHAnsi"/>
                <w:lang w:val="en-US"/>
              </w:rPr>
            </w:pPr>
            <w:r w:rsidRPr="001F0D41">
              <w:rPr>
                <w:rFonts w:cstheme="minorHAnsi"/>
                <w:lang w:val="en-US"/>
              </w:rPr>
              <w:t>B. Người mang đột biến trên có nguy cơ giao tử bất thường nên đời con có thể bị bệnh.</w:t>
            </w:r>
          </w:p>
          <w:p w14:paraId="20FBC519" w14:textId="21345F08" w:rsidR="00F0059C" w:rsidRPr="001F0D41" w:rsidRDefault="00F0059C" w:rsidP="00AA3B07">
            <w:pPr>
              <w:rPr>
                <w:rFonts w:cstheme="minorHAnsi"/>
                <w:lang w:val="en-US"/>
              </w:rPr>
            </w:pPr>
            <w:r w:rsidRPr="001F0D41">
              <w:rPr>
                <w:rFonts w:cstheme="minorHAnsi"/>
                <w:noProof/>
                <w:lang w:val="en-US"/>
              </w:rPr>
              <w:drawing>
                <wp:inline distT="0" distB="0" distL="0" distR="0" wp14:anchorId="712E87CD" wp14:editId="445B9D3E">
                  <wp:extent cx="2901684" cy="2004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90848" cy="2065642"/>
                          </a:xfrm>
                          <a:prstGeom prst="rect">
                            <a:avLst/>
                          </a:prstGeom>
                        </pic:spPr>
                      </pic:pic>
                    </a:graphicData>
                  </a:graphic>
                </wp:inline>
              </w:drawing>
            </w:r>
          </w:p>
        </w:tc>
        <w:tc>
          <w:tcPr>
            <w:tcW w:w="774" w:type="dxa"/>
          </w:tcPr>
          <w:p w14:paraId="75C5195C" w14:textId="7A72CBF5" w:rsidR="00F0059C" w:rsidRPr="001F0D41" w:rsidRDefault="00F0059C" w:rsidP="00AA3B07">
            <w:pPr>
              <w:rPr>
                <w:rFonts w:cstheme="minorHAnsi"/>
                <w:lang w:val="en-US"/>
              </w:rPr>
            </w:pPr>
            <w:r w:rsidRPr="001F0D41">
              <w:rPr>
                <w:rFonts w:cstheme="minorHAnsi"/>
                <w:lang w:val="en-US"/>
              </w:rPr>
              <w:t>TH</w:t>
            </w:r>
          </w:p>
        </w:tc>
      </w:tr>
      <w:tr w:rsidR="00F0059C" w:rsidRPr="001F0D41" w14:paraId="27276E08" w14:textId="77777777" w:rsidTr="00222270">
        <w:tc>
          <w:tcPr>
            <w:tcW w:w="619" w:type="dxa"/>
            <w:vMerge/>
          </w:tcPr>
          <w:p w14:paraId="0730D68F" w14:textId="77777777" w:rsidR="00F0059C" w:rsidRPr="001F0D41" w:rsidRDefault="00F0059C" w:rsidP="00AA3B07">
            <w:pPr>
              <w:rPr>
                <w:rFonts w:cstheme="minorHAnsi"/>
                <w:lang w:val="en-US"/>
              </w:rPr>
            </w:pPr>
          </w:p>
        </w:tc>
        <w:tc>
          <w:tcPr>
            <w:tcW w:w="541" w:type="dxa"/>
            <w:shd w:val="clear" w:color="auto" w:fill="DEEAF6" w:themeFill="accent5" w:themeFillTint="33"/>
          </w:tcPr>
          <w:p w14:paraId="77A3F0F5" w14:textId="0B1D9CE8" w:rsidR="00F0059C" w:rsidRPr="001F0D41" w:rsidRDefault="00F0059C" w:rsidP="00AA3B07">
            <w:pPr>
              <w:rPr>
                <w:rFonts w:cstheme="minorHAnsi"/>
                <w:lang w:val="en-US"/>
              </w:rPr>
            </w:pPr>
            <w:r w:rsidRPr="001F0D41">
              <w:rPr>
                <w:rFonts w:cstheme="minorHAnsi"/>
                <w:lang w:val="en-US"/>
              </w:rPr>
              <w:t>3</w:t>
            </w:r>
            <w:r>
              <w:rPr>
                <w:rFonts w:cstheme="minorHAnsi"/>
                <w:lang w:val="en-US"/>
              </w:rPr>
              <w:t>4</w:t>
            </w:r>
          </w:p>
        </w:tc>
        <w:tc>
          <w:tcPr>
            <w:tcW w:w="7655" w:type="dxa"/>
            <w:shd w:val="clear" w:color="auto" w:fill="DEEAF6" w:themeFill="accent5" w:themeFillTint="33"/>
          </w:tcPr>
          <w:p w14:paraId="5B57DD69" w14:textId="77777777" w:rsidR="00F0059C" w:rsidRPr="001F0D41" w:rsidRDefault="00F0059C" w:rsidP="00284127">
            <w:pPr>
              <w:rPr>
                <w:rFonts w:eastAsia="Times New Roman" w:cstheme="minorHAnsi"/>
              </w:rPr>
            </w:pPr>
            <w:r w:rsidRPr="001F0D41">
              <w:rPr>
                <w:rFonts w:eastAsia="Times New Roman" w:cstheme="minorHAnsi"/>
              </w:rPr>
              <w:t>Bé Hoa mắc hội chứng Di George và được chỉ định làm xét nghiệm lai tại chỗ phát huỳnh quang (FISH). Kết quả của Karyotype như sau: 46,XX,del(22)(q11.2). Hãy cho biết dạng bất thường cấu trúc NST mà bé Hoa mắc phải là gì?</w:t>
            </w:r>
          </w:p>
          <w:p w14:paraId="54D5EF18" w14:textId="77777777" w:rsidR="00F0059C" w:rsidRPr="001F0D41" w:rsidRDefault="00F0059C" w:rsidP="00284127">
            <w:pPr>
              <w:numPr>
                <w:ilvl w:val="0"/>
                <w:numId w:val="30"/>
              </w:numPr>
              <w:pBdr>
                <w:top w:val="nil"/>
                <w:left w:val="nil"/>
                <w:bottom w:val="nil"/>
                <w:right w:val="nil"/>
                <w:between w:val="nil"/>
              </w:pBdr>
              <w:rPr>
                <w:rFonts w:eastAsia="Times New Roman" w:cstheme="minorHAnsi"/>
                <w:color w:val="000000"/>
              </w:rPr>
            </w:pPr>
            <w:r w:rsidRPr="001F0D41">
              <w:rPr>
                <w:rFonts w:eastAsia="Times New Roman" w:cstheme="minorHAnsi"/>
                <w:color w:val="000000"/>
              </w:rPr>
              <w:t>Mất 11 đoạn nhánh dài của NST số 22.</w:t>
            </w:r>
          </w:p>
          <w:p w14:paraId="2E423F6A" w14:textId="77777777" w:rsidR="00F0059C" w:rsidRPr="001F0D41" w:rsidRDefault="00F0059C" w:rsidP="00284127">
            <w:pPr>
              <w:numPr>
                <w:ilvl w:val="0"/>
                <w:numId w:val="30"/>
              </w:numPr>
              <w:pBdr>
                <w:top w:val="nil"/>
                <w:left w:val="nil"/>
                <w:bottom w:val="nil"/>
                <w:right w:val="nil"/>
                <w:between w:val="nil"/>
              </w:pBdr>
              <w:rPr>
                <w:rFonts w:eastAsia="Times New Roman" w:cstheme="minorHAnsi"/>
                <w:color w:val="000000"/>
              </w:rPr>
            </w:pPr>
            <w:r w:rsidRPr="001F0D41">
              <w:rPr>
                <w:rFonts w:eastAsia="Times New Roman" w:cstheme="minorHAnsi"/>
                <w:color w:val="000000"/>
              </w:rPr>
              <w:t>Mất 22 đoạn nhánh dài của NST số 11.</w:t>
            </w:r>
          </w:p>
          <w:p w14:paraId="3E879B3A" w14:textId="77777777" w:rsidR="00F0059C" w:rsidRPr="001F0D41" w:rsidRDefault="00F0059C" w:rsidP="00284127">
            <w:pPr>
              <w:numPr>
                <w:ilvl w:val="0"/>
                <w:numId w:val="30"/>
              </w:numPr>
              <w:pBdr>
                <w:top w:val="nil"/>
                <w:left w:val="nil"/>
                <w:bottom w:val="nil"/>
                <w:right w:val="nil"/>
                <w:between w:val="nil"/>
              </w:pBdr>
              <w:rPr>
                <w:rFonts w:eastAsia="Times New Roman" w:cstheme="minorHAnsi"/>
                <w:color w:val="FF0000"/>
              </w:rPr>
            </w:pPr>
            <w:r w:rsidRPr="001F0D41">
              <w:rPr>
                <w:rFonts w:eastAsia="Times New Roman" w:cstheme="minorHAnsi"/>
                <w:color w:val="FF0000"/>
              </w:rPr>
              <w:t>Mất băng phụ 2, băng 1, vùng 1 nhánh dài của NST số 22.</w:t>
            </w:r>
          </w:p>
          <w:p w14:paraId="735AD21D" w14:textId="77777777" w:rsidR="00F0059C" w:rsidRPr="001F0D41" w:rsidRDefault="00F0059C" w:rsidP="00284127">
            <w:pPr>
              <w:numPr>
                <w:ilvl w:val="0"/>
                <w:numId w:val="30"/>
              </w:numPr>
              <w:pBdr>
                <w:top w:val="nil"/>
                <w:left w:val="nil"/>
                <w:bottom w:val="nil"/>
                <w:right w:val="nil"/>
                <w:between w:val="nil"/>
              </w:pBdr>
              <w:rPr>
                <w:rFonts w:eastAsia="Times New Roman" w:cstheme="minorHAnsi"/>
                <w:color w:val="000000"/>
              </w:rPr>
            </w:pPr>
            <w:r w:rsidRPr="001F0D41">
              <w:rPr>
                <w:rFonts w:eastAsia="Times New Roman" w:cstheme="minorHAnsi"/>
                <w:color w:val="000000"/>
              </w:rPr>
              <w:t>Mất băng phụ 1, băng 2, vùng 1 nhánh dài của NST số 22.</w:t>
            </w:r>
          </w:p>
          <w:p w14:paraId="675FCC01" w14:textId="77777777" w:rsidR="00F0059C" w:rsidRPr="001F0D41" w:rsidRDefault="00F0059C" w:rsidP="00284127">
            <w:pPr>
              <w:rPr>
                <w:rFonts w:cstheme="minorHAnsi"/>
                <w:lang w:val="en-US"/>
              </w:rPr>
            </w:pPr>
          </w:p>
        </w:tc>
        <w:tc>
          <w:tcPr>
            <w:tcW w:w="4801" w:type="dxa"/>
            <w:shd w:val="clear" w:color="auto" w:fill="DEEAF6" w:themeFill="accent5" w:themeFillTint="33"/>
          </w:tcPr>
          <w:p w14:paraId="61223CDF" w14:textId="7E0CF48A" w:rsidR="00F0059C" w:rsidRPr="001F0D41" w:rsidRDefault="00F0059C" w:rsidP="00AA3B07">
            <w:pPr>
              <w:rPr>
                <w:rFonts w:cstheme="minorHAnsi"/>
                <w:lang w:val="en-US"/>
              </w:rPr>
            </w:pPr>
            <w:r w:rsidRPr="001F0D41">
              <w:rPr>
                <w:rFonts w:cstheme="minorHAnsi"/>
                <w:lang w:val="en-US"/>
              </w:rPr>
              <w:t>C. Bé Hoa mắc hội chứng DiGeorge sau khi làm xét ngiệm Karyotype và FISH có kết quả là 46,XX,del(22),q11.2 nghĩa là mất đoạn băng phụ 2, băng 1, vùng 1 của nhánh dài NST số 22.</w:t>
            </w:r>
          </w:p>
        </w:tc>
        <w:tc>
          <w:tcPr>
            <w:tcW w:w="774" w:type="dxa"/>
          </w:tcPr>
          <w:p w14:paraId="7986102C" w14:textId="37685454" w:rsidR="00F0059C" w:rsidRPr="001F0D41" w:rsidRDefault="00F0059C" w:rsidP="00AA3B07">
            <w:pPr>
              <w:rPr>
                <w:rFonts w:cstheme="minorHAnsi"/>
                <w:lang w:val="en-US"/>
              </w:rPr>
            </w:pPr>
            <w:r w:rsidRPr="001F0D41">
              <w:rPr>
                <w:rFonts w:cstheme="minorHAnsi"/>
                <w:lang w:val="en-US"/>
              </w:rPr>
              <w:t>TH</w:t>
            </w:r>
          </w:p>
        </w:tc>
      </w:tr>
      <w:tr w:rsidR="00F0059C" w:rsidRPr="001F0D41" w14:paraId="7B78F11F" w14:textId="77777777" w:rsidTr="00FF5C01">
        <w:tc>
          <w:tcPr>
            <w:tcW w:w="619" w:type="dxa"/>
            <w:vMerge/>
          </w:tcPr>
          <w:p w14:paraId="6D18E97E" w14:textId="77777777" w:rsidR="00F0059C" w:rsidRPr="001F0D41" w:rsidRDefault="00F0059C" w:rsidP="00AA3B07">
            <w:pPr>
              <w:rPr>
                <w:rFonts w:cstheme="minorHAnsi"/>
                <w:lang w:val="en-US"/>
              </w:rPr>
            </w:pPr>
          </w:p>
        </w:tc>
        <w:tc>
          <w:tcPr>
            <w:tcW w:w="541" w:type="dxa"/>
            <w:shd w:val="clear" w:color="auto" w:fill="DEEAF6" w:themeFill="accent5" w:themeFillTint="33"/>
          </w:tcPr>
          <w:p w14:paraId="6FC26D46" w14:textId="038E835B" w:rsidR="00F0059C" w:rsidRPr="001F0D41" w:rsidRDefault="00F0059C" w:rsidP="00AA3B07">
            <w:pPr>
              <w:rPr>
                <w:rFonts w:cstheme="minorHAnsi"/>
                <w:lang w:val="en-US"/>
              </w:rPr>
            </w:pPr>
            <w:r w:rsidRPr="001F0D41">
              <w:rPr>
                <w:rFonts w:cstheme="minorHAnsi"/>
                <w:lang w:val="en-US"/>
              </w:rPr>
              <w:t>3</w:t>
            </w:r>
            <w:r>
              <w:rPr>
                <w:rFonts w:cstheme="minorHAnsi"/>
                <w:lang w:val="en-US"/>
              </w:rPr>
              <w:t>5</w:t>
            </w:r>
          </w:p>
        </w:tc>
        <w:tc>
          <w:tcPr>
            <w:tcW w:w="7655" w:type="dxa"/>
            <w:shd w:val="clear" w:color="auto" w:fill="DEEAF6" w:themeFill="accent5" w:themeFillTint="33"/>
          </w:tcPr>
          <w:p w14:paraId="4EA1A8BC" w14:textId="77777777" w:rsidR="00F0059C" w:rsidRPr="001F0D41" w:rsidRDefault="00F0059C" w:rsidP="00284127">
            <w:pPr>
              <w:rPr>
                <w:rFonts w:eastAsia="Times New Roman" w:cstheme="minorHAnsi"/>
              </w:rPr>
            </w:pPr>
            <w:r w:rsidRPr="001F0D41">
              <w:rPr>
                <w:rFonts w:eastAsia="Times New Roman" w:cstheme="minorHAnsi"/>
              </w:rPr>
              <w:t>Khi khảo sát bệnh di truyền của 1 gia tộc, bác sĩ đã lập được sơ đồ phả hệ sau đây:</w:t>
            </w:r>
          </w:p>
          <w:p w14:paraId="2AD32178" w14:textId="77777777" w:rsidR="00F0059C" w:rsidRPr="001F0D41" w:rsidRDefault="00F0059C" w:rsidP="00284127">
            <w:pPr>
              <w:jc w:val="center"/>
              <w:rPr>
                <w:rFonts w:cstheme="minorHAnsi"/>
              </w:rPr>
            </w:pPr>
            <w:r w:rsidRPr="001F0D41">
              <w:rPr>
                <w:rFonts w:cstheme="minorHAnsi"/>
                <w:noProof/>
              </w:rPr>
              <w:drawing>
                <wp:inline distT="0" distB="0" distL="0" distR="0" wp14:anchorId="0B2A10A1" wp14:editId="67CCB678">
                  <wp:extent cx="3958330" cy="2547901"/>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958330" cy="2547901"/>
                          </a:xfrm>
                          <a:prstGeom prst="rect">
                            <a:avLst/>
                          </a:prstGeom>
                          <a:ln/>
                        </pic:spPr>
                      </pic:pic>
                    </a:graphicData>
                  </a:graphic>
                </wp:inline>
              </w:drawing>
            </w:r>
          </w:p>
          <w:p w14:paraId="00B7C506" w14:textId="77777777" w:rsidR="00F0059C" w:rsidRPr="001F0D41" w:rsidRDefault="00F0059C" w:rsidP="00284127">
            <w:pPr>
              <w:rPr>
                <w:rFonts w:eastAsia="Times New Roman" w:cstheme="minorHAnsi"/>
              </w:rPr>
            </w:pPr>
            <w:r w:rsidRPr="001F0D41">
              <w:rPr>
                <w:rFonts w:eastAsia="Times New Roman" w:cstheme="minorHAnsi"/>
              </w:rPr>
              <w:t>Hãy cho biết bệnh này tuân theo quy luật di truyền nào dưới đây?</w:t>
            </w:r>
          </w:p>
          <w:p w14:paraId="250E3526" w14:textId="77777777" w:rsidR="00F0059C" w:rsidRPr="001F0D41" w:rsidRDefault="00F0059C" w:rsidP="00284127">
            <w:pPr>
              <w:numPr>
                <w:ilvl w:val="0"/>
                <w:numId w:val="31"/>
              </w:numPr>
              <w:pBdr>
                <w:top w:val="nil"/>
                <w:left w:val="nil"/>
                <w:bottom w:val="nil"/>
                <w:right w:val="nil"/>
                <w:between w:val="nil"/>
              </w:pBdr>
              <w:rPr>
                <w:rFonts w:eastAsia="Times New Roman" w:cstheme="minorHAnsi"/>
                <w:color w:val="000000"/>
              </w:rPr>
            </w:pPr>
            <w:r w:rsidRPr="001F0D41">
              <w:rPr>
                <w:rFonts w:eastAsia="Times New Roman" w:cstheme="minorHAnsi"/>
                <w:color w:val="000000"/>
              </w:rPr>
              <w:t>Trội NST thường.</w:t>
            </w:r>
          </w:p>
          <w:p w14:paraId="2D19AE9A" w14:textId="77777777" w:rsidR="00F0059C" w:rsidRPr="001F0D41" w:rsidRDefault="00F0059C" w:rsidP="00284127">
            <w:pPr>
              <w:numPr>
                <w:ilvl w:val="0"/>
                <w:numId w:val="31"/>
              </w:numPr>
              <w:pBdr>
                <w:top w:val="nil"/>
                <w:left w:val="nil"/>
                <w:bottom w:val="nil"/>
                <w:right w:val="nil"/>
                <w:between w:val="nil"/>
              </w:pBdr>
              <w:rPr>
                <w:rFonts w:eastAsia="Times New Roman" w:cstheme="minorHAnsi"/>
                <w:color w:val="000000"/>
              </w:rPr>
            </w:pPr>
            <w:r w:rsidRPr="001F0D41">
              <w:rPr>
                <w:rFonts w:eastAsia="Times New Roman" w:cstheme="minorHAnsi"/>
                <w:color w:val="000000"/>
              </w:rPr>
              <w:t>Lặn NST thường.</w:t>
            </w:r>
          </w:p>
          <w:p w14:paraId="4D4C06F9" w14:textId="77777777" w:rsidR="00F0059C" w:rsidRPr="001F0D41" w:rsidRDefault="00F0059C" w:rsidP="00284127">
            <w:pPr>
              <w:numPr>
                <w:ilvl w:val="0"/>
                <w:numId w:val="31"/>
              </w:numPr>
              <w:pBdr>
                <w:top w:val="nil"/>
                <w:left w:val="nil"/>
                <w:bottom w:val="nil"/>
                <w:right w:val="nil"/>
                <w:between w:val="nil"/>
              </w:pBdr>
              <w:rPr>
                <w:rFonts w:eastAsia="Times New Roman" w:cstheme="minorHAnsi"/>
                <w:color w:val="000000"/>
              </w:rPr>
            </w:pPr>
            <w:r w:rsidRPr="001F0D41">
              <w:rPr>
                <w:rFonts w:eastAsia="Times New Roman" w:cstheme="minorHAnsi"/>
                <w:color w:val="FF0000"/>
              </w:rPr>
              <w:t>Trội NST giới tính X</w:t>
            </w:r>
            <w:r w:rsidRPr="001F0D41">
              <w:rPr>
                <w:rFonts w:eastAsia="Times New Roman" w:cstheme="minorHAnsi"/>
                <w:color w:val="000000"/>
              </w:rPr>
              <w:t>.</w:t>
            </w:r>
          </w:p>
          <w:p w14:paraId="10E702DB" w14:textId="435E56A5" w:rsidR="00F0059C" w:rsidRPr="001F0D41" w:rsidRDefault="00F0059C" w:rsidP="00284127">
            <w:pPr>
              <w:numPr>
                <w:ilvl w:val="0"/>
                <w:numId w:val="31"/>
              </w:numPr>
              <w:pBdr>
                <w:top w:val="nil"/>
                <w:left w:val="nil"/>
                <w:bottom w:val="nil"/>
                <w:right w:val="nil"/>
                <w:between w:val="nil"/>
              </w:pBdr>
              <w:rPr>
                <w:rFonts w:eastAsia="Times New Roman" w:cstheme="minorHAnsi"/>
                <w:color w:val="000000"/>
              </w:rPr>
            </w:pPr>
            <w:r w:rsidRPr="001F0D41">
              <w:rPr>
                <w:rFonts w:eastAsia="Times New Roman" w:cstheme="minorHAnsi"/>
                <w:color w:val="000000"/>
              </w:rPr>
              <w:t>Lặn NST giới tính X.</w:t>
            </w:r>
          </w:p>
        </w:tc>
        <w:tc>
          <w:tcPr>
            <w:tcW w:w="4801" w:type="dxa"/>
            <w:shd w:val="clear" w:color="auto" w:fill="DEEAF6" w:themeFill="accent5" w:themeFillTint="33"/>
          </w:tcPr>
          <w:p w14:paraId="096538BE" w14:textId="36969C24" w:rsidR="00F0059C" w:rsidRPr="001F0D41" w:rsidRDefault="00F0059C" w:rsidP="00AA3B07">
            <w:pPr>
              <w:rPr>
                <w:rFonts w:cstheme="minorHAnsi"/>
                <w:lang w:val="en-US"/>
              </w:rPr>
            </w:pPr>
            <w:r w:rsidRPr="001F0D41">
              <w:rPr>
                <w:rFonts w:eastAsia="Times New Roman" w:cstheme="minorHAnsi"/>
                <w:lang w:val="en-US"/>
              </w:rPr>
              <w:t>C</w:t>
            </w:r>
          </w:p>
        </w:tc>
        <w:tc>
          <w:tcPr>
            <w:tcW w:w="774" w:type="dxa"/>
          </w:tcPr>
          <w:p w14:paraId="0B3E98CF" w14:textId="14FE1742" w:rsidR="00F0059C" w:rsidRPr="001F0D41" w:rsidRDefault="00F0059C" w:rsidP="00AA3B07">
            <w:pPr>
              <w:rPr>
                <w:rFonts w:cstheme="minorHAnsi"/>
                <w:lang w:val="en-US"/>
              </w:rPr>
            </w:pPr>
            <w:r w:rsidRPr="001F0D41">
              <w:rPr>
                <w:rFonts w:cstheme="minorHAnsi"/>
                <w:lang w:val="en-US"/>
              </w:rPr>
              <w:t>TH</w:t>
            </w:r>
          </w:p>
        </w:tc>
      </w:tr>
      <w:tr w:rsidR="00F0059C" w:rsidRPr="001F0D41" w14:paraId="36430B56" w14:textId="77777777" w:rsidTr="00FF5C01">
        <w:tc>
          <w:tcPr>
            <w:tcW w:w="619" w:type="dxa"/>
            <w:vMerge/>
          </w:tcPr>
          <w:p w14:paraId="468C9A11" w14:textId="77777777" w:rsidR="00F0059C" w:rsidRPr="001F0D41" w:rsidRDefault="00F0059C" w:rsidP="00AA3B07">
            <w:pPr>
              <w:rPr>
                <w:rFonts w:cstheme="minorHAnsi"/>
                <w:lang w:val="en-US"/>
              </w:rPr>
            </w:pPr>
          </w:p>
        </w:tc>
        <w:tc>
          <w:tcPr>
            <w:tcW w:w="541" w:type="dxa"/>
            <w:shd w:val="clear" w:color="auto" w:fill="DEEAF6" w:themeFill="accent5" w:themeFillTint="33"/>
          </w:tcPr>
          <w:p w14:paraId="1AFF5C23" w14:textId="1C5A23B3" w:rsidR="00F0059C" w:rsidRPr="001F0D41" w:rsidRDefault="00F0059C" w:rsidP="00AA3B07">
            <w:pPr>
              <w:rPr>
                <w:rFonts w:cstheme="minorHAnsi"/>
                <w:lang w:val="en-US"/>
              </w:rPr>
            </w:pPr>
            <w:r w:rsidRPr="001F0D41">
              <w:rPr>
                <w:rFonts w:cstheme="minorHAnsi"/>
                <w:lang w:val="en-US"/>
              </w:rPr>
              <w:t>3</w:t>
            </w:r>
            <w:r>
              <w:rPr>
                <w:rFonts w:cstheme="minorHAnsi"/>
                <w:lang w:val="en-US"/>
              </w:rPr>
              <w:t>6</w:t>
            </w:r>
          </w:p>
        </w:tc>
        <w:tc>
          <w:tcPr>
            <w:tcW w:w="7655" w:type="dxa"/>
            <w:shd w:val="clear" w:color="auto" w:fill="DEEAF6" w:themeFill="accent5" w:themeFillTint="33"/>
          </w:tcPr>
          <w:p w14:paraId="4AA9BB05" w14:textId="77777777" w:rsidR="00F0059C" w:rsidRPr="001F0D41" w:rsidRDefault="00F0059C" w:rsidP="00284127">
            <w:pPr>
              <w:rPr>
                <w:rFonts w:eastAsia="Times New Roman" w:cstheme="minorHAnsi"/>
              </w:rPr>
            </w:pPr>
            <w:r w:rsidRPr="001F0D41">
              <w:rPr>
                <w:rFonts w:eastAsia="Times New Roman" w:cstheme="minorHAnsi"/>
              </w:rPr>
              <w:t>Những người mắc hội chứng Williams có NST đồ (Karyotype) là 46,XX,del(7)(q11.23) hoặc 46,XY,del(7)(q11.23). để chẩn đoán căn bệnh này, phương pháp nào sau đây được ưu tiên sử dụng?</w:t>
            </w:r>
          </w:p>
          <w:p w14:paraId="6C7899BD" w14:textId="77777777" w:rsidR="00F0059C" w:rsidRPr="001F0D41" w:rsidRDefault="00F0059C" w:rsidP="00284127">
            <w:pPr>
              <w:numPr>
                <w:ilvl w:val="0"/>
                <w:numId w:val="32"/>
              </w:numPr>
              <w:pBdr>
                <w:top w:val="nil"/>
                <w:left w:val="nil"/>
                <w:bottom w:val="nil"/>
                <w:right w:val="nil"/>
                <w:between w:val="nil"/>
              </w:pBdr>
              <w:rPr>
                <w:rFonts w:eastAsia="Times New Roman" w:cstheme="minorHAnsi"/>
                <w:color w:val="000000"/>
              </w:rPr>
            </w:pPr>
            <w:r w:rsidRPr="001F0D41">
              <w:rPr>
                <w:rFonts w:eastAsia="Times New Roman" w:cstheme="minorHAnsi"/>
                <w:color w:val="000000"/>
              </w:rPr>
              <w:t>Phương pháp nghiên cứu trên phả hệ.</w:t>
            </w:r>
          </w:p>
          <w:p w14:paraId="69AEC937" w14:textId="77777777" w:rsidR="00F0059C" w:rsidRPr="001F0D41" w:rsidRDefault="00F0059C" w:rsidP="00284127">
            <w:pPr>
              <w:numPr>
                <w:ilvl w:val="0"/>
                <w:numId w:val="32"/>
              </w:numPr>
              <w:pBdr>
                <w:top w:val="nil"/>
                <w:left w:val="nil"/>
                <w:bottom w:val="nil"/>
                <w:right w:val="nil"/>
                <w:between w:val="nil"/>
              </w:pBdr>
              <w:rPr>
                <w:rFonts w:eastAsia="Times New Roman" w:cstheme="minorHAnsi"/>
                <w:color w:val="FF0000"/>
              </w:rPr>
            </w:pPr>
            <w:r w:rsidRPr="001F0D41">
              <w:rPr>
                <w:rFonts w:eastAsia="Times New Roman" w:cstheme="minorHAnsi"/>
                <w:color w:val="FF0000"/>
              </w:rPr>
              <w:t>Phương pháp lai tại chỗ phát huỳnh quang.</w:t>
            </w:r>
          </w:p>
          <w:p w14:paraId="716A3000" w14:textId="77777777" w:rsidR="00F0059C" w:rsidRPr="001F0D41" w:rsidRDefault="00F0059C" w:rsidP="00284127">
            <w:pPr>
              <w:numPr>
                <w:ilvl w:val="0"/>
                <w:numId w:val="32"/>
              </w:numPr>
              <w:pBdr>
                <w:top w:val="nil"/>
                <w:left w:val="nil"/>
                <w:bottom w:val="nil"/>
                <w:right w:val="nil"/>
                <w:between w:val="nil"/>
              </w:pBdr>
              <w:rPr>
                <w:rFonts w:eastAsia="Times New Roman" w:cstheme="minorHAnsi"/>
                <w:color w:val="000000"/>
              </w:rPr>
            </w:pPr>
            <w:r w:rsidRPr="001F0D41">
              <w:rPr>
                <w:rFonts w:eastAsia="Times New Roman" w:cstheme="minorHAnsi"/>
                <w:color w:val="000000"/>
              </w:rPr>
              <w:t>Phương pháp PCR.</w:t>
            </w:r>
          </w:p>
          <w:p w14:paraId="517E7C03" w14:textId="675F0BFE" w:rsidR="00F0059C" w:rsidRPr="001F0D41" w:rsidRDefault="00F0059C" w:rsidP="00284127">
            <w:pPr>
              <w:numPr>
                <w:ilvl w:val="0"/>
                <w:numId w:val="32"/>
              </w:numPr>
              <w:pBdr>
                <w:top w:val="nil"/>
                <w:left w:val="nil"/>
                <w:bottom w:val="nil"/>
                <w:right w:val="nil"/>
                <w:between w:val="nil"/>
              </w:pBdr>
              <w:rPr>
                <w:rFonts w:eastAsia="Times New Roman" w:cstheme="minorHAnsi"/>
                <w:color w:val="000000"/>
              </w:rPr>
            </w:pPr>
            <w:r w:rsidRPr="001F0D41">
              <w:rPr>
                <w:rFonts w:eastAsia="Times New Roman" w:cstheme="minorHAnsi"/>
                <w:color w:val="000000"/>
              </w:rPr>
              <w:t>Phương pháp nhuộm băng.</w:t>
            </w:r>
          </w:p>
        </w:tc>
        <w:tc>
          <w:tcPr>
            <w:tcW w:w="4801" w:type="dxa"/>
            <w:shd w:val="clear" w:color="auto" w:fill="DEEAF6" w:themeFill="accent5" w:themeFillTint="33"/>
          </w:tcPr>
          <w:p w14:paraId="22C0298C" w14:textId="3E171D6F" w:rsidR="00F0059C" w:rsidRPr="001F0D41" w:rsidRDefault="00F0059C" w:rsidP="00284127">
            <w:pPr>
              <w:rPr>
                <w:rFonts w:eastAsia="Times New Roman" w:cstheme="minorHAnsi"/>
              </w:rPr>
            </w:pPr>
            <w:r w:rsidRPr="001F0D41">
              <w:rPr>
                <w:rFonts w:eastAsia="Times New Roman" w:cstheme="minorHAnsi"/>
                <w:lang w:val="en-US"/>
              </w:rPr>
              <w:t>B.</w:t>
            </w:r>
            <w:r w:rsidRPr="001F0D41">
              <w:rPr>
                <w:rFonts w:eastAsia="Times New Roman" w:cstheme="minorHAnsi"/>
              </w:rPr>
              <w:t xml:space="preserve"> Để chẩn đoán chính xác căn bệnh này thì phương pháp được ưu tiên sử dụng là phương pháp phát hiện tại chỗ huỳnh quang FISH. Bởi vì: FISH chính là tiêu chuẩn vàng trong chẩn đoán các bệnh và hội chứng liên quan tới bất thường về cấu trúc NST có cấu trúc </w:t>
            </w:r>
            <w:r w:rsidRPr="00271A06">
              <w:rPr>
                <w:rFonts w:eastAsia="Times New Roman" w:cstheme="minorHAnsi"/>
                <w:highlight w:val="yellow"/>
              </w:rPr>
              <w:t>nhỏ hơn 5 Mb</w:t>
            </w:r>
            <w:r w:rsidRPr="001F0D41">
              <w:rPr>
                <w:rFonts w:eastAsia="Times New Roman" w:cstheme="minorHAnsi"/>
              </w:rPr>
              <w:t xml:space="preserve"> mà xét nghiệm Karyotype không thể nào phát hiện ra.</w:t>
            </w:r>
          </w:p>
          <w:p w14:paraId="7C685BFF" w14:textId="77777777" w:rsidR="00F0059C" w:rsidRPr="001F0D41" w:rsidRDefault="00F0059C" w:rsidP="00AA3B07">
            <w:pPr>
              <w:rPr>
                <w:rFonts w:cstheme="minorHAnsi"/>
                <w:lang w:val="en-US"/>
              </w:rPr>
            </w:pPr>
          </w:p>
        </w:tc>
        <w:tc>
          <w:tcPr>
            <w:tcW w:w="774" w:type="dxa"/>
          </w:tcPr>
          <w:p w14:paraId="4A9E4ED5" w14:textId="168BFDE1" w:rsidR="00F0059C" w:rsidRPr="001F0D41" w:rsidRDefault="00F0059C" w:rsidP="00AA3B07">
            <w:pPr>
              <w:rPr>
                <w:rFonts w:cstheme="minorHAnsi"/>
                <w:lang w:val="en-US"/>
              </w:rPr>
            </w:pPr>
            <w:r w:rsidRPr="001F0D41">
              <w:rPr>
                <w:rFonts w:cstheme="minorHAnsi"/>
                <w:lang w:val="en-US"/>
              </w:rPr>
              <w:t>VD</w:t>
            </w:r>
          </w:p>
        </w:tc>
      </w:tr>
      <w:tr w:rsidR="00F0059C" w:rsidRPr="001F0D41" w14:paraId="6946BC43" w14:textId="77777777" w:rsidTr="000E57D4">
        <w:tc>
          <w:tcPr>
            <w:tcW w:w="619" w:type="dxa"/>
            <w:vMerge/>
          </w:tcPr>
          <w:p w14:paraId="501EC37B" w14:textId="77777777" w:rsidR="00F0059C" w:rsidRPr="001F0D41" w:rsidRDefault="00F0059C" w:rsidP="00AA3B07">
            <w:pPr>
              <w:rPr>
                <w:rFonts w:cstheme="minorHAnsi"/>
                <w:lang w:val="en-US"/>
              </w:rPr>
            </w:pPr>
          </w:p>
        </w:tc>
        <w:tc>
          <w:tcPr>
            <w:tcW w:w="541" w:type="dxa"/>
            <w:shd w:val="clear" w:color="auto" w:fill="DEEAF6" w:themeFill="accent5" w:themeFillTint="33"/>
          </w:tcPr>
          <w:p w14:paraId="473E2092" w14:textId="564D442B" w:rsidR="00F0059C" w:rsidRPr="001F0D41" w:rsidRDefault="00F0059C" w:rsidP="00AA3B07">
            <w:pPr>
              <w:rPr>
                <w:rFonts w:cstheme="minorHAnsi"/>
                <w:lang w:val="en-US"/>
              </w:rPr>
            </w:pPr>
            <w:r>
              <w:rPr>
                <w:rFonts w:cstheme="minorHAnsi"/>
                <w:lang w:val="en-US"/>
              </w:rPr>
              <w:t>38</w:t>
            </w:r>
          </w:p>
        </w:tc>
        <w:tc>
          <w:tcPr>
            <w:tcW w:w="7655" w:type="dxa"/>
            <w:shd w:val="clear" w:color="auto" w:fill="DEEAF6" w:themeFill="accent5" w:themeFillTint="33"/>
          </w:tcPr>
          <w:p w14:paraId="29CABE32" w14:textId="77777777" w:rsidR="00F0059C" w:rsidRPr="001F0D41" w:rsidRDefault="00F0059C" w:rsidP="00284127">
            <w:pPr>
              <w:rPr>
                <w:rFonts w:eastAsia="Times New Roman" w:cstheme="minorHAnsi"/>
              </w:rPr>
            </w:pPr>
            <w:r w:rsidRPr="001F0D41">
              <w:rPr>
                <w:rFonts w:eastAsia="Times New Roman" w:cstheme="minorHAnsi"/>
              </w:rPr>
              <w:t xml:space="preserve">Một người phụ nữ 24 tuổi mới lập gia đình, có tiền sử thai chết lưu 2 lần (lần 1 khi thai 8 tuần, lần 2 khi thai được 11 tuần). Hai vợ chồng đến khám tại bệnh viện phụ </w:t>
            </w:r>
            <w:r w:rsidRPr="001F0D41">
              <w:rPr>
                <w:rFonts w:eastAsia="Times New Roman" w:cstheme="minorHAnsi"/>
              </w:rPr>
              <w:lastRenderedPageBreak/>
              <w:t>sản và được bác sĩ chỉ định làm nhiễm sắc thể đồ (Karyotype). Kết quả nhiễm sắc thể đồ như sau:</w:t>
            </w:r>
          </w:p>
          <w:p w14:paraId="61EF4008" w14:textId="77777777" w:rsidR="00F0059C" w:rsidRPr="001F0D41" w:rsidRDefault="00F0059C" w:rsidP="00284127">
            <w:pPr>
              <w:rPr>
                <w:rFonts w:eastAsia="Times New Roman" w:cstheme="minorHAnsi"/>
              </w:rPr>
            </w:pPr>
            <w:r w:rsidRPr="001F0D41">
              <w:rPr>
                <w:rFonts w:eastAsia="Times New Roman" w:cstheme="minorHAnsi"/>
              </w:rPr>
              <w:t>Người vợ: 46,XX</w:t>
            </w:r>
          </w:p>
          <w:p w14:paraId="327851C4" w14:textId="77777777" w:rsidR="00F0059C" w:rsidRPr="001F0D41" w:rsidRDefault="00F0059C" w:rsidP="00284127">
            <w:pPr>
              <w:rPr>
                <w:rFonts w:eastAsia="Times New Roman" w:cstheme="minorHAnsi"/>
              </w:rPr>
            </w:pPr>
            <w:r w:rsidRPr="001F0D41">
              <w:rPr>
                <w:rFonts w:eastAsia="Times New Roman" w:cstheme="minorHAnsi"/>
              </w:rPr>
              <w:t>Người chồng: 45,XY,-21,-21,+t(21/21)</w:t>
            </w:r>
          </w:p>
          <w:p w14:paraId="4CE5A465" w14:textId="77777777" w:rsidR="00F0059C" w:rsidRPr="001F0D41" w:rsidRDefault="00F0059C" w:rsidP="00284127">
            <w:pPr>
              <w:rPr>
                <w:rFonts w:eastAsia="Times New Roman" w:cstheme="minorHAnsi"/>
              </w:rPr>
            </w:pPr>
            <w:r w:rsidRPr="001F0D41">
              <w:rPr>
                <w:rFonts w:eastAsia="Times New Roman" w:cstheme="minorHAnsi"/>
              </w:rPr>
              <w:t>Cho các phát biểu:</w:t>
            </w:r>
          </w:p>
          <w:p w14:paraId="20E08884" w14:textId="77777777" w:rsidR="00F0059C" w:rsidRPr="001F0D41" w:rsidRDefault="00F0059C" w:rsidP="00284127">
            <w:pPr>
              <w:pStyle w:val="ListParagraph"/>
              <w:numPr>
                <w:ilvl w:val="0"/>
                <w:numId w:val="35"/>
              </w:numPr>
              <w:rPr>
                <w:rFonts w:eastAsia="Times New Roman" w:cstheme="minorHAnsi"/>
              </w:rPr>
            </w:pPr>
            <w:r w:rsidRPr="001F0D41">
              <w:rPr>
                <w:rFonts w:eastAsia="Times New Roman" w:cstheme="minorHAnsi"/>
              </w:rPr>
              <w:t>Nếu sinh con còn sống, xác suất đứa con bị hội chứng Down là 50%.</w:t>
            </w:r>
          </w:p>
          <w:p w14:paraId="60E1F0EA" w14:textId="77777777" w:rsidR="00F0059C" w:rsidRPr="001F0D41" w:rsidRDefault="00F0059C" w:rsidP="00284127">
            <w:pPr>
              <w:pStyle w:val="ListParagraph"/>
              <w:numPr>
                <w:ilvl w:val="0"/>
                <w:numId w:val="35"/>
              </w:numPr>
              <w:rPr>
                <w:rFonts w:eastAsia="Times New Roman" w:cstheme="minorHAnsi"/>
              </w:rPr>
            </w:pPr>
            <w:r w:rsidRPr="001F0D41">
              <w:rPr>
                <w:rFonts w:eastAsia="Times New Roman" w:cstheme="minorHAnsi"/>
              </w:rPr>
              <w:t>2 vợ chồng chắn chắn sẽ bị xảy thai liên tiếp và không sinh được con còn sống.</w:t>
            </w:r>
          </w:p>
          <w:p w14:paraId="56E42D5A" w14:textId="77777777" w:rsidR="00F0059C" w:rsidRPr="001F0D41" w:rsidRDefault="00F0059C" w:rsidP="00284127">
            <w:pPr>
              <w:pStyle w:val="ListParagraph"/>
              <w:numPr>
                <w:ilvl w:val="0"/>
                <w:numId w:val="35"/>
              </w:numPr>
              <w:rPr>
                <w:rFonts w:eastAsia="Times New Roman" w:cstheme="minorHAnsi"/>
              </w:rPr>
            </w:pPr>
            <w:r w:rsidRPr="001F0D41">
              <w:rPr>
                <w:rFonts w:eastAsia="Times New Roman" w:cstheme="minorHAnsi"/>
              </w:rPr>
              <w:t>Nếu làm thụ tinh ống nghiệm tinh trùng của chồng với trứng của người khỏe mạnh khác sẽ có thể sinh được con bình thường.</w:t>
            </w:r>
          </w:p>
          <w:p w14:paraId="0AACC890" w14:textId="77777777" w:rsidR="00F0059C" w:rsidRPr="001F0D41" w:rsidRDefault="00F0059C" w:rsidP="00284127">
            <w:pPr>
              <w:pStyle w:val="ListParagraph"/>
              <w:numPr>
                <w:ilvl w:val="0"/>
                <w:numId w:val="35"/>
              </w:numPr>
              <w:rPr>
                <w:rFonts w:eastAsia="Times New Roman" w:cstheme="minorHAnsi"/>
              </w:rPr>
            </w:pPr>
            <w:r w:rsidRPr="001F0D41">
              <w:rPr>
                <w:rFonts w:eastAsia="Times New Roman" w:cstheme="minorHAnsi"/>
              </w:rPr>
              <w:t>Nếu làm thụ tinh ống nghiệm trứng của vợ với tinh trùng của người khỏe mạnh khác sẽ có thể sinh được con bình thường.</w:t>
            </w:r>
          </w:p>
          <w:p w14:paraId="21970140" w14:textId="77777777" w:rsidR="00F0059C" w:rsidRPr="001F0D41" w:rsidRDefault="00F0059C" w:rsidP="00284127">
            <w:pPr>
              <w:rPr>
                <w:rFonts w:eastAsia="Times New Roman" w:cstheme="minorHAnsi"/>
              </w:rPr>
            </w:pPr>
            <w:r w:rsidRPr="001F0D41">
              <w:rPr>
                <w:rFonts w:eastAsia="Times New Roman" w:cstheme="minorHAnsi"/>
              </w:rPr>
              <w:t>Số phát biểu đúng là</w:t>
            </w:r>
          </w:p>
          <w:p w14:paraId="3917ABEC" w14:textId="77777777" w:rsidR="00F0059C" w:rsidRPr="001F0D41" w:rsidRDefault="00F0059C" w:rsidP="00284127">
            <w:pPr>
              <w:numPr>
                <w:ilvl w:val="0"/>
                <w:numId w:val="34"/>
              </w:numPr>
              <w:pBdr>
                <w:top w:val="nil"/>
                <w:left w:val="nil"/>
                <w:bottom w:val="nil"/>
                <w:right w:val="nil"/>
                <w:between w:val="nil"/>
              </w:pBdr>
              <w:rPr>
                <w:rFonts w:eastAsia="Times New Roman" w:cstheme="minorHAnsi"/>
                <w:color w:val="FF0000"/>
              </w:rPr>
            </w:pPr>
            <w:r w:rsidRPr="001F0D41">
              <w:rPr>
                <w:rFonts w:eastAsia="Times New Roman" w:cstheme="minorHAnsi"/>
                <w:color w:val="FF0000"/>
              </w:rPr>
              <w:t>1</w:t>
            </w:r>
          </w:p>
          <w:p w14:paraId="5C2B5500" w14:textId="77777777" w:rsidR="00F0059C" w:rsidRPr="001F0D41" w:rsidRDefault="00F0059C" w:rsidP="00284127">
            <w:pPr>
              <w:numPr>
                <w:ilvl w:val="0"/>
                <w:numId w:val="34"/>
              </w:numPr>
              <w:pBdr>
                <w:top w:val="nil"/>
                <w:left w:val="nil"/>
                <w:bottom w:val="nil"/>
                <w:right w:val="nil"/>
                <w:between w:val="nil"/>
              </w:pBdr>
              <w:rPr>
                <w:rFonts w:eastAsia="Times New Roman" w:cstheme="minorHAnsi"/>
                <w:color w:val="000000"/>
              </w:rPr>
            </w:pPr>
            <w:r w:rsidRPr="001F0D41">
              <w:rPr>
                <w:rFonts w:eastAsia="Times New Roman" w:cstheme="minorHAnsi"/>
                <w:color w:val="000000"/>
              </w:rPr>
              <w:t>2</w:t>
            </w:r>
          </w:p>
          <w:p w14:paraId="0568B9CB" w14:textId="77777777" w:rsidR="00F0059C" w:rsidRPr="001F0D41" w:rsidRDefault="00F0059C" w:rsidP="00284127">
            <w:pPr>
              <w:numPr>
                <w:ilvl w:val="0"/>
                <w:numId w:val="34"/>
              </w:numPr>
              <w:pBdr>
                <w:top w:val="nil"/>
                <w:left w:val="nil"/>
                <w:bottom w:val="nil"/>
                <w:right w:val="nil"/>
                <w:between w:val="nil"/>
              </w:pBdr>
              <w:rPr>
                <w:rFonts w:eastAsia="Times New Roman" w:cstheme="minorHAnsi"/>
              </w:rPr>
            </w:pPr>
            <w:r w:rsidRPr="001F0D41">
              <w:rPr>
                <w:rFonts w:eastAsia="Times New Roman" w:cstheme="minorHAnsi"/>
              </w:rPr>
              <w:t>3</w:t>
            </w:r>
          </w:p>
          <w:p w14:paraId="3574678B" w14:textId="5579C04F" w:rsidR="00F0059C" w:rsidRPr="001F0D41" w:rsidRDefault="00F0059C" w:rsidP="00284127">
            <w:pPr>
              <w:numPr>
                <w:ilvl w:val="0"/>
                <w:numId w:val="34"/>
              </w:numPr>
              <w:pBdr>
                <w:top w:val="nil"/>
                <w:left w:val="nil"/>
                <w:bottom w:val="nil"/>
                <w:right w:val="nil"/>
                <w:between w:val="nil"/>
              </w:pBdr>
              <w:rPr>
                <w:rFonts w:eastAsia="Times New Roman" w:cstheme="minorHAnsi"/>
                <w:color w:val="000000"/>
              </w:rPr>
            </w:pPr>
            <w:r w:rsidRPr="001F0D41">
              <w:rPr>
                <w:rFonts w:eastAsia="Times New Roman" w:cstheme="minorHAnsi"/>
                <w:color w:val="000000"/>
              </w:rPr>
              <w:t>4</w:t>
            </w:r>
          </w:p>
        </w:tc>
        <w:tc>
          <w:tcPr>
            <w:tcW w:w="4801" w:type="dxa"/>
            <w:shd w:val="clear" w:color="auto" w:fill="DEEAF6" w:themeFill="accent5" w:themeFillTint="33"/>
          </w:tcPr>
          <w:p w14:paraId="60CA162E" w14:textId="7CC97EFE" w:rsidR="00F0059C" w:rsidRPr="001F0D41" w:rsidRDefault="00F0059C" w:rsidP="00284127">
            <w:pPr>
              <w:pBdr>
                <w:top w:val="nil"/>
                <w:left w:val="nil"/>
                <w:bottom w:val="nil"/>
                <w:right w:val="nil"/>
                <w:between w:val="nil"/>
              </w:pBdr>
              <w:rPr>
                <w:rFonts w:eastAsia="Times New Roman" w:cstheme="minorHAnsi"/>
                <w:lang w:val="en-US"/>
              </w:rPr>
            </w:pPr>
            <w:r w:rsidRPr="001F0D41">
              <w:rPr>
                <w:rFonts w:eastAsia="Times New Roman" w:cstheme="minorHAnsi"/>
                <w:lang w:val="en-US"/>
              </w:rPr>
              <w:lastRenderedPageBreak/>
              <w:t>A.</w:t>
            </w:r>
          </w:p>
          <w:p w14:paraId="0F555DC8" w14:textId="3AD38CB7" w:rsidR="00F0059C" w:rsidRPr="001F0D41" w:rsidRDefault="00F0059C" w:rsidP="00284127">
            <w:pPr>
              <w:pStyle w:val="ListParagraph"/>
              <w:numPr>
                <w:ilvl w:val="0"/>
                <w:numId w:val="36"/>
              </w:numPr>
              <w:pBdr>
                <w:top w:val="nil"/>
                <w:left w:val="nil"/>
                <w:bottom w:val="nil"/>
                <w:right w:val="nil"/>
                <w:between w:val="nil"/>
              </w:pBdr>
              <w:rPr>
                <w:rFonts w:eastAsia="Times New Roman" w:cstheme="minorHAnsi"/>
              </w:rPr>
            </w:pPr>
            <w:r w:rsidRPr="001F0D41">
              <w:rPr>
                <w:rFonts w:eastAsia="Times New Roman" w:cstheme="minorHAnsi"/>
              </w:rPr>
              <w:t xml:space="preserve">Sai do với chuyển đoạn Robertson của chồng, đứa con chỉ có thể có 1 NST 21 từ </w:t>
            </w:r>
            <w:r w:rsidRPr="001F0D41">
              <w:rPr>
                <w:rFonts w:eastAsia="Times New Roman" w:cstheme="minorHAnsi"/>
              </w:rPr>
              <w:lastRenderedPageBreak/>
              <w:t>mẹ hoặc 3 NST 21 từ bố và mẹ. Mặt khác, monosomy 21 không thể sống qua giai đoạn thai, nên 100% con sẽ bị Down trisomy 21.</w:t>
            </w:r>
          </w:p>
          <w:p w14:paraId="58FB6DF0" w14:textId="77777777" w:rsidR="00F0059C" w:rsidRPr="001F0D41" w:rsidRDefault="00F0059C" w:rsidP="00284127">
            <w:pPr>
              <w:pStyle w:val="ListParagraph"/>
              <w:numPr>
                <w:ilvl w:val="0"/>
                <w:numId w:val="36"/>
              </w:numPr>
              <w:pBdr>
                <w:top w:val="nil"/>
                <w:left w:val="nil"/>
                <w:bottom w:val="nil"/>
                <w:right w:val="nil"/>
                <w:between w:val="nil"/>
              </w:pBdr>
              <w:rPr>
                <w:rFonts w:eastAsia="Times New Roman" w:cstheme="minorHAnsi"/>
              </w:rPr>
            </w:pPr>
            <w:r w:rsidRPr="001F0D41">
              <w:rPr>
                <w:rFonts w:eastAsia="Times New Roman" w:cstheme="minorHAnsi"/>
              </w:rPr>
              <w:t>Sai do vẫn có thể sinh được con bị Down.</w:t>
            </w:r>
          </w:p>
          <w:p w14:paraId="40B57770" w14:textId="77777777" w:rsidR="00F0059C" w:rsidRPr="001F0D41" w:rsidRDefault="00F0059C" w:rsidP="00284127">
            <w:pPr>
              <w:pStyle w:val="ListParagraph"/>
              <w:numPr>
                <w:ilvl w:val="0"/>
                <w:numId w:val="36"/>
              </w:numPr>
              <w:pBdr>
                <w:top w:val="nil"/>
                <w:left w:val="nil"/>
                <w:bottom w:val="nil"/>
                <w:right w:val="nil"/>
                <w:between w:val="nil"/>
              </w:pBdr>
              <w:rPr>
                <w:rFonts w:eastAsia="Times New Roman" w:cstheme="minorHAnsi"/>
              </w:rPr>
            </w:pPr>
            <w:r w:rsidRPr="001F0D41">
              <w:rPr>
                <w:rFonts w:eastAsia="Times New Roman" w:cstheme="minorHAnsi"/>
              </w:rPr>
              <w:t>Sai do tinh trùng của chồng luôn luôn có vấn đề: 50% không có NST 21, 50% có 2 NST 21.</w:t>
            </w:r>
          </w:p>
          <w:p w14:paraId="0CB3E912" w14:textId="77777777" w:rsidR="00F0059C" w:rsidRPr="001F0D41" w:rsidRDefault="00F0059C" w:rsidP="00284127">
            <w:pPr>
              <w:pStyle w:val="ListParagraph"/>
              <w:numPr>
                <w:ilvl w:val="0"/>
                <w:numId w:val="36"/>
              </w:numPr>
              <w:pBdr>
                <w:top w:val="nil"/>
                <w:left w:val="nil"/>
                <w:bottom w:val="nil"/>
                <w:right w:val="nil"/>
                <w:between w:val="nil"/>
              </w:pBdr>
              <w:rPr>
                <w:rFonts w:eastAsia="Times New Roman" w:cstheme="minorHAnsi"/>
              </w:rPr>
            </w:pPr>
            <w:r w:rsidRPr="001F0D41">
              <w:rPr>
                <w:rFonts w:eastAsia="Times New Roman" w:cstheme="minorHAnsi"/>
              </w:rPr>
              <w:t>Đúng do trứng của người mẹ hoàn toàn bình thường.</w:t>
            </w:r>
          </w:p>
          <w:p w14:paraId="4DB5058E" w14:textId="77777777" w:rsidR="00F0059C" w:rsidRPr="001F0D41" w:rsidRDefault="00F0059C" w:rsidP="00AA3B07">
            <w:pPr>
              <w:rPr>
                <w:rFonts w:cstheme="minorHAnsi"/>
                <w:lang w:val="en-US"/>
              </w:rPr>
            </w:pPr>
          </w:p>
        </w:tc>
        <w:tc>
          <w:tcPr>
            <w:tcW w:w="774" w:type="dxa"/>
          </w:tcPr>
          <w:p w14:paraId="34A2EC0F" w14:textId="23852DC3" w:rsidR="00F0059C" w:rsidRPr="001F0D41" w:rsidRDefault="00F0059C" w:rsidP="00AA3B07">
            <w:pPr>
              <w:rPr>
                <w:rFonts w:cstheme="minorHAnsi"/>
                <w:lang w:val="en-US"/>
              </w:rPr>
            </w:pPr>
            <w:r w:rsidRPr="001F0D41">
              <w:rPr>
                <w:rFonts w:cstheme="minorHAnsi"/>
                <w:lang w:val="en-US"/>
              </w:rPr>
              <w:lastRenderedPageBreak/>
              <w:t>VD</w:t>
            </w:r>
          </w:p>
        </w:tc>
      </w:tr>
    </w:tbl>
    <w:p w14:paraId="7D0A3649" w14:textId="77777777" w:rsidR="004463E1" w:rsidRPr="001F0D41" w:rsidRDefault="004463E1">
      <w:pPr>
        <w:rPr>
          <w:rFonts w:cstheme="minorHAnsi"/>
        </w:rPr>
      </w:pPr>
    </w:p>
    <w:sectPr w:rsidR="004463E1" w:rsidRPr="001F0D41" w:rsidSect="009571AA">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47859"/>
    <w:multiLevelType w:val="multilevel"/>
    <w:tmpl w:val="9F3AEEC4"/>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1C21D63"/>
    <w:multiLevelType w:val="hybridMultilevel"/>
    <w:tmpl w:val="51D27F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F0DDB"/>
    <w:multiLevelType w:val="multilevel"/>
    <w:tmpl w:val="6C66EAF4"/>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08DD35F0"/>
    <w:multiLevelType w:val="multilevel"/>
    <w:tmpl w:val="ED64DAC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4358C1"/>
    <w:multiLevelType w:val="multilevel"/>
    <w:tmpl w:val="49968A66"/>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12C67146"/>
    <w:multiLevelType w:val="hybridMultilevel"/>
    <w:tmpl w:val="9CF4E3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E8675E"/>
    <w:multiLevelType w:val="multilevel"/>
    <w:tmpl w:val="A77E3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4536B09"/>
    <w:multiLevelType w:val="multilevel"/>
    <w:tmpl w:val="243EC068"/>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17D92556"/>
    <w:multiLevelType w:val="hybridMultilevel"/>
    <w:tmpl w:val="4E94DB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F430E1"/>
    <w:multiLevelType w:val="hybridMultilevel"/>
    <w:tmpl w:val="6E3A42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55620D"/>
    <w:multiLevelType w:val="multilevel"/>
    <w:tmpl w:val="CC76887C"/>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26F00A92"/>
    <w:multiLevelType w:val="multilevel"/>
    <w:tmpl w:val="5112B7F4"/>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285D2EB4"/>
    <w:multiLevelType w:val="hybridMultilevel"/>
    <w:tmpl w:val="9A0EB6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8503F0"/>
    <w:multiLevelType w:val="hybridMultilevel"/>
    <w:tmpl w:val="23DE846A"/>
    <w:lvl w:ilvl="0" w:tplc="6D44474E">
      <w:start w:val="1"/>
      <w:numFmt w:val="upp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FC3437"/>
    <w:multiLevelType w:val="multilevel"/>
    <w:tmpl w:val="DC38CE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5A4722"/>
    <w:multiLevelType w:val="multilevel"/>
    <w:tmpl w:val="60620FEE"/>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375207EC"/>
    <w:multiLevelType w:val="hybridMultilevel"/>
    <w:tmpl w:val="702017DE"/>
    <w:lvl w:ilvl="0" w:tplc="008A111A">
      <w:start w:val="1"/>
      <w:numFmt w:val="upperLetter"/>
      <w:lvlText w:val="%1."/>
      <w:lvlJc w:val="left"/>
      <w:pPr>
        <w:ind w:left="720" w:hanging="360"/>
      </w:pPr>
      <w:rPr>
        <w:rFonts w:ascii="Times New Roman" w:eastAsia="Times New Roman" w:hAnsi="Times New Roman" w:cs="Times New Roman" w:hint="default"/>
        <w:b/>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834D5A"/>
    <w:multiLevelType w:val="hybridMultilevel"/>
    <w:tmpl w:val="AC2214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0D424E"/>
    <w:multiLevelType w:val="multilevel"/>
    <w:tmpl w:val="E89AF7F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CF5555D"/>
    <w:multiLevelType w:val="multilevel"/>
    <w:tmpl w:val="51B4E934"/>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15:restartNumberingAfterBreak="0">
    <w:nsid w:val="3E0226A0"/>
    <w:multiLevelType w:val="multilevel"/>
    <w:tmpl w:val="385C6F6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61273BD"/>
    <w:multiLevelType w:val="multilevel"/>
    <w:tmpl w:val="DB7497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6AE40A2"/>
    <w:multiLevelType w:val="multilevel"/>
    <w:tmpl w:val="B3A68550"/>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47E31D0E"/>
    <w:multiLevelType w:val="hybridMultilevel"/>
    <w:tmpl w:val="41B4067A"/>
    <w:lvl w:ilvl="0" w:tplc="44E440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BA7A6E"/>
    <w:multiLevelType w:val="multilevel"/>
    <w:tmpl w:val="2F60E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15B4DA9"/>
    <w:multiLevelType w:val="multilevel"/>
    <w:tmpl w:val="385C6F6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6A4128D"/>
    <w:multiLevelType w:val="multilevel"/>
    <w:tmpl w:val="51C2EC00"/>
    <w:lvl w:ilvl="0">
      <w:start w:val="1"/>
      <w:numFmt w:val="upperLetter"/>
      <w:lvlText w:val="%1."/>
      <w:lvlJc w:val="left"/>
      <w:pPr>
        <w:ind w:left="1440" w:hanging="360"/>
      </w:pPr>
      <w:rPr>
        <w:b w:val="0"/>
        <w:bCs/>
        <w:color w:val="auto"/>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15:restartNumberingAfterBreak="0">
    <w:nsid w:val="573B4DAD"/>
    <w:multiLevelType w:val="multilevel"/>
    <w:tmpl w:val="798EC9F8"/>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8" w15:restartNumberingAfterBreak="0">
    <w:nsid w:val="57D71799"/>
    <w:multiLevelType w:val="multilevel"/>
    <w:tmpl w:val="20408C2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8A74CC5"/>
    <w:multiLevelType w:val="multilevel"/>
    <w:tmpl w:val="EFB82ED4"/>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590D2274"/>
    <w:multiLevelType w:val="multilevel"/>
    <w:tmpl w:val="DD082FA6"/>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1" w15:restartNumberingAfterBreak="0">
    <w:nsid w:val="5DAB3B67"/>
    <w:multiLevelType w:val="hybridMultilevel"/>
    <w:tmpl w:val="8DFCA8D8"/>
    <w:lvl w:ilvl="0" w:tplc="439AC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F65FC8"/>
    <w:multiLevelType w:val="hybridMultilevel"/>
    <w:tmpl w:val="5EA4203A"/>
    <w:lvl w:ilvl="0" w:tplc="3DC4D25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5570B8D"/>
    <w:multiLevelType w:val="multilevel"/>
    <w:tmpl w:val="A3C2E26A"/>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 w15:restartNumberingAfterBreak="0">
    <w:nsid w:val="659378BF"/>
    <w:multiLevelType w:val="multilevel"/>
    <w:tmpl w:val="0E6CA478"/>
    <w:lvl w:ilvl="0">
      <w:start w:val="1"/>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66551DBC"/>
    <w:multiLevelType w:val="multilevel"/>
    <w:tmpl w:val="F99EBBB8"/>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6" w15:restartNumberingAfterBreak="0">
    <w:nsid w:val="6B4D2D86"/>
    <w:multiLevelType w:val="multilevel"/>
    <w:tmpl w:val="44E096DC"/>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7" w15:restartNumberingAfterBreak="0">
    <w:nsid w:val="6DDF5754"/>
    <w:multiLevelType w:val="multilevel"/>
    <w:tmpl w:val="DDBC11B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4BF0467"/>
    <w:multiLevelType w:val="hybridMultilevel"/>
    <w:tmpl w:val="94529A2C"/>
    <w:lvl w:ilvl="0" w:tplc="104EDFB4">
      <w:start w:val="1"/>
      <w:numFmt w:val="upperLetter"/>
      <w:lvlText w:val="%1."/>
      <w:lvlJc w:val="left"/>
      <w:pPr>
        <w:ind w:left="720" w:hanging="360"/>
      </w:pPr>
      <w:rPr>
        <w:rFonts w:asciiTheme="minorHAnsi" w:eastAsia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05321F"/>
    <w:multiLevelType w:val="multilevel"/>
    <w:tmpl w:val="0722FACC"/>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0" w15:restartNumberingAfterBreak="0">
    <w:nsid w:val="7E6A05B9"/>
    <w:multiLevelType w:val="hybridMultilevel"/>
    <w:tmpl w:val="5EA4203A"/>
    <w:lvl w:ilvl="0" w:tplc="3DC4D25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2"/>
  </w:num>
  <w:num w:numId="2">
    <w:abstractNumId w:val="3"/>
  </w:num>
  <w:num w:numId="3">
    <w:abstractNumId w:val="34"/>
  </w:num>
  <w:num w:numId="4">
    <w:abstractNumId w:val="38"/>
  </w:num>
  <w:num w:numId="5">
    <w:abstractNumId w:val="37"/>
  </w:num>
  <w:num w:numId="6">
    <w:abstractNumId w:val="28"/>
  </w:num>
  <w:num w:numId="7">
    <w:abstractNumId w:val="6"/>
  </w:num>
  <w:num w:numId="8">
    <w:abstractNumId w:val="18"/>
  </w:num>
  <w:num w:numId="9">
    <w:abstractNumId w:val="24"/>
  </w:num>
  <w:num w:numId="10">
    <w:abstractNumId w:val="25"/>
  </w:num>
  <w:num w:numId="11">
    <w:abstractNumId w:val="20"/>
  </w:num>
  <w:num w:numId="12">
    <w:abstractNumId w:val="13"/>
  </w:num>
  <w:num w:numId="13">
    <w:abstractNumId w:val="17"/>
  </w:num>
  <w:num w:numId="14">
    <w:abstractNumId w:val="26"/>
  </w:num>
  <w:num w:numId="15">
    <w:abstractNumId w:val="16"/>
  </w:num>
  <w:num w:numId="16">
    <w:abstractNumId w:val="10"/>
  </w:num>
  <w:num w:numId="17">
    <w:abstractNumId w:val="5"/>
  </w:num>
  <w:num w:numId="18">
    <w:abstractNumId w:val="40"/>
  </w:num>
  <w:num w:numId="19">
    <w:abstractNumId w:val="7"/>
  </w:num>
  <w:num w:numId="20">
    <w:abstractNumId w:val="15"/>
  </w:num>
  <w:num w:numId="21">
    <w:abstractNumId w:val="14"/>
  </w:num>
  <w:num w:numId="22">
    <w:abstractNumId w:val="21"/>
  </w:num>
  <w:num w:numId="23">
    <w:abstractNumId w:val="4"/>
  </w:num>
  <w:num w:numId="24">
    <w:abstractNumId w:val="27"/>
  </w:num>
  <w:num w:numId="25">
    <w:abstractNumId w:val="36"/>
  </w:num>
  <w:num w:numId="26">
    <w:abstractNumId w:val="8"/>
  </w:num>
  <w:num w:numId="27">
    <w:abstractNumId w:val="33"/>
  </w:num>
  <w:num w:numId="28">
    <w:abstractNumId w:val="19"/>
  </w:num>
  <w:num w:numId="29">
    <w:abstractNumId w:val="22"/>
  </w:num>
  <w:num w:numId="30">
    <w:abstractNumId w:val="39"/>
  </w:num>
  <w:num w:numId="31">
    <w:abstractNumId w:val="35"/>
  </w:num>
  <w:num w:numId="32">
    <w:abstractNumId w:val="30"/>
  </w:num>
  <w:num w:numId="33">
    <w:abstractNumId w:val="29"/>
  </w:num>
  <w:num w:numId="34">
    <w:abstractNumId w:val="0"/>
  </w:num>
  <w:num w:numId="35">
    <w:abstractNumId w:val="23"/>
  </w:num>
  <w:num w:numId="36">
    <w:abstractNumId w:val="31"/>
  </w:num>
  <w:num w:numId="37">
    <w:abstractNumId w:val="2"/>
  </w:num>
  <w:num w:numId="38">
    <w:abstractNumId w:val="11"/>
  </w:num>
  <w:num w:numId="39">
    <w:abstractNumId w:val="9"/>
  </w:num>
  <w:num w:numId="40">
    <w:abstractNumId w:val="12"/>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1AA"/>
    <w:rsid w:val="00044EEF"/>
    <w:rsid w:val="000C054E"/>
    <w:rsid w:val="000E57D4"/>
    <w:rsid w:val="00132B62"/>
    <w:rsid w:val="001B2566"/>
    <w:rsid w:val="001F0D41"/>
    <w:rsid w:val="00222270"/>
    <w:rsid w:val="00261BED"/>
    <w:rsid w:val="00271A06"/>
    <w:rsid w:val="00284127"/>
    <w:rsid w:val="002B2761"/>
    <w:rsid w:val="00337F17"/>
    <w:rsid w:val="00377A53"/>
    <w:rsid w:val="00414F65"/>
    <w:rsid w:val="004463E1"/>
    <w:rsid w:val="00521476"/>
    <w:rsid w:val="005270DC"/>
    <w:rsid w:val="005452CE"/>
    <w:rsid w:val="0058709F"/>
    <w:rsid w:val="005967D3"/>
    <w:rsid w:val="005B2971"/>
    <w:rsid w:val="005E1E8C"/>
    <w:rsid w:val="00644AE4"/>
    <w:rsid w:val="006762F0"/>
    <w:rsid w:val="00767408"/>
    <w:rsid w:val="007D5124"/>
    <w:rsid w:val="00815802"/>
    <w:rsid w:val="00854CD7"/>
    <w:rsid w:val="0087652B"/>
    <w:rsid w:val="00880C23"/>
    <w:rsid w:val="0089718E"/>
    <w:rsid w:val="00897769"/>
    <w:rsid w:val="008A33E6"/>
    <w:rsid w:val="008D1F40"/>
    <w:rsid w:val="009571AA"/>
    <w:rsid w:val="009E7E13"/>
    <w:rsid w:val="00A91F12"/>
    <w:rsid w:val="00AA3B07"/>
    <w:rsid w:val="00B45691"/>
    <w:rsid w:val="00B743A6"/>
    <w:rsid w:val="00CC5659"/>
    <w:rsid w:val="00D05DDD"/>
    <w:rsid w:val="00D77408"/>
    <w:rsid w:val="00F0059C"/>
    <w:rsid w:val="00F23141"/>
    <w:rsid w:val="00F61862"/>
    <w:rsid w:val="00FA55C9"/>
    <w:rsid w:val="00FB013C"/>
    <w:rsid w:val="00FF4175"/>
    <w:rsid w:val="00FF5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AD8D7"/>
  <w15:chartTrackingRefBased/>
  <w15:docId w15:val="{D347B372-4C9B-4632-BFF6-1524B5C5B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57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2566"/>
    <w:pPr>
      <w:ind w:left="720"/>
      <w:contextualSpacing/>
    </w:pPr>
  </w:style>
  <w:style w:type="paragraph" w:styleId="BalloonText">
    <w:name w:val="Balloon Text"/>
    <w:basedOn w:val="Normal"/>
    <w:link w:val="BalloonTextChar"/>
    <w:uiPriority w:val="99"/>
    <w:semiHidden/>
    <w:unhideWhenUsed/>
    <w:rsid w:val="008977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7769"/>
    <w:rPr>
      <w:rFonts w:ascii="Segoe UI" w:hAnsi="Segoe UI" w:cs="Segoe UI"/>
      <w:sz w:val="18"/>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5</Pages>
  <Words>1480</Words>
  <Characters>8439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Chinh Hoang</dc:creator>
  <cp:keywords/>
  <dc:description/>
  <cp:lastModifiedBy>Dang Tuong Vi</cp:lastModifiedBy>
  <cp:revision>38</cp:revision>
  <dcterms:created xsi:type="dcterms:W3CDTF">2020-04-28T10:19:00Z</dcterms:created>
  <dcterms:modified xsi:type="dcterms:W3CDTF">2020-10-07T11:44:00Z</dcterms:modified>
</cp:coreProperties>
</file>