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8FC8E" w14:textId="77777777" w:rsidR="00607980" w:rsidRDefault="00607980" w:rsidP="006079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Bào quan nào không có màng đơn =&gt; </w:t>
      </w:r>
      <w:r>
        <w:rPr>
          <w:rFonts w:ascii="Arial" w:hAnsi="Arial" w:cs="Arial"/>
          <w:color w:val="000000"/>
          <w:sz w:val="22"/>
          <w:szCs w:val="22"/>
          <w:u w:val="single"/>
        </w:rPr>
        <w:t>ty thể</w:t>
      </w:r>
    </w:p>
    <w:p w14:paraId="3FEDDC2E" w14:textId="77777777" w:rsidR="00607980" w:rsidRDefault="00607980" w:rsidP="006079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Bào quan không chứa lipid =&gt; </w:t>
      </w:r>
      <w:r>
        <w:rPr>
          <w:rFonts w:ascii="Arial" w:hAnsi="Arial" w:cs="Arial"/>
          <w:color w:val="000000"/>
          <w:sz w:val="22"/>
          <w:szCs w:val="22"/>
          <w:u w:val="single"/>
        </w:rPr>
        <w:t>ribosome</w:t>
      </w:r>
    </w:p>
    <w:p w14:paraId="2324AFA6" w14:textId="77777777" w:rsidR="00607980" w:rsidRDefault="00607980" w:rsidP="006079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Cho cái hình tế bào và hỏi phần tô màu tím là bộ phận nào ? ( bộ máy golgi)</w:t>
      </w:r>
    </w:p>
    <w:p w14:paraId="51732C19" w14:textId="77777777" w:rsidR="00607980" w:rsidRDefault="00607980" w:rsidP="006079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Acidnucleic bước sóng hấp thụ =&gt; </w:t>
      </w:r>
      <w:r>
        <w:rPr>
          <w:rFonts w:ascii="Arial" w:hAnsi="Arial" w:cs="Arial"/>
          <w:color w:val="000000"/>
          <w:sz w:val="22"/>
          <w:szCs w:val="22"/>
          <w:u w:val="single"/>
        </w:rPr>
        <w:t>260</w:t>
      </w:r>
    </w:p>
    <w:p w14:paraId="4A6FAF25" w14:textId="77777777" w:rsidR="00607980" w:rsidRDefault="00607980" w:rsidP="006079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u w:val="single"/>
        </w:rPr>
        <w:t>Đặc điểm mặt cis bộ máy Golgi</w:t>
      </w:r>
    </w:p>
    <w:p w14:paraId="399F0625" w14:textId="77777777" w:rsidR="00607980" w:rsidRDefault="00607980" w:rsidP="006079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u w:val="single"/>
        </w:rPr>
        <w:t>Adenine bị khử amine trở thành hypoxanthine do tác nhân hoá học nào? =&gt; HNO2</w:t>
      </w:r>
    </w:p>
    <w:p w14:paraId="24BB7BE8" w14:textId="77777777" w:rsidR="00607980" w:rsidRDefault="00607980" w:rsidP="006079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u w:val="single"/>
        </w:rPr>
        <w:t>Cắt nối exon, intron</w:t>
      </w:r>
    </w:p>
    <w:p w14:paraId="478D2B2D" w14:textId="77777777" w:rsidR="00607980" w:rsidRDefault="00607980" w:rsidP="006079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u w:val="single"/>
        </w:rPr>
        <w:t>Khử amin cytosine và 5-methylcytosine</w:t>
      </w:r>
    </w:p>
    <w:p w14:paraId="0DBE4A86" w14:textId="77777777" w:rsidR="00607980" w:rsidRDefault="00607980" w:rsidP="006079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u w:val="single"/>
        </w:rPr>
        <w:t>5-iodo-2-deoxyuridin gây đột biến gì ở virus</w:t>
      </w:r>
    </w:p>
    <w:p w14:paraId="583D9CBE" w14:textId="77777777" w:rsidR="00607980" w:rsidRDefault="00607980" w:rsidP="006079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u w:val="single"/>
        </w:rPr>
        <w:t>Chức năng của Hsp60</w:t>
      </w:r>
    </w:p>
    <w:p w14:paraId="4EB3095A" w14:textId="77777777" w:rsidR="00607980" w:rsidRDefault="00607980" w:rsidP="006079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u w:val="single"/>
        </w:rPr>
        <w:t>Cho đoạn gen 5'-3', cho bảng acid amin, yêu cầu đọc tên acid amin</w:t>
      </w:r>
    </w:p>
    <w:p w14:paraId="457AA3DA" w14:textId="77777777" w:rsidR="00607980" w:rsidRDefault="00607980" w:rsidP="006079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u w:val="single"/>
        </w:rPr>
        <w:t>Cho đoạn 5' GCN 3' của mRNA hỏi các anticodon 5' 3' nào có thể gắn vào</w:t>
      </w:r>
    </w:p>
    <w:p w14:paraId="0CECBA17" w14:textId="77777777" w:rsidR="00607980" w:rsidRDefault="00607980" w:rsidP="006079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u w:val="single"/>
        </w:rPr>
        <w:t>2-amino-purine G-C thay A-T</w:t>
      </w:r>
    </w:p>
    <w:p w14:paraId="70ABBA4D" w14:textId="77777777" w:rsidR="00607980" w:rsidRDefault="00607980" w:rsidP="006079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u w:val="single"/>
        </w:rPr>
        <w:t>Cái gì không nối khung xương tế bào động vật</w:t>
      </w:r>
    </w:p>
    <w:p w14:paraId="071713C9" w14:textId="77777777" w:rsidR="00607980" w:rsidRDefault="00607980" w:rsidP="0060798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u w:val="single"/>
        </w:rPr>
        <w:t>myosin</w:t>
      </w:r>
    </w:p>
    <w:p w14:paraId="1B5ECA95" w14:textId="77777777" w:rsidR="00607980" w:rsidRDefault="00607980" w:rsidP="0060798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u w:val="single"/>
        </w:rPr>
        <w:t>ống vi thể</w:t>
      </w:r>
    </w:p>
    <w:p w14:paraId="1E8E7153" w14:textId="77777777" w:rsidR="00607980" w:rsidRDefault="00607980" w:rsidP="0060798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u w:val="single"/>
        </w:rPr>
        <w:t>sợi trung gian</w:t>
      </w:r>
    </w:p>
    <w:p w14:paraId="599E43A9" w14:textId="77777777" w:rsidR="00607980" w:rsidRDefault="00607980" w:rsidP="0060798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u w:val="single"/>
        </w:rPr>
        <w:t>sợi actin</w:t>
      </w:r>
    </w:p>
    <w:p w14:paraId="27968150" w14:textId="77777777" w:rsidR="00607980" w:rsidRDefault="00607980" w:rsidP="0060798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15. DNA tồn tại trong TB eukaryote tùy vị trí </w:t>
      </w:r>
    </w:p>
    <w:p w14:paraId="53EBA883" w14:textId="77777777" w:rsidR="00607980" w:rsidRDefault="00607980" w:rsidP="0060798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16. Đặc điểm của AP gây đb loại gì? </w:t>
      </w:r>
    </w:p>
    <w:p w14:paraId="4CDFD5A4" w14:textId="77777777" w:rsidR="00C20284" w:rsidRDefault="00C20284"/>
    <w:sectPr w:rsidR="00C20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126EA"/>
    <w:multiLevelType w:val="multilevel"/>
    <w:tmpl w:val="0FA2F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7072C1"/>
    <w:multiLevelType w:val="multilevel"/>
    <w:tmpl w:val="34F4E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C6"/>
    <w:rsid w:val="00130BC6"/>
    <w:rsid w:val="00607980"/>
    <w:rsid w:val="00C115A9"/>
    <w:rsid w:val="00C2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8A963-3F3F-45CC-991F-10F02301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5A9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798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99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Tuong Vi</dc:creator>
  <cp:keywords/>
  <dc:description/>
  <cp:lastModifiedBy>Dang Tuong Vi</cp:lastModifiedBy>
  <cp:revision>3</cp:revision>
  <dcterms:created xsi:type="dcterms:W3CDTF">2020-08-23T07:19:00Z</dcterms:created>
  <dcterms:modified xsi:type="dcterms:W3CDTF">2020-08-23T07:20:00Z</dcterms:modified>
</cp:coreProperties>
</file>