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D3EBF" w14:textId="77777777" w:rsidR="00295366" w:rsidRPr="000E6934" w:rsidRDefault="00503C01" w:rsidP="00295366">
      <w:pPr>
        <w:tabs>
          <w:tab w:val="left" w:pos="-180"/>
        </w:tabs>
        <w:spacing w:after="0" w:line="20" w:lineRule="atLeast"/>
        <w:ind w:left="-540"/>
        <w:rPr>
          <w:rFonts w:ascii="Times New Roman" w:hAnsi="Times New Roman"/>
          <w:sz w:val="26"/>
          <w:szCs w:val="26"/>
        </w:rPr>
      </w:pPr>
      <w:bookmarkStart w:id="0" w:name="_GoBack"/>
      <w:bookmarkEnd w:id="0"/>
      <w:r w:rsidRPr="000E6934">
        <w:rPr>
          <w:rFonts w:ascii="Times New Roman" w:hAnsi="Times New Roman"/>
          <w:sz w:val="26"/>
          <w:szCs w:val="26"/>
          <w:lang w:val="en-US"/>
        </w:rPr>
        <w:t xml:space="preserve">Câu </w:t>
      </w:r>
      <w:r w:rsidR="005E304D" w:rsidRPr="000E6934">
        <w:rPr>
          <w:rFonts w:ascii="Times New Roman" w:hAnsi="Times New Roman"/>
          <w:sz w:val="26"/>
          <w:szCs w:val="26"/>
        </w:rPr>
        <w:t>1</w:t>
      </w:r>
      <w:r w:rsidR="00384B16" w:rsidRPr="000E6934">
        <w:rPr>
          <w:rFonts w:ascii="Times New Roman" w:hAnsi="Times New Roman"/>
          <w:sz w:val="26"/>
          <w:szCs w:val="26"/>
        </w:rPr>
        <w:t xml:space="preserve">. </w:t>
      </w:r>
      <w:r w:rsidR="00295366" w:rsidRPr="000E6934">
        <w:rPr>
          <w:rFonts w:ascii="Times New Roman" w:hAnsi="Times New Roman"/>
          <w:sz w:val="26"/>
          <w:szCs w:val="26"/>
        </w:rPr>
        <w:t>Các yếu tố nào sau đây giúp cơ thể chống lại nhiễm trùng, chọn câu SAI:</w:t>
      </w:r>
    </w:p>
    <w:p w14:paraId="7E0D127B" w14:textId="77777777" w:rsidR="00295366" w:rsidRPr="000E6934" w:rsidRDefault="00295366" w:rsidP="00295366">
      <w:pPr>
        <w:tabs>
          <w:tab w:val="left" w:pos="-180"/>
        </w:tabs>
        <w:spacing w:after="0" w:line="20" w:lineRule="atLeast"/>
        <w:ind w:left="-540"/>
        <w:rPr>
          <w:rFonts w:ascii="Times New Roman" w:hAnsi="Times New Roman"/>
          <w:sz w:val="26"/>
          <w:szCs w:val="26"/>
        </w:rPr>
      </w:pPr>
      <w:r w:rsidRPr="000E6934">
        <w:rPr>
          <w:rFonts w:ascii="Times New Roman" w:hAnsi="Times New Roman"/>
          <w:sz w:val="26"/>
          <w:szCs w:val="26"/>
        </w:rPr>
        <w:t>a.</w:t>
      </w:r>
      <w:r w:rsidRPr="000E6934">
        <w:rPr>
          <w:rFonts w:ascii="Times New Roman" w:hAnsi="Times New Roman"/>
          <w:sz w:val="26"/>
          <w:szCs w:val="26"/>
        </w:rPr>
        <w:tab/>
        <w:t xml:space="preserve">Giảm axit dạ dày </w:t>
      </w:r>
    </w:p>
    <w:p w14:paraId="568AE481" w14:textId="77777777" w:rsidR="00295366" w:rsidRPr="000E6934" w:rsidRDefault="00295366" w:rsidP="00295366">
      <w:pPr>
        <w:tabs>
          <w:tab w:val="left" w:pos="-180"/>
        </w:tabs>
        <w:spacing w:after="0" w:line="20" w:lineRule="atLeast"/>
        <w:ind w:left="-540"/>
        <w:rPr>
          <w:rFonts w:ascii="Times New Roman" w:hAnsi="Times New Roman"/>
          <w:sz w:val="26"/>
          <w:szCs w:val="26"/>
        </w:rPr>
      </w:pPr>
      <w:r w:rsidRPr="000E6934">
        <w:rPr>
          <w:rFonts w:ascii="Times New Roman" w:hAnsi="Times New Roman"/>
          <w:sz w:val="26"/>
          <w:szCs w:val="26"/>
        </w:rPr>
        <w:t>b.</w:t>
      </w:r>
      <w:r w:rsidRPr="000E6934">
        <w:rPr>
          <w:rFonts w:ascii="Times New Roman" w:hAnsi="Times New Roman"/>
          <w:sz w:val="26"/>
          <w:szCs w:val="26"/>
        </w:rPr>
        <w:tab/>
        <w:t>Van hồi manh tràng đóng kín</w:t>
      </w:r>
    </w:p>
    <w:p w14:paraId="296D1164" w14:textId="77777777" w:rsidR="00295366" w:rsidRPr="000E6934" w:rsidRDefault="00295366" w:rsidP="00295366">
      <w:pPr>
        <w:tabs>
          <w:tab w:val="left" w:pos="-180"/>
        </w:tabs>
        <w:spacing w:after="0" w:line="20" w:lineRule="atLeast"/>
        <w:ind w:left="-540"/>
        <w:rPr>
          <w:rFonts w:ascii="Times New Roman" w:hAnsi="Times New Roman"/>
          <w:sz w:val="26"/>
          <w:szCs w:val="26"/>
        </w:rPr>
      </w:pPr>
      <w:r w:rsidRPr="000E6934">
        <w:rPr>
          <w:rFonts w:ascii="Times New Roman" w:hAnsi="Times New Roman"/>
          <w:sz w:val="26"/>
          <w:szCs w:val="26"/>
        </w:rPr>
        <w:t>c.</w:t>
      </w:r>
      <w:r w:rsidRPr="000E6934">
        <w:rPr>
          <w:rFonts w:ascii="Times New Roman" w:hAnsi="Times New Roman"/>
          <w:sz w:val="26"/>
          <w:szCs w:val="26"/>
        </w:rPr>
        <w:tab/>
        <w:t>Có nhu động ruột</w:t>
      </w:r>
    </w:p>
    <w:p w14:paraId="5840EBB7" w14:textId="77777777" w:rsidR="00295366" w:rsidRPr="000E6934" w:rsidRDefault="00295366" w:rsidP="00295366">
      <w:pPr>
        <w:tabs>
          <w:tab w:val="left" w:pos="-180"/>
        </w:tabs>
        <w:spacing w:after="0" w:line="20" w:lineRule="atLeast"/>
        <w:ind w:left="-540"/>
        <w:rPr>
          <w:rFonts w:ascii="Times New Roman" w:hAnsi="Times New Roman"/>
          <w:sz w:val="26"/>
          <w:szCs w:val="26"/>
        </w:rPr>
      </w:pPr>
      <w:r w:rsidRPr="000E6934">
        <w:rPr>
          <w:rFonts w:ascii="Times New Roman" w:hAnsi="Times New Roman"/>
          <w:sz w:val="26"/>
          <w:szCs w:val="26"/>
        </w:rPr>
        <w:t>d.</w:t>
      </w:r>
      <w:r w:rsidRPr="000E6934">
        <w:rPr>
          <w:rFonts w:ascii="Times New Roman" w:hAnsi="Times New Roman"/>
          <w:sz w:val="26"/>
          <w:szCs w:val="26"/>
        </w:rPr>
        <w:tab/>
        <w:t>Lượng nước tiểu 1000ml/12h</w:t>
      </w:r>
    </w:p>
    <w:p w14:paraId="4D9FA2C5" w14:textId="77777777" w:rsidR="00384B16" w:rsidRPr="000E6934" w:rsidRDefault="00295366" w:rsidP="00295366">
      <w:pPr>
        <w:tabs>
          <w:tab w:val="left" w:pos="-180"/>
        </w:tabs>
        <w:spacing w:after="0" w:line="20" w:lineRule="atLeast"/>
        <w:ind w:left="-540"/>
        <w:rPr>
          <w:rFonts w:ascii="Times New Roman" w:hAnsi="Times New Roman"/>
          <w:sz w:val="26"/>
          <w:szCs w:val="26"/>
        </w:rPr>
      </w:pPr>
      <w:r w:rsidRPr="000E6934">
        <w:rPr>
          <w:rFonts w:ascii="Times New Roman" w:hAnsi="Times New Roman"/>
          <w:sz w:val="26"/>
          <w:szCs w:val="26"/>
        </w:rPr>
        <w:t>e.</w:t>
      </w:r>
      <w:r w:rsidRPr="000E6934">
        <w:rPr>
          <w:rFonts w:ascii="Times New Roman" w:hAnsi="Times New Roman"/>
          <w:sz w:val="26"/>
          <w:szCs w:val="26"/>
        </w:rPr>
        <w:tab/>
        <w:t>Lông mao đường hô hấp</w:t>
      </w:r>
    </w:p>
    <w:p w14:paraId="003450DD" w14:textId="77777777" w:rsidR="005E304D" w:rsidRPr="000E6934" w:rsidRDefault="005E304D" w:rsidP="002731C9">
      <w:pPr>
        <w:tabs>
          <w:tab w:val="left" w:pos="-180"/>
        </w:tabs>
        <w:spacing w:after="0" w:line="20" w:lineRule="atLeast"/>
        <w:ind w:left="-540"/>
        <w:rPr>
          <w:rFonts w:ascii="Times New Roman" w:hAnsi="Times New Roman"/>
          <w:sz w:val="26"/>
          <w:szCs w:val="26"/>
          <w:lang w:val="en-US"/>
        </w:rPr>
      </w:pPr>
    </w:p>
    <w:p w14:paraId="720ED3F9" w14:textId="77777777" w:rsidR="00295366" w:rsidRPr="000E6934" w:rsidRDefault="00503C01" w:rsidP="00295366">
      <w:pPr>
        <w:tabs>
          <w:tab w:val="left" w:pos="-180"/>
        </w:tabs>
        <w:spacing w:after="0" w:line="20" w:lineRule="atLeast"/>
        <w:ind w:left="-540"/>
        <w:rPr>
          <w:rFonts w:ascii="Times New Roman" w:hAnsi="Times New Roman"/>
          <w:sz w:val="26"/>
          <w:szCs w:val="26"/>
          <w:lang w:val="en-US"/>
        </w:rPr>
      </w:pPr>
      <w:r w:rsidRPr="000E6934">
        <w:rPr>
          <w:rFonts w:ascii="Times New Roman" w:hAnsi="Times New Roman"/>
          <w:sz w:val="26"/>
          <w:szCs w:val="26"/>
          <w:lang w:val="en-US"/>
        </w:rPr>
        <w:t xml:space="preserve">Câu </w:t>
      </w:r>
      <w:r w:rsidR="00384B16" w:rsidRPr="000E6934">
        <w:rPr>
          <w:rFonts w:ascii="Times New Roman" w:hAnsi="Times New Roman"/>
          <w:sz w:val="26"/>
          <w:szCs w:val="26"/>
          <w:lang w:val="en-US"/>
        </w:rPr>
        <w:t xml:space="preserve">2. </w:t>
      </w:r>
      <w:r w:rsidR="00295366" w:rsidRPr="000E6934">
        <w:rPr>
          <w:rFonts w:ascii="Times New Roman" w:hAnsi="Times New Roman"/>
          <w:sz w:val="26"/>
          <w:szCs w:val="26"/>
          <w:lang w:val="en-US"/>
        </w:rPr>
        <w:t>Yếu tố tại chỗ có vai trò giúp cơ thể chống nhiễm trùng, chọn câu SAI:</w:t>
      </w:r>
    </w:p>
    <w:p w14:paraId="3DE6DF4F" w14:textId="77777777" w:rsidR="00295366" w:rsidRPr="000E6934" w:rsidRDefault="00295366" w:rsidP="00295366">
      <w:pPr>
        <w:tabs>
          <w:tab w:val="left" w:pos="-180"/>
        </w:tabs>
        <w:spacing w:after="0" w:line="20" w:lineRule="atLeast"/>
        <w:ind w:left="-540"/>
        <w:rPr>
          <w:rFonts w:ascii="Times New Roman" w:hAnsi="Times New Roman"/>
          <w:sz w:val="26"/>
          <w:szCs w:val="26"/>
          <w:lang w:val="en-US"/>
        </w:rPr>
      </w:pPr>
      <w:r w:rsidRPr="000E6934">
        <w:rPr>
          <w:rFonts w:ascii="Times New Roman" w:hAnsi="Times New Roman"/>
          <w:sz w:val="26"/>
          <w:szCs w:val="26"/>
          <w:lang w:val="en-US"/>
        </w:rPr>
        <w:t>a.</w:t>
      </w:r>
      <w:r w:rsidRPr="000E6934">
        <w:rPr>
          <w:rFonts w:ascii="Times New Roman" w:hAnsi="Times New Roman"/>
          <w:sz w:val="26"/>
          <w:szCs w:val="26"/>
          <w:lang w:val="en-US"/>
        </w:rPr>
        <w:tab/>
        <w:t xml:space="preserve">Niêm mạc ruột </w:t>
      </w:r>
    </w:p>
    <w:p w14:paraId="5D11B87B" w14:textId="77777777" w:rsidR="00295366" w:rsidRPr="000E6934" w:rsidRDefault="00295366" w:rsidP="00295366">
      <w:pPr>
        <w:tabs>
          <w:tab w:val="left" w:pos="-180"/>
        </w:tabs>
        <w:spacing w:after="0" w:line="20" w:lineRule="atLeast"/>
        <w:ind w:left="-540"/>
        <w:rPr>
          <w:rFonts w:ascii="Times New Roman" w:hAnsi="Times New Roman"/>
          <w:sz w:val="26"/>
          <w:szCs w:val="26"/>
          <w:lang w:val="en-US"/>
        </w:rPr>
      </w:pPr>
      <w:r w:rsidRPr="000E6934">
        <w:rPr>
          <w:rFonts w:ascii="Times New Roman" w:hAnsi="Times New Roman"/>
          <w:sz w:val="26"/>
          <w:szCs w:val="26"/>
          <w:lang w:val="en-US"/>
        </w:rPr>
        <w:t>b.</w:t>
      </w:r>
      <w:r w:rsidRPr="000E6934">
        <w:rPr>
          <w:rFonts w:ascii="Times New Roman" w:hAnsi="Times New Roman"/>
          <w:sz w:val="26"/>
          <w:szCs w:val="26"/>
          <w:lang w:val="en-US"/>
        </w:rPr>
        <w:tab/>
        <w:t>Chất nhày đường ống tiêu hóa</w:t>
      </w:r>
    </w:p>
    <w:p w14:paraId="0BDF3E46" w14:textId="77777777" w:rsidR="00295366" w:rsidRPr="000E6934" w:rsidRDefault="00295366" w:rsidP="00295366">
      <w:pPr>
        <w:tabs>
          <w:tab w:val="left" w:pos="-180"/>
        </w:tabs>
        <w:spacing w:after="0" w:line="20" w:lineRule="atLeast"/>
        <w:ind w:left="-540"/>
        <w:rPr>
          <w:rFonts w:ascii="Times New Roman" w:hAnsi="Times New Roman"/>
          <w:sz w:val="26"/>
          <w:szCs w:val="26"/>
          <w:lang w:val="en-US"/>
        </w:rPr>
      </w:pPr>
      <w:r w:rsidRPr="000E6934">
        <w:rPr>
          <w:rFonts w:ascii="Times New Roman" w:hAnsi="Times New Roman"/>
          <w:sz w:val="26"/>
          <w:szCs w:val="26"/>
          <w:lang w:val="en-US"/>
        </w:rPr>
        <w:t>c.</w:t>
      </w:r>
      <w:r w:rsidRPr="000E6934">
        <w:rPr>
          <w:rFonts w:ascii="Times New Roman" w:hAnsi="Times New Roman"/>
          <w:sz w:val="26"/>
          <w:szCs w:val="26"/>
          <w:lang w:val="en-US"/>
        </w:rPr>
        <w:tab/>
        <w:t>Nước mắt</w:t>
      </w:r>
    </w:p>
    <w:p w14:paraId="0E64B303" w14:textId="77777777" w:rsidR="00295366" w:rsidRPr="000E6934" w:rsidRDefault="00295366" w:rsidP="00295366">
      <w:pPr>
        <w:tabs>
          <w:tab w:val="left" w:pos="-180"/>
        </w:tabs>
        <w:spacing w:after="0" w:line="20" w:lineRule="atLeast"/>
        <w:ind w:left="-540"/>
        <w:rPr>
          <w:rFonts w:ascii="Times New Roman" w:hAnsi="Times New Roman"/>
          <w:sz w:val="26"/>
          <w:szCs w:val="26"/>
          <w:lang w:val="en-US"/>
        </w:rPr>
      </w:pPr>
      <w:r w:rsidRPr="000E6934">
        <w:rPr>
          <w:rFonts w:ascii="Times New Roman" w:hAnsi="Times New Roman"/>
          <w:sz w:val="26"/>
          <w:szCs w:val="26"/>
          <w:lang w:val="en-US"/>
        </w:rPr>
        <w:t>d.</w:t>
      </w:r>
      <w:r w:rsidRPr="000E6934">
        <w:rPr>
          <w:rFonts w:ascii="Times New Roman" w:hAnsi="Times New Roman"/>
          <w:sz w:val="26"/>
          <w:szCs w:val="26"/>
          <w:lang w:val="en-US"/>
        </w:rPr>
        <w:tab/>
        <w:t>Nhung mao đường hô hấp</w:t>
      </w:r>
    </w:p>
    <w:p w14:paraId="48343AAE" w14:textId="77777777" w:rsidR="00384B16" w:rsidRPr="000E6934" w:rsidRDefault="00295366" w:rsidP="00295366">
      <w:pPr>
        <w:tabs>
          <w:tab w:val="left" w:pos="-180"/>
        </w:tabs>
        <w:spacing w:after="0" w:line="20" w:lineRule="atLeast"/>
        <w:ind w:left="-540"/>
        <w:rPr>
          <w:rFonts w:ascii="Times New Roman" w:hAnsi="Times New Roman"/>
          <w:sz w:val="26"/>
          <w:szCs w:val="26"/>
          <w:lang w:val="en-US"/>
        </w:rPr>
      </w:pPr>
      <w:r w:rsidRPr="000E6934">
        <w:rPr>
          <w:rFonts w:ascii="Times New Roman" w:hAnsi="Times New Roman"/>
          <w:sz w:val="26"/>
          <w:szCs w:val="26"/>
          <w:lang w:val="en-US"/>
        </w:rPr>
        <w:t>e.</w:t>
      </w:r>
      <w:r w:rsidRPr="000E6934">
        <w:rPr>
          <w:rFonts w:ascii="Times New Roman" w:hAnsi="Times New Roman"/>
          <w:sz w:val="26"/>
          <w:szCs w:val="26"/>
          <w:lang w:val="en-US"/>
        </w:rPr>
        <w:tab/>
        <w:t>Bạch cầu đa nhân</w:t>
      </w:r>
    </w:p>
    <w:p w14:paraId="16BBEEB8" w14:textId="77777777" w:rsidR="00384B16" w:rsidRPr="000E6934" w:rsidRDefault="00384B16" w:rsidP="002731C9">
      <w:pPr>
        <w:tabs>
          <w:tab w:val="left" w:pos="-180"/>
        </w:tabs>
        <w:spacing w:after="0" w:line="20" w:lineRule="atLeast"/>
        <w:ind w:left="-540"/>
        <w:rPr>
          <w:rFonts w:ascii="Times New Roman" w:hAnsi="Times New Roman"/>
          <w:sz w:val="26"/>
          <w:szCs w:val="26"/>
          <w:lang w:val="en-US"/>
        </w:rPr>
      </w:pPr>
    </w:p>
    <w:p w14:paraId="42C1C396" w14:textId="77777777" w:rsidR="00295366" w:rsidRPr="000E6934" w:rsidRDefault="00503C01" w:rsidP="00295366">
      <w:pPr>
        <w:tabs>
          <w:tab w:val="left" w:pos="-180"/>
        </w:tabs>
        <w:spacing w:after="0" w:line="20" w:lineRule="atLeast"/>
        <w:ind w:left="-540"/>
        <w:rPr>
          <w:rFonts w:ascii="Times New Roman" w:hAnsi="Times New Roman"/>
          <w:sz w:val="26"/>
          <w:szCs w:val="26"/>
          <w:lang w:val="en-US"/>
        </w:rPr>
      </w:pPr>
      <w:r w:rsidRPr="000E6934">
        <w:rPr>
          <w:rFonts w:ascii="Times New Roman" w:hAnsi="Times New Roman"/>
          <w:sz w:val="26"/>
          <w:szCs w:val="26"/>
          <w:lang w:val="en-US"/>
        </w:rPr>
        <w:t xml:space="preserve">Câu </w:t>
      </w:r>
      <w:r w:rsidR="00384B16" w:rsidRPr="000E6934">
        <w:rPr>
          <w:rFonts w:ascii="Times New Roman" w:hAnsi="Times New Roman"/>
          <w:sz w:val="26"/>
          <w:szCs w:val="26"/>
          <w:lang w:val="en-US"/>
        </w:rPr>
        <w:t xml:space="preserve">3. </w:t>
      </w:r>
      <w:r w:rsidR="00295366" w:rsidRPr="000E6934">
        <w:rPr>
          <w:rFonts w:ascii="Times New Roman" w:hAnsi="Times New Roman"/>
          <w:sz w:val="26"/>
          <w:szCs w:val="26"/>
          <w:lang w:val="en-US"/>
        </w:rPr>
        <w:t>Nhiễm trùng nào sau đây KHÔNG phải là nhiễm trùng mô mềm :</w:t>
      </w:r>
    </w:p>
    <w:p w14:paraId="1E793AEB" w14:textId="77777777" w:rsidR="00295366" w:rsidRPr="000E6934" w:rsidRDefault="00295366" w:rsidP="00295366">
      <w:pPr>
        <w:tabs>
          <w:tab w:val="left" w:pos="-180"/>
        </w:tabs>
        <w:spacing w:after="0" w:line="20" w:lineRule="atLeast"/>
        <w:ind w:left="-540"/>
        <w:rPr>
          <w:rFonts w:ascii="Times New Roman" w:hAnsi="Times New Roman"/>
          <w:sz w:val="26"/>
          <w:szCs w:val="26"/>
          <w:lang w:val="en-US"/>
        </w:rPr>
      </w:pPr>
      <w:r w:rsidRPr="000E6934">
        <w:rPr>
          <w:rFonts w:ascii="Times New Roman" w:hAnsi="Times New Roman"/>
          <w:sz w:val="26"/>
          <w:szCs w:val="26"/>
          <w:lang w:val="en-US"/>
        </w:rPr>
        <w:t>a.</w:t>
      </w:r>
      <w:r w:rsidRPr="000E6934">
        <w:rPr>
          <w:rFonts w:ascii="Times New Roman" w:hAnsi="Times New Roman"/>
          <w:sz w:val="26"/>
          <w:szCs w:val="26"/>
          <w:lang w:val="en-US"/>
        </w:rPr>
        <w:tab/>
        <w:t>Áp xe nóng</w:t>
      </w:r>
    </w:p>
    <w:p w14:paraId="2BD612A7" w14:textId="77777777" w:rsidR="00295366" w:rsidRPr="000E6934" w:rsidRDefault="00295366" w:rsidP="00295366">
      <w:pPr>
        <w:tabs>
          <w:tab w:val="left" w:pos="-180"/>
        </w:tabs>
        <w:spacing w:after="0" w:line="20" w:lineRule="atLeast"/>
        <w:ind w:left="-540"/>
        <w:rPr>
          <w:rFonts w:ascii="Times New Roman" w:hAnsi="Times New Roman"/>
          <w:sz w:val="26"/>
          <w:szCs w:val="26"/>
          <w:lang w:val="en-US"/>
        </w:rPr>
      </w:pPr>
      <w:r w:rsidRPr="000E6934">
        <w:rPr>
          <w:rFonts w:ascii="Times New Roman" w:hAnsi="Times New Roman"/>
          <w:sz w:val="26"/>
          <w:szCs w:val="26"/>
          <w:lang w:val="en-US"/>
        </w:rPr>
        <w:t>b.</w:t>
      </w:r>
      <w:r w:rsidRPr="000E6934">
        <w:rPr>
          <w:rFonts w:ascii="Times New Roman" w:hAnsi="Times New Roman"/>
          <w:sz w:val="26"/>
          <w:szCs w:val="26"/>
          <w:lang w:val="en-US"/>
        </w:rPr>
        <w:tab/>
        <w:t>Áp xe lạnh</w:t>
      </w:r>
    </w:p>
    <w:p w14:paraId="4E965CDF" w14:textId="77777777" w:rsidR="00295366" w:rsidRPr="000E6934" w:rsidRDefault="00295366" w:rsidP="00295366">
      <w:pPr>
        <w:tabs>
          <w:tab w:val="left" w:pos="-180"/>
        </w:tabs>
        <w:spacing w:after="0" w:line="20" w:lineRule="atLeast"/>
        <w:ind w:left="-540"/>
        <w:rPr>
          <w:rFonts w:ascii="Times New Roman" w:hAnsi="Times New Roman"/>
          <w:sz w:val="26"/>
          <w:szCs w:val="26"/>
          <w:lang w:val="en-US"/>
        </w:rPr>
      </w:pPr>
      <w:r w:rsidRPr="000E6934">
        <w:rPr>
          <w:rFonts w:ascii="Times New Roman" w:hAnsi="Times New Roman"/>
          <w:sz w:val="26"/>
          <w:szCs w:val="26"/>
          <w:lang w:val="en-US"/>
        </w:rPr>
        <w:t>c.</w:t>
      </w:r>
      <w:r w:rsidRPr="000E6934">
        <w:rPr>
          <w:rFonts w:ascii="Times New Roman" w:hAnsi="Times New Roman"/>
          <w:sz w:val="26"/>
          <w:szCs w:val="26"/>
          <w:lang w:val="en-US"/>
        </w:rPr>
        <w:tab/>
        <w:t>Viêm phúc mạc ruột thừa</w:t>
      </w:r>
    </w:p>
    <w:p w14:paraId="7975A66F" w14:textId="77777777" w:rsidR="00295366" w:rsidRPr="000E6934" w:rsidRDefault="00295366" w:rsidP="00295366">
      <w:pPr>
        <w:tabs>
          <w:tab w:val="left" w:pos="-180"/>
        </w:tabs>
        <w:spacing w:after="0" w:line="20" w:lineRule="atLeast"/>
        <w:ind w:left="-540"/>
        <w:rPr>
          <w:rFonts w:ascii="Times New Roman" w:hAnsi="Times New Roman"/>
          <w:sz w:val="26"/>
          <w:szCs w:val="26"/>
          <w:lang w:val="en-US"/>
        </w:rPr>
      </w:pPr>
      <w:r w:rsidRPr="000E6934">
        <w:rPr>
          <w:rFonts w:ascii="Times New Roman" w:hAnsi="Times New Roman"/>
          <w:sz w:val="26"/>
          <w:szCs w:val="26"/>
          <w:lang w:val="en-US"/>
        </w:rPr>
        <w:t>d.</w:t>
      </w:r>
      <w:r w:rsidRPr="000E6934">
        <w:rPr>
          <w:rFonts w:ascii="Times New Roman" w:hAnsi="Times New Roman"/>
          <w:sz w:val="26"/>
          <w:szCs w:val="26"/>
          <w:lang w:val="en-US"/>
        </w:rPr>
        <w:tab/>
        <w:t>Hoại thư sinh hơi</w:t>
      </w:r>
    </w:p>
    <w:p w14:paraId="317EDED8" w14:textId="77777777" w:rsidR="00384B16" w:rsidRPr="000E6934" w:rsidRDefault="00295366" w:rsidP="00295366">
      <w:pPr>
        <w:tabs>
          <w:tab w:val="left" w:pos="-180"/>
        </w:tabs>
        <w:spacing w:after="0" w:line="20" w:lineRule="atLeast"/>
        <w:ind w:left="-540"/>
        <w:rPr>
          <w:rFonts w:ascii="Times New Roman" w:hAnsi="Times New Roman"/>
          <w:sz w:val="26"/>
          <w:szCs w:val="26"/>
          <w:lang w:val="en-US"/>
        </w:rPr>
      </w:pPr>
      <w:r w:rsidRPr="000E6934">
        <w:rPr>
          <w:rFonts w:ascii="Times New Roman" w:hAnsi="Times New Roman"/>
          <w:sz w:val="26"/>
          <w:szCs w:val="26"/>
          <w:lang w:val="en-US"/>
        </w:rPr>
        <w:t>e.</w:t>
      </w:r>
      <w:r w:rsidRPr="000E6934">
        <w:rPr>
          <w:rFonts w:ascii="Times New Roman" w:hAnsi="Times New Roman"/>
          <w:sz w:val="26"/>
          <w:szCs w:val="26"/>
          <w:lang w:val="en-US"/>
        </w:rPr>
        <w:tab/>
        <w:t>Viêm bạch mạch</w:t>
      </w:r>
    </w:p>
    <w:p w14:paraId="6B37DB4F" w14:textId="77777777" w:rsidR="00384B16" w:rsidRPr="000E6934" w:rsidRDefault="00384B16" w:rsidP="002731C9">
      <w:pPr>
        <w:tabs>
          <w:tab w:val="left" w:pos="-180"/>
        </w:tabs>
        <w:spacing w:after="0" w:line="20" w:lineRule="atLeast"/>
        <w:ind w:left="-540"/>
        <w:rPr>
          <w:rFonts w:ascii="Times New Roman" w:hAnsi="Times New Roman"/>
          <w:sz w:val="26"/>
          <w:szCs w:val="26"/>
          <w:lang w:val="en-US"/>
        </w:rPr>
      </w:pPr>
    </w:p>
    <w:p w14:paraId="58E5538B" w14:textId="77777777" w:rsidR="00295366" w:rsidRPr="000E6934" w:rsidRDefault="00503C01" w:rsidP="00295366">
      <w:pPr>
        <w:tabs>
          <w:tab w:val="left" w:pos="-180"/>
        </w:tabs>
        <w:spacing w:after="0" w:line="20" w:lineRule="atLeast"/>
        <w:ind w:left="-540"/>
        <w:rPr>
          <w:rFonts w:ascii="Times New Roman" w:hAnsi="Times New Roman"/>
          <w:sz w:val="26"/>
          <w:szCs w:val="26"/>
          <w:lang w:val="en-US"/>
        </w:rPr>
      </w:pPr>
      <w:r w:rsidRPr="000E6934">
        <w:rPr>
          <w:rFonts w:ascii="Times New Roman" w:hAnsi="Times New Roman"/>
          <w:sz w:val="26"/>
          <w:szCs w:val="26"/>
          <w:lang w:val="en-US"/>
        </w:rPr>
        <w:t xml:space="preserve">Câu </w:t>
      </w:r>
      <w:r w:rsidR="00384B16" w:rsidRPr="000E6934">
        <w:rPr>
          <w:rFonts w:ascii="Times New Roman" w:hAnsi="Times New Roman"/>
          <w:sz w:val="26"/>
          <w:szCs w:val="26"/>
          <w:lang w:val="en-US"/>
        </w:rPr>
        <w:t xml:space="preserve">4. </w:t>
      </w:r>
      <w:r w:rsidR="00295366" w:rsidRPr="000E6934">
        <w:rPr>
          <w:rFonts w:ascii="Times New Roman" w:hAnsi="Times New Roman"/>
          <w:sz w:val="26"/>
          <w:szCs w:val="26"/>
          <w:lang w:val="en-US"/>
        </w:rPr>
        <w:t>Tác nhân vi sinh vật gây áp xe nóng, chọn câu SAI:</w:t>
      </w:r>
    </w:p>
    <w:p w14:paraId="70C2E06C" w14:textId="77777777" w:rsidR="00295366" w:rsidRPr="000E6934" w:rsidRDefault="00295366" w:rsidP="00295366">
      <w:pPr>
        <w:tabs>
          <w:tab w:val="left" w:pos="-180"/>
        </w:tabs>
        <w:spacing w:after="0" w:line="20" w:lineRule="atLeast"/>
        <w:ind w:left="-540"/>
        <w:rPr>
          <w:rFonts w:ascii="Times New Roman" w:hAnsi="Times New Roman"/>
          <w:sz w:val="26"/>
          <w:szCs w:val="26"/>
          <w:lang w:val="en-US"/>
        </w:rPr>
      </w:pPr>
      <w:r w:rsidRPr="000E6934">
        <w:rPr>
          <w:rFonts w:ascii="Times New Roman" w:hAnsi="Times New Roman"/>
          <w:sz w:val="26"/>
          <w:szCs w:val="26"/>
          <w:lang w:val="en-US"/>
        </w:rPr>
        <w:t>a.</w:t>
      </w:r>
      <w:r w:rsidRPr="000E6934">
        <w:rPr>
          <w:rFonts w:ascii="Times New Roman" w:hAnsi="Times New Roman"/>
          <w:sz w:val="26"/>
          <w:szCs w:val="26"/>
          <w:lang w:val="en-US"/>
        </w:rPr>
        <w:tab/>
        <w:t>Staphylococcus aureus</w:t>
      </w:r>
    </w:p>
    <w:p w14:paraId="7F2882C5" w14:textId="77777777" w:rsidR="00295366" w:rsidRPr="000E6934" w:rsidRDefault="00295366" w:rsidP="00295366">
      <w:pPr>
        <w:tabs>
          <w:tab w:val="left" w:pos="-180"/>
        </w:tabs>
        <w:spacing w:after="0" w:line="20" w:lineRule="atLeast"/>
        <w:ind w:left="-540"/>
        <w:rPr>
          <w:rFonts w:ascii="Times New Roman" w:hAnsi="Times New Roman"/>
          <w:sz w:val="26"/>
          <w:szCs w:val="26"/>
          <w:lang w:val="en-US"/>
        </w:rPr>
      </w:pPr>
      <w:r w:rsidRPr="000E6934">
        <w:rPr>
          <w:rFonts w:ascii="Times New Roman" w:hAnsi="Times New Roman"/>
          <w:sz w:val="26"/>
          <w:szCs w:val="26"/>
          <w:lang w:val="en-US"/>
        </w:rPr>
        <w:t>b.</w:t>
      </w:r>
      <w:r w:rsidRPr="000E6934">
        <w:rPr>
          <w:rFonts w:ascii="Times New Roman" w:hAnsi="Times New Roman"/>
          <w:sz w:val="26"/>
          <w:szCs w:val="26"/>
          <w:lang w:val="en-US"/>
        </w:rPr>
        <w:tab/>
        <w:t>Staphylococcus epidermidis</w:t>
      </w:r>
    </w:p>
    <w:p w14:paraId="502DC35D" w14:textId="77777777" w:rsidR="00295366" w:rsidRPr="000E6934" w:rsidRDefault="00295366" w:rsidP="00295366">
      <w:pPr>
        <w:tabs>
          <w:tab w:val="left" w:pos="-180"/>
        </w:tabs>
        <w:spacing w:after="0" w:line="20" w:lineRule="atLeast"/>
        <w:ind w:left="-540"/>
        <w:rPr>
          <w:rFonts w:ascii="Times New Roman" w:hAnsi="Times New Roman"/>
          <w:sz w:val="26"/>
          <w:szCs w:val="26"/>
          <w:lang w:val="en-US"/>
        </w:rPr>
      </w:pPr>
      <w:r w:rsidRPr="000E6934">
        <w:rPr>
          <w:rFonts w:ascii="Times New Roman" w:hAnsi="Times New Roman"/>
          <w:sz w:val="26"/>
          <w:szCs w:val="26"/>
          <w:lang w:val="en-US"/>
        </w:rPr>
        <w:t>c.</w:t>
      </w:r>
      <w:r w:rsidRPr="000E6934">
        <w:rPr>
          <w:rFonts w:ascii="Times New Roman" w:hAnsi="Times New Roman"/>
          <w:sz w:val="26"/>
          <w:szCs w:val="26"/>
          <w:lang w:val="en-US"/>
        </w:rPr>
        <w:tab/>
        <w:t>Streptococcus pyogenes</w:t>
      </w:r>
    </w:p>
    <w:p w14:paraId="06ACB41C" w14:textId="77777777" w:rsidR="00295366" w:rsidRPr="000E6934" w:rsidRDefault="00295366" w:rsidP="00295366">
      <w:pPr>
        <w:tabs>
          <w:tab w:val="left" w:pos="-180"/>
        </w:tabs>
        <w:spacing w:after="0" w:line="20" w:lineRule="atLeast"/>
        <w:ind w:left="-540"/>
        <w:rPr>
          <w:rFonts w:ascii="Times New Roman" w:hAnsi="Times New Roman"/>
          <w:sz w:val="26"/>
          <w:szCs w:val="26"/>
          <w:lang w:val="en-US"/>
        </w:rPr>
      </w:pPr>
      <w:r w:rsidRPr="000E6934">
        <w:rPr>
          <w:rFonts w:ascii="Times New Roman" w:hAnsi="Times New Roman"/>
          <w:sz w:val="26"/>
          <w:szCs w:val="26"/>
          <w:lang w:val="en-US"/>
        </w:rPr>
        <w:t>d.</w:t>
      </w:r>
      <w:r w:rsidRPr="000E6934">
        <w:rPr>
          <w:rFonts w:ascii="Times New Roman" w:hAnsi="Times New Roman"/>
          <w:sz w:val="26"/>
          <w:szCs w:val="26"/>
          <w:lang w:val="en-US"/>
        </w:rPr>
        <w:tab/>
        <w:t>Escherichia coli</w:t>
      </w:r>
    </w:p>
    <w:p w14:paraId="2A864A2C" w14:textId="77777777" w:rsidR="00B13992" w:rsidRPr="000E6934" w:rsidRDefault="00295366" w:rsidP="00295366">
      <w:pPr>
        <w:tabs>
          <w:tab w:val="left" w:pos="-180"/>
        </w:tabs>
        <w:spacing w:after="0" w:line="20" w:lineRule="atLeast"/>
        <w:ind w:left="-540"/>
        <w:rPr>
          <w:rFonts w:ascii="Times New Roman" w:hAnsi="Times New Roman"/>
          <w:sz w:val="26"/>
          <w:szCs w:val="26"/>
          <w:lang w:val="en-US"/>
        </w:rPr>
      </w:pPr>
      <w:r w:rsidRPr="000E6934">
        <w:rPr>
          <w:rFonts w:ascii="Times New Roman" w:hAnsi="Times New Roman"/>
          <w:sz w:val="26"/>
          <w:szCs w:val="26"/>
          <w:lang w:val="en-US"/>
        </w:rPr>
        <w:t>e.</w:t>
      </w:r>
      <w:r w:rsidRPr="000E6934">
        <w:rPr>
          <w:rFonts w:ascii="Times New Roman" w:hAnsi="Times New Roman"/>
          <w:sz w:val="26"/>
          <w:szCs w:val="26"/>
          <w:lang w:val="en-US"/>
        </w:rPr>
        <w:tab/>
        <w:t>Entamoeba hystolytica</w:t>
      </w:r>
    </w:p>
    <w:p w14:paraId="7CD85611" w14:textId="77777777" w:rsidR="00295366" w:rsidRPr="000E6934" w:rsidRDefault="00295366" w:rsidP="00295366">
      <w:pPr>
        <w:tabs>
          <w:tab w:val="left" w:pos="-180"/>
        </w:tabs>
        <w:spacing w:after="0" w:line="20" w:lineRule="atLeast"/>
        <w:ind w:left="-540"/>
        <w:rPr>
          <w:rFonts w:ascii="Times New Roman" w:hAnsi="Times New Roman"/>
          <w:sz w:val="26"/>
          <w:szCs w:val="26"/>
          <w:lang w:val="en-US"/>
        </w:rPr>
      </w:pPr>
    </w:p>
    <w:p w14:paraId="126AD373" w14:textId="77777777" w:rsidR="00295366" w:rsidRPr="000E6934" w:rsidRDefault="00503C01" w:rsidP="00295366">
      <w:pPr>
        <w:tabs>
          <w:tab w:val="left" w:pos="-180"/>
        </w:tabs>
        <w:spacing w:after="0" w:line="20" w:lineRule="atLeast"/>
        <w:ind w:left="-540"/>
        <w:rPr>
          <w:rFonts w:ascii="Times New Roman" w:hAnsi="Times New Roman"/>
          <w:sz w:val="26"/>
          <w:szCs w:val="26"/>
          <w:lang w:val="en-US"/>
        </w:rPr>
      </w:pPr>
      <w:r w:rsidRPr="000E6934">
        <w:rPr>
          <w:rFonts w:ascii="Times New Roman" w:hAnsi="Times New Roman"/>
          <w:sz w:val="26"/>
          <w:szCs w:val="26"/>
          <w:lang w:val="en-US"/>
        </w:rPr>
        <w:t xml:space="preserve">Câu </w:t>
      </w:r>
      <w:r w:rsidR="00B13992" w:rsidRPr="000E6934">
        <w:rPr>
          <w:rFonts w:ascii="Times New Roman" w:hAnsi="Times New Roman"/>
          <w:sz w:val="26"/>
          <w:szCs w:val="26"/>
          <w:lang w:val="en-US"/>
        </w:rPr>
        <w:t xml:space="preserve">5. </w:t>
      </w:r>
      <w:r w:rsidR="00295366" w:rsidRPr="000E6934">
        <w:rPr>
          <w:rFonts w:ascii="Times New Roman" w:hAnsi="Times New Roman"/>
          <w:sz w:val="26"/>
          <w:szCs w:val="26"/>
          <w:lang w:val="en-US"/>
        </w:rPr>
        <w:t>Người bệnh bị hoại tử mô mềm do nhiễm khuẫn, chọn phát biểu SAI :</w:t>
      </w:r>
    </w:p>
    <w:p w14:paraId="273E8D43" w14:textId="77777777" w:rsidR="00295366" w:rsidRPr="000E6934" w:rsidRDefault="00295366" w:rsidP="00295366">
      <w:pPr>
        <w:tabs>
          <w:tab w:val="left" w:pos="-180"/>
        </w:tabs>
        <w:spacing w:after="0" w:line="20" w:lineRule="atLeast"/>
        <w:ind w:left="-540"/>
        <w:rPr>
          <w:rFonts w:ascii="Times New Roman" w:hAnsi="Times New Roman"/>
          <w:sz w:val="26"/>
          <w:szCs w:val="26"/>
          <w:lang w:val="en-US"/>
        </w:rPr>
      </w:pPr>
      <w:r w:rsidRPr="000E6934">
        <w:rPr>
          <w:rFonts w:ascii="Times New Roman" w:hAnsi="Times New Roman"/>
          <w:sz w:val="26"/>
          <w:szCs w:val="26"/>
          <w:lang w:val="en-US"/>
        </w:rPr>
        <w:t>a.</w:t>
      </w:r>
      <w:r w:rsidRPr="000E6934">
        <w:rPr>
          <w:rFonts w:ascii="Times New Roman" w:hAnsi="Times New Roman"/>
          <w:sz w:val="26"/>
          <w:szCs w:val="26"/>
          <w:lang w:val="en-US"/>
        </w:rPr>
        <w:tab/>
        <w:t>Ít khi có biểu hiện rõ ràng, đầy đủ triệu chứng</w:t>
      </w:r>
    </w:p>
    <w:p w14:paraId="25BE1CCE" w14:textId="77777777" w:rsidR="00295366" w:rsidRPr="000E6934" w:rsidRDefault="00295366" w:rsidP="00295366">
      <w:pPr>
        <w:tabs>
          <w:tab w:val="left" w:pos="-180"/>
        </w:tabs>
        <w:spacing w:after="0" w:line="20" w:lineRule="atLeast"/>
        <w:ind w:left="-540"/>
        <w:rPr>
          <w:rFonts w:ascii="Times New Roman" w:hAnsi="Times New Roman"/>
          <w:sz w:val="26"/>
          <w:szCs w:val="26"/>
          <w:lang w:val="en-US"/>
        </w:rPr>
      </w:pPr>
      <w:r w:rsidRPr="000E6934">
        <w:rPr>
          <w:rFonts w:ascii="Times New Roman" w:hAnsi="Times New Roman"/>
          <w:sz w:val="26"/>
          <w:szCs w:val="26"/>
          <w:lang w:val="en-US"/>
        </w:rPr>
        <w:t>b.</w:t>
      </w:r>
      <w:r w:rsidRPr="000E6934">
        <w:rPr>
          <w:rFonts w:ascii="Times New Roman" w:hAnsi="Times New Roman"/>
          <w:sz w:val="26"/>
          <w:szCs w:val="26"/>
          <w:lang w:val="en-US"/>
        </w:rPr>
        <w:tab/>
        <w:t>Biểu hiện đau khu trú dữ dội</w:t>
      </w:r>
    </w:p>
    <w:p w14:paraId="0963E008" w14:textId="77777777" w:rsidR="00295366" w:rsidRPr="000E6934" w:rsidRDefault="00295366" w:rsidP="00295366">
      <w:pPr>
        <w:tabs>
          <w:tab w:val="left" w:pos="-180"/>
        </w:tabs>
        <w:spacing w:after="0" w:line="20" w:lineRule="atLeast"/>
        <w:ind w:left="-540"/>
        <w:rPr>
          <w:rFonts w:ascii="Times New Roman" w:hAnsi="Times New Roman"/>
          <w:sz w:val="26"/>
          <w:szCs w:val="26"/>
          <w:lang w:val="en-US"/>
        </w:rPr>
      </w:pPr>
      <w:r w:rsidRPr="000E6934">
        <w:rPr>
          <w:rFonts w:ascii="Times New Roman" w:hAnsi="Times New Roman"/>
          <w:sz w:val="26"/>
          <w:szCs w:val="26"/>
          <w:lang w:val="en-US"/>
        </w:rPr>
        <w:t>c.</w:t>
      </w:r>
      <w:r w:rsidRPr="000E6934">
        <w:rPr>
          <w:rFonts w:ascii="Times New Roman" w:hAnsi="Times New Roman"/>
          <w:sz w:val="26"/>
          <w:szCs w:val="26"/>
          <w:lang w:val="en-US"/>
        </w:rPr>
        <w:tab/>
        <w:t>Biểu hiện mất cảm giác</w:t>
      </w:r>
    </w:p>
    <w:p w14:paraId="57965A89" w14:textId="77777777" w:rsidR="00295366" w:rsidRPr="000E6934" w:rsidRDefault="00295366" w:rsidP="00295366">
      <w:pPr>
        <w:tabs>
          <w:tab w:val="left" w:pos="-180"/>
        </w:tabs>
        <w:spacing w:after="0" w:line="20" w:lineRule="atLeast"/>
        <w:ind w:left="-540"/>
        <w:rPr>
          <w:rFonts w:ascii="Times New Roman" w:hAnsi="Times New Roman"/>
          <w:sz w:val="26"/>
          <w:szCs w:val="26"/>
          <w:lang w:val="en-US"/>
        </w:rPr>
      </w:pPr>
      <w:r w:rsidRPr="000E6934">
        <w:rPr>
          <w:rFonts w:ascii="Times New Roman" w:hAnsi="Times New Roman"/>
          <w:sz w:val="26"/>
          <w:szCs w:val="26"/>
          <w:lang w:val="en-US"/>
        </w:rPr>
        <w:t>d.</w:t>
      </w:r>
      <w:r w:rsidRPr="000E6934">
        <w:rPr>
          <w:rFonts w:ascii="Times New Roman" w:hAnsi="Times New Roman"/>
          <w:sz w:val="26"/>
          <w:szCs w:val="26"/>
          <w:lang w:val="en-US"/>
        </w:rPr>
        <w:tab/>
        <w:t>Chỗ nhiễm khuẩn nhanh chóng khu trú</w:t>
      </w:r>
    </w:p>
    <w:p w14:paraId="3E1C2C7C" w14:textId="77777777" w:rsidR="00B13992" w:rsidRPr="000E6934" w:rsidRDefault="00295366" w:rsidP="00295366">
      <w:pPr>
        <w:tabs>
          <w:tab w:val="left" w:pos="-180"/>
        </w:tabs>
        <w:spacing w:after="0" w:line="20" w:lineRule="atLeast"/>
        <w:ind w:left="-540"/>
        <w:rPr>
          <w:rFonts w:ascii="Times New Roman" w:hAnsi="Times New Roman"/>
          <w:sz w:val="26"/>
          <w:szCs w:val="26"/>
          <w:lang w:val="en-US"/>
        </w:rPr>
      </w:pPr>
      <w:r w:rsidRPr="000E6934">
        <w:rPr>
          <w:rFonts w:ascii="Times New Roman" w:hAnsi="Times New Roman"/>
          <w:sz w:val="26"/>
          <w:szCs w:val="26"/>
          <w:lang w:val="en-US"/>
        </w:rPr>
        <w:t>e.</w:t>
      </w:r>
      <w:r w:rsidRPr="000E6934">
        <w:rPr>
          <w:rFonts w:ascii="Times New Roman" w:hAnsi="Times New Roman"/>
          <w:sz w:val="26"/>
          <w:szCs w:val="26"/>
          <w:lang w:val="en-US"/>
        </w:rPr>
        <w:tab/>
        <w:t>Chỗ nhiễm khuẩn chứa dịch như máu, khí</w:t>
      </w:r>
    </w:p>
    <w:p w14:paraId="59E36E68" w14:textId="77777777" w:rsidR="00295366" w:rsidRPr="000E6934" w:rsidRDefault="00295366" w:rsidP="002731C9">
      <w:pPr>
        <w:tabs>
          <w:tab w:val="left" w:pos="-180"/>
        </w:tabs>
        <w:spacing w:after="0" w:line="20" w:lineRule="atLeast"/>
        <w:ind w:left="-540"/>
        <w:rPr>
          <w:rFonts w:ascii="Times New Roman" w:hAnsi="Times New Roman"/>
          <w:sz w:val="26"/>
          <w:szCs w:val="26"/>
          <w:lang w:val="en-US"/>
        </w:rPr>
      </w:pPr>
    </w:p>
    <w:p w14:paraId="050F7210" w14:textId="77777777" w:rsidR="00937E63" w:rsidRPr="000E6934" w:rsidRDefault="00503C01" w:rsidP="00937E63">
      <w:pPr>
        <w:tabs>
          <w:tab w:val="left" w:pos="-180"/>
        </w:tabs>
        <w:spacing w:after="0" w:line="20" w:lineRule="atLeast"/>
        <w:ind w:left="-540"/>
        <w:rPr>
          <w:rFonts w:ascii="Times New Roman" w:hAnsi="Times New Roman"/>
          <w:sz w:val="26"/>
          <w:szCs w:val="26"/>
        </w:rPr>
      </w:pPr>
      <w:r w:rsidRPr="000E6934">
        <w:rPr>
          <w:rFonts w:ascii="Times New Roman" w:hAnsi="Times New Roman"/>
          <w:sz w:val="26"/>
          <w:szCs w:val="26"/>
          <w:lang w:val="en-US"/>
        </w:rPr>
        <w:t xml:space="preserve">Câu </w:t>
      </w:r>
      <w:r w:rsidR="00B13992" w:rsidRPr="000E6934">
        <w:rPr>
          <w:rFonts w:ascii="Times New Roman" w:hAnsi="Times New Roman"/>
          <w:sz w:val="26"/>
          <w:szCs w:val="26"/>
          <w:lang w:val="en-US"/>
        </w:rPr>
        <w:t xml:space="preserve">6. </w:t>
      </w:r>
      <w:r w:rsidR="00937E63" w:rsidRPr="000E6934">
        <w:rPr>
          <w:rFonts w:ascii="Times New Roman" w:hAnsi="Times New Roman"/>
          <w:sz w:val="26"/>
          <w:szCs w:val="26"/>
        </w:rPr>
        <w:t>Trong thực hành rửa tay để phòng chống nhiễm khuẩn, cần :</w:t>
      </w:r>
    </w:p>
    <w:p w14:paraId="3C9780F7" w14:textId="77777777" w:rsidR="00937E63" w:rsidRPr="000E6934" w:rsidRDefault="00937E63" w:rsidP="00937E63">
      <w:pPr>
        <w:tabs>
          <w:tab w:val="left" w:pos="-180"/>
        </w:tabs>
        <w:spacing w:after="0" w:line="20" w:lineRule="atLeast"/>
        <w:ind w:left="-540"/>
        <w:rPr>
          <w:rFonts w:ascii="Times New Roman" w:hAnsi="Times New Roman"/>
          <w:sz w:val="26"/>
          <w:szCs w:val="26"/>
        </w:rPr>
      </w:pPr>
      <w:r w:rsidRPr="000E6934">
        <w:rPr>
          <w:rFonts w:ascii="Times New Roman" w:hAnsi="Times New Roman"/>
          <w:sz w:val="26"/>
          <w:szCs w:val="26"/>
        </w:rPr>
        <w:t>a.</w:t>
      </w:r>
      <w:r w:rsidRPr="000E6934">
        <w:rPr>
          <w:rFonts w:ascii="Times New Roman" w:hAnsi="Times New Roman"/>
          <w:sz w:val="26"/>
          <w:szCs w:val="26"/>
        </w:rPr>
        <w:tab/>
        <w:t>Rửa tay trước khi thăm khám bệnh nhân</w:t>
      </w:r>
    </w:p>
    <w:p w14:paraId="1B3B6391" w14:textId="77777777" w:rsidR="00937E63" w:rsidRPr="000E6934" w:rsidRDefault="00937E63" w:rsidP="00937E63">
      <w:pPr>
        <w:tabs>
          <w:tab w:val="left" w:pos="-180"/>
        </w:tabs>
        <w:spacing w:after="0" w:line="20" w:lineRule="atLeast"/>
        <w:ind w:left="-540"/>
        <w:rPr>
          <w:rFonts w:ascii="Times New Roman" w:hAnsi="Times New Roman"/>
          <w:sz w:val="26"/>
          <w:szCs w:val="26"/>
        </w:rPr>
      </w:pPr>
      <w:r w:rsidRPr="000E6934">
        <w:rPr>
          <w:rFonts w:ascii="Times New Roman" w:hAnsi="Times New Roman"/>
          <w:sz w:val="26"/>
          <w:szCs w:val="26"/>
        </w:rPr>
        <w:t>b.</w:t>
      </w:r>
      <w:r w:rsidRPr="000E6934">
        <w:rPr>
          <w:rFonts w:ascii="Times New Roman" w:hAnsi="Times New Roman"/>
          <w:sz w:val="26"/>
          <w:szCs w:val="26"/>
        </w:rPr>
        <w:tab/>
        <w:t>Rửa tay ở 4 thời điểm</w:t>
      </w:r>
    </w:p>
    <w:p w14:paraId="5067715D" w14:textId="77777777" w:rsidR="00937E63" w:rsidRPr="000E6934" w:rsidRDefault="00937E63" w:rsidP="00937E63">
      <w:pPr>
        <w:tabs>
          <w:tab w:val="left" w:pos="-180"/>
        </w:tabs>
        <w:spacing w:after="0" w:line="20" w:lineRule="atLeast"/>
        <w:ind w:left="-540"/>
        <w:rPr>
          <w:rFonts w:ascii="Times New Roman" w:hAnsi="Times New Roman"/>
          <w:sz w:val="26"/>
          <w:szCs w:val="26"/>
        </w:rPr>
      </w:pPr>
      <w:r w:rsidRPr="000E6934">
        <w:rPr>
          <w:rFonts w:ascii="Times New Roman" w:hAnsi="Times New Roman"/>
          <w:sz w:val="26"/>
          <w:szCs w:val="26"/>
        </w:rPr>
        <w:t>c.</w:t>
      </w:r>
      <w:r w:rsidRPr="000E6934">
        <w:rPr>
          <w:rFonts w:ascii="Times New Roman" w:hAnsi="Times New Roman"/>
          <w:sz w:val="26"/>
          <w:szCs w:val="26"/>
        </w:rPr>
        <w:tab/>
        <w:t xml:space="preserve">Rửa tay ở 3 thời điểm </w:t>
      </w:r>
    </w:p>
    <w:p w14:paraId="2B74E5C3" w14:textId="77777777" w:rsidR="00937E63" w:rsidRPr="000E6934" w:rsidRDefault="00937E63" w:rsidP="00937E63">
      <w:pPr>
        <w:tabs>
          <w:tab w:val="left" w:pos="-180"/>
        </w:tabs>
        <w:spacing w:after="0" w:line="20" w:lineRule="atLeast"/>
        <w:ind w:left="-540"/>
        <w:rPr>
          <w:rFonts w:ascii="Times New Roman" w:hAnsi="Times New Roman"/>
          <w:sz w:val="26"/>
          <w:szCs w:val="26"/>
        </w:rPr>
      </w:pPr>
      <w:r w:rsidRPr="000E6934">
        <w:rPr>
          <w:rFonts w:ascii="Times New Roman" w:hAnsi="Times New Roman"/>
          <w:sz w:val="26"/>
          <w:szCs w:val="26"/>
        </w:rPr>
        <w:t>d.</w:t>
      </w:r>
      <w:r w:rsidRPr="000E6934">
        <w:rPr>
          <w:rFonts w:ascii="Times New Roman" w:hAnsi="Times New Roman"/>
          <w:sz w:val="26"/>
          <w:szCs w:val="26"/>
        </w:rPr>
        <w:tab/>
        <w:t xml:space="preserve">Rửa tay ở 5 thời điểm </w:t>
      </w:r>
    </w:p>
    <w:p w14:paraId="3E9F2FAC" w14:textId="77777777" w:rsidR="00B13992" w:rsidRPr="000E6934" w:rsidRDefault="00937E63" w:rsidP="00937E63">
      <w:pPr>
        <w:tabs>
          <w:tab w:val="left" w:pos="-180"/>
        </w:tabs>
        <w:spacing w:after="0" w:line="20" w:lineRule="atLeast"/>
        <w:ind w:left="-540"/>
        <w:rPr>
          <w:rFonts w:ascii="Times New Roman" w:hAnsi="Times New Roman"/>
          <w:sz w:val="26"/>
          <w:szCs w:val="26"/>
        </w:rPr>
      </w:pPr>
      <w:r w:rsidRPr="000E6934">
        <w:rPr>
          <w:rFonts w:ascii="Times New Roman" w:hAnsi="Times New Roman"/>
          <w:sz w:val="26"/>
          <w:szCs w:val="26"/>
        </w:rPr>
        <w:t>e.</w:t>
      </w:r>
      <w:r w:rsidRPr="000E6934">
        <w:rPr>
          <w:rFonts w:ascii="Times New Roman" w:hAnsi="Times New Roman"/>
          <w:sz w:val="26"/>
          <w:szCs w:val="26"/>
        </w:rPr>
        <w:tab/>
        <w:t>Rửa tay ở 6 thời điểm</w:t>
      </w:r>
    </w:p>
    <w:p w14:paraId="7BF4BE69" w14:textId="77777777" w:rsidR="00B13992" w:rsidRPr="000E6934" w:rsidRDefault="00B13992" w:rsidP="002731C9">
      <w:pPr>
        <w:tabs>
          <w:tab w:val="left" w:pos="-180"/>
        </w:tabs>
        <w:spacing w:after="0" w:line="20" w:lineRule="atLeast"/>
        <w:ind w:left="-540"/>
        <w:rPr>
          <w:rFonts w:ascii="Times New Roman" w:hAnsi="Times New Roman"/>
          <w:sz w:val="26"/>
          <w:szCs w:val="26"/>
          <w:lang w:val="en-US"/>
        </w:rPr>
      </w:pPr>
    </w:p>
    <w:p w14:paraId="7739B5AE" w14:textId="77777777" w:rsidR="00937E63" w:rsidRPr="000E6934" w:rsidRDefault="00503C01" w:rsidP="00937E63">
      <w:pPr>
        <w:tabs>
          <w:tab w:val="left" w:pos="-180"/>
        </w:tabs>
        <w:spacing w:after="0" w:line="20" w:lineRule="atLeast"/>
        <w:ind w:left="-540"/>
        <w:rPr>
          <w:rFonts w:ascii="Times New Roman" w:hAnsi="Times New Roman"/>
          <w:sz w:val="26"/>
          <w:szCs w:val="26"/>
        </w:rPr>
      </w:pPr>
      <w:r w:rsidRPr="000E6934">
        <w:rPr>
          <w:rFonts w:ascii="Times New Roman" w:hAnsi="Times New Roman"/>
          <w:sz w:val="26"/>
          <w:szCs w:val="26"/>
          <w:lang w:val="en-US"/>
        </w:rPr>
        <w:t xml:space="preserve">Câu </w:t>
      </w:r>
      <w:r w:rsidR="00B13992" w:rsidRPr="000E6934">
        <w:rPr>
          <w:rFonts w:ascii="Times New Roman" w:hAnsi="Times New Roman"/>
          <w:sz w:val="26"/>
          <w:szCs w:val="26"/>
          <w:lang w:val="en-US"/>
        </w:rPr>
        <w:t>7</w:t>
      </w:r>
      <w:r w:rsidR="00B13992" w:rsidRPr="000E6934">
        <w:rPr>
          <w:rFonts w:ascii="Times New Roman" w:hAnsi="Times New Roman"/>
          <w:sz w:val="26"/>
          <w:szCs w:val="26"/>
        </w:rPr>
        <w:t xml:space="preserve">. </w:t>
      </w:r>
      <w:r w:rsidR="00937E63" w:rsidRPr="000E6934">
        <w:rPr>
          <w:rFonts w:ascii="Times New Roman" w:hAnsi="Times New Roman"/>
          <w:sz w:val="26"/>
          <w:szCs w:val="26"/>
        </w:rPr>
        <w:t>Nhọt da có thể gây ra biến chứng sau, chọn câu SAI:</w:t>
      </w:r>
    </w:p>
    <w:p w14:paraId="7BFBD802" w14:textId="77777777" w:rsidR="00937E63" w:rsidRPr="000E6934" w:rsidRDefault="00937E63" w:rsidP="00937E63">
      <w:pPr>
        <w:tabs>
          <w:tab w:val="left" w:pos="-180"/>
        </w:tabs>
        <w:spacing w:after="0" w:line="20" w:lineRule="atLeast"/>
        <w:ind w:left="-540"/>
        <w:rPr>
          <w:rFonts w:ascii="Times New Roman" w:hAnsi="Times New Roman"/>
          <w:sz w:val="26"/>
          <w:szCs w:val="26"/>
        </w:rPr>
      </w:pPr>
      <w:r w:rsidRPr="000E6934">
        <w:rPr>
          <w:rFonts w:ascii="Times New Roman" w:hAnsi="Times New Roman"/>
          <w:sz w:val="26"/>
          <w:szCs w:val="26"/>
        </w:rPr>
        <w:t>a.</w:t>
      </w:r>
      <w:r w:rsidRPr="000E6934">
        <w:rPr>
          <w:rFonts w:ascii="Times New Roman" w:hAnsi="Times New Roman"/>
          <w:sz w:val="26"/>
          <w:szCs w:val="26"/>
        </w:rPr>
        <w:tab/>
        <w:t>Hoại thư</w:t>
      </w:r>
    </w:p>
    <w:p w14:paraId="079AB20D" w14:textId="77777777" w:rsidR="00937E63" w:rsidRPr="000E6934" w:rsidRDefault="00937E63" w:rsidP="00937E63">
      <w:pPr>
        <w:tabs>
          <w:tab w:val="left" w:pos="-180"/>
        </w:tabs>
        <w:spacing w:after="0" w:line="20" w:lineRule="atLeast"/>
        <w:ind w:left="-540"/>
        <w:rPr>
          <w:rFonts w:ascii="Times New Roman" w:hAnsi="Times New Roman"/>
          <w:sz w:val="26"/>
          <w:szCs w:val="26"/>
        </w:rPr>
      </w:pPr>
      <w:r w:rsidRPr="000E6934">
        <w:rPr>
          <w:rFonts w:ascii="Times New Roman" w:hAnsi="Times New Roman"/>
          <w:sz w:val="26"/>
          <w:szCs w:val="26"/>
        </w:rPr>
        <w:t>b.</w:t>
      </w:r>
      <w:r w:rsidRPr="000E6934">
        <w:rPr>
          <w:rFonts w:ascii="Times New Roman" w:hAnsi="Times New Roman"/>
          <w:sz w:val="26"/>
          <w:szCs w:val="26"/>
        </w:rPr>
        <w:tab/>
        <w:t>Áp xe lạnh</w:t>
      </w:r>
    </w:p>
    <w:p w14:paraId="54AD50CC" w14:textId="77777777" w:rsidR="00937E63" w:rsidRPr="000E6934" w:rsidRDefault="00937E63" w:rsidP="00937E63">
      <w:pPr>
        <w:tabs>
          <w:tab w:val="left" w:pos="-180"/>
        </w:tabs>
        <w:spacing w:after="0" w:line="20" w:lineRule="atLeast"/>
        <w:ind w:left="-540"/>
        <w:rPr>
          <w:rFonts w:ascii="Times New Roman" w:hAnsi="Times New Roman"/>
          <w:sz w:val="26"/>
          <w:szCs w:val="26"/>
        </w:rPr>
      </w:pPr>
      <w:r w:rsidRPr="000E6934">
        <w:rPr>
          <w:rFonts w:ascii="Times New Roman" w:hAnsi="Times New Roman"/>
          <w:sz w:val="26"/>
          <w:szCs w:val="26"/>
        </w:rPr>
        <w:t>c.</w:t>
      </w:r>
      <w:r w:rsidRPr="000E6934">
        <w:rPr>
          <w:rFonts w:ascii="Times New Roman" w:hAnsi="Times New Roman"/>
          <w:sz w:val="26"/>
          <w:szCs w:val="26"/>
        </w:rPr>
        <w:tab/>
        <w:t>Nhiễm trùng huyết</w:t>
      </w:r>
    </w:p>
    <w:p w14:paraId="1801852B" w14:textId="77777777" w:rsidR="00937E63" w:rsidRPr="000E6934" w:rsidRDefault="00937E63" w:rsidP="00937E63">
      <w:pPr>
        <w:tabs>
          <w:tab w:val="left" w:pos="-180"/>
        </w:tabs>
        <w:spacing w:after="0" w:line="20" w:lineRule="atLeast"/>
        <w:ind w:left="-540"/>
        <w:rPr>
          <w:rFonts w:ascii="Times New Roman" w:hAnsi="Times New Roman"/>
          <w:sz w:val="26"/>
          <w:szCs w:val="26"/>
        </w:rPr>
      </w:pPr>
      <w:r w:rsidRPr="000E6934">
        <w:rPr>
          <w:rFonts w:ascii="Times New Roman" w:hAnsi="Times New Roman"/>
          <w:sz w:val="26"/>
          <w:szCs w:val="26"/>
        </w:rPr>
        <w:lastRenderedPageBreak/>
        <w:t>d.</w:t>
      </w:r>
      <w:r w:rsidRPr="000E6934">
        <w:rPr>
          <w:rFonts w:ascii="Times New Roman" w:hAnsi="Times New Roman"/>
          <w:sz w:val="26"/>
          <w:szCs w:val="26"/>
        </w:rPr>
        <w:tab/>
        <w:t>Viêm bạch mạch</w:t>
      </w:r>
    </w:p>
    <w:p w14:paraId="0D5E7B0C" w14:textId="77777777" w:rsidR="00B13992" w:rsidRPr="000E6934" w:rsidRDefault="00937E63" w:rsidP="00937E63">
      <w:pPr>
        <w:tabs>
          <w:tab w:val="left" w:pos="-180"/>
        </w:tabs>
        <w:spacing w:after="0" w:line="20" w:lineRule="atLeast"/>
        <w:ind w:left="-540"/>
        <w:rPr>
          <w:rFonts w:ascii="Times New Roman" w:hAnsi="Times New Roman"/>
          <w:sz w:val="26"/>
          <w:szCs w:val="26"/>
        </w:rPr>
      </w:pPr>
      <w:r w:rsidRPr="000E6934">
        <w:rPr>
          <w:rFonts w:ascii="Times New Roman" w:hAnsi="Times New Roman"/>
          <w:sz w:val="26"/>
          <w:szCs w:val="26"/>
        </w:rPr>
        <w:t>e.</w:t>
      </w:r>
      <w:r w:rsidRPr="000E6934">
        <w:rPr>
          <w:rFonts w:ascii="Times New Roman" w:hAnsi="Times New Roman"/>
          <w:sz w:val="26"/>
          <w:szCs w:val="26"/>
        </w:rPr>
        <w:tab/>
        <w:t>Viêm tắc tĩnh mạch</w:t>
      </w:r>
    </w:p>
    <w:p w14:paraId="7CA32637" w14:textId="77777777" w:rsidR="00B13992" w:rsidRPr="000E6934" w:rsidRDefault="00B13992" w:rsidP="002731C9">
      <w:pPr>
        <w:tabs>
          <w:tab w:val="left" w:pos="-180"/>
        </w:tabs>
        <w:spacing w:after="0" w:line="20" w:lineRule="atLeast"/>
        <w:ind w:left="-540"/>
        <w:rPr>
          <w:rFonts w:ascii="Times New Roman" w:hAnsi="Times New Roman"/>
          <w:sz w:val="26"/>
          <w:szCs w:val="26"/>
          <w:lang w:val="en-US"/>
        </w:rPr>
      </w:pPr>
    </w:p>
    <w:p w14:paraId="19FE084A" w14:textId="77777777" w:rsidR="00937E63" w:rsidRPr="000E6934" w:rsidRDefault="00503C01" w:rsidP="00937E63">
      <w:pPr>
        <w:tabs>
          <w:tab w:val="left" w:pos="-180"/>
        </w:tabs>
        <w:spacing w:after="0" w:line="20" w:lineRule="atLeast"/>
        <w:ind w:left="-540"/>
        <w:rPr>
          <w:rFonts w:ascii="Times New Roman" w:hAnsi="Times New Roman"/>
          <w:sz w:val="26"/>
          <w:szCs w:val="26"/>
          <w:lang w:val="en-US"/>
        </w:rPr>
      </w:pPr>
      <w:r w:rsidRPr="000E6934">
        <w:rPr>
          <w:rFonts w:ascii="Times New Roman" w:hAnsi="Times New Roman"/>
          <w:sz w:val="26"/>
          <w:szCs w:val="26"/>
          <w:lang w:val="en-US"/>
        </w:rPr>
        <w:t xml:space="preserve">Câu </w:t>
      </w:r>
      <w:r w:rsidR="00B13992" w:rsidRPr="000E6934">
        <w:rPr>
          <w:rFonts w:ascii="Times New Roman" w:hAnsi="Times New Roman"/>
          <w:sz w:val="26"/>
          <w:szCs w:val="26"/>
          <w:lang w:val="en-US"/>
        </w:rPr>
        <w:t xml:space="preserve">8. </w:t>
      </w:r>
      <w:r w:rsidR="00937E63" w:rsidRPr="000E6934">
        <w:rPr>
          <w:rFonts w:ascii="Times New Roman" w:hAnsi="Times New Roman"/>
          <w:sz w:val="26"/>
          <w:szCs w:val="26"/>
          <w:lang w:val="en-US"/>
        </w:rPr>
        <w:t>Dụng cụ nào sau đây được xếp vào nhóm dụng cụ thiết yếu?</w:t>
      </w:r>
    </w:p>
    <w:p w14:paraId="4190BF8C" w14:textId="77777777" w:rsidR="00937E63" w:rsidRPr="000E6934" w:rsidRDefault="00937E63" w:rsidP="00937E63">
      <w:pPr>
        <w:numPr>
          <w:ilvl w:val="0"/>
          <w:numId w:val="3"/>
        </w:numPr>
        <w:tabs>
          <w:tab w:val="left" w:pos="-180"/>
        </w:tabs>
        <w:spacing w:after="0" w:line="20" w:lineRule="atLeast"/>
        <w:rPr>
          <w:rFonts w:ascii="Times New Roman" w:hAnsi="Times New Roman"/>
          <w:sz w:val="26"/>
          <w:szCs w:val="26"/>
          <w:lang w:val="en-US"/>
        </w:rPr>
      </w:pPr>
      <w:r w:rsidRPr="000E6934">
        <w:rPr>
          <w:rFonts w:ascii="Times New Roman" w:hAnsi="Times New Roman"/>
          <w:sz w:val="26"/>
          <w:szCs w:val="26"/>
          <w:lang w:val="en-US"/>
        </w:rPr>
        <w:t>Ống nghe</w:t>
      </w:r>
    </w:p>
    <w:p w14:paraId="69112E55" w14:textId="77777777" w:rsidR="00937E63" w:rsidRPr="000E6934" w:rsidRDefault="00937E63" w:rsidP="00937E63">
      <w:pPr>
        <w:numPr>
          <w:ilvl w:val="0"/>
          <w:numId w:val="3"/>
        </w:numPr>
        <w:tabs>
          <w:tab w:val="left" w:pos="-180"/>
        </w:tabs>
        <w:spacing w:after="0" w:line="20" w:lineRule="atLeast"/>
        <w:rPr>
          <w:rFonts w:ascii="Times New Roman" w:hAnsi="Times New Roman"/>
          <w:sz w:val="26"/>
          <w:szCs w:val="26"/>
          <w:lang w:val="en-US"/>
        </w:rPr>
      </w:pPr>
      <w:r w:rsidRPr="000E6934">
        <w:rPr>
          <w:rFonts w:ascii="Times New Roman" w:hAnsi="Times New Roman"/>
          <w:sz w:val="26"/>
          <w:szCs w:val="26"/>
          <w:lang w:val="en-US"/>
        </w:rPr>
        <w:t>Ống nội soi dạ dày</w:t>
      </w:r>
    </w:p>
    <w:p w14:paraId="532B4FDD" w14:textId="77777777" w:rsidR="00937E63" w:rsidRPr="000E6934" w:rsidRDefault="00937E63" w:rsidP="00937E63">
      <w:pPr>
        <w:numPr>
          <w:ilvl w:val="0"/>
          <w:numId w:val="3"/>
        </w:numPr>
        <w:tabs>
          <w:tab w:val="left" w:pos="-180"/>
        </w:tabs>
        <w:spacing w:after="0" w:line="20" w:lineRule="atLeast"/>
        <w:rPr>
          <w:rFonts w:ascii="Times New Roman" w:hAnsi="Times New Roman"/>
          <w:sz w:val="26"/>
          <w:szCs w:val="26"/>
          <w:lang w:val="en-US"/>
        </w:rPr>
      </w:pPr>
      <w:r w:rsidRPr="000E6934">
        <w:rPr>
          <w:rFonts w:ascii="Times New Roman" w:hAnsi="Times New Roman"/>
          <w:sz w:val="26"/>
          <w:szCs w:val="26"/>
          <w:lang w:val="en-US"/>
        </w:rPr>
        <w:t>Mỏ vịt</w:t>
      </w:r>
    </w:p>
    <w:p w14:paraId="3FA3BB16" w14:textId="77777777" w:rsidR="00937E63" w:rsidRPr="000E6934" w:rsidRDefault="00937E63" w:rsidP="00937E63">
      <w:pPr>
        <w:numPr>
          <w:ilvl w:val="0"/>
          <w:numId w:val="3"/>
        </w:numPr>
        <w:tabs>
          <w:tab w:val="left" w:pos="-180"/>
        </w:tabs>
        <w:spacing w:after="0" w:line="20" w:lineRule="atLeast"/>
        <w:rPr>
          <w:rFonts w:ascii="Times New Roman" w:hAnsi="Times New Roman"/>
          <w:sz w:val="26"/>
          <w:szCs w:val="26"/>
          <w:lang w:val="en-US"/>
        </w:rPr>
      </w:pPr>
      <w:r w:rsidRPr="000E6934">
        <w:rPr>
          <w:rFonts w:ascii="Times New Roman" w:hAnsi="Times New Roman"/>
          <w:sz w:val="26"/>
          <w:szCs w:val="26"/>
          <w:lang w:val="en-US"/>
        </w:rPr>
        <w:t xml:space="preserve">Dụng cụ phẫu thuật </w:t>
      </w:r>
    </w:p>
    <w:p w14:paraId="074D00C1" w14:textId="77777777" w:rsidR="00B13992" w:rsidRPr="000E6934" w:rsidRDefault="00937E63" w:rsidP="00937E63">
      <w:pPr>
        <w:numPr>
          <w:ilvl w:val="0"/>
          <w:numId w:val="3"/>
        </w:numPr>
        <w:tabs>
          <w:tab w:val="left" w:pos="-180"/>
        </w:tabs>
        <w:spacing w:after="0" w:line="20" w:lineRule="atLeast"/>
        <w:rPr>
          <w:rFonts w:ascii="Times New Roman" w:hAnsi="Times New Roman"/>
          <w:sz w:val="26"/>
          <w:szCs w:val="26"/>
          <w:lang w:val="en-US"/>
        </w:rPr>
      </w:pPr>
      <w:r w:rsidRPr="000E6934">
        <w:rPr>
          <w:rFonts w:ascii="Times New Roman" w:hAnsi="Times New Roman"/>
          <w:sz w:val="26"/>
          <w:szCs w:val="26"/>
          <w:lang w:val="en-US"/>
        </w:rPr>
        <w:t>Băng ca</w:t>
      </w:r>
    </w:p>
    <w:p w14:paraId="3022A3B6" w14:textId="77777777" w:rsidR="00937E63" w:rsidRPr="000E6934" w:rsidRDefault="00937E63" w:rsidP="00937E63">
      <w:pPr>
        <w:tabs>
          <w:tab w:val="left" w:pos="-180"/>
        </w:tabs>
        <w:spacing w:after="0" w:line="20" w:lineRule="atLeast"/>
        <w:ind w:left="-180"/>
        <w:rPr>
          <w:rFonts w:ascii="Times New Roman" w:hAnsi="Times New Roman"/>
          <w:sz w:val="26"/>
          <w:szCs w:val="26"/>
          <w:lang w:val="en-US"/>
        </w:rPr>
      </w:pPr>
    </w:p>
    <w:p w14:paraId="3BEF4E6A" w14:textId="77777777" w:rsidR="00937E63" w:rsidRPr="000E6934" w:rsidRDefault="00503C01" w:rsidP="00937E63">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Câu </w:t>
      </w:r>
      <w:r w:rsidR="00B13992" w:rsidRPr="000E6934">
        <w:rPr>
          <w:rFonts w:ascii="Times New Roman" w:hAnsi="Times New Roman"/>
          <w:sz w:val="26"/>
          <w:szCs w:val="26"/>
          <w:lang w:val="en-US"/>
        </w:rPr>
        <w:t xml:space="preserve">9. </w:t>
      </w:r>
      <w:r w:rsidR="00937E63" w:rsidRPr="000E6934">
        <w:rPr>
          <w:rFonts w:ascii="Times New Roman" w:hAnsi="Times New Roman"/>
          <w:sz w:val="26"/>
          <w:szCs w:val="26"/>
          <w:lang w:val="en-US"/>
        </w:rPr>
        <w:t>Dụng cụ nào sau đây được xếp vào nhóm dụng cụ không thiết yếu?</w:t>
      </w:r>
    </w:p>
    <w:p w14:paraId="66A0156B" w14:textId="77777777" w:rsidR="00937E63" w:rsidRPr="000E6934" w:rsidRDefault="00937E63" w:rsidP="00937E63">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a.</w:t>
      </w:r>
      <w:r w:rsidRPr="000E6934">
        <w:rPr>
          <w:rFonts w:ascii="Times New Roman" w:hAnsi="Times New Roman"/>
          <w:sz w:val="26"/>
          <w:szCs w:val="26"/>
          <w:lang w:val="en-US"/>
        </w:rPr>
        <w:tab/>
        <w:t>Máy đo huyết áp</w:t>
      </w:r>
    </w:p>
    <w:p w14:paraId="26628CB4" w14:textId="77777777" w:rsidR="00937E63" w:rsidRPr="000E6934" w:rsidRDefault="00937E63" w:rsidP="00937E63">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b.</w:t>
      </w:r>
      <w:r w:rsidRPr="000E6934">
        <w:rPr>
          <w:rFonts w:ascii="Times New Roman" w:hAnsi="Times New Roman"/>
          <w:sz w:val="26"/>
          <w:szCs w:val="26"/>
          <w:lang w:val="en-US"/>
        </w:rPr>
        <w:tab/>
        <w:t>Ống nội soi đại tràng</w:t>
      </w:r>
    </w:p>
    <w:p w14:paraId="2DBC9F45" w14:textId="77777777" w:rsidR="00937E63" w:rsidRPr="000E6934" w:rsidRDefault="00937E63" w:rsidP="00937E63">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c.</w:t>
      </w:r>
      <w:r w:rsidRPr="000E6934">
        <w:rPr>
          <w:rFonts w:ascii="Times New Roman" w:hAnsi="Times New Roman"/>
          <w:sz w:val="26"/>
          <w:szCs w:val="26"/>
          <w:lang w:val="en-US"/>
        </w:rPr>
        <w:tab/>
        <w:t>Ống nội soi hô hấp</w:t>
      </w:r>
    </w:p>
    <w:p w14:paraId="3836F7A7" w14:textId="77777777" w:rsidR="00937E63" w:rsidRPr="000E6934" w:rsidRDefault="00937E63" w:rsidP="00937E63">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d.</w:t>
      </w:r>
      <w:r w:rsidRPr="000E6934">
        <w:rPr>
          <w:rFonts w:ascii="Times New Roman" w:hAnsi="Times New Roman"/>
          <w:sz w:val="26"/>
          <w:szCs w:val="26"/>
          <w:lang w:val="en-US"/>
        </w:rPr>
        <w:tab/>
        <w:t>Kính soi phẫu thuật</w:t>
      </w:r>
    </w:p>
    <w:p w14:paraId="2FC7967D" w14:textId="77777777" w:rsidR="00937E63" w:rsidRPr="000E6934" w:rsidRDefault="00937E63" w:rsidP="00937E63">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e.</w:t>
      </w:r>
      <w:r w:rsidRPr="000E6934">
        <w:rPr>
          <w:rFonts w:ascii="Times New Roman" w:hAnsi="Times New Roman"/>
          <w:sz w:val="26"/>
          <w:szCs w:val="26"/>
          <w:lang w:val="en-US"/>
        </w:rPr>
        <w:tab/>
        <w:t>Kim tiêm</w:t>
      </w:r>
    </w:p>
    <w:p w14:paraId="16E50491" w14:textId="77777777" w:rsidR="00B13992" w:rsidRPr="000E6934" w:rsidRDefault="00B13992" w:rsidP="00937E63">
      <w:pPr>
        <w:tabs>
          <w:tab w:val="left" w:pos="-180"/>
        </w:tabs>
        <w:spacing w:before="120" w:after="0" w:line="240" w:lineRule="auto"/>
        <w:jc w:val="both"/>
        <w:rPr>
          <w:rFonts w:ascii="Times New Roman" w:hAnsi="Times New Roman"/>
          <w:sz w:val="26"/>
          <w:szCs w:val="26"/>
          <w:lang w:val="en-US"/>
        </w:rPr>
      </w:pPr>
    </w:p>
    <w:p w14:paraId="6AECE944" w14:textId="77777777" w:rsidR="00937E63" w:rsidRPr="000E6934" w:rsidRDefault="00503C01" w:rsidP="00937E63">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Câu </w:t>
      </w:r>
      <w:r w:rsidR="002731C9" w:rsidRPr="000E6934">
        <w:rPr>
          <w:rFonts w:ascii="Times New Roman" w:hAnsi="Times New Roman"/>
          <w:sz w:val="26"/>
          <w:szCs w:val="26"/>
          <w:lang w:val="en-US"/>
        </w:rPr>
        <w:t xml:space="preserve">10. </w:t>
      </w:r>
      <w:r w:rsidR="00937E63" w:rsidRPr="000E6934">
        <w:rPr>
          <w:rFonts w:ascii="Times New Roman" w:hAnsi="Times New Roman"/>
          <w:sz w:val="26"/>
          <w:szCs w:val="26"/>
          <w:lang w:val="en-US"/>
        </w:rPr>
        <w:t>Găng tay vô khuẩn được sử dụng trong trường hợp nào?</w:t>
      </w:r>
    </w:p>
    <w:p w14:paraId="1DBDD78E" w14:textId="77777777" w:rsidR="00937E63" w:rsidRPr="000E6934" w:rsidRDefault="00937E63" w:rsidP="00937E63">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a.</w:t>
      </w:r>
      <w:r w:rsidRPr="000E6934">
        <w:rPr>
          <w:rFonts w:ascii="Times New Roman" w:hAnsi="Times New Roman"/>
          <w:sz w:val="26"/>
          <w:szCs w:val="26"/>
          <w:lang w:val="en-US"/>
        </w:rPr>
        <w:tab/>
        <w:t>Tiêm chích</w:t>
      </w:r>
    </w:p>
    <w:p w14:paraId="17033430" w14:textId="77777777" w:rsidR="00937E63" w:rsidRPr="000E6934" w:rsidRDefault="00937E63" w:rsidP="00937E63">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b.</w:t>
      </w:r>
      <w:r w:rsidRPr="000E6934">
        <w:rPr>
          <w:rFonts w:ascii="Times New Roman" w:hAnsi="Times New Roman"/>
          <w:sz w:val="26"/>
          <w:szCs w:val="26"/>
          <w:lang w:val="en-US"/>
        </w:rPr>
        <w:tab/>
        <w:t>Khám bụng</w:t>
      </w:r>
    </w:p>
    <w:p w14:paraId="70F5C17E" w14:textId="77777777" w:rsidR="00937E63" w:rsidRPr="000E6934" w:rsidRDefault="00937E63" w:rsidP="00937E63">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c.</w:t>
      </w:r>
      <w:r w:rsidRPr="000E6934">
        <w:rPr>
          <w:rFonts w:ascii="Times New Roman" w:hAnsi="Times New Roman"/>
          <w:sz w:val="26"/>
          <w:szCs w:val="26"/>
          <w:lang w:val="en-US"/>
        </w:rPr>
        <w:tab/>
        <w:t>Thay băng</w:t>
      </w:r>
    </w:p>
    <w:p w14:paraId="1F0CF77C" w14:textId="77777777" w:rsidR="00937E63" w:rsidRPr="000E6934" w:rsidRDefault="00937E63" w:rsidP="00937E63">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d.</w:t>
      </w:r>
      <w:r w:rsidRPr="000E6934">
        <w:rPr>
          <w:rFonts w:ascii="Times New Roman" w:hAnsi="Times New Roman"/>
          <w:sz w:val="26"/>
          <w:szCs w:val="26"/>
          <w:lang w:val="en-US"/>
        </w:rPr>
        <w:tab/>
        <w:t>Phẫu thuật</w:t>
      </w:r>
    </w:p>
    <w:p w14:paraId="4F7F1B80" w14:textId="77777777" w:rsidR="002731C9" w:rsidRPr="000E6934" w:rsidRDefault="00937E63" w:rsidP="00937E63">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e.</w:t>
      </w:r>
      <w:r w:rsidRPr="000E6934">
        <w:rPr>
          <w:rFonts w:ascii="Times New Roman" w:hAnsi="Times New Roman"/>
          <w:sz w:val="26"/>
          <w:szCs w:val="26"/>
          <w:lang w:val="en-US"/>
        </w:rPr>
        <w:tab/>
        <w:t>Vận chuyển bệnh nhân</w:t>
      </w:r>
    </w:p>
    <w:p w14:paraId="5A4ED3F7" w14:textId="77777777" w:rsidR="002731C9" w:rsidRPr="000E6934" w:rsidRDefault="002731C9" w:rsidP="002731C9">
      <w:pPr>
        <w:tabs>
          <w:tab w:val="left" w:pos="-180"/>
        </w:tabs>
        <w:spacing w:after="0" w:line="240" w:lineRule="auto"/>
        <w:ind w:left="-540"/>
        <w:jc w:val="both"/>
        <w:rPr>
          <w:rFonts w:ascii="Times New Roman" w:hAnsi="Times New Roman"/>
          <w:sz w:val="26"/>
          <w:szCs w:val="26"/>
          <w:lang w:val="en-US"/>
        </w:rPr>
      </w:pPr>
    </w:p>
    <w:p w14:paraId="1D269C19" w14:textId="77777777" w:rsidR="00937E63" w:rsidRPr="000E6934" w:rsidRDefault="00503C01" w:rsidP="00937E63">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Câu </w:t>
      </w:r>
      <w:r w:rsidR="002731C9" w:rsidRPr="000E6934">
        <w:rPr>
          <w:rFonts w:ascii="Times New Roman" w:hAnsi="Times New Roman"/>
          <w:sz w:val="26"/>
          <w:szCs w:val="26"/>
          <w:lang w:val="en-US"/>
        </w:rPr>
        <w:t xml:space="preserve">11. </w:t>
      </w:r>
      <w:r w:rsidR="00937E63" w:rsidRPr="000E6934">
        <w:rPr>
          <w:rFonts w:ascii="Times New Roman" w:hAnsi="Times New Roman"/>
          <w:sz w:val="26"/>
          <w:szCs w:val="26"/>
          <w:lang w:val="en-US"/>
        </w:rPr>
        <w:t>Quá trình làm sạch sử dụng các biện pháp sau, NGOẠI TRỪ</w:t>
      </w:r>
      <w:r w:rsidR="00B74533" w:rsidRPr="000E6934">
        <w:rPr>
          <w:rFonts w:ascii="Times New Roman" w:hAnsi="Times New Roman"/>
          <w:sz w:val="26"/>
          <w:szCs w:val="26"/>
          <w:lang w:val="en-US"/>
        </w:rPr>
        <w:t>:</w:t>
      </w:r>
    </w:p>
    <w:p w14:paraId="6D3F3E1A" w14:textId="77777777" w:rsidR="00937E63" w:rsidRPr="000E6934" w:rsidRDefault="00937E63" w:rsidP="00937E63">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a.</w:t>
      </w:r>
      <w:r w:rsidRPr="000E6934">
        <w:rPr>
          <w:rFonts w:ascii="Times New Roman" w:hAnsi="Times New Roman"/>
          <w:sz w:val="26"/>
          <w:szCs w:val="26"/>
          <w:lang w:val="en-US"/>
        </w:rPr>
        <w:tab/>
        <w:t>Nước</w:t>
      </w:r>
    </w:p>
    <w:p w14:paraId="2E3E4F2D" w14:textId="77777777" w:rsidR="00937E63" w:rsidRPr="000E6934" w:rsidRDefault="00937E63" w:rsidP="00937E63">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b.</w:t>
      </w:r>
      <w:r w:rsidRPr="000E6934">
        <w:rPr>
          <w:rFonts w:ascii="Times New Roman" w:hAnsi="Times New Roman"/>
          <w:sz w:val="26"/>
          <w:szCs w:val="26"/>
          <w:lang w:val="en-US"/>
        </w:rPr>
        <w:tab/>
        <w:t>Nhiệt</w:t>
      </w:r>
    </w:p>
    <w:p w14:paraId="27704232" w14:textId="77777777" w:rsidR="00937E63" w:rsidRPr="000E6934" w:rsidRDefault="00937E63" w:rsidP="00937E63">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c.</w:t>
      </w:r>
      <w:r w:rsidRPr="000E6934">
        <w:rPr>
          <w:rFonts w:ascii="Times New Roman" w:hAnsi="Times New Roman"/>
          <w:sz w:val="26"/>
          <w:szCs w:val="26"/>
          <w:lang w:val="en-US"/>
        </w:rPr>
        <w:tab/>
        <w:t>Tia cực tím</w:t>
      </w:r>
    </w:p>
    <w:p w14:paraId="18A851A2" w14:textId="77777777" w:rsidR="00937E63" w:rsidRPr="000E6934" w:rsidRDefault="00937E63" w:rsidP="00937E63">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d.</w:t>
      </w:r>
      <w:r w:rsidRPr="000E6934">
        <w:rPr>
          <w:rFonts w:ascii="Times New Roman" w:hAnsi="Times New Roman"/>
          <w:sz w:val="26"/>
          <w:szCs w:val="26"/>
          <w:lang w:val="en-US"/>
        </w:rPr>
        <w:tab/>
        <w:t>Hóa chất</w:t>
      </w:r>
    </w:p>
    <w:p w14:paraId="0C5062AF" w14:textId="77777777" w:rsidR="002731C9" w:rsidRPr="000E6934" w:rsidRDefault="00937E63" w:rsidP="00937E63">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e.</w:t>
      </w:r>
      <w:r w:rsidRPr="000E6934">
        <w:rPr>
          <w:rFonts w:ascii="Times New Roman" w:hAnsi="Times New Roman"/>
          <w:sz w:val="26"/>
          <w:szCs w:val="26"/>
          <w:lang w:val="en-US"/>
        </w:rPr>
        <w:tab/>
        <w:t>Bàn chải</w:t>
      </w:r>
    </w:p>
    <w:p w14:paraId="02E69B36" w14:textId="77777777" w:rsidR="00937E63" w:rsidRPr="000E6934" w:rsidRDefault="00937E63" w:rsidP="00937E63">
      <w:pPr>
        <w:tabs>
          <w:tab w:val="left" w:pos="-180"/>
        </w:tabs>
        <w:spacing w:after="0" w:line="240" w:lineRule="auto"/>
        <w:ind w:left="-540"/>
        <w:jc w:val="both"/>
        <w:rPr>
          <w:rFonts w:ascii="Times New Roman" w:hAnsi="Times New Roman"/>
          <w:sz w:val="26"/>
          <w:szCs w:val="26"/>
          <w:lang w:val="en-US"/>
        </w:rPr>
      </w:pPr>
    </w:p>
    <w:p w14:paraId="63DD0C9B" w14:textId="77777777" w:rsidR="00937E63" w:rsidRPr="000E6934" w:rsidRDefault="00503C01" w:rsidP="00937E63">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Câu </w:t>
      </w:r>
      <w:r w:rsidR="002731C9" w:rsidRPr="000E6934">
        <w:rPr>
          <w:rFonts w:ascii="Times New Roman" w:hAnsi="Times New Roman"/>
          <w:sz w:val="26"/>
          <w:szCs w:val="26"/>
          <w:lang w:val="en-US"/>
        </w:rPr>
        <w:t xml:space="preserve">12. </w:t>
      </w:r>
      <w:r w:rsidR="00937E63" w:rsidRPr="000E6934">
        <w:rPr>
          <w:rFonts w:ascii="Times New Roman" w:hAnsi="Times New Roman"/>
          <w:sz w:val="26"/>
          <w:szCs w:val="26"/>
          <w:lang w:val="en-US"/>
        </w:rPr>
        <w:t>Bộ khăn vải phẫu thuật thường được áp dụng phương pháp nào để tiệt khuẩn?</w:t>
      </w:r>
    </w:p>
    <w:p w14:paraId="323973AC" w14:textId="77777777" w:rsidR="00937E63" w:rsidRPr="000E6934" w:rsidRDefault="00937E63" w:rsidP="00937E63">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a.</w:t>
      </w:r>
      <w:r w:rsidRPr="000E6934">
        <w:rPr>
          <w:rFonts w:ascii="Times New Roman" w:hAnsi="Times New Roman"/>
          <w:sz w:val="26"/>
          <w:szCs w:val="26"/>
          <w:lang w:val="en-US"/>
        </w:rPr>
        <w:tab/>
        <w:t>Hơi nóng khô</w:t>
      </w:r>
    </w:p>
    <w:p w14:paraId="61176466" w14:textId="77777777" w:rsidR="00937E63" w:rsidRPr="000E6934" w:rsidRDefault="00937E63" w:rsidP="00937E63">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b.</w:t>
      </w:r>
      <w:r w:rsidRPr="000E6934">
        <w:rPr>
          <w:rFonts w:ascii="Times New Roman" w:hAnsi="Times New Roman"/>
          <w:sz w:val="26"/>
          <w:szCs w:val="26"/>
          <w:lang w:val="en-US"/>
        </w:rPr>
        <w:tab/>
        <w:t>Hóa chất</w:t>
      </w:r>
    </w:p>
    <w:p w14:paraId="597391DE" w14:textId="77777777" w:rsidR="00937E63" w:rsidRPr="000E6934" w:rsidRDefault="00937E63" w:rsidP="00937E63">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c.</w:t>
      </w:r>
      <w:r w:rsidRPr="000E6934">
        <w:rPr>
          <w:rFonts w:ascii="Times New Roman" w:hAnsi="Times New Roman"/>
          <w:sz w:val="26"/>
          <w:szCs w:val="26"/>
          <w:lang w:val="en-US"/>
        </w:rPr>
        <w:tab/>
        <w:t>Hơi oxid ethylen</w:t>
      </w:r>
    </w:p>
    <w:p w14:paraId="41AFD24E" w14:textId="77777777" w:rsidR="00937E63" w:rsidRPr="000E6934" w:rsidRDefault="00937E63" w:rsidP="00937E63">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d.</w:t>
      </w:r>
      <w:r w:rsidRPr="000E6934">
        <w:rPr>
          <w:rFonts w:ascii="Times New Roman" w:hAnsi="Times New Roman"/>
          <w:sz w:val="26"/>
          <w:szCs w:val="26"/>
          <w:lang w:val="en-US"/>
        </w:rPr>
        <w:tab/>
        <w:t>Hơi nóng ẩm</w:t>
      </w:r>
    </w:p>
    <w:p w14:paraId="1123E051" w14:textId="77777777" w:rsidR="002731C9" w:rsidRPr="000E6934" w:rsidRDefault="00937E63" w:rsidP="00937E63">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e.</w:t>
      </w:r>
      <w:r w:rsidRPr="000E6934">
        <w:rPr>
          <w:rFonts w:ascii="Times New Roman" w:hAnsi="Times New Roman"/>
          <w:sz w:val="26"/>
          <w:szCs w:val="26"/>
          <w:lang w:val="en-US"/>
        </w:rPr>
        <w:tab/>
        <w:t>Tia cực tím</w:t>
      </w:r>
    </w:p>
    <w:p w14:paraId="28613F12" w14:textId="77777777" w:rsidR="00937E63" w:rsidRPr="000E6934" w:rsidRDefault="00937E63" w:rsidP="00937E63">
      <w:pPr>
        <w:tabs>
          <w:tab w:val="left" w:pos="-180"/>
        </w:tabs>
        <w:spacing w:after="0" w:line="240" w:lineRule="auto"/>
        <w:ind w:left="-540"/>
        <w:jc w:val="both"/>
        <w:rPr>
          <w:rFonts w:ascii="Times New Roman" w:hAnsi="Times New Roman"/>
          <w:sz w:val="26"/>
          <w:szCs w:val="26"/>
          <w:lang w:val="en-US"/>
        </w:rPr>
      </w:pPr>
    </w:p>
    <w:p w14:paraId="35BD5F7F" w14:textId="77777777" w:rsidR="00B74533" w:rsidRPr="000E6934" w:rsidRDefault="00503C01" w:rsidP="00B74533">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Câu </w:t>
      </w:r>
      <w:r w:rsidR="002731C9" w:rsidRPr="000E6934">
        <w:rPr>
          <w:rFonts w:ascii="Times New Roman" w:hAnsi="Times New Roman"/>
          <w:sz w:val="26"/>
          <w:szCs w:val="26"/>
          <w:lang w:val="en-US"/>
        </w:rPr>
        <w:t xml:space="preserve">13. </w:t>
      </w:r>
      <w:r w:rsidR="00B74533" w:rsidRPr="000E6934">
        <w:rPr>
          <w:rFonts w:ascii="Times New Roman" w:hAnsi="Times New Roman"/>
          <w:sz w:val="26"/>
          <w:szCs w:val="26"/>
          <w:lang w:val="en-US"/>
        </w:rPr>
        <w:t>Nguyên nhân gây bỏng thường gặp nhất theo thống kê tại bệnh viện Chợ Rẫy là :</w:t>
      </w:r>
    </w:p>
    <w:p w14:paraId="3D054954" w14:textId="77777777" w:rsidR="00B74533" w:rsidRPr="000E6934" w:rsidRDefault="00B74533" w:rsidP="00B74533">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a.</w:t>
      </w:r>
      <w:r w:rsidRPr="000E6934">
        <w:rPr>
          <w:rFonts w:ascii="Times New Roman" w:hAnsi="Times New Roman"/>
          <w:sz w:val="26"/>
          <w:szCs w:val="26"/>
          <w:lang w:val="en-US"/>
        </w:rPr>
        <w:tab/>
        <w:t xml:space="preserve">Bỏng do sức nóng ướt </w:t>
      </w:r>
    </w:p>
    <w:p w14:paraId="0EDAEC37" w14:textId="77777777" w:rsidR="00B74533" w:rsidRPr="000E6934" w:rsidRDefault="00B74533" w:rsidP="00B74533">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b.</w:t>
      </w:r>
      <w:r w:rsidRPr="000E6934">
        <w:rPr>
          <w:rFonts w:ascii="Times New Roman" w:hAnsi="Times New Roman"/>
          <w:sz w:val="26"/>
          <w:szCs w:val="26"/>
          <w:lang w:val="en-US"/>
        </w:rPr>
        <w:tab/>
        <w:t xml:space="preserve">Bỏng do sức nóng khô </w:t>
      </w:r>
    </w:p>
    <w:p w14:paraId="7FA4C581" w14:textId="77777777" w:rsidR="00B74533" w:rsidRPr="000E6934" w:rsidRDefault="00B74533" w:rsidP="00B74533">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c.</w:t>
      </w:r>
      <w:r w:rsidRPr="000E6934">
        <w:rPr>
          <w:rFonts w:ascii="Times New Roman" w:hAnsi="Times New Roman"/>
          <w:sz w:val="26"/>
          <w:szCs w:val="26"/>
          <w:lang w:val="en-US"/>
        </w:rPr>
        <w:tab/>
        <w:t xml:space="preserve">Bỏng do a-xít </w:t>
      </w:r>
    </w:p>
    <w:p w14:paraId="6F39E9A9" w14:textId="77777777" w:rsidR="00B74533" w:rsidRPr="000E6934" w:rsidRDefault="00B74533" w:rsidP="00B74533">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d.</w:t>
      </w:r>
      <w:r w:rsidRPr="000E6934">
        <w:rPr>
          <w:rFonts w:ascii="Times New Roman" w:hAnsi="Times New Roman"/>
          <w:sz w:val="26"/>
          <w:szCs w:val="26"/>
          <w:lang w:val="en-US"/>
        </w:rPr>
        <w:tab/>
        <w:t>Bỏng do dung dịch kiềm</w:t>
      </w:r>
    </w:p>
    <w:p w14:paraId="1BC5E5B8" w14:textId="77777777" w:rsidR="002731C9" w:rsidRPr="000E6934" w:rsidRDefault="00B74533" w:rsidP="00B74533">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e</w:t>
      </w:r>
      <w:r w:rsidR="0068258B" w:rsidRPr="000E6934">
        <w:rPr>
          <w:rFonts w:ascii="Times New Roman" w:hAnsi="Times New Roman"/>
          <w:sz w:val="26"/>
          <w:szCs w:val="26"/>
          <w:lang w:val="en-US"/>
        </w:rPr>
        <w:t>.</w:t>
      </w:r>
      <w:r w:rsidR="0068258B" w:rsidRPr="000E6934">
        <w:rPr>
          <w:rFonts w:ascii="Times New Roman" w:hAnsi="Times New Roman"/>
          <w:sz w:val="26"/>
          <w:szCs w:val="26"/>
          <w:lang w:val="en-US"/>
        </w:rPr>
        <w:tab/>
      </w:r>
      <w:r w:rsidRPr="000E6934">
        <w:rPr>
          <w:rFonts w:ascii="Times New Roman" w:hAnsi="Times New Roman"/>
          <w:sz w:val="26"/>
          <w:szCs w:val="26"/>
          <w:lang w:val="en-US"/>
        </w:rPr>
        <w:t>Bỏng do hỏa hoạn</w:t>
      </w:r>
    </w:p>
    <w:p w14:paraId="120A77EC" w14:textId="77777777" w:rsidR="00B74533" w:rsidRPr="000E6934" w:rsidRDefault="00B74533" w:rsidP="00B74533">
      <w:pPr>
        <w:tabs>
          <w:tab w:val="left" w:pos="-180"/>
        </w:tabs>
        <w:spacing w:after="0" w:line="240" w:lineRule="auto"/>
        <w:ind w:left="-540"/>
        <w:jc w:val="both"/>
        <w:rPr>
          <w:rFonts w:ascii="Times New Roman" w:hAnsi="Times New Roman"/>
          <w:sz w:val="26"/>
          <w:szCs w:val="26"/>
          <w:lang w:val="en-US"/>
        </w:rPr>
      </w:pPr>
    </w:p>
    <w:p w14:paraId="36A7556D" w14:textId="77777777" w:rsidR="00B74533" w:rsidRPr="000E6934" w:rsidRDefault="00503C01" w:rsidP="00B74533">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lastRenderedPageBreak/>
        <w:t xml:space="preserve">Câu </w:t>
      </w:r>
      <w:r w:rsidR="002731C9" w:rsidRPr="000E6934">
        <w:rPr>
          <w:rFonts w:ascii="Times New Roman" w:hAnsi="Times New Roman"/>
          <w:sz w:val="26"/>
          <w:szCs w:val="26"/>
          <w:lang w:val="en-US"/>
        </w:rPr>
        <w:t xml:space="preserve">14. </w:t>
      </w:r>
      <w:r w:rsidR="00B74533" w:rsidRPr="000E6934">
        <w:rPr>
          <w:rFonts w:ascii="Times New Roman" w:hAnsi="Times New Roman"/>
          <w:sz w:val="26"/>
          <w:szCs w:val="26"/>
          <w:lang w:val="en-US"/>
        </w:rPr>
        <w:t>Bỏng độ III sâu là tổn thương bỏng lan đến :</w:t>
      </w:r>
    </w:p>
    <w:p w14:paraId="4C851562" w14:textId="77777777" w:rsidR="00B74533" w:rsidRPr="000E6934" w:rsidRDefault="00B74533" w:rsidP="00B74533">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a.</w:t>
      </w:r>
      <w:r w:rsidRPr="000E6934">
        <w:rPr>
          <w:rFonts w:ascii="Times New Roman" w:hAnsi="Times New Roman"/>
          <w:sz w:val="26"/>
          <w:szCs w:val="26"/>
          <w:lang w:val="en-US"/>
        </w:rPr>
        <w:tab/>
        <w:t xml:space="preserve">Màng đáy của lớp thượng bì </w:t>
      </w:r>
    </w:p>
    <w:p w14:paraId="289221D3" w14:textId="77777777" w:rsidR="00B74533" w:rsidRPr="000E6934" w:rsidRDefault="00B74533" w:rsidP="00B74533">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b.</w:t>
      </w:r>
      <w:r w:rsidRPr="000E6934">
        <w:rPr>
          <w:rFonts w:ascii="Times New Roman" w:hAnsi="Times New Roman"/>
          <w:sz w:val="26"/>
          <w:szCs w:val="26"/>
          <w:lang w:val="en-US"/>
        </w:rPr>
        <w:tab/>
        <w:t>Bỏng toàn bộ lớp da</w:t>
      </w:r>
    </w:p>
    <w:p w14:paraId="09287199" w14:textId="77777777" w:rsidR="00B74533" w:rsidRPr="000E6934" w:rsidRDefault="00B74533" w:rsidP="00B74533">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c.</w:t>
      </w:r>
      <w:r w:rsidRPr="000E6934">
        <w:rPr>
          <w:rFonts w:ascii="Times New Roman" w:hAnsi="Times New Roman"/>
          <w:sz w:val="26"/>
          <w:szCs w:val="26"/>
          <w:lang w:val="en-US"/>
        </w:rPr>
        <w:tab/>
        <w:t xml:space="preserve">Bỏng đến lớp cân dưới da  </w:t>
      </w:r>
    </w:p>
    <w:p w14:paraId="6F9ABB2B" w14:textId="77777777" w:rsidR="00B74533" w:rsidRPr="000E6934" w:rsidRDefault="00B74533" w:rsidP="00B74533">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d.</w:t>
      </w:r>
      <w:r w:rsidRPr="000E6934">
        <w:rPr>
          <w:rFonts w:ascii="Times New Roman" w:hAnsi="Times New Roman"/>
          <w:sz w:val="26"/>
          <w:szCs w:val="26"/>
          <w:lang w:val="en-US"/>
        </w:rPr>
        <w:tab/>
        <w:t xml:space="preserve">Bỏng lộ xương  </w:t>
      </w:r>
    </w:p>
    <w:p w14:paraId="1E0B507E" w14:textId="77777777" w:rsidR="002731C9" w:rsidRPr="000E6934" w:rsidRDefault="00B74533" w:rsidP="00B74533">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e.</w:t>
      </w:r>
      <w:r w:rsidRPr="000E6934">
        <w:rPr>
          <w:rFonts w:ascii="Times New Roman" w:hAnsi="Times New Roman"/>
          <w:sz w:val="26"/>
          <w:szCs w:val="26"/>
          <w:lang w:val="en-US"/>
        </w:rPr>
        <w:tab/>
        <w:t>Bỏng gây tổn thương các mạch máu có tên</w:t>
      </w:r>
    </w:p>
    <w:p w14:paraId="331BAC98" w14:textId="77777777" w:rsidR="00B74533" w:rsidRPr="000E6934" w:rsidRDefault="00B74533" w:rsidP="002731C9">
      <w:pPr>
        <w:tabs>
          <w:tab w:val="left" w:pos="-180"/>
        </w:tabs>
        <w:spacing w:after="0" w:line="240" w:lineRule="auto"/>
        <w:ind w:left="-540"/>
        <w:jc w:val="both"/>
        <w:rPr>
          <w:rFonts w:ascii="Times New Roman" w:hAnsi="Times New Roman"/>
          <w:sz w:val="26"/>
          <w:szCs w:val="26"/>
          <w:lang w:val="en-US"/>
        </w:rPr>
      </w:pPr>
    </w:p>
    <w:p w14:paraId="47B90D3F" w14:textId="77777777" w:rsidR="00B74533" w:rsidRPr="000E6934" w:rsidRDefault="00503C01" w:rsidP="00B74533">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Câu </w:t>
      </w:r>
      <w:r w:rsidR="002731C9" w:rsidRPr="000E6934">
        <w:rPr>
          <w:rFonts w:ascii="Times New Roman" w:hAnsi="Times New Roman"/>
          <w:sz w:val="26"/>
          <w:szCs w:val="26"/>
          <w:lang w:val="en-US"/>
        </w:rPr>
        <w:t xml:space="preserve">15. </w:t>
      </w:r>
      <w:r w:rsidR="00B74533" w:rsidRPr="000E6934">
        <w:rPr>
          <w:rFonts w:ascii="Times New Roman" w:hAnsi="Times New Roman"/>
          <w:sz w:val="26"/>
          <w:szCs w:val="26"/>
          <w:lang w:val="en-US"/>
        </w:rPr>
        <w:t xml:space="preserve">Nguyên tắc chính trong chẩn đoán nạn nhân bị bỏng là: </w:t>
      </w:r>
    </w:p>
    <w:p w14:paraId="213E1569" w14:textId="77777777" w:rsidR="00B74533" w:rsidRPr="000E6934" w:rsidRDefault="00B74533" w:rsidP="00B74533">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a.</w:t>
      </w:r>
      <w:r w:rsidRPr="000E6934">
        <w:rPr>
          <w:rFonts w:ascii="Times New Roman" w:hAnsi="Times New Roman"/>
          <w:sz w:val="26"/>
          <w:szCs w:val="26"/>
          <w:lang w:val="en-US"/>
        </w:rPr>
        <w:tab/>
        <w:t xml:space="preserve">Tùy thuộc nguyên nhân gây bỏng để chẩn đoán để từ đó có hướng điều trị thích hợp </w:t>
      </w:r>
    </w:p>
    <w:p w14:paraId="65C829B8" w14:textId="77777777" w:rsidR="00B74533" w:rsidRPr="000E6934" w:rsidRDefault="00B74533" w:rsidP="00B74533">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b.</w:t>
      </w:r>
      <w:r w:rsidRPr="000E6934">
        <w:rPr>
          <w:rFonts w:ascii="Times New Roman" w:hAnsi="Times New Roman"/>
          <w:sz w:val="26"/>
          <w:szCs w:val="26"/>
          <w:lang w:val="en-US"/>
        </w:rPr>
        <w:tab/>
        <w:t xml:space="preserve">Chẩn đoán độ sâu, diện tích bỏng và các thương tổn đi kèm </w:t>
      </w:r>
    </w:p>
    <w:p w14:paraId="4AF56A1C" w14:textId="77777777" w:rsidR="00B74533" w:rsidRPr="000E6934" w:rsidRDefault="00B74533" w:rsidP="00B74533">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c.</w:t>
      </w:r>
      <w:r w:rsidRPr="000E6934">
        <w:rPr>
          <w:rFonts w:ascii="Times New Roman" w:hAnsi="Times New Roman"/>
          <w:sz w:val="26"/>
          <w:szCs w:val="26"/>
          <w:lang w:val="en-US"/>
        </w:rPr>
        <w:tab/>
        <w:t xml:space="preserve">Quan sát vết bỏng để chẩn đoán độ sâu, dùng tay thầy thuốc để tính diện tích vết bỏng </w:t>
      </w:r>
    </w:p>
    <w:p w14:paraId="43F48E16" w14:textId="77777777" w:rsidR="00B74533" w:rsidRPr="000E6934" w:rsidRDefault="00B74533" w:rsidP="00B74533">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d.</w:t>
      </w:r>
      <w:r w:rsidRPr="000E6934">
        <w:rPr>
          <w:rFonts w:ascii="Times New Roman" w:hAnsi="Times New Roman"/>
          <w:sz w:val="26"/>
          <w:szCs w:val="26"/>
          <w:lang w:val="en-US"/>
        </w:rPr>
        <w:tab/>
        <w:t xml:space="preserve">Chẩn đoán nguyên nhân bỏng, độ sâu, diện tích bỏng và bỏng những vị trí đặc biệt </w:t>
      </w:r>
    </w:p>
    <w:p w14:paraId="17FBBAA3" w14:textId="77777777" w:rsidR="002731C9" w:rsidRPr="000E6934" w:rsidRDefault="00B74533" w:rsidP="00B74533">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e.</w:t>
      </w:r>
      <w:r w:rsidRPr="000E6934">
        <w:rPr>
          <w:rFonts w:ascii="Times New Roman" w:hAnsi="Times New Roman"/>
          <w:sz w:val="26"/>
          <w:szCs w:val="26"/>
          <w:lang w:val="en-US"/>
        </w:rPr>
        <w:tab/>
        <w:t>Chỉ cần đánh giá nhanh, sau đó sơ cứu vết bỏng bằng nước sạch thì sẽ điều trị tốt bỏng</w:t>
      </w:r>
    </w:p>
    <w:p w14:paraId="2F33AE1F" w14:textId="77777777" w:rsidR="00B74533" w:rsidRPr="000E6934" w:rsidRDefault="00B74533" w:rsidP="002731C9">
      <w:pPr>
        <w:tabs>
          <w:tab w:val="left" w:pos="-180"/>
        </w:tabs>
        <w:spacing w:after="0" w:line="240" w:lineRule="auto"/>
        <w:ind w:left="-540"/>
        <w:jc w:val="both"/>
        <w:rPr>
          <w:rFonts w:ascii="Times New Roman" w:hAnsi="Times New Roman"/>
          <w:sz w:val="26"/>
          <w:szCs w:val="26"/>
          <w:lang w:val="en-US"/>
        </w:rPr>
      </w:pPr>
    </w:p>
    <w:p w14:paraId="6CABA9DC" w14:textId="77777777" w:rsidR="008B52D6" w:rsidRPr="000E6934" w:rsidRDefault="008B52D6" w:rsidP="008B52D6">
      <w:pPr>
        <w:tabs>
          <w:tab w:val="left" w:pos="-180"/>
        </w:tabs>
        <w:spacing w:after="0" w:line="240" w:lineRule="auto"/>
        <w:ind w:left="-540"/>
        <w:jc w:val="both"/>
        <w:rPr>
          <w:rFonts w:ascii="Times New Roman" w:hAnsi="Times New Roman"/>
          <w:sz w:val="26"/>
          <w:szCs w:val="26"/>
          <w:lang w:val="en-US"/>
        </w:rPr>
      </w:pPr>
      <w:r w:rsidRPr="000E6934">
        <w:rPr>
          <w:noProof/>
          <w:lang w:val="en-US"/>
        </w:rPr>
        <w:pict w14:anchorId="305E2F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158.55pt;margin-top:19.05pt;width:66.15pt;height:105.2pt;z-index:-1" wrapcoords="-235 0 -235 21453 21600 21453 21600 0 -235 0">
            <v:imagedata r:id="rId7" o:title=""/>
            <w10:wrap type="tight"/>
          </v:shape>
        </w:pict>
      </w:r>
      <w:r w:rsidR="00503C01" w:rsidRPr="000E6934">
        <w:rPr>
          <w:rFonts w:ascii="Times New Roman" w:hAnsi="Times New Roman"/>
          <w:sz w:val="26"/>
          <w:szCs w:val="26"/>
          <w:lang w:val="en-US"/>
        </w:rPr>
        <w:t xml:space="preserve">Câu </w:t>
      </w:r>
      <w:r w:rsidR="002731C9" w:rsidRPr="000E6934">
        <w:rPr>
          <w:rFonts w:ascii="Times New Roman" w:hAnsi="Times New Roman"/>
          <w:sz w:val="26"/>
          <w:szCs w:val="26"/>
          <w:lang w:val="en-US"/>
        </w:rPr>
        <w:t xml:space="preserve">16. </w:t>
      </w:r>
      <w:r w:rsidRPr="000E6934">
        <w:rPr>
          <w:rFonts w:ascii="Times New Roman" w:hAnsi="Times New Roman"/>
          <w:sz w:val="26"/>
          <w:szCs w:val="26"/>
          <w:lang w:val="en-US"/>
        </w:rPr>
        <w:t>Theo qui luật số 9, diện tích vết bỏng ở người lớn bị bỏng phần trước của ngực và bụng thì diện tích ước lượng là :</w:t>
      </w:r>
    </w:p>
    <w:p w14:paraId="10A04B85" w14:textId="77777777" w:rsidR="008B52D6" w:rsidRPr="000E6934" w:rsidRDefault="008B52D6" w:rsidP="008B52D6">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a.</w:t>
      </w:r>
      <w:r w:rsidRPr="000E6934">
        <w:rPr>
          <w:rFonts w:ascii="Times New Roman" w:hAnsi="Times New Roman"/>
          <w:sz w:val="26"/>
          <w:szCs w:val="26"/>
          <w:lang w:val="en-US"/>
        </w:rPr>
        <w:tab/>
        <w:t>18%</w:t>
      </w:r>
    </w:p>
    <w:p w14:paraId="707DE4B0" w14:textId="77777777" w:rsidR="008B52D6" w:rsidRPr="000E6934" w:rsidRDefault="008B52D6" w:rsidP="008B52D6">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b.</w:t>
      </w:r>
      <w:r w:rsidRPr="000E6934">
        <w:rPr>
          <w:rFonts w:ascii="Times New Roman" w:hAnsi="Times New Roman"/>
          <w:sz w:val="26"/>
          <w:szCs w:val="26"/>
          <w:lang w:val="en-US"/>
        </w:rPr>
        <w:tab/>
        <w:t>27%</w:t>
      </w:r>
      <w:r w:rsidRPr="000E6934">
        <w:rPr>
          <w:rFonts w:ascii="Times New Roman" w:hAnsi="Times New Roman"/>
          <w:sz w:val="26"/>
          <w:szCs w:val="26"/>
          <w:lang w:val="en-US"/>
        </w:rPr>
        <w:tab/>
      </w:r>
      <w:r w:rsidRPr="000E6934">
        <w:rPr>
          <w:rFonts w:ascii="Times New Roman" w:hAnsi="Times New Roman"/>
          <w:sz w:val="26"/>
          <w:szCs w:val="26"/>
          <w:lang w:val="en-US"/>
        </w:rPr>
        <w:tab/>
      </w:r>
      <w:r w:rsidRPr="000E6934">
        <w:rPr>
          <w:rFonts w:ascii="Times New Roman" w:hAnsi="Times New Roman"/>
          <w:sz w:val="26"/>
          <w:szCs w:val="26"/>
          <w:lang w:val="en-US"/>
        </w:rPr>
        <w:tab/>
      </w:r>
      <w:r w:rsidRPr="000E6934">
        <w:rPr>
          <w:rFonts w:ascii="Times New Roman" w:hAnsi="Times New Roman"/>
          <w:sz w:val="26"/>
          <w:szCs w:val="26"/>
          <w:lang w:val="en-US"/>
        </w:rPr>
        <w:tab/>
      </w:r>
      <w:r w:rsidRPr="000E6934">
        <w:rPr>
          <w:rFonts w:ascii="Times New Roman" w:hAnsi="Times New Roman"/>
          <w:sz w:val="26"/>
          <w:szCs w:val="26"/>
          <w:lang w:val="en-US"/>
        </w:rPr>
        <w:tab/>
        <w:t xml:space="preserve"> </w:t>
      </w:r>
    </w:p>
    <w:p w14:paraId="28BB16B2" w14:textId="77777777" w:rsidR="008B52D6" w:rsidRPr="000E6934" w:rsidRDefault="008B52D6" w:rsidP="008B52D6">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c.</w:t>
      </w:r>
      <w:r w:rsidRPr="000E6934">
        <w:rPr>
          <w:rFonts w:ascii="Times New Roman" w:hAnsi="Times New Roman"/>
          <w:sz w:val="26"/>
          <w:szCs w:val="26"/>
          <w:lang w:val="en-US"/>
        </w:rPr>
        <w:tab/>
        <w:t>9%</w:t>
      </w:r>
    </w:p>
    <w:p w14:paraId="2C626DBA" w14:textId="77777777" w:rsidR="008B52D6" w:rsidRPr="000E6934" w:rsidRDefault="008B52D6" w:rsidP="008B52D6">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d.</w:t>
      </w:r>
      <w:r w:rsidRPr="000E6934">
        <w:rPr>
          <w:rFonts w:ascii="Times New Roman" w:hAnsi="Times New Roman"/>
          <w:sz w:val="26"/>
          <w:szCs w:val="26"/>
          <w:lang w:val="en-US"/>
        </w:rPr>
        <w:tab/>
        <w:t>21%</w:t>
      </w:r>
    </w:p>
    <w:p w14:paraId="571841D9" w14:textId="77777777" w:rsidR="002731C9" w:rsidRPr="000E6934" w:rsidRDefault="008B52D6" w:rsidP="008B52D6">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e.</w:t>
      </w:r>
      <w:r w:rsidRPr="000E6934">
        <w:rPr>
          <w:rFonts w:ascii="Times New Roman" w:hAnsi="Times New Roman"/>
          <w:sz w:val="26"/>
          <w:szCs w:val="26"/>
          <w:lang w:val="en-US"/>
        </w:rPr>
        <w:tab/>
        <w:t>19%</w:t>
      </w:r>
    </w:p>
    <w:p w14:paraId="58A31465" w14:textId="77777777" w:rsidR="008B52D6" w:rsidRPr="000E6934" w:rsidRDefault="008B52D6" w:rsidP="002731C9">
      <w:pPr>
        <w:tabs>
          <w:tab w:val="left" w:pos="-180"/>
        </w:tabs>
        <w:spacing w:after="0" w:line="240" w:lineRule="auto"/>
        <w:ind w:left="-540"/>
        <w:jc w:val="both"/>
        <w:rPr>
          <w:rFonts w:ascii="Times New Roman" w:hAnsi="Times New Roman"/>
          <w:sz w:val="26"/>
          <w:szCs w:val="26"/>
          <w:lang w:val="en-US"/>
        </w:rPr>
      </w:pPr>
    </w:p>
    <w:p w14:paraId="03525C7C" w14:textId="77777777" w:rsidR="008B52D6" w:rsidRPr="000E6934" w:rsidRDefault="008B52D6" w:rsidP="002731C9">
      <w:pPr>
        <w:tabs>
          <w:tab w:val="left" w:pos="-180"/>
        </w:tabs>
        <w:spacing w:after="0" w:line="240" w:lineRule="auto"/>
        <w:ind w:left="-540"/>
        <w:jc w:val="both"/>
        <w:rPr>
          <w:rFonts w:ascii="Times New Roman" w:hAnsi="Times New Roman"/>
          <w:sz w:val="26"/>
          <w:szCs w:val="26"/>
          <w:lang w:val="en-US"/>
        </w:rPr>
      </w:pPr>
    </w:p>
    <w:p w14:paraId="09B2A2D8" w14:textId="77777777" w:rsidR="008B52D6" w:rsidRPr="000E6934" w:rsidRDefault="00503C01" w:rsidP="008B52D6">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Câu </w:t>
      </w:r>
      <w:r w:rsidR="002731C9" w:rsidRPr="000E6934">
        <w:rPr>
          <w:rFonts w:ascii="Times New Roman" w:hAnsi="Times New Roman"/>
          <w:sz w:val="26"/>
          <w:szCs w:val="26"/>
          <w:lang w:val="en-US"/>
        </w:rPr>
        <w:t xml:space="preserve">17. </w:t>
      </w:r>
      <w:r w:rsidR="008B52D6" w:rsidRPr="000E6934">
        <w:rPr>
          <w:rFonts w:ascii="Times New Roman" w:hAnsi="Times New Roman"/>
          <w:sz w:val="26"/>
          <w:szCs w:val="26"/>
          <w:lang w:val="en-US"/>
        </w:rPr>
        <w:t>Về mặt sinh lý bệnh để giúp định hướng điều trị, người ta chia bỏng thành các thời kỳ như sau, NGOẠI TRỪ:</w:t>
      </w:r>
    </w:p>
    <w:p w14:paraId="251DE8E0" w14:textId="77777777" w:rsidR="008B52D6" w:rsidRPr="000E6934" w:rsidRDefault="008B52D6" w:rsidP="008B52D6">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a.</w:t>
      </w:r>
      <w:r w:rsidRPr="000E6934">
        <w:rPr>
          <w:rFonts w:ascii="Times New Roman" w:hAnsi="Times New Roman"/>
          <w:sz w:val="26"/>
          <w:szCs w:val="26"/>
          <w:lang w:val="en-US"/>
        </w:rPr>
        <w:tab/>
        <w:t xml:space="preserve">Giai đoạn sơ cứu   </w:t>
      </w:r>
    </w:p>
    <w:p w14:paraId="077BB0E3" w14:textId="77777777" w:rsidR="008B52D6" w:rsidRPr="000E6934" w:rsidRDefault="008B52D6" w:rsidP="008B52D6">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b.</w:t>
      </w:r>
      <w:r w:rsidRPr="000E6934">
        <w:rPr>
          <w:rFonts w:ascii="Times New Roman" w:hAnsi="Times New Roman"/>
          <w:sz w:val="26"/>
          <w:szCs w:val="26"/>
          <w:lang w:val="en-US"/>
        </w:rPr>
        <w:tab/>
        <w:t xml:space="preserve">Giai đoạn sớm của sốc bỏng </w:t>
      </w:r>
    </w:p>
    <w:p w14:paraId="2F3D9EB0" w14:textId="77777777" w:rsidR="008B52D6" w:rsidRPr="000E6934" w:rsidRDefault="008B52D6" w:rsidP="008B52D6">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c.</w:t>
      </w:r>
      <w:r w:rsidRPr="000E6934">
        <w:rPr>
          <w:rFonts w:ascii="Times New Roman" w:hAnsi="Times New Roman"/>
          <w:sz w:val="26"/>
          <w:szCs w:val="26"/>
          <w:lang w:val="en-US"/>
        </w:rPr>
        <w:tab/>
        <w:t xml:space="preserve">Giai đoạn nhiễm độc </w:t>
      </w:r>
    </w:p>
    <w:p w14:paraId="69FD9A31" w14:textId="77777777" w:rsidR="008B52D6" w:rsidRPr="000E6934" w:rsidRDefault="008B52D6" w:rsidP="008B52D6">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d.</w:t>
      </w:r>
      <w:r w:rsidRPr="000E6934">
        <w:rPr>
          <w:rFonts w:ascii="Times New Roman" w:hAnsi="Times New Roman"/>
          <w:sz w:val="26"/>
          <w:szCs w:val="26"/>
          <w:lang w:val="en-US"/>
        </w:rPr>
        <w:tab/>
        <w:t>Giai đoạn rối loạn chuyển hóa và dinh dưỡng</w:t>
      </w:r>
    </w:p>
    <w:p w14:paraId="4111409A" w14:textId="77777777" w:rsidR="008B52D6" w:rsidRPr="000E6934" w:rsidRDefault="008B52D6" w:rsidP="008B52D6">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e.</w:t>
      </w:r>
      <w:r w:rsidRPr="000E6934">
        <w:rPr>
          <w:rFonts w:ascii="Times New Roman" w:hAnsi="Times New Roman"/>
          <w:sz w:val="26"/>
          <w:szCs w:val="26"/>
          <w:lang w:val="en-US"/>
        </w:rPr>
        <w:tab/>
        <w:t>Giai đoạn phục hồi</w:t>
      </w:r>
    </w:p>
    <w:p w14:paraId="4DE81A3A" w14:textId="77777777" w:rsidR="002731C9" w:rsidRPr="000E6934" w:rsidRDefault="002731C9" w:rsidP="002731C9">
      <w:pPr>
        <w:tabs>
          <w:tab w:val="left" w:pos="-180"/>
        </w:tabs>
        <w:spacing w:after="0" w:line="240" w:lineRule="auto"/>
        <w:ind w:left="-540"/>
        <w:jc w:val="both"/>
        <w:rPr>
          <w:rFonts w:ascii="Times New Roman" w:hAnsi="Times New Roman"/>
          <w:sz w:val="26"/>
          <w:szCs w:val="26"/>
          <w:lang w:val="en-US"/>
        </w:rPr>
      </w:pPr>
    </w:p>
    <w:p w14:paraId="5C430B72" w14:textId="77777777" w:rsidR="00671FF5" w:rsidRPr="000E6934" w:rsidRDefault="00671FF5" w:rsidP="002731C9">
      <w:pPr>
        <w:tabs>
          <w:tab w:val="left" w:pos="-180"/>
        </w:tabs>
        <w:spacing w:after="0" w:line="240" w:lineRule="auto"/>
        <w:ind w:left="-540"/>
        <w:jc w:val="both"/>
        <w:rPr>
          <w:rFonts w:ascii="Times New Roman" w:hAnsi="Times New Roman"/>
          <w:sz w:val="26"/>
          <w:szCs w:val="26"/>
          <w:lang w:val="en-US"/>
        </w:rPr>
      </w:pPr>
    </w:p>
    <w:p w14:paraId="131AEF3B" w14:textId="77777777" w:rsidR="008B52D6" w:rsidRPr="000E6934" w:rsidRDefault="00503C01" w:rsidP="008B52D6">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Câu </w:t>
      </w:r>
      <w:r w:rsidR="00671FF5" w:rsidRPr="000E6934">
        <w:rPr>
          <w:rFonts w:ascii="Times New Roman" w:hAnsi="Times New Roman"/>
          <w:sz w:val="26"/>
          <w:szCs w:val="26"/>
          <w:lang w:val="en-US"/>
        </w:rPr>
        <w:t xml:space="preserve">18. </w:t>
      </w:r>
      <w:r w:rsidR="008B52D6" w:rsidRPr="000E6934">
        <w:rPr>
          <w:rFonts w:ascii="Times New Roman" w:hAnsi="Times New Roman"/>
          <w:sz w:val="26"/>
          <w:szCs w:val="26"/>
          <w:lang w:val="en-US"/>
        </w:rPr>
        <w:t>Nói về giai đoạn biểu bì hóa trong quá trình lành vết thương, CHỌN CÂU ĐÚNG:</w:t>
      </w:r>
    </w:p>
    <w:p w14:paraId="0B58639C" w14:textId="77777777" w:rsidR="008B52D6" w:rsidRPr="000E6934" w:rsidRDefault="008B52D6" w:rsidP="008B52D6">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a.</w:t>
      </w:r>
      <w:r w:rsidRPr="000E6934">
        <w:rPr>
          <w:rFonts w:ascii="Times New Roman" w:hAnsi="Times New Roman"/>
          <w:sz w:val="26"/>
          <w:szCs w:val="26"/>
          <w:lang w:val="en-US"/>
        </w:rPr>
        <w:tab/>
        <w:t>Bắt đầu 10 ngày sau tổn thương.</w:t>
      </w:r>
    </w:p>
    <w:p w14:paraId="58F1FB7D" w14:textId="77777777" w:rsidR="008B52D6" w:rsidRPr="000E6934" w:rsidRDefault="008B52D6" w:rsidP="008B52D6">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b.</w:t>
      </w:r>
      <w:r w:rsidRPr="000E6934">
        <w:rPr>
          <w:rFonts w:ascii="Times New Roman" w:hAnsi="Times New Roman"/>
          <w:sz w:val="26"/>
          <w:szCs w:val="26"/>
          <w:lang w:val="en-US"/>
        </w:rPr>
        <w:tab/>
        <w:t xml:space="preserve">Đặc trưng bởi sự tăng sinh và di chuyển tế bào thượng bì đến mép vết thương. </w:t>
      </w:r>
    </w:p>
    <w:p w14:paraId="5649BD81" w14:textId="77777777" w:rsidR="008B52D6" w:rsidRPr="000E6934" w:rsidRDefault="008B52D6" w:rsidP="008B52D6">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c.</w:t>
      </w:r>
      <w:r w:rsidRPr="000E6934">
        <w:rPr>
          <w:rFonts w:ascii="Times New Roman" w:hAnsi="Times New Roman"/>
          <w:sz w:val="26"/>
          <w:szCs w:val="26"/>
          <w:lang w:val="en-US"/>
        </w:rPr>
        <w:tab/>
        <w:t>Tế bào đáy bắt đầu phân chia ngay từ khi lớp thượng bì chưa dính lại với nhau.</w:t>
      </w:r>
    </w:p>
    <w:p w14:paraId="65F7E88F" w14:textId="77777777" w:rsidR="008B52D6" w:rsidRPr="000E6934" w:rsidRDefault="008B52D6" w:rsidP="008B52D6">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d.</w:t>
      </w:r>
      <w:r w:rsidRPr="000E6934">
        <w:rPr>
          <w:rFonts w:ascii="Times New Roman" w:hAnsi="Times New Roman"/>
          <w:sz w:val="26"/>
          <w:szCs w:val="26"/>
          <w:lang w:val="en-US"/>
        </w:rPr>
        <w:tab/>
        <w:t>Fibronectin được tổng hợp từ bạch cầu đa nhân trung tính, giúp cho sự liên kết giữa tế bào, sợi collagen.</w:t>
      </w:r>
    </w:p>
    <w:p w14:paraId="72A1A8F6" w14:textId="77777777" w:rsidR="008B52D6" w:rsidRPr="000E6934" w:rsidRDefault="008B52D6" w:rsidP="008B52D6">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e.</w:t>
      </w:r>
      <w:r w:rsidRPr="000E6934">
        <w:rPr>
          <w:rFonts w:ascii="Times New Roman" w:hAnsi="Times New Roman"/>
          <w:sz w:val="26"/>
          <w:szCs w:val="26"/>
          <w:lang w:val="en-US"/>
        </w:rPr>
        <w:tab/>
        <w:t>Quá trình biểu bì hóa hoàn thành sau 48 giờ đối với vết thương hở, lớn</w:t>
      </w:r>
    </w:p>
    <w:p w14:paraId="3EDBDE9A" w14:textId="77777777" w:rsidR="00671FF5" w:rsidRPr="000E6934" w:rsidRDefault="00671FF5" w:rsidP="008B52D6">
      <w:pPr>
        <w:tabs>
          <w:tab w:val="left" w:pos="-180"/>
        </w:tabs>
        <w:spacing w:after="0" w:line="240" w:lineRule="auto"/>
        <w:ind w:left="-540"/>
        <w:jc w:val="both"/>
        <w:rPr>
          <w:rFonts w:ascii="Times New Roman" w:hAnsi="Times New Roman"/>
          <w:sz w:val="26"/>
          <w:szCs w:val="26"/>
          <w:lang w:val="en-US"/>
        </w:rPr>
      </w:pPr>
    </w:p>
    <w:p w14:paraId="13F78FE4" w14:textId="77777777" w:rsidR="009856C6" w:rsidRPr="000E6934" w:rsidRDefault="00503C01" w:rsidP="009856C6">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Câu </w:t>
      </w:r>
      <w:r w:rsidR="00671FF5" w:rsidRPr="000E6934">
        <w:rPr>
          <w:rFonts w:ascii="Times New Roman" w:hAnsi="Times New Roman"/>
          <w:sz w:val="26"/>
          <w:szCs w:val="26"/>
          <w:lang w:val="en-US"/>
        </w:rPr>
        <w:t xml:space="preserve">19. </w:t>
      </w:r>
      <w:r w:rsidR="009856C6" w:rsidRPr="000E6934">
        <w:rPr>
          <w:rFonts w:ascii="Times New Roman" w:hAnsi="Times New Roman"/>
          <w:sz w:val="26"/>
          <w:szCs w:val="26"/>
          <w:lang w:val="en-US"/>
        </w:rPr>
        <w:t>Các yếu tố làm thiếu máu nuôi vết thương, NGOẠI TRỪ:</w:t>
      </w:r>
    </w:p>
    <w:p w14:paraId="1B57DE6B" w14:textId="77777777" w:rsidR="009856C6" w:rsidRPr="000E6934" w:rsidRDefault="009856C6" w:rsidP="009856C6">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a. Co thắt mạch máu</w:t>
      </w:r>
    </w:p>
    <w:p w14:paraId="14FC7861" w14:textId="77777777" w:rsidR="009856C6" w:rsidRPr="000E6934" w:rsidRDefault="009856C6" w:rsidP="009856C6">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b. Đường khâu quá chặt</w:t>
      </w:r>
    </w:p>
    <w:p w14:paraId="34A2DBFC" w14:textId="77777777" w:rsidR="009856C6" w:rsidRPr="000E6934" w:rsidRDefault="009856C6" w:rsidP="009856C6">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c. Thuốc corticoids</w:t>
      </w:r>
    </w:p>
    <w:p w14:paraId="66DE159B" w14:textId="77777777" w:rsidR="009856C6" w:rsidRPr="000E6934" w:rsidRDefault="009856C6" w:rsidP="009856C6">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d. Suy giảm thể tích tuần hoàn</w:t>
      </w:r>
    </w:p>
    <w:p w14:paraId="70EFCAF3" w14:textId="77777777" w:rsidR="00671FF5" w:rsidRPr="000E6934" w:rsidRDefault="009856C6" w:rsidP="009856C6">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e. Nghẽn tắc mạch máu</w:t>
      </w:r>
    </w:p>
    <w:p w14:paraId="3A49BED8" w14:textId="77777777" w:rsidR="009856C6" w:rsidRPr="000E6934" w:rsidRDefault="009856C6" w:rsidP="009856C6">
      <w:pPr>
        <w:tabs>
          <w:tab w:val="left" w:pos="-180"/>
        </w:tabs>
        <w:spacing w:after="0" w:line="240" w:lineRule="auto"/>
        <w:ind w:left="-540"/>
        <w:jc w:val="both"/>
        <w:rPr>
          <w:rFonts w:ascii="Times New Roman" w:hAnsi="Times New Roman"/>
          <w:sz w:val="26"/>
          <w:szCs w:val="26"/>
          <w:lang w:val="en-US"/>
        </w:rPr>
      </w:pPr>
    </w:p>
    <w:p w14:paraId="3A2B33F8" w14:textId="77777777" w:rsidR="009856C6" w:rsidRPr="000E6934" w:rsidRDefault="00503C01" w:rsidP="009856C6">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Câu </w:t>
      </w:r>
      <w:r w:rsidR="009856C6" w:rsidRPr="000E6934">
        <w:rPr>
          <w:rFonts w:ascii="Times New Roman" w:hAnsi="Times New Roman"/>
          <w:sz w:val="26"/>
          <w:szCs w:val="26"/>
          <w:lang w:val="en-US"/>
        </w:rPr>
        <w:t>20. Đặc trưng của giai đoạn viêm trong quá trình lành vết thương là:</w:t>
      </w:r>
    </w:p>
    <w:p w14:paraId="26758038" w14:textId="77777777" w:rsidR="009856C6" w:rsidRPr="000E6934" w:rsidRDefault="009856C6" w:rsidP="009856C6">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a.</w:t>
      </w:r>
      <w:r w:rsidRPr="000E6934">
        <w:rPr>
          <w:rFonts w:ascii="Times New Roman" w:hAnsi="Times New Roman"/>
          <w:sz w:val="26"/>
          <w:szCs w:val="26"/>
          <w:lang w:val="en-US"/>
        </w:rPr>
        <w:tab/>
        <w:t>Tăng tính thấm mạch máu.</w:t>
      </w:r>
    </w:p>
    <w:p w14:paraId="04C4B6FE" w14:textId="77777777" w:rsidR="009856C6" w:rsidRPr="000E6934" w:rsidRDefault="009856C6" w:rsidP="009856C6">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b.</w:t>
      </w:r>
      <w:r w:rsidRPr="000E6934">
        <w:rPr>
          <w:rFonts w:ascii="Times New Roman" w:hAnsi="Times New Roman"/>
          <w:sz w:val="26"/>
          <w:szCs w:val="26"/>
          <w:lang w:val="en-US"/>
        </w:rPr>
        <w:tab/>
        <w:t>Di chuyển tế bào viêm ra khỏi vết thương.</w:t>
      </w:r>
    </w:p>
    <w:p w14:paraId="09ACEF2A" w14:textId="77777777" w:rsidR="009856C6" w:rsidRPr="000E6934" w:rsidRDefault="009856C6" w:rsidP="009856C6">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c.</w:t>
      </w:r>
      <w:r w:rsidRPr="000E6934">
        <w:rPr>
          <w:rFonts w:ascii="Times New Roman" w:hAnsi="Times New Roman"/>
          <w:sz w:val="26"/>
          <w:szCs w:val="26"/>
          <w:lang w:val="en-US"/>
        </w:rPr>
        <w:tab/>
        <w:t>Ức chế sản xuất chất trung gian và các yếu tố tăng trưởng.</w:t>
      </w:r>
    </w:p>
    <w:p w14:paraId="4A5FDD46" w14:textId="77777777" w:rsidR="009856C6" w:rsidRPr="000E6934" w:rsidRDefault="009856C6" w:rsidP="009856C6">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d.</w:t>
      </w:r>
      <w:r w:rsidRPr="000E6934">
        <w:rPr>
          <w:rFonts w:ascii="Times New Roman" w:hAnsi="Times New Roman"/>
          <w:sz w:val="26"/>
          <w:szCs w:val="26"/>
          <w:lang w:val="en-US"/>
        </w:rPr>
        <w:tab/>
        <w:t>Bất hoạt của tế bào viêm tại nơi vết thương.</w:t>
      </w:r>
    </w:p>
    <w:p w14:paraId="5AB8970D" w14:textId="77777777" w:rsidR="009856C6" w:rsidRPr="000E6934" w:rsidRDefault="009856C6" w:rsidP="009856C6">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e.</w:t>
      </w:r>
      <w:r w:rsidRPr="000E6934">
        <w:rPr>
          <w:rFonts w:ascii="Times New Roman" w:hAnsi="Times New Roman"/>
          <w:sz w:val="26"/>
          <w:szCs w:val="26"/>
          <w:lang w:val="en-US"/>
        </w:rPr>
        <w:tab/>
        <w:t>Bạch cầu đa nhân trung tính đến vết thương sau cùng.</w:t>
      </w:r>
    </w:p>
    <w:p w14:paraId="7687B8A4" w14:textId="77777777" w:rsidR="009856C6" w:rsidRPr="000E6934" w:rsidRDefault="009856C6" w:rsidP="009856C6">
      <w:pPr>
        <w:tabs>
          <w:tab w:val="left" w:pos="-180"/>
        </w:tabs>
        <w:spacing w:after="0" w:line="240" w:lineRule="auto"/>
        <w:ind w:left="-540"/>
        <w:jc w:val="both"/>
        <w:rPr>
          <w:rFonts w:ascii="Times New Roman" w:hAnsi="Times New Roman"/>
          <w:sz w:val="26"/>
          <w:szCs w:val="26"/>
          <w:lang w:val="en-US"/>
        </w:rPr>
      </w:pPr>
    </w:p>
    <w:p w14:paraId="4FC3737F" w14:textId="77777777" w:rsidR="00577DB5" w:rsidRPr="000E6934" w:rsidRDefault="00503C01" w:rsidP="00577DB5">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Câu </w:t>
      </w:r>
      <w:r w:rsidR="009856C6" w:rsidRPr="000E6934">
        <w:rPr>
          <w:rFonts w:ascii="Times New Roman" w:hAnsi="Times New Roman"/>
          <w:sz w:val="26"/>
          <w:szCs w:val="26"/>
          <w:lang w:val="en-US"/>
        </w:rPr>
        <w:t xml:space="preserve">21. </w:t>
      </w:r>
      <w:r w:rsidR="00577DB5" w:rsidRPr="000E6934">
        <w:rPr>
          <w:rFonts w:ascii="Times New Roman" w:hAnsi="Times New Roman"/>
          <w:sz w:val="26"/>
          <w:szCs w:val="26"/>
          <w:lang w:val="en-US"/>
        </w:rPr>
        <w:t>Bệnh nhân phẫu thuật có bệnh nội khoa mãn tính kèm theo có thế gặp những nguy cơ sau, CHỌN CÂU SAI:</w:t>
      </w:r>
    </w:p>
    <w:p w14:paraId="1832BC29" w14:textId="77777777" w:rsidR="00577DB5" w:rsidRPr="000E6934" w:rsidRDefault="00577DB5" w:rsidP="00577DB5">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a.</w:t>
      </w:r>
      <w:r w:rsidRPr="000E6934">
        <w:rPr>
          <w:rFonts w:ascii="Times New Roman" w:hAnsi="Times New Roman"/>
          <w:sz w:val="26"/>
          <w:szCs w:val="26"/>
          <w:lang w:val="en-US"/>
        </w:rPr>
        <w:tab/>
        <w:t>Liệt bàng quang.</w:t>
      </w:r>
    </w:p>
    <w:p w14:paraId="6D692F62" w14:textId="77777777" w:rsidR="00577DB5" w:rsidRPr="000E6934" w:rsidRDefault="00577DB5" w:rsidP="00577DB5">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b.</w:t>
      </w:r>
      <w:r w:rsidRPr="000E6934">
        <w:rPr>
          <w:rFonts w:ascii="Times New Roman" w:hAnsi="Times New Roman"/>
          <w:sz w:val="26"/>
          <w:szCs w:val="26"/>
          <w:lang w:val="en-US"/>
        </w:rPr>
        <w:tab/>
        <w:t>Sang chấn ngoại khoa.</w:t>
      </w:r>
    </w:p>
    <w:p w14:paraId="774BAF2B" w14:textId="77777777" w:rsidR="00577DB5" w:rsidRPr="000E6934" w:rsidRDefault="00577DB5" w:rsidP="00577DB5">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c.</w:t>
      </w:r>
      <w:r w:rsidRPr="000E6934">
        <w:rPr>
          <w:rFonts w:ascii="Times New Roman" w:hAnsi="Times New Roman"/>
          <w:sz w:val="26"/>
          <w:szCs w:val="26"/>
          <w:lang w:val="en-US"/>
        </w:rPr>
        <w:tab/>
        <w:t>Đợt cấp tính trên nền mãn tính của bệnh nội khoa.</w:t>
      </w:r>
    </w:p>
    <w:p w14:paraId="2D8C0C78" w14:textId="77777777" w:rsidR="00577DB5" w:rsidRPr="000E6934" w:rsidRDefault="00577DB5" w:rsidP="00577DB5">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d.</w:t>
      </w:r>
      <w:r w:rsidRPr="000E6934">
        <w:rPr>
          <w:rFonts w:ascii="Times New Roman" w:hAnsi="Times New Roman"/>
          <w:sz w:val="26"/>
          <w:szCs w:val="26"/>
          <w:lang w:val="en-US"/>
        </w:rPr>
        <w:tab/>
        <w:t>Chậm lành hay không lành vết thương, đường khâu.</w:t>
      </w:r>
    </w:p>
    <w:p w14:paraId="70C71735" w14:textId="77777777" w:rsidR="008B52D6" w:rsidRPr="000E6934" w:rsidRDefault="00577DB5" w:rsidP="00577DB5">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e.</w:t>
      </w:r>
      <w:r w:rsidRPr="000E6934">
        <w:rPr>
          <w:rFonts w:ascii="Times New Roman" w:hAnsi="Times New Roman"/>
          <w:sz w:val="26"/>
          <w:szCs w:val="26"/>
          <w:lang w:val="en-US"/>
        </w:rPr>
        <w:tab/>
        <w:t>Biến chứng ngoại khoa cao hơn.</w:t>
      </w:r>
    </w:p>
    <w:p w14:paraId="20D22E43" w14:textId="77777777" w:rsidR="009856C6" w:rsidRPr="000E6934" w:rsidRDefault="009856C6" w:rsidP="00577DB5">
      <w:pPr>
        <w:tabs>
          <w:tab w:val="left" w:pos="-180"/>
        </w:tabs>
        <w:spacing w:after="0" w:line="240" w:lineRule="auto"/>
        <w:jc w:val="both"/>
        <w:rPr>
          <w:rFonts w:ascii="Times New Roman" w:hAnsi="Times New Roman"/>
          <w:sz w:val="26"/>
          <w:szCs w:val="26"/>
          <w:lang w:val="en-US"/>
        </w:rPr>
      </w:pPr>
    </w:p>
    <w:p w14:paraId="3A458A4B" w14:textId="77777777" w:rsidR="00577DB5" w:rsidRPr="000E6934" w:rsidRDefault="00503C01" w:rsidP="00577DB5">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Câu </w:t>
      </w:r>
      <w:r w:rsidR="009856C6" w:rsidRPr="000E6934">
        <w:rPr>
          <w:rFonts w:ascii="Times New Roman" w:hAnsi="Times New Roman"/>
          <w:sz w:val="26"/>
          <w:szCs w:val="26"/>
          <w:lang w:val="en-US"/>
        </w:rPr>
        <w:t>22.</w:t>
      </w:r>
      <w:r w:rsidR="00577DB5" w:rsidRPr="000E6934">
        <w:rPr>
          <w:rFonts w:ascii="Times New Roman" w:hAnsi="Times New Roman"/>
          <w:sz w:val="26"/>
          <w:szCs w:val="26"/>
          <w:lang w:val="en-US"/>
        </w:rPr>
        <w:t xml:space="preserve"> </w:t>
      </w:r>
      <w:r w:rsidR="009856C6" w:rsidRPr="000E6934">
        <w:rPr>
          <w:rFonts w:ascii="Times New Roman" w:hAnsi="Times New Roman"/>
          <w:sz w:val="26"/>
          <w:szCs w:val="26"/>
          <w:lang w:val="en-US"/>
        </w:rPr>
        <w:t xml:space="preserve"> </w:t>
      </w:r>
      <w:r w:rsidR="00577DB5" w:rsidRPr="000E6934">
        <w:rPr>
          <w:rFonts w:ascii="Times New Roman" w:hAnsi="Times New Roman"/>
          <w:sz w:val="26"/>
          <w:szCs w:val="26"/>
          <w:lang w:val="en-US"/>
        </w:rPr>
        <w:t>Phẫu thuật trên bệnh nhân AIDS có những nguy cơ sau đây, NGOẠI TRỪ:</w:t>
      </w:r>
    </w:p>
    <w:p w14:paraId="18D743CD" w14:textId="77777777" w:rsidR="00577DB5" w:rsidRPr="000E6934" w:rsidRDefault="00577DB5" w:rsidP="00577DB5">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a.</w:t>
      </w:r>
      <w:r w:rsidRPr="000E6934">
        <w:rPr>
          <w:rFonts w:ascii="Times New Roman" w:hAnsi="Times New Roman"/>
          <w:sz w:val="26"/>
          <w:szCs w:val="26"/>
          <w:lang w:val="en-US"/>
        </w:rPr>
        <w:tab/>
        <w:t>Dễ nhiễm trùng sau mổ</w:t>
      </w:r>
    </w:p>
    <w:p w14:paraId="1550E02C" w14:textId="77777777" w:rsidR="00577DB5" w:rsidRPr="000E6934" w:rsidRDefault="00577DB5" w:rsidP="00577DB5">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b.</w:t>
      </w:r>
      <w:r w:rsidRPr="000E6934">
        <w:rPr>
          <w:rFonts w:ascii="Times New Roman" w:hAnsi="Times New Roman"/>
          <w:sz w:val="26"/>
          <w:szCs w:val="26"/>
          <w:lang w:val="en-US"/>
        </w:rPr>
        <w:tab/>
        <w:t xml:space="preserve">Khó lành chỗ khâu nối </w:t>
      </w:r>
    </w:p>
    <w:p w14:paraId="5AB4C383" w14:textId="77777777" w:rsidR="00577DB5" w:rsidRPr="000E6934" w:rsidRDefault="00577DB5" w:rsidP="00577DB5">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c.</w:t>
      </w:r>
      <w:r w:rsidRPr="000E6934">
        <w:rPr>
          <w:rFonts w:ascii="Times New Roman" w:hAnsi="Times New Roman"/>
          <w:sz w:val="26"/>
          <w:szCs w:val="26"/>
          <w:lang w:val="en-US"/>
        </w:rPr>
        <w:tab/>
        <w:t>Chậm lành vết mổ</w:t>
      </w:r>
    </w:p>
    <w:p w14:paraId="63BD5606" w14:textId="77777777" w:rsidR="00577DB5" w:rsidRPr="000E6934" w:rsidRDefault="00577DB5" w:rsidP="00577DB5">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d.</w:t>
      </w:r>
      <w:r w:rsidRPr="000E6934">
        <w:rPr>
          <w:rFonts w:ascii="Times New Roman" w:hAnsi="Times New Roman"/>
          <w:sz w:val="26"/>
          <w:szCs w:val="26"/>
          <w:lang w:val="en-US"/>
        </w:rPr>
        <w:tab/>
        <w:t xml:space="preserve">Dễ chảy máu </w:t>
      </w:r>
    </w:p>
    <w:p w14:paraId="719A116C" w14:textId="77777777" w:rsidR="00577DB5" w:rsidRPr="000E6934" w:rsidRDefault="00577DB5" w:rsidP="00577DB5">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e.</w:t>
      </w:r>
      <w:r w:rsidRPr="000E6934">
        <w:rPr>
          <w:rFonts w:ascii="Times New Roman" w:hAnsi="Times New Roman"/>
          <w:sz w:val="26"/>
          <w:szCs w:val="26"/>
          <w:lang w:val="en-US"/>
        </w:rPr>
        <w:tab/>
        <w:t>Có khả năng lây nhiễm chéo</w:t>
      </w:r>
    </w:p>
    <w:p w14:paraId="3E9B55FE" w14:textId="77777777" w:rsidR="009856C6" w:rsidRPr="000E6934" w:rsidRDefault="009856C6" w:rsidP="00577DB5">
      <w:pPr>
        <w:tabs>
          <w:tab w:val="left" w:pos="-180"/>
        </w:tabs>
        <w:spacing w:after="0" w:line="240" w:lineRule="auto"/>
        <w:jc w:val="both"/>
        <w:rPr>
          <w:rFonts w:ascii="Times New Roman" w:hAnsi="Times New Roman"/>
          <w:sz w:val="26"/>
          <w:szCs w:val="26"/>
          <w:lang w:val="en-US"/>
        </w:rPr>
      </w:pPr>
    </w:p>
    <w:p w14:paraId="683ED18E" w14:textId="77777777" w:rsidR="00577DB5" w:rsidRPr="000E6934" w:rsidRDefault="00503C01" w:rsidP="00577DB5">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Câu </w:t>
      </w:r>
      <w:r w:rsidR="009856C6" w:rsidRPr="000E6934">
        <w:rPr>
          <w:rFonts w:ascii="Times New Roman" w:hAnsi="Times New Roman"/>
          <w:sz w:val="26"/>
          <w:szCs w:val="26"/>
          <w:lang w:val="en-US"/>
        </w:rPr>
        <w:t xml:space="preserve">23. </w:t>
      </w:r>
      <w:r w:rsidR="00577DB5" w:rsidRPr="000E6934">
        <w:rPr>
          <w:rFonts w:ascii="Times New Roman" w:hAnsi="Times New Roman"/>
          <w:sz w:val="26"/>
          <w:szCs w:val="26"/>
          <w:lang w:val="en-US"/>
        </w:rPr>
        <w:t>Theo phân độ ASA của hiệp hội gây mê Hoa Kỳ (1963), ASA 5 là:</w:t>
      </w:r>
    </w:p>
    <w:p w14:paraId="4CFA1E16" w14:textId="77777777" w:rsidR="00577DB5" w:rsidRPr="000E6934" w:rsidRDefault="00577DB5" w:rsidP="00577DB5">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a. Bệnh nhân có bệnh toàn thân nặng, nằm liệt giường</w:t>
      </w:r>
    </w:p>
    <w:p w14:paraId="3261023E" w14:textId="77777777" w:rsidR="00577DB5" w:rsidRPr="000E6934" w:rsidRDefault="00577DB5" w:rsidP="00577DB5">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b. Bệnh nhân cần sự giúp đỡ về y tế 24/24 giờ</w:t>
      </w:r>
    </w:p>
    <w:p w14:paraId="4E9FCC9B" w14:textId="77777777" w:rsidR="00577DB5" w:rsidRPr="000E6934" w:rsidRDefault="00577DB5" w:rsidP="00577DB5">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c. Bệnh nhân đang sốc nặng không hồi phục</w:t>
      </w:r>
    </w:p>
    <w:p w14:paraId="6379261B" w14:textId="77777777" w:rsidR="00577DB5" w:rsidRPr="000E6934" w:rsidRDefault="00577DB5" w:rsidP="00577DB5">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d. Bệnh nhân có tình trạng rất nặng cần phẫu thuật cấp cứu</w:t>
      </w:r>
    </w:p>
    <w:p w14:paraId="39B7C4CF" w14:textId="77777777" w:rsidR="00577DB5" w:rsidRPr="000E6934" w:rsidRDefault="00577DB5" w:rsidP="00577DB5">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e. Bệnh nhân có nguy cơ tử vong trong 24 giờ </w:t>
      </w:r>
    </w:p>
    <w:p w14:paraId="5A05FB5C" w14:textId="77777777" w:rsidR="00E34CEF" w:rsidRPr="000E6934" w:rsidRDefault="00E34CEF" w:rsidP="00577DB5">
      <w:pPr>
        <w:tabs>
          <w:tab w:val="left" w:pos="-180"/>
        </w:tabs>
        <w:spacing w:after="0" w:line="240" w:lineRule="auto"/>
        <w:jc w:val="both"/>
        <w:rPr>
          <w:rFonts w:ascii="Times New Roman" w:hAnsi="Times New Roman"/>
          <w:sz w:val="26"/>
          <w:szCs w:val="26"/>
          <w:lang w:val="en-US"/>
        </w:rPr>
      </w:pPr>
    </w:p>
    <w:p w14:paraId="3288E12C" w14:textId="77777777" w:rsidR="00577DB5" w:rsidRPr="000E6934" w:rsidRDefault="00503C01" w:rsidP="00577DB5">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Câu </w:t>
      </w:r>
      <w:r w:rsidR="00E34CEF" w:rsidRPr="000E6934">
        <w:rPr>
          <w:rFonts w:ascii="Times New Roman" w:hAnsi="Times New Roman"/>
          <w:sz w:val="26"/>
          <w:szCs w:val="26"/>
          <w:lang w:val="en-US"/>
        </w:rPr>
        <w:t xml:space="preserve">24. </w:t>
      </w:r>
      <w:r w:rsidR="00577DB5" w:rsidRPr="000E6934">
        <w:rPr>
          <w:rFonts w:ascii="Times New Roman" w:hAnsi="Times New Roman"/>
          <w:sz w:val="26"/>
          <w:szCs w:val="26"/>
          <w:lang w:val="en-US"/>
        </w:rPr>
        <w:t>Trong quá trình đông máu, Thrombine có vai trò:</w:t>
      </w:r>
    </w:p>
    <w:p w14:paraId="48332C47" w14:textId="77777777" w:rsidR="00577DB5" w:rsidRPr="000E6934" w:rsidRDefault="00577DB5" w:rsidP="00577DB5">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a. Biến Fibrinogen thành Fibrin </w:t>
      </w:r>
    </w:p>
    <w:p w14:paraId="6E366AB8" w14:textId="77777777" w:rsidR="00577DB5" w:rsidRPr="000E6934" w:rsidRDefault="00577DB5" w:rsidP="00577DB5">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b. Hoạt hóa đông máu ngoại sinh</w:t>
      </w:r>
    </w:p>
    <w:p w14:paraId="38A90743" w14:textId="77777777" w:rsidR="00577DB5" w:rsidRPr="000E6934" w:rsidRDefault="00577DB5" w:rsidP="00577DB5">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c. Biến Plasminogen thành Plasmin</w:t>
      </w:r>
    </w:p>
    <w:p w14:paraId="478856E7" w14:textId="77777777" w:rsidR="00577DB5" w:rsidRPr="000E6934" w:rsidRDefault="00577DB5" w:rsidP="00577DB5">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d. Hoạt hóa đông máu nội sinh</w:t>
      </w:r>
    </w:p>
    <w:p w14:paraId="547AB349" w14:textId="77777777" w:rsidR="00E34CEF" w:rsidRPr="000E6934" w:rsidRDefault="00577DB5" w:rsidP="00577DB5">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e. Tăng huy động tiểu cầu tham gia đông máu</w:t>
      </w:r>
    </w:p>
    <w:p w14:paraId="023CC96C" w14:textId="77777777" w:rsidR="00E34CEF" w:rsidRPr="000E6934" w:rsidRDefault="00E34CEF" w:rsidP="00E34CEF">
      <w:pPr>
        <w:tabs>
          <w:tab w:val="left" w:pos="-180"/>
        </w:tabs>
        <w:spacing w:after="0" w:line="240" w:lineRule="auto"/>
        <w:ind w:left="-540"/>
        <w:jc w:val="both"/>
        <w:rPr>
          <w:rFonts w:ascii="Times New Roman" w:hAnsi="Times New Roman"/>
          <w:sz w:val="26"/>
          <w:szCs w:val="26"/>
          <w:lang w:val="en-US"/>
        </w:rPr>
      </w:pPr>
    </w:p>
    <w:p w14:paraId="7107D5CD" w14:textId="77777777" w:rsidR="00577DB5" w:rsidRPr="000E6934" w:rsidRDefault="00503C01" w:rsidP="00577DB5">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Câu </w:t>
      </w:r>
      <w:r w:rsidR="00E34CEF" w:rsidRPr="000E6934">
        <w:rPr>
          <w:rFonts w:ascii="Times New Roman" w:hAnsi="Times New Roman"/>
          <w:sz w:val="26"/>
          <w:szCs w:val="26"/>
          <w:lang w:val="en-US"/>
        </w:rPr>
        <w:t xml:space="preserve">25. </w:t>
      </w:r>
      <w:r w:rsidR="00577DB5" w:rsidRPr="000E6934">
        <w:rPr>
          <w:rFonts w:ascii="Times New Roman" w:hAnsi="Times New Roman"/>
          <w:sz w:val="26"/>
          <w:szCs w:val="26"/>
          <w:lang w:val="en-US"/>
        </w:rPr>
        <w:t>Các nguyên nhân sau gây nên tình trạng tăng tạo huyết khối , NGOẠI TRỪ:</w:t>
      </w:r>
    </w:p>
    <w:p w14:paraId="54A201B3" w14:textId="77777777" w:rsidR="00577DB5" w:rsidRPr="000E6934" w:rsidRDefault="00577DB5" w:rsidP="00577DB5">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a. Thiếu yếu tố AT III</w:t>
      </w:r>
    </w:p>
    <w:p w14:paraId="662813E8" w14:textId="77777777" w:rsidR="00577DB5" w:rsidRPr="000E6934" w:rsidRDefault="00577DB5" w:rsidP="00577DB5">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b. Tăng số lượng tiểu cầu</w:t>
      </w:r>
    </w:p>
    <w:p w14:paraId="2A9089FE" w14:textId="77777777" w:rsidR="00577DB5" w:rsidRPr="000E6934" w:rsidRDefault="00577DB5" w:rsidP="00577DB5">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c. Thiếu protein S</w:t>
      </w:r>
    </w:p>
    <w:p w14:paraId="060A9F88" w14:textId="77777777" w:rsidR="00577DB5" w:rsidRPr="000E6934" w:rsidRDefault="00577DB5" w:rsidP="00577DB5">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d. Thiếu protein C</w:t>
      </w:r>
    </w:p>
    <w:p w14:paraId="6096D81B" w14:textId="77777777" w:rsidR="00E34CEF" w:rsidRPr="000E6934" w:rsidRDefault="00577DB5" w:rsidP="00577DB5">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e. Thiếu yếu tố VII </w:t>
      </w:r>
    </w:p>
    <w:p w14:paraId="15ED6A63" w14:textId="77777777" w:rsidR="00E34CEF" w:rsidRPr="000E6934" w:rsidRDefault="00E34CEF" w:rsidP="00E34CEF">
      <w:pPr>
        <w:tabs>
          <w:tab w:val="left" w:pos="-180"/>
        </w:tabs>
        <w:spacing w:after="0" w:line="240" w:lineRule="auto"/>
        <w:ind w:left="-540"/>
        <w:jc w:val="both"/>
        <w:rPr>
          <w:rFonts w:ascii="Times New Roman" w:hAnsi="Times New Roman"/>
          <w:sz w:val="26"/>
          <w:szCs w:val="26"/>
          <w:lang w:val="en-US"/>
        </w:rPr>
      </w:pPr>
    </w:p>
    <w:p w14:paraId="501724FE" w14:textId="77777777" w:rsidR="00E34CEF" w:rsidRPr="000E6934" w:rsidRDefault="00E34CEF" w:rsidP="00E34CEF">
      <w:pPr>
        <w:tabs>
          <w:tab w:val="left" w:pos="-180"/>
        </w:tabs>
        <w:spacing w:after="0" w:line="240" w:lineRule="auto"/>
        <w:ind w:left="-540"/>
        <w:jc w:val="both"/>
        <w:rPr>
          <w:rFonts w:ascii="Times New Roman" w:hAnsi="Times New Roman"/>
          <w:sz w:val="26"/>
          <w:szCs w:val="26"/>
          <w:lang w:val="en-US"/>
        </w:rPr>
      </w:pPr>
    </w:p>
    <w:p w14:paraId="22F2F3A0" w14:textId="77777777" w:rsidR="00E34CEF" w:rsidRPr="000E6934" w:rsidRDefault="00E34CEF" w:rsidP="00E34CEF">
      <w:pPr>
        <w:tabs>
          <w:tab w:val="left" w:pos="-180"/>
        </w:tabs>
        <w:spacing w:after="0" w:line="240" w:lineRule="auto"/>
        <w:ind w:left="-540"/>
        <w:jc w:val="both"/>
        <w:rPr>
          <w:rFonts w:ascii="Times New Roman" w:hAnsi="Times New Roman"/>
          <w:sz w:val="26"/>
          <w:szCs w:val="26"/>
          <w:lang w:val="en-US"/>
        </w:rPr>
      </w:pPr>
    </w:p>
    <w:p w14:paraId="5D790250" w14:textId="77777777" w:rsidR="00E34CEF" w:rsidRPr="000E6934" w:rsidRDefault="00E34CEF" w:rsidP="00E34CEF">
      <w:pPr>
        <w:tabs>
          <w:tab w:val="left" w:pos="-180"/>
        </w:tabs>
        <w:spacing w:after="0" w:line="240" w:lineRule="auto"/>
        <w:ind w:left="-540"/>
        <w:jc w:val="both"/>
        <w:rPr>
          <w:rFonts w:ascii="Times New Roman" w:hAnsi="Times New Roman"/>
          <w:sz w:val="26"/>
          <w:szCs w:val="26"/>
          <w:lang w:val="en-US"/>
        </w:rPr>
      </w:pPr>
    </w:p>
    <w:p w14:paraId="065A91F4" w14:textId="77777777" w:rsidR="00577DB5" w:rsidRPr="000E6934" w:rsidRDefault="00503C01" w:rsidP="00577DB5">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Câu</w:t>
      </w:r>
      <w:r w:rsidR="00577DB5" w:rsidRPr="000E6934">
        <w:rPr>
          <w:rFonts w:ascii="Times New Roman" w:hAnsi="Times New Roman"/>
          <w:sz w:val="26"/>
          <w:szCs w:val="26"/>
          <w:lang w:val="en-US"/>
        </w:rPr>
        <w:t xml:space="preserve"> </w:t>
      </w:r>
      <w:r w:rsidR="00E34CEF" w:rsidRPr="000E6934">
        <w:rPr>
          <w:rFonts w:ascii="Times New Roman" w:hAnsi="Times New Roman"/>
          <w:sz w:val="26"/>
          <w:szCs w:val="26"/>
          <w:lang w:val="en-US"/>
        </w:rPr>
        <w:t xml:space="preserve">26. </w:t>
      </w:r>
      <w:r w:rsidR="00577DB5" w:rsidRPr="000E6934">
        <w:rPr>
          <w:rFonts w:ascii="Times New Roman" w:hAnsi="Times New Roman"/>
          <w:sz w:val="26"/>
          <w:szCs w:val="26"/>
          <w:lang w:val="en-US"/>
        </w:rPr>
        <w:t>Kết quả XN  đông cầm máu nào sau đây phù hợp với bệnh nhân Hemophilia A?</w:t>
      </w:r>
    </w:p>
    <w:p w14:paraId="5B9DFDC7" w14:textId="77777777" w:rsidR="00577DB5" w:rsidRPr="000E6934" w:rsidRDefault="00577DB5" w:rsidP="00577DB5">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a. TQ: 11 giây, TCK: 36 giây</w:t>
      </w:r>
    </w:p>
    <w:p w14:paraId="571DA7B7" w14:textId="77777777" w:rsidR="00577DB5" w:rsidRPr="000E6934" w:rsidRDefault="00577DB5" w:rsidP="00577DB5">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b. TQ: 34 giây, TCK: 32 giây</w:t>
      </w:r>
    </w:p>
    <w:p w14:paraId="27B7EAF4" w14:textId="77777777" w:rsidR="00577DB5" w:rsidRPr="000E6934" w:rsidRDefault="00577DB5" w:rsidP="00577DB5">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c. TQ: 32 giây, TCK: 100 giây</w:t>
      </w:r>
    </w:p>
    <w:p w14:paraId="55BD5374" w14:textId="77777777" w:rsidR="00577DB5" w:rsidRPr="000E6934" w:rsidRDefault="00577DB5" w:rsidP="00577DB5">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d. TQ: 11 giây, TCK: 110 giây </w:t>
      </w:r>
    </w:p>
    <w:p w14:paraId="5B37678D" w14:textId="77777777" w:rsidR="00577DB5" w:rsidRPr="000E6934" w:rsidRDefault="00577DB5" w:rsidP="00577DB5">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e. TQ: 10 giây, TCK: 25 giây</w:t>
      </w:r>
    </w:p>
    <w:p w14:paraId="778C60F7" w14:textId="77777777" w:rsidR="00577DB5" w:rsidRPr="000E6934" w:rsidRDefault="00577DB5" w:rsidP="00577DB5">
      <w:pPr>
        <w:tabs>
          <w:tab w:val="left" w:pos="-180"/>
        </w:tabs>
        <w:spacing w:after="0" w:line="240" w:lineRule="auto"/>
        <w:jc w:val="both"/>
        <w:rPr>
          <w:rFonts w:ascii="Times New Roman" w:hAnsi="Times New Roman"/>
          <w:sz w:val="26"/>
          <w:szCs w:val="26"/>
          <w:lang w:val="en-US"/>
        </w:rPr>
      </w:pPr>
    </w:p>
    <w:p w14:paraId="5F70CE47" w14:textId="77777777" w:rsidR="00577DB5" w:rsidRPr="000E6934" w:rsidRDefault="00503C01" w:rsidP="00577DB5">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Câu </w:t>
      </w:r>
      <w:r w:rsidR="00CF6639" w:rsidRPr="000E6934">
        <w:rPr>
          <w:rFonts w:ascii="Times New Roman" w:hAnsi="Times New Roman"/>
          <w:sz w:val="26"/>
          <w:szCs w:val="26"/>
          <w:lang w:val="en-US"/>
        </w:rPr>
        <w:t xml:space="preserve">27. </w:t>
      </w:r>
      <w:r w:rsidR="00577DB5" w:rsidRPr="000E6934">
        <w:rPr>
          <w:rFonts w:ascii="Times New Roman" w:hAnsi="Times New Roman"/>
          <w:sz w:val="26"/>
          <w:szCs w:val="26"/>
          <w:lang w:val="en-US"/>
        </w:rPr>
        <w:t>Kết quả xét nghiệm đông cầm máu nào sau đây phù hợp với bệnh nhân tắc mật kéo dài (thiếu vitamin K)?</w:t>
      </w:r>
    </w:p>
    <w:p w14:paraId="05A65F06" w14:textId="77777777" w:rsidR="00577DB5" w:rsidRPr="000E6934" w:rsidRDefault="00577DB5" w:rsidP="00577DB5">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a. TQ: 11 giây, TCK: 110 giây</w:t>
      </w:r>
    </w:p>
    <w:p w14:paraId="5A982BDD" w14:textId="77777777" w:rsidR="00577DB5" w:rsidRPr="000E6934" w:rsidRDefault="00577DB5" w:rsidP="00577DB5">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b. TQ: 36 giây, TCK: 32 giây</w:t>
      </w:r>
    </w:p>
    <w:p w14:paraId="1AD7B074" w14:textId="77777777" w:rsidR="00577DB5" w:rsidRPr="000E6934" w:rsidRDefault="00577DB5" w:rsidP="00577DB5">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 </w:t>
      </w:r>
      <w:r w:rsidR="00960CD5" w:rsidRPr="000E6934">
        <w:rPr>
          <w:rFonts w:ascii="Times New Roman" w:hAnsi="Times New Roman"/>
          <w:sz w:val="26"/>
          <w:szCs w:val="26"/>
          <w:lang w:val="en-US"/>
        </w:rPr>
        <w:t>TQ: 32 giây, TCK: 10</w:t>
      </w:r>
      <w:r w:rsidRPr="000E6934">
        <w:rPr>
          <w:rFonts w:ascii="Times New Roman" w:hAnsi="Times New Roman"/>
          <w:sz w:val="26"/>
          <w:szCs w:val="26"/>
          <w:lang w:val="en-US"/>
        </w:rPr>
        <w:t>0 giây</w:t>
      </w:r>
    </w:p>
    <w:p w14:paraId="5F990C95" w14:textId="77777777" w:rsidR="00577DB5" w:rsidRPr="000E6934" w:rsidRDefault="00577DB5" w:rsidP="00577DB5">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d. </w:t>
      </w:r>
      <w:r w:rsidR="00960CD5" w:rsidRPr="000E6934">
        <w:rPr>
          <w:rFonts w:ascii="Times New Roman" w:hAnsi="Times New Roman"/>
          <w:sz w:val="26"/>
          <w:szCs w:val="26"/>
          <w:lang w:val="en-US"/>
        </w:rPr>
        <w:t>TQ: 12 giây, TCK: 34</w:t>
      </w:r>
      <w:r w:rsidRPr="000E6934">
        <w:rPr>
          <w:rFonts w:ascii="Times New Roman" w:hAnsi="Times New Roman"/>
          <w:sz w:val="26"/>
          <w:szCs w:val="26"/>
          <w:lang w:val="en-US"/>
        </w:rPr>
        <w:t xml:space="preserve"> giây</w:t>
      </w:r>
    </w:p>
    <w:p w14:paraId="0D84A40C" w14:textId="77777777" w:rsidR="00577DB5" w:rsidRPr="000E6934" w:rsidRDefault="00577DB5" w:rsidP="00577DB5">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e. </w:t>
      </w:r>
      <w:r w:rsidR="00960CD5" w:rsidRPr="000E6934">
        <w:rPr>
          <w:rFonts w:ascii="Times New Roman" w:hAnsi="Times New Roman"/>
          <w:sz w:val="26"/>
          <w:szCs w:val="26"/>
          <w:lang w:val="en-US"/>
        </w:rPr>
        <w:t>TQ: 11</w:t>
      </w:r>
      <w:r w:rsidRPr="000E6934">
        <w:rPr>
          <w:rFonts w:ascii="Times New Roman" w:hAnsi="Times New Roman"/>
          <w:sz w:val="26"/>
          <w:szCs w:val="26"/>
          <w:lang w:val="en-US"/>
        </w:rPr>
        <w:t xml:space="preserve"> giây, TCK: 25 giây</w:t>
      </w:r>
    </w:p>
    <w:p w14:paraId="349613C3" w14:textId="77777777" w:rsidR="00CF6639" w:rsidRPr="000E6934" w:rsidRDefault="00CF6639" w:rsidP="00577DB5">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 </w:t>
      </w:r>
    </w:p>
    <w:p w14:paraId="7C80EA8A" w14:textId="77777777" w:rsidR="00577DB5" w:rsidRPr="000E6934" w:rsidRDefault="00503C01" w:rsidP="00577DB5">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Câu </w:t>
      </w:r>
      <w:r w:rsidR="00CF6639" w:rsidRPr="000E6934">
        <w:rPr>
          <w:rFonts w:ascii="Times New Roman" w:hAnsi="Times New Roman"/>
          <w:sz w:val="26"/>
          <w:szCs w:val="26"/>
          <w:lang w:val="en-US"/>
        </w:rPr>
        <w:t xml:space="preserve">28. </w:t>
      </w:r>
      <w:r w:rsidR="00577DB5" w:rsidRPr="000E6934">
        <w:rPr>
          <w:rFonts w:ascii="Times New Roman" w:hAnsi="Times New Roman"/>
          <w:sz w:val="26"/>
          <w:szCs w:val="26"/>
          <w:lang w:val="en-US"/>
        </w:rPr>
        <w:t>Trong những bất thường liên quan đến rối loạn đông cầm máu, bất thường nào sau đây không thể phát hiện bằng những xét nghiệm đông cầm máu cơ bản :</w:t>
      </w:r>
    </w:p>
    <w:p w14:paraId="78B2B401" w14:textId="77777777" w:rsidR="00577DB5" w:rsidRPr="000E6934" w:rsidRDefault="00577DB5" w:rsidP="00577DB5">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a. Bệnh  nhân bị Hemophilia</w:t>
      </w:r>
    </w:p>
    <w:p w14:paraId="7AB07E93" w14:textId="77777777" w:rsidR="00577DB5" w:rsidRPr="000E6934" w:rsidRDefault="00577DB5" w:rsidP="00577DB5">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b. Bệnh nhân bị xuất huyết giảm tiểu cầu</w:t>
      </w:r>
    </w:p>
    <w:p w14:paraId="5FF4C31D" w14:textId="77777777" w:rsidR="00577DB5" w:rsidRPr="000E6934" w:rsidRDefault="00577DB5" w:rsidP="00577DB5">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c. Bệnh nhân đang dùng thuốc kháng kết tập tiểu cầu</w:t>
      </w:r>
    </w:p>
    <w:p w14:paraId="4BEE1729" w14:textId="77777777" w:rsidR="00577DB5" w:rsidRPr="000E6934" w:rsidRDefault="00577DB5" w:rsidP="00577DB5">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d. Bệnh nhân đang dùng thuốc kháng vitamin K</w:t>
      </w:r>
    </w:p>
    <w:p w14:paraId="07FB61C1" w14:textId="77777777" w:rsidR="00CF6639" w:rsidRPr="000E6934" w:rsidRDefault="00577DB5" w:rsidP="00577DB5">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e. Bệnh nhân bị suy gan hoặc xơ gan</w:t>
      </w:r>
    </w:p>
    <w:p w14:paraId="51E1E521" w14:textId="77777777" w:rsidR="00CF6639" w:rsidRPr="000E6934" w:rsidRDefault="00CF6639" w:rsidP="00CF6639">
      <w:pPr>
        <w:tabs>
          <w:tab w:val="left" w:pos="-180"/>
        </w:tabs>
        <w:spacing w:after="0" w:line="240" w:lineRule="auto"/>
        <w:ind w:left="-540"/>
        <w:jc w:val="both"/>
        <w:rPr>
          <w:rFonts w:ascii="Times New Roman" w:hAnsi="Times New Roman"/>
          <w:sz w:val="26"/>
          <w:szCs w:val="26"/>
          <w:lang w:val="en-US"/>
        </w:rPr>
      </w:pPr>
    </w:p>
    <w:p w14:paraId="62200FC8" w14:textId="77777777" w:rsidR="00960CD5" w:rsidRPr="000E6934" w:rsidRDefault="00503C01" w:rsidP="00960CD5">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Câu </w:t>
      </w:r>
      <w:r w:rsidR="00CF6639" w:rsidRPr="000E6934">
        <w:rPr>
          <w:rFonts w:ascii="Times New Roman" w:hAnsi="Times New Roman"/>
          <w:sz w:val="26"/>
          <w:szCs w:val="26"/>
          <w:lang w:val="en-US"/>
        </w:rPr>
        <w:t xml:space="preserve">29. </w:t>
      </w:r>
      <w:r w:rsidR="00960CD5" w:rsidRPr="000E6934">
        <w:rPr>
          <w:rFonts w:ascii="Times New Roman" w:hAnsi="Times New Roman"/>
          <w:sz w:val="26"/>
          <w:szCs w:val="26"/>
          <w:lang w:val="en-US"/>
        </w:rPr>
        <w:t>Đối với trường hợp sốc sau một chấn thương, nguyên nhân thường gặp nhất là:</w:t>
      </w:r>
    </w:p>
    <w:p w14:paraId="030A61F9" w14:textId="77777777" w:rsidR="00960CD5" w:rsidRPr="000E6934" w:rsidRDefault="00960CD5" w:rsidP="00960CD5">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a. Sốc tim</w:t>
      </w:r>
    </w:p>
    <w:p w14:paraId="405D39AA" w14:textId="77777777" w:rsidR="00960CD5" w:rsidRPr="000E6934" w:rsidRDefault="00960CD5" w:rsidP="00960CD5">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b. Sốc thần kinh</w:t>
      </w:r>
    </w:p>
    <w:p w14:paraId="537A0F0B" w14:textId="77777777" w:rsidR="00960CD5" w:rsidRPr="000E6934" w:rsidRDefault="00960CD5" w:rsidP="00960CD5">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c. Sốc do tái phân bố</w:t>
      </w:r>
    </w:p>
    <w:p w14:paraId="0C9FF323" w14:textId="77777777" w:rsidR="00960CD5" w:rsidRPr="000E6934" w:rsidRDefault="00960CD5" w:rsidP="00960CD5">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d. Sốc mất máu</w:t>
      </w:r>
    </w:p>
    <w:p w14:paraId="6F3F4CE5" w14:textId="77777777" w:rsidR="00CF6639" w:rsidRPr="000E6934" w:rsidRDefault="00960CD5" w:rsidP="00960CD5">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e. Sốc nhiễm trùng</w:t>
      </w:r>
    </w:p>
    <w:p w14:paraId="6A75DC75" w14:textId="77777777" w:rsidR="00960CD5" w:rsidRPr="000E6934" w:rsidRDefault="00960CD5" w:rsidP="00960CD5">
      <w:pPr>
        <w:tabs>
          <w:tab w:val="left" w:pos="-180"/>
        </w:tabs>
        <w:spacing w:after="0" w:line="240" w:lineRule="auto"/>
        <w:ind w:left="-540"/>
        <w:jc w:val="both"/>
        <w:rPr>
          <w:rFonts w:ascii="Times New Roman" w:hAnsi="Times New Roman"/>
          <w:sz w:val="26"/>
          <w:szCs w:val="26"/>
          <w:lang w:val="en-US"/>
        </w:rPr>
      </w:pPr>
    </w:p>
    <w:p w14:paraId="46976AAA" w14:textId="77777777" w:rsidR="00960CD5" w:rsidRPr="000E6934" w:rsidRDefault="00503C01" w:rsidP="00960CD5">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Câu </w:t>
      </w:r>
      <w:r w:rsidR="008C4237" w:rsidRPr="000E6934">
        <w:rPr>
          <w:rFonts w:ascii="Times New Roman" w:hAnsi="Times New Roman"/>
          <w:sz w:val="26"/>
          <w:szCs w:val="26"/>
          <w:lang w:val="en-US"/>
        </w:rPr>
        <w:t xml:space="preserve">30. </w:t>
      </w:r>
      <w:r w:rsidR="00960CD5" w:rsidRPr="000E6934">
        <w:rPr>
          <w:rFonts w:ascii="Times New Roman" w:hAnsi="Times New Roman"/>
          <w:sz w:val="26"/>
          <w:szCs w:val="26"/>
          <w:lang w:val="en-US"/>
        </w:rPr>
        <w:t>Bệnh nhân bị mất từ 15% đến 30% thể tích máu là mất máu độ mấy:</w:t>
      </w:r>
    </w:p>
    <w:p w14:paraId="39E3E6C2" w14:textId="77777777" w:rsidR="00960CD5" w:rsidRPr="000E6934" w:rsidRDefault="00960CD5" w:rsidP="00960CD5">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a. Độ I</w:t>
      </w:r>
    </w:p>
    <w:p w14:paraId="771862A3" w14:textId="77777777" w:rsidR="00960CD5" w:rsidRPr="000E6934" w:rsidRDefault="00960CD5" w:rsidP="00960CD5">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b. Độ II</w:t>
      </w:r>
    </w:p>
    <w:p w14:paraId="7D8CEFF6" w14:textId="77777777" w:rsidR="00960CD5" w:rsidRPr="000E6934" w:rsidRDefault="00960CD5" w:rsidP="00960CD5">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c. Độ III</w:t>
      </w:r>
    </w:p>
    <w:p w14:paraId="22DEAE2D" w14:textId="77777777" w:rsidR="00960CD5" w:rsidRPr="000E6934" w:rsidRDefault="00960CD5" w:rsidP="00960CD5">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d. Độ IV</w:t>
      </w:r>
    </w:p>
    <w:p w14:paraId="53CCA6EC" w14:textId="77777777" w:rsidR="008C4237" w:rsidRPr="000E6934" w:rsidRDefault="00960CD5" w:rsidP="00960CD5">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e. Độ V</w:t>
      </w:r>
    </w:p>
    <w:p w14:paraId="6D2C9CE0" w14:textId="77777777" w:rsidR="008C4237" w:rsidRPr="000E6934" w:rsidRDefault="008C4237" w:rsidP="008C4237">
      <w:pPr>
        <w:tabs>
          <w:tab w:val="left" w:pos="-180"/>
        </w:tabs>
        <w:spacing w:after="0" w:line="240" w:lineRule="auto"/>
        <w:ind w:left="-540"/>
        <w:jc w:val="both"/>
        <w:rPr>
          <w:rFonts w:ascii="Times New Roman" w:hAnsi="Times New Roman"/>
          <w:sz w:val="26"/>
          <w:szCs w:val="26"/>
          <w:lang w:val="en-US"/>
        </w:rPr>
      </w:pPr>
    </w:p>
    <w:p w14:paraId="638B21DA" w14:textId="77777777" w:rsidR="00960CD5" w:rsidRPr="000E6934" w:rsidRDefault="00503C01" w:rsidP="00960CD5">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Câu </w:t>
      </w:r>
      <w:r w:rsidR="008C4237" w:rsidRPr="000E6934">
        <w:rPr>
          <w:rFonts w:ascii="Times New Roman" w:hAnsi="Times New Roman"/>
          <w:sz w:val="26"/>
          <w:szCs w:val="26"/>
          <w:lang w:val="en-US"/>
        </w:rPr>
        <w:t xml:space="preserve">31. </w:t>
      </w:r>
      <w:r w:rsidR="00960CD5" w:rsidRPr="000E6934">
        <w:rPr>
          <w:rFonts w:ascii="Times New Roman" w:hAnsi="Times New Roman"/>
          <w:sz w:val="26"/>
          <w:szCs w:val="26"/>
          <w:lang w:val="en-US"/>
        </w:rPr>
        <w:t>Trong sốc chấn thương, đáp ứng đầu tiên về nội tiết và biến dưỡng đối với tình trạng giảm thể tích là:</w:t>
      </w:r>
    </w:p>
    <w:p w14:paraId="6B9E985C" w14:textId="77777777" w:rsidR="00960CD5" w:rsidRPr="000E6934" w:rsidRDefault="00960CD5" w:rsidP="00960CD5">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a. Tăng giải phóng catecholamine</w:t>
      </w:r>
    </w:p>
    <w:p w14:paraId="3E47FE67" w14:textId="77777777" w:rsidR="00960CD5" w:rsidRPr="000E6934" w:rsidRDefault="00960CD5" w:rsidP="00960CD5">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b. Giảm giải phóng insulin</w:t>
      </w:r>
    </w:p>
    <w:p w14:paraId="6AF78E5B" w14:textId="77777777" w:rsidR="00960CD5" w:rsidRPr="000E6934" w:rsidRDefault="00960CD5" w:rsidP="00960CD5">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 Giảm tiết hormon chống lợi niệu </w:t>
      </w:r>
    </w:p>
    <w:p w14:paraId="361D2A34" w14:textId="77777777" w:rsidR="00960CD5" w:rsidRPr="000E6934" w:rsidRDefault="00960CD5" w:rsidP="00960CD5">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d. Giảm tiết angiotensin</w:t>
      </w:r>
    </w:p>
    <w:p w14:paraId="17E8CB29" w14:textId="77777777" w:rsidR="008C4237" w:rsidRPr="000E6934" w:rsidRDefault="00960CD5" w:rsidP="00960CD5">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e. Tăng ly giải protein</w:t>
      </w:r>
    </w:p>
    <w:p w14:paraId="58C69532" w14:textId="77777777" w:rsidR="00960CD5" w:rsidRPr="000E6934" w:rsidRDefault="00960CD5" w:rsidP="00960CD5">
      <w:pPr>
        <w:tabs>
          <w:tab w:val="left" w:pos="-180"/>
        </w:tabs>
        <w:spacing w:after="0" w:line="240" w:lineRule="auto"/>
        <w:ind w:left="-540"/>
        <w:jc w:val="both"/>
        <w:rPr>
          <w:rFonts w:ascii="Times New Roman" w:hAnsi="Times New Roman"/>
          <w:sz w:val="26"/>
          <w:szCs w:val="26"/>
          <w:lang w:val="en-US"/>
        </w:rPr>
      </w:pPr>
    </w:p>
    <w:p w14:paraId="55568CEF" w14:textId="77777777" w:rsidR="00960CD5" w:rsidRPr="000E6934" w:rsidRDefault="00503C01" w:rsidP="00960CD5">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lastRenderedPageBreak/>
        <w:t xml:space="preserve">Câu </w:t>
      </w:r>
      <w:r w:rsidR="00A01D6E" w:rsidRPr="000E6934">
        <w:rPr>
          <w:rFonts w:ascii="Times New Roman" w:hAnsi="Times New Roman"/>
          <w:sz w:val="26"/>
          <w:szCs w:val="26"/>
          <w:lang w:val="en-US"/>
        </w:rPr>
        <w:t xml:space="preserve">32. </w:t>
      </w:r>
      <w:r w:rsidR="00960CD5" w:rsidRPr="000E6934">
        <w:rPr>
          <w:rFonts w:ascii="Times New Roman" w:hAnsi="Times New Roman"/>
          <w:sz w:val="26"/>
          <w:szCs w:val="26"/>
          <w:lang w:val="en-US"/>
        </w:rPr>
        <w:t>Một bệnh nhân được đưa vào bệnh viện trong tình trạng lơ mơ, huyết áp không đo được. Người đưa bệnh nhân vào bệnh viện khai cách đó 30ph bệnh nhân bị quẹt xe, té đập ngực và bụng xuống đường. Trên ngực và bụng bệnh nhân có nhiều vết xây xát.</w:t>
      </w:r>
    </w:p>
    <w:p w14:paraId="74698AA2" w14:textId="77777777" w:rsidR="00960CD5" w:rsidRPr="000E6934" w:rsidRDefault="00960CD5" w:rsidP="00960CD5">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Khả năng bệnh nhân này có thể bị sốc do những nguyên nhân bên dưới, NGOẠI TRỪ:</w:t>
      </w:r>
    </w:p>
    <w:p w14:paraId="0FF85294" w14:textId="77777777" w:rsidR="00960CD5" w:rsidRPr="000E6934" w:rsidRDefault="00960CD5" w:rsidP="00960CD5">
      <w:pPr>
        <w:numPr>
          <w:ilvl w:val="0"/>
          <w:numId w:val="4"/>
        </w:numPr>
        <w:tabs>
          <w:tab w:val="left" w:pos="-18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Sốc mất máu do vỡ lách</w:t>
      </w:r>
    </w:p>
    <w:p w14:paraId="4484B6A1" w14:textId="77777777" w:rsidR="00960CD5" w:rsidRPr="000E6934" w:rsidRDefault="00960CD5" w:rsidP="00960CD5">
      <w:pPr>
        <w:numPr>
          <w:ilvl w:val="0"/>
          <w:numId w:val="4"/>
        </w:numPr>
        <w:tabs>
          <w:tab w:val="left" w:pos="-18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Sốc mất máu do vỡ gan</w:t>
      </w:r>
    </w:p>
    <w:p w14:paraId="325F278A" w14:textId="77777777" w:rsidR="00960CD5" w:rsidRPr="000E6934" w:rsidRDefault="00960CD5" w:rsidP="00960CD5">
      <w:pPr>
        <w:numPr>
          <w:ilvl w:val="0"/>
          <w:numId w:val="4"/>
        </w:numPr>
        <w:tabs>
          <w:tab w:val="left" w:pos="-18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Sốc nhiễm trùng do vỡ ruột</w:t>
      </w:r>
    </w:p>
    <w:p w14:paraId="077CA5F0" w14:textId="77777777" w:rsidR="00960CD5" w:rsidRPr="000E6934" w:rsidRDefault="00960CD5" w:rsidP="00960CD5">
      <w:pPr>
        <w:numPr>
          <w:ilvl w:val="0"/>
          <w:numId w:val="4"/>
        </w:numPr>
        <w:tabs>
          <w:tab w:val="left" w:pos="-18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Sốc tim do chấn thương tim</w:t>
      </w:r>
    </w:p>
    <w:p w14:paraId="53F6A2A1" w14:textId="77777777" w:rsidR="00960CD5" w:rsidRPr="000E6934" w:rsidRDefault="00960CD5" w:rsidP="00960CD5">
      <w:pPr>
        <w:numPr>
          <w:ilvl w:val="0"/>
          <w:numId w:val="4"/>
        </w:numPr>
        <w:tabs>
          <w:tab w:val="left" w:pos="-18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 xml:space="preserve">Sốc mất máu do tràn máu màng phổi </w:t>
      </w:r>
    </w:p>
    <w:p w14:paraId="37C9EE67" w14:textId="77777777" w:rsidR="00A01D6E" w:rsidRPr="000E6934" w:rsidRDefault="00A01D6E" w:rsidP="00960CD5">
      <w:pPr>
        <w:tabs>
          <w:tab w:val="left" w:pos="-180"/>
        </w:tabs>
        <w:spacing w:after="0" w:line="240" w:lineRule="auto"/>
        <w:jc w:val="both"/>
        <w:rPr>
          <w:rFonts w:ascii="Times New Roman" w:hAnsi="Times New Roman"/>
          <w:sz w:val="26"/>
          <w:szCs w:val="26"/>
          <w:lang w:val="en-US"/>
        </w:rPr>
      </w:pPr>
    </w:p>
    <w:p w14:paraId="58CBBF2E" w14:textId="77777777" w:rsidR="00D830C6" w:rsidRPr="000E6934" w:rsidRDefault="00503C01" w:rsidP="00D830C6">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Câu </w:t>
      </w:r>
      <w:r w:rsidR="00A01D6E" w:rsidRPr="000E6934">
        <w:rPr>
          <w:rFonts w:ascii="Times New Roman" w:hAnsi="Times New Roman"/>
          <w:sz w:val="26"/>
          <w:szCs w:val="26"/>
          <w:lang w:val="en-US"/>
        </w:rPr>
        <w:t xml:space="preserve">33. </w:t>
      </w:r>
      <w:r w:rsidR="00D830C6" w:rsidRPr="000E6934">
        <w:rPr>
          <w:rFonts w:ascii="Times New Roman" w:hAnsi="Times New Roman"/>
          <w:sz w:val="26"/>
          <w:szCs w:val="26"/>
          <w:lang w:val="en-US"/>
        </w:rPr>
        <w:t>Nói về đau bụng cấp, câu nào sau đây là SAI:</w:t>
      </w:r>
    </w:p>
    <w:p w14:paraId="1B7238C8" w14:textId="77777777" w:rsidR="00D830C6" w:rsidRPr="000E6934" w:rsidRDefault="00D830C6" w:rsidP="00D830C6">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a. Diễn tiến &lt; 7 ngày</w:t>
      </w:r>
    </w:p>
    <w:p w14:paraId="07F907CF" w14:textId="77777777" w:rsidR="00D830C6" w:rsidRPr="000E6934" w:rsidRDefault="00D830C6" w:rsidP="00D830C6">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b. Cần can thiệp ngoại khoa khẩn</w:t>
      </w:r>
    </w:p>
    <w:p w14:paraId="77AD37AF" w14:textId="77777777" w:rsidR="00D830C6" w:rsidRPr="000E6934" w:rsidRDefault="00D830C6" w:rsidP="00D830C6">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 Thường gặp ở khoa cấp cứu </w:t>
      </w:r>
    </w:p>
    <w:p w14:paraId="4B3E2A36" w14:textId="77777777" w:rsidR="00D830C6" w:rsidRPr="000E6934" w:rsidRDefault="00D830C6" w:rsidP="00D830C6">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d. Nguyên nhân có thể từ ngoài ổ bụng</w:t>
      </w:r>
    </w:p>
    <w:p w14:paraId="2AE63A5A" w14:textId="77777777" w:rsidR="00A01D6E" w:rsidRPr="000E6934" w:rsidRDefault="00D830C6" w:rsidP="00D830C6">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e. Diễn tiến thường nhanh</w:t>
      </w:r>
    </w:p>
    <w:p w14:paraId="5D595547" w14:textId="77777777" w:rsidR="00D830C6" w:rsidRPr="000E6934" w:rsidRDefault="00D830C6" w:rsidP="00C91CB8">
      <w:pPr>
        <w:tabs>
          <w:tab w:val="left" w:pos="-180"/>
        </w:tabs>
        <w:spacing w:after="0" w:line="240" w:lineRule="auto"/>
        <w:ind w:left="-540"/>
        <w:jc w:val="both"/>
        <w:rPr>
          <w:rFonts w:ascii="Times New Roman" w:hAnsi="Times New Roman"/>
          <w:sz w:val="26"/>
          <w:szCs w:val="26"/>
          <w:lang w:val="en-US"/>
        </w:rPr>
      </w:pPr>
    </w:p>
    <w:p w14:paraId="472962AE" w14:textId="77777777" w:rsidR="00D830C6" w:rsidRPr="000E6934" w:rsidRDefault="00503C01" w:rsidP="00D830C6">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Câu </w:t>
      </w:r>
      <w:r w:rsidR="00A01D6E" w:rsidRPr="000E6934">
        <w:rPr>
          <w:rFonts w:ascii="Times New Roman" w:hAnsi="Times New Roman"/>
          <w:sz w:val="26"/>
          <w:szCs w:val="26"/>
          <w:lang w:val="en-US"/>
        </w:rPr>
        <w:t xml:space="preserve">34. </w:t>
      </w:r>
      <w:r w:rsidR="00D830C6" w:rsidRPr="000E6934">
        <w:rPr>
          <w:rFonts w:ascii="Times New Roman" w:hAnsi="Times New Roman"/>
          <w:sz w:val="26"/>
          <w:szCs w:val="26"/>
          <w:lang w:val="en-US"/>
        </w:rPr>
        <w:t>Một trường hợp đau bụng cấp khởi phát đau đột ngột cần nghĩ ngay đến</w:t>
      </w:r>
      <w:r w:rsidR="00F8026E" w:rsidRPr="000E6934">
        <w:rPr>
          <w:rFonts w:ascii="Times New Roman" w:hAnsi="Times New Roman"/>
          <w:sz w:val="26"/>
          <w:szCs w:val="26"/>
          <w:lang w:val="en-US"/>
        </w:rPr>
        <w:t xml:space="preserve"> những bệnh sau, NGOẠI TRỪ:</w:t>
      </w:r>
    </w:p>
    <w:p w14:paraId="19BB778B" w14:textId="77777777" w:rsidR="00D830C6" w:rsidRPr="000E6934" w:rsidRDefault="00D830C6" w:rsidP="00D830C6">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a. Viêm ruột thừa cấp</w:t>
      </w:r>
    </w:p>
    <w:p w14:paraId="47E5CA2A" w14:textId="77777777" w:rsidR="00D830C6" w:rsidRPr="000E6934" w:rsidRDefault="00D830C6" w:rsidP="00D830C6">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b. Tắc mạch mạc treo ruột</w:t>
      </w:r>
    </w:p>
    <w:p w14:paraId="55898FB6" w14:textId="77777777" w:rsidR="00D830C6" w:rsidRPr="000E6934" w:rsidRDefault="00D830C6" w:rsidP="00D830C6">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 Xoắn </w:t>
      </w:r>
      <w:r w:rsidR="00F8026E" w:rsidRPr="000E6934">
        <w:rPr>
          <w:rFonts w:ascii="Times New Roman" w:hAnsi="Times New Roman"/>
          <w:sz w:val="26"/>
          <w:szCs w:val="26"/>
          <w:lang w:val="en-US"/>
        </w:rPr>
        <w:t>ruột</w:t>
      </w:r>
      <w:r w:rsidRPr="000E6934">
        <w:rPr>
          <w:rFonts w:ascii="Times New Roman" w:hAnsi="Times New Roman"/>
          <w:sz w:val="26"/>
          <w:szCs w:val="26"/>
          <w:lang w:val="en-US"/>
        </w:rPr>
        <w:t xml:space="preserve"> </w:t>
      </w:r>
    </w:p>
    <w:p w14:paraId="195B2CE2" w14:textId="77777777" w:rsidR="00D830C6" w:rsidRPr="000E6934" w:rsidRDefault="00D830C6" w:rsidP="00D830C6">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d. Vỡ phình động mạch chủ bụng</w:t>
      </w:r>
    </w:p>
    <w:p w14:paraId="59D5A5EE" w14:textId="77777777" w:rsidR="00A01D6E" w:rsidRPr="000E6934" w:rsidRDefault="00D830C6" w:rsidP="00D830C6">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e. Thủng tạng rỗng</w:t>
      </w:r>
    </w:p>
    <w:p w14:paraId="744B6E67" w14:textId="77777777" w:rsidR="00C91CB8" w:rsidRPr="000E6934" w:rsidRDefault="00C91CB8" w:rsidP="00C91CB8">
      <w:pPr>
        <w:tabs>
          <w:tab w:val="left" w:pos="-180"/>
        </w:tabs>
        <w:spacing w:after="0" w:line="240" w:lineRule="auto"/>
        <w:ind w:left="-540"/>
        <w:jc w:val="both"/>
        <w:rPr>
          <w:rFonts w:ascii="Times New Roman" w:hAnsi="Times New Roman"/>
          <w:sz w:val="26"/>
          <w:szCs w:val="26"/>
          <w:lang w:val="en-US"/>
        </w:rPr>
      </w:pPr>
    </w:p>
    <w:p w14:paraId="0CD7688C" w14:textId="77777777" w:rsidR="00F8026E" w:rsidRPr="000E6934" w:rsidRDefault="00503C01" w:rsidP="00F8026E">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Câu </w:t>
      </w:r>
      <w:r w:rsidR="00C91CB8" w:rsidRPr="000E6934">
        <w:rPr>
          <w:rFonts w:ascii="Times New Roman" w:hAnsi="Times New Roman"/>
          <w:sz w:val="26"/>
          <w:szCs w:val="26"/>
          <w:lang w:val="en-US"/>
        </w:rPr>
        <w:t xml:space="preserve">35. </w:t>
      </w:r>
      <w:r w:rsidR="00F8026E" w:rsidRPr="000E6934">
        <w:rPr>
          <w:rFonts w:ascii="Times New Roman" w:hAnsi="Times New Roman"/>
          <w:sz w:val="26"/>
          <w:szCs w:val="26"/>
          <w:lang w:val="en-US"/>
        </w:rPr>
        <w:t>Đau bụng cấp ở vùng trên rốn, thương tổn cơ quan nào ÍT NGHĨ nhất:</w:t>
      </w:r>
    </w:p>
    <w:p w14:paraId="3ED2718A" w14:textId="77777777" w:rsidR="00F8026E" w:rsidRPr="000E6934" w:rsidRDefault="00F8026E" w:rsidP="00F8026E">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a. Dạ dày</w:t>
      </w:r>
    </w:p>
    <w:p w14:paraId="2A5A9B31" w14:textId="77777777" w:rsidR="00F8026E" w:rsidRPr="000E6934" w:rsidRDefault="00F8026E" w:rsidP="00F8026E">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b. Thận</w:t>
      </w:r>
    </w:p>
    <w:p w14:paraId="71007B64" w14:textId="77777777" w:rsidR="00F8026E" w:rsidRPr="000E6934" w:rsidRDefault="00F8026E" w:rsidP="00F8026E">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 Ruột thừa </w:t>
      </w:r>
    </w:p>
    <w:p w14:paraId="3A8AAE4E" w14:textId="77777777" w:rsidR="00F8026E" w:rsidRPr="000E6934" w:rsidRDefault="00F8026E" w:rsidP="00F8026E">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d. Tụy</w:t>
      </w:r>
    </w:p>
    <w:p w14:paraId="754DAD4A" w14:textId="77777777" w:rsidR="00C91CB8" w:rsidRPr="000E6934" w:rsidRDefault="00F8026E" w:rsidP="00F8026E">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e. Đường mật</w:t>
      </w:r>
    </w:p>
    <w:p w14:paraId="3FFDF09C" w14:textId="77777777" w:rsidR="00F8026E" w:rsidRPr="000E6934" w:rsidRDefault="00F8026E" w:rsidP="00F8026E">
      <w:pPr>
        <w:tabs>
          <w:tab w:val="left" w:pos="-180"/>
        </w:tabs>
        <w:spacing w:after="0" w:line="240" w:lineRule="auto"/>
        <w:ind w:left="-540"/>
        <w:jc w:val="both"/>
        <w:rPr>
          <w:rFonts w:ascii="Times New Roman" w:hAnsi="Times New Roman"/>
          <w:sz w:val="26"/>
          <w:szCs w:val="26"/>
          <w:lang w:val="en-US"/>
        </w:rPr>
      </w:pPr>
    </w:p>
    <w:p w14:paraId="0C046CE9" w14:textId="77777777" w:rsidR="00F8026E" w:rsidRPr="000E6934" w:rsidRDefault="00503C01" w:rsidP="00F8026E">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Câu </w:t>
      </w:r>
      <w:r w:rsidR="00C91CB8" w:rsidRPr="000E6934">
        <w:rPr>
          <w:rFonts w:ascii="Times New Roman" w:hAnsi="Times New Roman"/>
          <w:sz w:val="26"/>
          <w:szCs w:val="26"/>
          <w:lang w:val="en-US"/>
        </w:rPr>
        <w:t xml:space="preserve">36. </w:t>
      </w:r>
      <w:r w:rsidR="00F8026E" w:rsidRPr="000E6934">
        <w:rPr>
          <w:rFonts w:ascii="Times New Roman" w:hAnsi="Times New Roman"/>
          <w:sz w:val="26"/>
          <w:szCs w:val="26"/>
          <w:lang w:val="en-US"/>
        </w:rPr>
        <w:t xml:space="preserve">Nói về đau kiểu tạng, câu nào sau đây là ĐÚNG: </w:t>
      </w:r>
    </w:p>
    <w:p w14:paraId="20D2F120" w14:textId="77777777" w:rsidR="00F8026E" w:rsidRPr="000E6934" w:rsidRDefault="00F8026E" w:rsidP="00F8026E">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a. Xuất hiện muộn hơn đau kiểu thành</w:t>
      </w:r>
    </w:p>
    <w:p w14:paraId="5779213B" w14:textId="77777777" w:rsidR="00F8026E" w:rsidRPr="000E6934" w:rsidRDefault="00F8026E" w:rsidP="00F8026E">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b. Cơn đau kéo dài</w:t>
      </w:r>
    </w:p>
    <w:p w14:paraId="5CFCAEA5" w14:textId="77777777" w:rsidR="00F8026E" w:rsidRPr="000E6934" w:rsidRDefault="00F8026E" w:rsidP="00F8026E">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 Bệnh nhân không dám xoay trở </w:t>
      </w:r>
    </w:p>
    <w:p w14:paraId="64C4E474" w14:textId="77777777" w:rsidR="00F8026E" w:rsidRPr="000E6934" w:rsidRDefault="00F8026E" w:rsidP="00F8026E">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d. Thường đau ở đường giữa</w:t>
      </w:r>
    </w:p>
    <w:p w14:paraId="707D2149" w14:textId="77777777" w:rsidR="00AE5E49" w:rsidRPr="000E6934" w:rsidRDefault="00F8026E" w:rsidP="00F8026E">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e. Khu trú và rõ ràng</w:t>
      </w:r>
    </w:p>
    <w:p w14:paraId="0B72E3FC" w14:textId="77777777" w:rsidR="00F8026E" w:rsidRPr="000E6934" w:rsidRDefault="00F8026E" w:rsidP="00AE5E49">
      <w:pPr>
        <w:tabs>
          <w:tab w:val="left" w:pos="-180"/>
        </w:tabs>
        <w:spacing w:after="0" w:line="240" w:lineRule="auto"/>
        <w:ind w:left="-540"/>
        <w:jc w:val="both"/>
        <w:rPr>
          <w:rFonts w:ascii="Times New Roman" w:hAnsi="Times New Roman"/>
          <w:sz w:val="26"/>
          <w:szCs w:val="26"/>
          <w:lang w:val="en-US"/>
        </w:rPr>
      </w:pPr>
    </w:p>
    <w:p w14:paraId="51A0F4C4" w14:textId="77777777" w:rsidR="00F8026E" w:rsidRPr="000E6934" w:rsidRDefault="00503C01" w:rsidP="00F8026E">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Câu </w:t>
      </w:r>
      <w:r w:rsidR="00AE5E49" w:rsidRPr="000E6934">
        <w:rPr>
          <w:rFonts w:ascii="Times New Roman" w:hAnsi="Times New Roman"/>
          <w:sz w:val="26"/>
          <w:szCs w:val="26"/>
          <w:lang w:val="en-US"/>
        </w:rPr>
        <w:t xml:space="preserve">37. </w:t>
      </w:r>
      <w:r w:rsidR="00F8026E" w:rsidRPr="000E6934">
        <w:rPr>
          <w:rFonts w:ascii="Times New Roman" w:hAnsi="Times New Roman"/>
          <w:sz w:val="26"/>
          <w:szCs w:val="26"/>
          <w:lang w:val="en-US"/>
        </w:rPr>
        <w:t>Dấu hiệu nào sau đây gặp trong viêm ruột thừa cấp:</w:t>
      </w:r>
    </w:p>
    <w:p w14:paraId="26DAE237" w14:textId="77777777" w:rsidR="00F8026E" w:rsidRPr="000E6934" w:rsidRDefault="00F8026E" w:rsidP="00F8026E">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a. Cullen’s sign </w:t>
      </w:r>
    </w:p>
    <w:p w14:paraId="362517BF" w14:textId="77777777" w:rsidR="00F8026E" w:rsidRPr="000E6934" w:rsidRDefault="00F8026E" w:rsidP="00F8026E">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b. Murphy’s sign</w:t>
      </w:r>
    </w:p>
    <w:p w14:paraId="480CC3F7" w14:textId="77777777" w:rsidR="00F8026E" w:rsidRPr="000E6934" w:rsidRDefault="00F8026E" w:rsidP="00F8026E">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c. Rovsing’s sign</w:t>
      </w:r>
    </w:p>
    <w:p w14:paraId="2CC6C2CF" w14:textId="77777777" w:rsidR="00F8026E" w:rsidRPr="000E6934" w:rsidRDefault="00F8026E" w:rsidP="00F8026E">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d. Kehr’s sign</w:t>
      </w:r>
    </w:p>
    <w:p w14:paraId="602C3E23" w14:textId="77777777" w:rsidR="00AE5E49" w:rsidRPr="000E6934" w:rsidRDefault="00F8026E" w:rsidP="00F8026E">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e. Blumberg’s sign</w:t>
      </w:r>
    </w:p>
    <w:p w14:paraId="1C58B4BC" w14:textId="77777777" w:rsidR="00001D47" w:rsidRPr="000E6934" w:rsidRDefault="00001D47" w:rsidP="00AE5E49">
      <w:pPr>
        <w:tabs>
          <w:tab w:val="left" w:pos="-180"/>
        </w:tabs>
        <w:spacing w:after="0" w:line="240" w:lineRule="auto"/>
        <w:ind w:left="-540"/>
        <w:jc w:val="both"/>
        <w:rPr>
          <w:rFonts w:ascii="Times New Roman" w:hAnsi="Times New Roman"/>
          <w:sz w:val="26"/>
          <w:szCs w:val="26"/>
          <w:lang w:val="en-US"/>
        </w:rPr>
      </w:pPr>
    </w:p>
    <w:p w14:paraId="121A58FB" w14:textId="77777777" w:rsidR="00D27E90" w:rsidRPr="000E6934" w:rsidRDefault="00503C01" w:rsidP="00D27E90">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lastRenderedPageBreak/>
        <w:t xml:space="preserve">Câu </w:t>
      </w:r>
      <w:r w:rsidR="00001D47" w:rsidRPr="000E6934">
        <w:rPr>
          <w:rFonts w:ascii="Times New Roman" w:hAnsi="Times New Roman"/>
          <w:sz w:val="26"/>
          <w:szCs w:val="26"/>
          <w:lang w:val="en-US"/>
        </w:rPr>
        <w:t xml:space="preserve">38. </w:t>
      </w:r>
      <w:r w:rsidR="00D27E90" w:rsidRPr="000E6934">
        <w:rPr>
          <w:rFonts w:ascii="Times New Roman" w:hAnsi="Times New Roman"/>
          <w:sz w:val="26"/>
          <w:szCs w:val="26"/>
          <w:lang w:val="en-US"/>
        </w:rPr>
        <w:t>Một bệnh nhân nam, 70t, đau thượng vị đột ngột trong vòng 30ph rồi ngất</w:t>
      </w:r>
    </w:p>
    <w:p w14:paraId="17D45001" w14:textId="77777777" w:rsidR="00D27E90" w:rsidRPr="000E6934" w:rsidRDefault="00D27E90" w:rsidP="00D27E90">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Tình trạng lúc NV (sau lúc khởi phát đau 30ph): HA 80/60mmHg, M 100l/ph (không đều), tiếp xúc chậm. Đau bụng thượng vị có giảm.</w:t>
      </w:r>
    </w:p>
    <w:p w14:paraId="470E0064" w14:textId="77777777" w:rsidR="00D27E90" w:rsidRPr="000E6934" w:rsidRDefault="00D27E90" w:rsidP="00D27E90">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Nguyên nhân nào cần phải nghĩ ngay khi tiếp cận bệnh nhân này?</w:t>
      </w:r>
    </w:p>
    <w:p w14:paraId="7F31E7D9" w14:textId="77777777" w:rsidR="00D27E90" w:rsidRPr="000E6934" w:rsidRDefault="00D27E90" w:rsidP="00D27E90">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a. Viêm ruột thừa cấp</w:t>
      </w:r>
    </w:p>
    <w:p w14:paraId="389862C6" w14:textId="77777777" w:rsidR="00D27E90" w:rsidRPr="000E6934" w:rsidRDefault="00D27E90" w:rsidP="00D27E90">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b. Áp xe gan</w:t>
      </w:r>
    </w:p>
    <w:p w14:paraId="491211FB" w14:textId="77777777" w:rsidR="00D27E90" w:rsidRPr="000E6934" w:rsidRDefault="00D27E90" w:rsidP="00D27E90">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c. Viêm túi mật cấp</w:t>
      </w:r>
    </w:p>
    <w:p w14:paraId="5548B209" w14:textId="77777777" w:rsidR="00D27E90" w:rsidRPr="000E6934" w:rsidRDefault="00D27E90" w:rsidP="00D27E90">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d. Thủng dạ dày</w:t>
      </w:r>
    </w:p>
    <w:p w14:paraId="60E2D3AA" w14:textId="77777777" w:rsidR="00001D47" w:rsidRPr="000E6934" w:rsidRDefault="00D27E90" w:rsidP="00D27E90">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e. Nhồi máu cơ tim cấp</w:t>
      </w:r>
    </w:p>
    <w:p w14:paraId="78DF1D23" w14:textId="77777777" w:rsidR="00001D47" w:rsidRPr="000E6934" w:rsidRDefault="00001D47" w:rsidP="00001D47">
      <w:pPr>
        <w:tabs>
          <w:tab w:val="left" w:pos="-180"/>
        </w:tabs>
        <w:spacing w:after="0" w:line="240" w:lineRule="auto"/>
        <w:ind w:left="-540"/>
        <w:jc w:val="both"/>
        <w:rPr>
          <w:rFonts w:ascii="Times New Roman" w:hAnsi="Times New Roman"/>
          <w:sz w:val="26"/>
          <w:szCs w:val="26"/>
          <w:lang w:val="en-US"/>
        </w:rPr>
      </w:pPr>
    </w:p>
    <w:p w14:paraId="226DB5A3" w14:textId="77777777" w:rsidR="00001D47" w:rsidRPr="000E6934" w:rsidRDefault="00503C01" w:rsidP="00F8026E">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Câu </w:t>
      </w:r>
      <w:r w:rsidR="00001D47" w:rsidRPr="000E6934">
        <w:rPr>
          <w:rFonts w:ascii="Times New Roman" w:hAnsi="Times New Roman"/>
          <w:sz w:val="26"/>
          <w:szCs w:val="26"/>
          <w:lang w:val="en-US"/>
        </w:rPr>
        <w:t>39</w:t>
      </w:r>
      <w:r w:rsidR="00D27E90" w:rsidRPr="000E6934">
        <w:rPr>
          <w:rFonts w:ascii="Times New Roman" w:hAnsi="Times New Roman"/>
          <w:sz w:val="26"/>
          <w:szCs w:val="26"/>
          <w:lang w:val="en-US"/>
        </w:rPr>
        <w:t>. Tính chất nào sau đây KHÔNG PHÙ HỢP với đau bụng do áp xe ruột thừa:</w:t>
      </w:r>
    </w:p>
    <w:p w14:paraId="65DDF3AC" w14:textId="77777777" w:rsidR="00D27E90" w:rsidRPr="000E6934" w:rsidRDefault="00D27E90" w:rsidP="00D27E90">
      <w:pPr>
        <w:numPr>
          <w:ilvl w:val="0"/>
          <w:numId w:val="5"/>
        </w:numPr>
        <w:tabs>
          <w:tab w:val="left" w:pos="-18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Đau quặn cơn hố chậu phải</w:t>
      </w:r>
    </w:p>
    <w:p w14:paraId="0ED9F5F0" w14:textId="77777777" w:rsidR="00D27E90" w:rsidRPr="000E6934" w:rsidRDefault="00D27E90" w:rsidP="00D27E90">
      <w:pPr>
        <w:numPr>
          <w:ilvl w:val="0"/>
          <w:numId w:val="5"/>
        </w:numPr>
        <w:tabs>
          <w:tab w:val="left" w:pos="-18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Đau tăng dần theo thời gian</w:t>
      </w:r>
    </w:p>
    <w:p w14:paraId="5ABCB39B" w14:textId="77777777" w:rsidR="00D27E90" w:rsidRPr="000E6934" w:rsidRDefault="00D27E90" w:rsidP="00D27E90">
      <w:pPr>
        <w:numPr>
          <w:ilvl w:val="0"/>
          <w:numId w:val="5"/>
        </w:numPr>
        <w:tabs>
          <w:tab w:val="left" w:pos="-18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Đau kèm sốt cao lạnh run</w:t>
      </w:r>
    </w:p>
    <w:p w14:paraId="14431CB9" w14:textId="77777777" w:rsidR="00D27E90" w:rsidRPr="000E6934" w:rsidRDefault="00D27E90" w:rsidP="00D27E90">
      <w:pPr>
        <w:numPr>
          <w:ilvl w:val="0"/>
          <w:numId w:val="5"/>
        </w:numPr>
        <w:tabs>
          <w:tab w:val="left" w:pos="-18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Ấn vào vùng hố chậu phải đau nhiều</w:t>
      </w:r>
    </w:p>
    <w:p w14:paraId="6DB1AFC2" w14:textId="77777777" w:rsidR="00D27E90" w:rsidRPr="000E6934" w:rsidRDefault="00D27E90" w:rsidP="00D27E90">
      <w:pPr>
        <w:numPr>
          <w:ilvl w:val="0"/>
          <w:numId w:val="5"/>
        </w:numPr>
        <w:tabs>
          <w:tab w:val="left" w:pos="-18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Có thể sờ thấy một khối ở hố chậu phải</w:t>
      </w:r>
    </w:p>
    <w:p w14:paraId="54B09B6A" w14:textId="77777777" w:rsidR="00001D47" w:rsidRPr="000E6934" w:rsidRDefault="00001D47" w:rsidP="00001D47">
      <w:pPr>
        <w:tabs>
          <w:tab w:val="left" w:pos="-180"/>
        </w:tabs>
        <w:spacing w:after="0" w:line="240" w:lineRule="auto"/>
        <w:ind w:left="-540"/>
        <w:jc w:val="both"/>
        <w:rPr>
          <w:rFonts w:ascii="Times New Roman" w:hAnsi="Times New Roman"/>
          <w:sz w:val="26"/>
          <w:szCs w:val="26"/>
          <w:lang w:val="en-US"/>
        </w:rPr>
      </w:pPr>
    </w:p>
    <w:p w14:paraId="164707C1" w14:textId="77777777" w:rsidR="00001D47" w:rsidRPr="000E6934" w:rsidRDefault="00503C01" w:rsidP="003F7300">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Câu </w:t>
      </w:r>
      <w:r w:rsidR="00001D47" w:rsidRPr="000E6934">
        <w:rPr>
          <w:rFonts w:ascii="Times New Roman" w:hAnsi="Times New Roman"/>
          <w:sz w:val="26"/>
          <w:szCs w:val="26"/>
          <w:lang w:val="en-US"/>
        </w:rPr>
        <w:t xml:space="preserve">40. </w:t>
      </w:r>
      <w:r w:rsidR="003F7300" w:rsidRPr="000E6934">
        <w:rPr>
          <w:rFonts w:ascii="Times New Roman" w:hAnsi="Times New Roman"/>
          <w:sz w:val="26"/>
          <w:szCs w:val="26"/>
          <w:lang w:val="en-US"/>
        </w:rPr>
        <w:t>Trên lâm sàng, cần phân biệt hội chứng vàng da với những trường hợp sau đây, NGOẠI TRỪ:</w:t>
      </w:r>
    </w:p>
    <w:p w14:paraId="3E012D36" w14:textId="77777777" w:rsidR="003F7300" w:rsidRPr="000E6934" w:rsidRDefault="003F7300" w:rsidP="003F7300">
      <w:pPr>
        <w:numPr>
          <w:ilvl w:val="0"/>
          <w:numId w:val="6"/>
        </w:numPr>
        <w:tabs>
          <w:tab w:val="left" w:pos="-18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Tiểu màu vàng sậm do cô đặc nước tiểu</w:t>
      </w:r>
    </w:p>
    <w:p w14:paraId="4E305000" w14:textId="77777777" w:rsidR="003F7300" w:rsidRPr="000E6934" w:rsidRDefault="003F7300" w:rsidP="003F7300">
      <w:pPr>
        <w:numPr>
          <w:ilvl w:val="0"/>
          <w:numId w:val="6"/>
        </w:numPr>
        <w:tabs>
          <w:tab w:val="left" w:pos="-18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Đi tiêu phân vàng sậm do tăng Stercobilin</w:t>
      </w:r>
    </w:p>
    <w:p w14:paraId="2E79F29B" w14:textId="77777777" w:rsidR="003F7300" w:rsidRPr="000E6934" w:rsidRDefault="003F7300" w:rsidP="003F7300">
      <w:pPr>
        <w:numPr>
          <w:ilvl w:val="0"/>
          <w:numId w:val="6"/>
        </w:numPr>
        <w:tabs>
          <w:tab w:val="left" w:pos="-18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Vàng kết mạc mắt do hút thuốc lá nhiều</w:t>
      </w:r>
    </w:p>
    <w:p w14:paraId="175CFFA6" w14:textId="77777777" w:rsidR="003F7300" w:rsidRPr="000E6934" w:rsidRDefault="003F7300" w:rsidP="003F7300">
      <w:pPr>
        <w:numPr>
          <w:ilvl w:val="0"/>
          <w:numId w:val="6"/>
        </w:numPr>
        <w:tabs>
          <w:tab w:val="left" w:pos="-18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Vàng da mà không vàng niêm do tăng Caroten</w:t>
      </w:r>
    </w:p>
    <w:p w14:paraId="65C846E3" w14:textId="77777777" w:rsidR="00001D47" w:rsidRPr="000E6934" w:rsidRDefault="003F7300" w:rsidP="003F7300">
      <w:pPr>
        <w:numPr>
          <w:ilvl w:val="0"/>
          <w:numId w:val="6"/>
        </w:numPr>
        <w:tabs>
          <w:tab w:val="left" w:pos="-18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 xml:space="preserve">Tiểu màu vàng </w:t>
      </w:r>
      <w:r w:rsidR="0058081E" w:rsidRPr="000E6934">
        <w:rPr>
          <w:rFonts w:ascii="Times New Roman" w:hAnsi="Times New Roman"/>
          <w:sz w:val="26"/>
          <w:szCs w:val="26"/>
          <w:lang w:val="en-US"/>
        </w:rPr>
        <w:t xml:space="preserve">sậm </w:t>
      </w:r>
      <w:r w:rsidRPr="000E6934">
        <w:rPr>
          <w:rFonts w:ascii="Times New Roman" w:hAnsi="Times New Roman"/>
          <w:sz w:val="26"/>
          <w:szCs w:val="26"/>
          <w:lang w:val="en-US"/>
        </w:rPr>
        <w:t>do thuốc</w:t>
      </w:r>
    </w:p>
    <w:p w14:paraId="4F546C86" w14:textId="77777777" w:rsidR="0058081E" w:rsidRPr="000E6934" w:rsidRDefault="0058081E" w:rsidP="003F7300">
      <w:pPr>
        <w:tabs>
          <w:tab w:val="left" w:pos="-180"/>
        </w:tabs>
        <w:spacing w:after="0" w:line="240" w:lineRule="auto"/>
        <w:ind w:left="-540"/>
        <w:jc w:val="both"/>
        <w:rPr>
          <w:rFonts w:ascii="Times New Roman" w:hAnsi="Times New Roman"/>
          <w:sz w:val="26"/>
          <w:szCs w:val="26"/>
          <w:lang w:val="en-US"/>
        </w:rPr>
      </w:pPr>
    </w:p>
    <w:p w14:paraId="74D42665" w14:textId="77777777" w:rsidR="00001D47" w:rsidRPr="000E6934" w:rsidRDefault="00503C01" w:rsidP="003F7300">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Câu </w:t>
      </w:r>
      <w:r w:rsidR="00001D47" w:rsidRPr="000E6934">
        <w:rPr>
          <w:rFonts w:ascii="Times New Roman" w:hAnsi="Times New Roman"/>
          <w:sz w:val="26"/>
          <w:szCs w:val="26"/>
          <w:lang w:val="en-US"/>
        </w:rPr>
        <w:t xml:space="preserve">41. </w:t>
      </w:r>
      <w:r w:rsidR="00306FBB" w:rsidRPr="000E6934">
        <w:rPr>
          <w:rFonts w:ascii="Times New Roman" w:hAnsi="Times New Roman"/>
          <w:sz w:val="26"/>
          <w:szCs w:val="26"/>
          <w:lang w:val="en-US"/>
        </w:rPr>
        <w:t>Nguyên nhân nào sau đây được xếp vào nhóm vàng da sau gan:</w:t>
      </w:r>
    </w:p>
    <w:p w14:paraId="09D1E91B" w14:textId="77777777" w:rsidR="00306FBB" w:rsidRPr="000E6934" w:rsidRDefault="00306FBB" w:rsidP="00306FBB">
      <w:pPr>
        <w:numPr>
          <w:ilvl w:val="0"/>
          <w:numId w:val="7"/>
        </w:numPr>
        <w:tabs>
          <w:tab w:val="left" w:pos="-18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 xml:space="preserve">Viêm gan cấp </w:t>
      </w:r>
    </w:p>
    <w:p w14:paraId="54E86063" w14:textId="77777777" w:rsidR="00306FBB" w:rsidRPr="000E6934" w:rsidRDefault="00306FBB" w:rsidP="00306FBB">
      <w:pPr>
        <w:numPr>
          <w:ilvl w:val="0"/>
          <w:numId w:val="7"/>
        </w:numPr>
        <w:tabs>
          <w:tab w:val="left" w:pos="-18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Xơ gan</w:t>
      </w:r>
    </w:p>
    <w:p w14:paraId="71C69CEA" w14:textId="77777777" w:rsidR="00306FBB" w:rsidRPr="000E6934" w:rsidRDefault="00306FBB" w:rsidP="00306FBB">
      <w:pPr>
        <w:numPr>
          <w:ilvl w:val="0"/>
          <w:numId w:val="7"/>
        </w:numPr>
        <w:tabs>
          <w:tab w:val="left" w:pos="-18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Áp xe gan do vi trùng</w:t>
      </w:r>
    </w:p>
    <w:p w14:paraId="6B7EACE0" w14:textId="77777777" w:rsidR="00306FBB" w:rsidRPr="000E6934" w:rsidRDefault="00306FBB" w:rsidP="00306FBB">
      <w:pPr>
        <w:numPr>
          <w:ilvl w:val="0"/>
          <w:numId w:val="7"/>
        </w:numPr>
        <w:tabs>
          <w:tab w:val="left" w:pos="-18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Ung thư quanh bóng Vater</w:t>
      </w:r>
    </w:p>
    <w:p w14:paraId="75BAEE8E" w14:textId="77777777" w:rsidR="00306FBB" w:rsidRPr="000E6934" w:rsidRDefault="00306FBB" w:rsidP="00306FBB">
      <w:pPr>
        <w:numPr>
          <w:ilvl w:val="0"/>
          <w:numId w:val="7"/>
        </w:numPr>
        <w:tabs>
          <w:tab w:val="left" w:pos="-18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Ung thư tế bào gan nguyên phát</w:t>
      </w:r>
    </w:p>
    <w:p w14:paraId="1F5EAE0E" w14:textId="77777777" w:rsidR="00001D47" w:rsidRPr="000E6934" w:rsidRDefault="00001D47" w:rsidP="00001D47">
      <w:pPr>
        <w:tabs>
          <w:tab w:val="left" w:pos="-180"/>
        </w:tabs>
        <w:spacing w:after="0" w:line="240" w:lineRule="auto"/>
        <w:ind w:left="-540"/>
        <w:jc w:val="both"/>
        <w:rPr>
          <w:rFonts w:ascii="Times New Roman" w:hAnsi="Times New Roman"/>
          <w:sz w:val="26"/>
          <w:szCs w:val="26"/>
          <w:lang w:val="en-US"/>
        </w:rPr>
      </w:pPr>
    </w:p>
    <w:p w14:paraId="0E481B4B" w14:textId="77777777" w:rsidR="00001D47" w:rsidRPr="000E6934" w:rsidRDefault="00503C01" w:rsidP="003F7300">
      <w:pPr>
        <w:tabs>
          <w:tab w:val="left" w:pos="-18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Câu </w:t>
      </w:r>
      <w:r w:rsidR="00001D47" w:rsidRPr="000E6934">
        <w:rPr>
          <w:rFonts w:ascii="Times New Roman" w:hAnsi="Times New Roman"/>
          <w:sz w:val="26"/>
          <w:szCs w:val="26"/>
          <w:lang w:val="en-US"/>
        </w:rPr>
        <w:t xml:space="preserve">42. </w:t>
      </w:r>
      <w:r w:rsidR="00306FBB" w:rsidRPr="000E6934">
        <w:rPr>
          <w:rFonts w:ascii="Times New Roman" w:hAnsi="Times New Roman"/>
          <w:sz w:val="26"/>
          <w:szCs w:val="26"/>
          <w:lang w:val="en-US"/>
        </w:rPr>
        <w:t>Trong các bước tiếp cận một bệnh nhân đến khám vì thấy da mình vàng hơn mọi khi, câu hỏi đầu tiên cần phải trả lời là:</w:t>
      </w:r>
    </w:p>
    <w:p w14:paraId="7F4BB54E" w14:textId="77777777" w:rsidR="00306FBB" w:rsidRPr="000E6934" w:rsidRDefault="00306FBB" w:rsidP="00306FBB">
      <w:pPr>
        <w:numPr>
          <w:ilvl w:val="0"/>
          <w:numId w:val="8"/>
        </w:numPr>
        <w:tabs>
          <w:tab w:val="left" w:pos="-18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Bệnh nhân có bị bệnh gan mạn tính hay không?</w:t>
      </w:r>
    </w:p>
    <w:p w14:paraId="16775FDC" w14:textId="77777777" w:rsidR="00306FBB" w:rsidRPr="000E6934" w:rsidRDefault="00306FBB" w:rsidP="00306FBB">
      <w:pPr>
        <w:numPr>
          <w:ilvl w:val="0"/>
          <w:numId w:val="8"/>
        </w:numPr>
        <w:tabs>
          <w:tab w:val="left" w:pos="-18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Bệnh nhân thuộc chủng tộc da vàng hay da trắng?</w:t>
      </w:r>
    </w:p>
    <w:p w14:paraId="7CA52B66" w14:textId="77777777" w:rsidR="00306FBB" w:rsidRPr="000E6934" w:rsidRDefault="00306FBB" w:rsidP="00306FBB">
      <w:pPr>
        <w:numPr>
          <w:ilvl w:val="0"/>
          <w:numId w:val="8"/>
        </w:numPr>
        <w:tabs>
          <w:tab w:val="left" w:pos="-18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Vàng da trước gan, tại gan hay sau gan?</w:t>
      </w:r>
    </w:p>
    <w:p w14:paraId="677ED5E6" w14:textId="77777777" w:rsidR="00306FBB" w:rsidRPr="000E6934" w:rsidRDefault="00306FBB" w:rsidP="00306FBB">
      <w:pPr>
        <w:numPr>
          <w:ilvl w:val="0"/>
          <w:numId w:val="8"/>
        </w:numPr>
        <w:tabs>
          <w:tab w:val="left" w:pos="-18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Vàng da này do nguyên nhân là gì?</w:t>
      </w:r>
    </w:p>
    <w:p w14:paraId="07E0BD7D" w14:textId="77777777" w:rsidR="00306FBB" w:rsidRPr="000E6934" w:rsidRDefault="00306FBB" w:rsidP="00306FBB">
      <w:pPr>
        <w:numPr>
          <w:ilvl w:val="0"/>
          <w:numId w:val="8"/>
        </w:numPr>
        <w:tabs>
          <w:tab w:val="left" w:pos="-18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Có thật sự là hội chứng vàng da hay không?</w:t>
      </w:r>
    </w:p>
    <w:p w14:paraId="53D20B39" w14:textId="77777777" w:rsidR="00001D47" w:rsidRPr="000E6934" w:rsidRDefault="00001D47" w:rsidP="00306FBB">
      <w:pPr>
        <w:tabs>
          <w:tab w:val="left" w:pos="-180"/>
        </w:tabs>
        <w:spacing w:after="0" w:line="240" w:lineRule="auto"/>
        <w:ind w:left="-180"/>
        <w:jc w:val="both"/>
        <w:rPr>
          <w:rFonts w:ascii="Times New Roman" w:hAnsi="Times New Roman"/>
          <w:sz w:val="26"/>
          <w:szCs w:val="26"/>
          <w:lang w:val="en-US"/>
        </w:rPr>
      </w:pPr>
    </w:p>
    <w:p w14:paraId="3C0566FE" w14:textId="77777777" w:rsidR="00001D47" w:rsidRPr="000E6934" w:rsidRDefault="00503C01" w:rsidP="003F7300">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Câu </w:t>
      </w:r>
      <w:r w:rsidR="00001D47" w:rsidRPr="000E6934">
        <w:rPr>
          <w:rFonts w:ascii="Times New Roman" w:hAnsi="Times New Roman"/>
          <w:sz w:val="26"/>
          <w:szCs w:val="26"/>
          <w:lang w:val="en-US"/>
        </w:rPr>
        <w:t xml:space="preserve">43. </w:t>
      </w:r>
      <w:r w:rsidR="00306FBB" w:rsidRPr="000E6934">
        <w:rPr>
          <w:rFonts w:ascii="Times New Roman" w:hAnsi="Times New Roman"/>
          <w:sz w:val="26"/>
          <w:szCs w:val="26"/>
          <w:lang w:val="en-US"/>
        </w:rPr>
        <w:t>Trong 3 nhóm nguyên nhân vàng da, nhóm vàng da trước gan thường có thể chẩn đoán hay loại trừ trước tiên dựa vào những dữ kiện sau, NGOẠI TRỪ:</w:t>
      </w:r>
    </w:p>
    <w:p w14:paraId="364CFD95" w14:textId="77777777" w:rsidR="00306FBB" w:rsidRPr="000E6934" w:rsidRDefault="00306FBB" w:rsidP="00306FBB">
      <w:pPr>
        <w:numPr>
          <w:ilvl w:val="0"/>
          <w:numId w:val="9"/>
        </w:numPr>
        <w:tabs>
          <w:tab w:val="left" w:pos="-54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Vàng da thường nhạt, tăng chậm</w:t>
      </w:r>
    </w:p>
    <w:p w14:paraId="42A918C4" w14:textId="77777777" w:rsidR="00306FBB" w:rsidRPr="000E6934" w:rsidRDefault="00306FBB" w:rsidP="00306FBB">
      <w:pPr>
        <w:numPr>
          <w:ilvl w:val="0"/>
          <w:numId w:val="9"/>
        </w:numPr>
        <w:tabs>
          <w:tab w:val="left" w:pos="-54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Vàng trên nền xanh của thiếu máu</w:t>
      </w:r>
    </w:p>
    <w:p w14:paraId="6C27F6A9" w14:textId="77777777" w:rsidR="00306FBB" w:rsidRPr="000E6934" w:rsidRDefault="00306FBB" w:rsidP="00306FBB">
      <w:pPr>
        <w:numPr>
          <w:ilvl w:val="0"/>
          <w:numId w:val="9"/>
        </w:numPr>
        <w:tabs>
          <w:tab w:val="left" w:pos="-54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Đi tiêu phân bạc màu</w:t>
      </w:r>
    </w:p>
    <w:p w14:paraId="542E9AF8" w14:textId="77777777" w:rsidR="00306FBB" w:rsidRPr="000E6934" w:rsidRDefault="00306FBB" w:rsidP="00306FBB">
      <w:pPr>
        <w:numPr>
          <w:ilvl w:val="0"/>
          <w:numId w:val="9"/>
        </w:numPr>
        <w:tabs>
          <w:tab w:val="left" w:pos="-54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Tiền căn bệnh huyết học của bản thân/ gia đình</w:t>
      </w:r>
    </w:p>
    <w:p w14:paraId="1AFBF363" w14:textId="77777777" w:rsidR="00306FBB" w:rsidRPr="000E6934" w:rsidRDefault="00306FBB" w:rsidP="00306FBB">
      <w:pPr>
        <w:numPr>
          <w:ilvl w:val="0"/>
          <w:numId w:val="9"/>
        </w:numPr>
        <w:tabs>
          <w:tab w:val="left" w:pos="-54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lastRenderedPageBreak/>
        <w:t>Gan, lách , hạch có thể to</w:t>
      </w:r>
    </w:p>
    <w:p w14:paraId="4EB4E7E4" w14:textId="77777777" w:rsidR="00001D47" w:rsidRPr="000E6934" w:rsidRDefault="00001D47" w:rsidP="00001D47">
      <w:pPr>
        <w:tabs>
          <w:tab w:val="left" w:pos="-540"/>
        </w:tabs>
        <w:spacing w:after="0" w:line="240" w:lineRule="auto"/>
        <w:ind w:left="-540"/>
        <w:jc w:val="both"/>
        <w:rPr>
          <w:rFonts w:ascii="Times New Roman" w:hAnsi="Times New Roman"/>
          <w:sz w:val="26"/>
          <w:szCs w:val="26"/>
          <w:lang w:val="en-US"/>
        </w:rPr>
      </w:pPr>
    </w:p>
    <w:p w14:paraId="0D31083F" w14:textId="77777777" w:rsidR="00001D47" w:rsidRPr="000E6934" w:rsidRDefault="00503C01" w:rsidP="003F7300">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Câu </w:t>
      </w:r>
      <w:r w:rsidR="00001D47" w:rsidRPr="000E6934">
        <w:rPr>
          <w:rFonts w:ascii="Times New Roman" w:hAnsi="Times New Roman"/>
          <w:sz w:val="26"/>
          <w:szCs w:val="26"/>
          <w:lang w:val="en-US"/>
        </w:rPr>
        <w:t xml:space="preserve">44. </w:t>
      </w:r>
      <w:r w:rsidR="003B1694" w:rsidRPr="000E6934">
        <w:rPr>
          <w:rFonts w:ascii="Times New Roman" w:hAnsi="Times New Roman"/>
          <w:sz w:val="26"/>
          <w:szCs w:val="26"/>
          <w:lang w:val="en-US"/>
        </w:rPr>
        <w:t>Một bệnh nhân nữ 40 tuổi nhập viện được chẩn đoán: viêm đường mật do sỏi ống mật chủ. Bệnh nhân này có triệu chứng đau bụng vùng trên rốn 3 ngày, sốt tăng dần, nước tiểu vàng sậm. Nước tiểu của bệnh nhân này vàng sậm là do:</w:t>
      </w:r>
    </w:p>
    <w:p w14:paraId="2D161A60" w14:textId="77777777" w:rsidR="003B1694" w:rsidRPr="000E6934" w:rsidRDefault="003B1694" w:rsidP="003B1694">
      <w:pPr>
        <w:numPr>
          <w:ilvl w:val="0"/>
          <w:numId w:val="11"/>
        </w:numPr>
        <w:tabs>
          <w:tab w:val="left" w:pos="-54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Cô đặc nước tiểu</w:t>
      </w:r>
    </w:p>
    <w:p w14:paraId="43FEA546" w14:textId="77777777" w:rsidR="003B1694" w:rsidRPr="000E6934" w:rsidRDefault="003B1694" w:rsidP="003B1694">
      <w:pPr>
        <w:numPr>
          <w:ilvl w:val="0"/>
          <w:numId w:val="11"/>
        </w:numPr>
        <w:tabs>
          <w:tab w:val="left" w:pos="-54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Tăng Urobilinogen</w:t>
      </w:r>
    </w:p>
    <w:p w14:paraId="1B174473" w14:textId="77777777" w:rsidR="003B1694" w:rsidRPr="000E6934" w:rsidRDefault="003B1694" w:rsidP="003B1694">
      <w:pPr>
        <w:numPr>
          <w:ilvl w:val="0"/>
          <w:numId w:val="11"/>
        </w:numPr>
        <w:tabs>
          <w:tab w:val="left" w:pos="-54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Tăng Stercobilin</w:t>
      </w:r>
    </w:p>
    <w:p w14:paraId="66A9B755" w14:textId="77777777" w:rsidR="003B1694" w:rsidRPr="000E6934" w:rsidRDefault="003B1694" w:rsidP="003B1694">
      <w:pPr>
        <w:numPr>
          <w:ilvl w:val="0"/>
          <w:numId w:val="11"/>
        </w:numPr>
        <w:tabs>
          <w:tab w:val="left" w:pos="-54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Tăng Bilirubin gián tiếp</w:t>
      </w:r>
    </w:p>
    <w:p w14:paraId="17EB23A1" w14:textId="77777777" w:rsidR="003B1694" w:rsidRPr="000E6934" w:rsidRDefault="003B1694" w:rsidP="003B1694">
      <w:pPr>
        <w:numPr>
          <w:ilvl w:val="0"/>
          <w:numId w:val="11"/>
        </w:numPr>
        <w:tabs>
          <w:tab w:val="left" w:pos="-54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Tăng Bilirubin trực tiếp</w:t>
      </w:r>
    </w:p>
    <w:p w14:paraId="32C2929C" w14:textId="77777777" w:rsidR="00001D47" w:rsidRPr="000E6934" w:rsidRDefault="00001D47" w:rsidP="00001D47">
      <w:pPr>
        <w:tabs>
          <w:tab w:val="left" w:pos="-540"/>
        </w:tabs>
        <w:spacing w:after="0" w:line="240" w:lineRule="auto"/>
        <w:ind w:left="-540"/>
        <w:jc w:val="both"/>
        <w:rPr>
          <w:rFonts w:ascii="Times New Roman" w:hAnsi="Times New Roman"/>
          <w:sz w:val="26"/>
          <w:szCs w:val="26"/>
          <w:lang w:val="en-US"/>
        </w:rPr>
      </w:pPr>
    </w:p>
    <w:p w14:paraId="6D7F2A35" w14:textId="77777777" w:rsidR="00001D47" w:rsidRPr="000E6934" w:rsidRDefault="00503C01" w:rsidP="003F7300">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Câu </w:t>
      </w:r>
      <w:r w:rsidR="00001D47" w:rsidRPr="000E6934">
        <w:rPr>
          <w:rFonts w:ascii="Times New Roman" w:hAnsi="Times New Roman"/>
          <w:sz w:val="26"/>
          <w:szCs w:val="26"/>
          <w:lang w:val="en-US"/>
        </w:rPr>
        <w:t xml:space="preserve">45. </w:t>
      </w:r>
      <w:r w:rsidR="00306FBB" w:rsidRPr="000E6934">
        <w:rPr>
          <w:rFonts w:ascii="Times New Roman" w:hAnsi="Times New Roman"/>
          <w:sz w:val="26"/>
          <w:szCs w:val="26"/>
          <w:lang w:val="en-US"/>
        </w:rPr>
        <w:t>Trong các kết quả XN dưới đây, trường hợp nào được xem là tăng Bilirubin hỗn hợp:</w:t>
      </w:r>
    </w:p>
    <w:p w14:paraId="428334A8" w14:textId="77777777" w:rsidR="00306FBB" w:rsidRPr="000E6934" w:rsidRDefault="00306FBB" w:rsidP="00306FBB">
      <w:pPr>
        <w:numPr>
          <w:ilvl w:val="0"/>
          <w:numId w:val="10"/>
        </w:numPr>
        <w:tabs>
          <w:tab w:val="left" w:pos="-54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Bilirubin TT: 3mg %, Bilirubin GT: 2mg%</w:t>
      </w:r>
    </w:p>
    <w:p w14:paraId="3E87DF2F" w14:textId="77777777" w:rsidR="00306FBB" w:rsidRPr="000E6934" w:rsidRDefault="00306FBB" w:rsidP="00306FBB">
      <w:pPr>
        <w:numPr>
          <w:ilvl w:val="0"/>
          <w:numId w:val="10"/>
        </w:numPr>
        <w:tabs>
          <w:tab w:val="left" w:pos="-54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Bilirubin TT: 2.5mg %, Bilirubin GT: 2.5mg%</w:t>
      </w:r>
    </w:p>
    <w:p w14:paraId="7D89D2DB" w14:textId="77777777" w:rsidR="00306FBB" w:rsidRPr="000E6934" w:rsidRDefault="00306FBB" w:rsidP="00306FBB">
      <w:pPr>
        <w:numPr>
          <w:ilvl w:val="0"/>
          <w:numId w:val="10"/>
        </w:numPr>
        <w:tabs>
          <w:tab w:val="left" w:pos="-54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 xml:space="preserve">Bilirubin TT: </w:t>
      </w:r>
      <w:r w:rsidR="003B1694" w:rsidRPr="000E6934">
        <w:rPr>
          <w:rFonts w:ascii="Times New Roman" w:hAnsi="Times New Roman"/>
          <w:sz w:val="26"/>
          <w:szCs w:val="26"/>
          <w:lang w:val="en-US"/>
        </w:rPr>
        <w:t>0.4</w:t>
      </w:r>
      <w:r w:rsidRPr="000E6934">
        <w:rPr>
          <w:rFonts w:ascii="Times New Roman" w:hAnsi="Times New Roman"/>
          <w:sz w:val="26"/>
          <w:szCs w:val="26"/>
          <w:lang w:val="en-US"/>
        </w:rPr>
        <w:t xml:space="preserve">mg %, Bilirubin GT: </w:t>
      </w:r>
      <w:r w:rsidR="003B1694" w:rsidRPr="000E6934">
        <w:rPr>
          <w:rFonts w:ascii="Times New Roman" w:hAnsi="Times New Roman"/>
          <w:sz w:val="26"/>
          <w:szCs w:val="26"/>
          <w:lang w:val="en-US"/>
        </w:rPr>
        <w:t>0.6</w:t>
      </w:r>
      <w:r w:rsidRPr="000E6934">
        <w:rPr>
          <w:rFonts w:ascii="Times New Roman" w:hAnsi="Times New Roman"/>
          <w:sz w:val="26"/>
          <w:szCs w:val="26"/>
          <w:lang w:val="en-US"/>
        </w:rPr>
        <w:t>mg%</w:t>
      </w:r>
    </w:p>
    <w:p w14:paraId="2B6B1206" w14:textId="77777777" w:rsidR="00306FBB" w:rsidRPr="000E6934" w:rsidRDefault="00306FBB" w:rsidP="00306FBB">
      <w:pPr>
        <w:numPr>
          <w:ilvl w:val="0"/>
          <w:numId w:val="10"/>
        </w:numPr>
        <w:tabs>
          <w:tab w:val="left" w:pos="-54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 xml:space="preserve">Bilirubin TT: </w:t>
      </w:r>
      <w:r w:rsidR="003B1694" w:rsidRPr="000E6934">
        <w:rPr>
          <w:rFonts w:ascii="Times New Roman" w:hAnsi="Times New Roman"/>
          <w:sz w:val="26"/>
          <w:szCs w:val="26"/>
          <w:lang w:val="en-US"/>
        </w:rPr>
        <w:t>2mg %, Bilirubin GT: 9</w:t>
      </w:r>
      <w:r w:rsidRPr="000E6934">
        <w:rPr>
          <w:rFonts w:ascii="Times New Roman" w:hAnsi="Times New Roman"/>
          <w:sz w:val="26"/>
          <w:szCs w:val="26"/>
          <w:lang w:val="en-US"/>
        </w:rPr>
        <w:t>mg%</w:t>
      </w:r>
    </w:p>
    <w:p w14:paraId="459F2A66" w14:textId="77777777" w:rsidR="00306FBB" w:rsidRPr="000E6934" w:rsidRDefault="00306FBB" w:rsidP="00306FBB">
      <w:pPr>
        <w:numPr>
          <w:ilvl w:val="0"/>
          <w:numId w:val="10"/>
        </w:numPr>
        <w:tabs>
          <w:tab w:val="left" w:pos="-54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 xml:space="preserve">Bilirubin TT: </w:t>
      </w:r>
      <w:r w:rsidR="003B1694" w:rsidRPr="000E6934">
        <w:rPr>
          <w:rFonts w:ascii="Times New Roman" w:hAnsi="Times New Roman"/>
          <w:sz w:val="26"/>
          <w:szCs w:val="26"/>
          <w:lang w:val="en-US"/>
        </w:rPr>
        <w:t>3mg %, Bilirubin GT: 6</w:t>
      </w:r>
      <w:r w:rsidRPr="000E6934">
        <w:rPr>
          <w:rFonts w:ascii="Times New Roman" w:hAnsi="Times New Roman"/>
          <w:sz w:val="26"/>
          <w:szCs w:val="26"/>
          <w:lang w:val="en-US"/>
        </w:rPr>
        <w:t>mg%</w:t>
      </w:r>
    </w:p>
    <w:p w14:paraId="062A6A11" w14:textId="77777777" w:rsidR="00001D47" w:rsidRPr="000E6934" w:rsidRDefault="00001D47" w:rsidP="003B1694">
      <w:pPr>
        <w:tabs>
          <w:tab w:val="left" w:pos="-540"/>
        </w:tabs>
        <w:spacing w:after="0" w:line="240" w:lineRule="auto"/>
        <w:jc w:val="both"/>
        <w:rPr>
          <w:rFonts w:ascii="Times New Roman" w:hAnsi="Times New Roman"/>
          <w:sz w:val="26"/>
          <w:szCs w:val="26"/>
          <w:lang w:val="en-US"/>
        </w:rPr>
      </w:pPr>
    </w:p>
    <w:p w14:paraId="2433CDF1" w14:textId="77777777" w:rsidR="00001D47" w:rsidRPr="000E6934" w:rsidRDefault="00503C01" w:rsidP="003F7300">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Câu </w:t>
      </w:r>
      <w:r w:rsidR="00001D47" w:rsidRPr="000E6934">
        <w:rPr>
          <w:rFonts w:ascii="Times New Roman" w:hAnsi="Times New Roman"/>
          <w:sz w:val="26"/>
          <w:szCs w:val="26"/>
          <w:lang w:val="en-US"/>
        </w:rPr>
        <w:t xml:space="preserve">46. </w:t>
      </w:r>
      <w:r w:rsidR="003B1694" w:rsidRPr="000E6934">
        <w:rPr>
          <w:rFonts w:ascii="Times New Roman" w:hAnsi="Times New Roman"/>
          <w:sz w:val="26"/>
          <w:szCs w:val="26"/>
          <w:lang w:val="en-US"/>
        </w:rPr>
        <w:t xml:space="preserve">Một bệnh nhân nam, 70 tuổi, nhập viện vì vàng da </w:t>
      </w:r>
    </w:p>
    <w:p w14:paraId="72706021" w14:textId="77777777" w:rsidR="003B1694" w:rsidRPr="000E6934" w:rsidRDefault="003B1694" w:rsidP="003F7300">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Bệnh sử: vàng da vàng mắt tăng dần trong 3 tháng, </w:t>
      </w:r>
      <w:r w:rsidR="001645A9" w:rsidRPr="000E6934">
        <w:rPr>
          <w:rFonts w:ascii="Times New Roman" w:hAnsi="Times New Roman"/>
          <w:sz w:val="26"/>
          <w:szCs w:val="26"/>
          <w:lang w:val="en-US"/>
        </w:rPr>
        <w:t xml:space="preserve">đi cầu phân vàng nhạt, </w:t>
      </w:r>
      <w:r w:rsidRPr="000E6934">
        <w:rPr>
          <w:rFonts w:ascii="Times New Roman" w:hAnsi="Times New Roman"/>
          <w:sz w:val="26"/>
          <w:szCs w:val="26"/>
          <w:lang w:val="en-US"/>
        </w:rPr>
        <w:t>sụt cân, không đau bụng</w:t>
      </w:r>
    </w:p>
    <w:p w14:paraId="5C24BA10" w14:textId="77777777" w:rsidR="001645A9" w:rsidRPr="000E6934" w:rsidRDefault="003B1694" w:rsidP="003F7300">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Khám: thể trạng suy kiệt, da niêm vàng sậm, </w:t>
      </w:r>
      <w:r w:rsidR="001645A9" w:rsidRPr="000E6934">
        <w:rPr>
          <w:rFonts w:ascii="Times New Roman" w:hAnsi="Times New Roman"/>
          <w:sz w:val="26"/>
          <w:szCs w:val="26"/>
          <w:lang w:val="en-US"/>
        </w:rPr>
        <w:t xml:space="preserve">sờ được </w:t>
      </w:r>
      <w:r w:rsidRPr="000E6934">
        <w:rPr>
          <w:rFonts w:ascii="Times New Roman" w:hAnsi="Times New Roman"/>
          <w:sz w:val="26"/>
          <w:szCs w:val="26"/>
          <w:lang w:val="en-US"/>
        </w:rPr>
        <w:t>túi mật to</w:t>
      </w:r>
      <w:r w:rsidR="001645A9" w:rsidRPr="000E6934">
        <w:rPr>
          <w:rFonts w:ascii="Times New Roman" w:hAnsi="Times New Roman"/>
          <w:sz w:val="26"/>
          <w:szCs w:val="26"/>
          <w:lang w:val="en-US"/>
        </w:rPr>
        <w:t>, không sờ thấy u</w:t>
      </w:r>
    </w:p>
    <w:p w14:paraId="0802DD32" w14:textId="77777777" w:rsidR="001645A9" w:rsidRPr="000E6934" w:rsidRDefault="001645A9" w:rsidP="003F7300">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Chẩn đoán lâm sàng nghĩ đến nhiều nhất trên bệnh nhân này là:</w:t>
      </w:r>
    </w:p>
    <w:p w14:paraId="70EC716C" w14:textId="77777777" w:rsidR="001645A9" w:rsidRPr="000E6934" w:rsidRDefault="001645A9" w:rsidP="001645A9">
      <w:pPr>
        <w:numPr>
          <w:ilvl w:val="0"/>
          <w:numId w:val="12"/>
        </w:numPr>
        <w:tabs>
          <w:tab w:val="left" w:pos="-54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Xơ gan</w:t>
      </w:r>
    </w:p>
    <w:p w14:paraId="39C82728" w14:textId="77777777" w:rsidR="001645A9" w:rsidRPr="000E6934" w:rsidRDefault="001645A9" w:rsidP="001645A9">
      <w:pPr>
        <w:numPr>
          <w:ilvl w:val="0"/>
          <w:numId w:val="12"/>
        </w:numPr>
        <w:tabs>
          <w:tab w:val="left" w:pos="-54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Ung thư túi mật</w:t>
      </w:r>
    </w:p>
    <w:p w14:paraId="4E930B2A" w14:textId="77777777" w:rsidR="001645A9" w:rsidRPr="000E6934" w:rsidRDefault="001645A9" w:rsidP="001645A9">
      <w:pPr>
        <w:numPr>
          <w:ilvl w:val="0"/>
          <w:numId w:val="12"/>
        </w:numPr>
        <w:tabs>
          <w:tab w:val="left" w:pos="-54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Sỏi ống mật chủ</w:t>
      </w:r>
    </w:p>
    <w:p w14:paraId="7A2017BB" w14:textId="77777777" w:rsidR="001645A9" w:rsidRPr="000E6934" w:rsidRDefault="001645A9" w:rsidP="001645A9">
      <w:pPr>
        <w:numPr>
          <w:ilvl w:val="0"/>
          <w:numId w:val="12"/>
        </w:numPr>
        <w:tabs>
          <w:tab w:val="left" w:pos="-54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U quanh bóng Vater</w:t>
      </w:r>
    </w:p>
    <w:p w14:paraId="3C3B5A18" w14:textId="77777777" w:rsidR="003B1694" w:rsidRPr="000E6934" w:rsidRDefault="001645A9" w:rsidP="001645A9">
      <w:pPr>
        <w:numPr>
          <w:ilvl w:val="0"/>
          <w:numId w:val="12"/>
        </w:numPr>
        <w:tabs>
          <w:tab w:val="left" w:pos="-54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 xml:space="preserve">Ung thư dạ dày di căn gan </w:t>
      </w:r>
    </w:p>
    <w:p w14:paraId="4BFC199E" w14:textId="77777777" w:rsidR="00F407C3" w:rsidRPr="000E6934" w:rsidRDefault="00F407C3" w:rsidP="00F407C3">
      <w:pPr>
        <w:tabs>
          <w:tab w:val="left" w:pos="-540"/>
        </w:tabs>
        <w:spacing w:after="0" w:line="240" w:lineRule="auto"/>
        <w:ind w:left="-540"/>
        <w:jc w:val="both"/>
        <w:rPr>
          <w:rFonts w:ascii="Times New Roman" w:hAnsi="Times New Roman"/>
          <w:sz w:val="26"/>
          <w:szCs w:val="26"/>
          <w:lang w:val="en-US"/>
        </w:rPr>
      </w:pPr>
    </w:p>
    <w:p w14:paraId="216FA681" w14:textId="77777777" w:rsidR="00EC1ADC" w:rsidRPr="000E6934" w:rsidRDefault="00503C01" w:rsidP="00EC1ADC">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Câu </w:t>
      </w:r>
      <w:r w:rsidR="00F407C3" w:rsidRPr="000E6934">
        <w:rPr>
          <w:rFonts w:ascii="Times New Roman" w:hAnsi="Times New Roman"/>
          <w:sz w:val="26"/>
          <w:szCs w:val="26"/>
          <w:lang w:val="en-US"/>
        </w:rPr>
        <w:t xml:space="preserve">47. </w:t>
      </w:r>
      <w:r w:rsidR="00EC1ADC" w:rsidRPr="000E6934">
        <w:rPr>
          <w:rFonts w:ascii="Times New Roman" w:hAnsi="Times New Roman"/>
          <w:sz w:val="26"/>
          <w:szCs w:val="26"/>
          <w:lang w:val="en-US"/>
        </w:rPr>
        <w:t>Nói về triệu chứng toàn thân của hội chứng chảy máu trong, câu nào sau đây là SAI:</w:t>
      </w:r>
    </w:p>
    <w:p w14:paraId="5353701D" w14:textId="77777777" w:rsidR="00EC1ADC" w:rsidRPr="000E6934" w:rsidRDefault="00EC1ADC" w:rsidP="00EC1ADC">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a.</w:t>
      </w:r>
      <w:r w:rsidRPr="000E6934">
        <w:rPr>
          <w:rFonts w:ascii="Times New Roman" w:hAnsi="Times New Roman"/>
          <w:sz w:val="26"/>
          <w:szCs w:val="26"/>
          <w:lang w:val="en-US"/>
        </w:rPr>
        <w:tab/>
        <w:t>Da xanh niêm nhạt</w:t>
      </w:r>
    </w:p>
    <w:p w14:paraId="4300ECCA" w14:textId="77777777" w:rsidR="00EC1ADC" w:rsidRPr="000E6934" w:rsidRDefault="00EC1ADC" w:rsidP="00EC1ADC">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b.</w:t>
      </w:r>
      <w:r w:rsidRPr="000E6934">
        <w:rPr>
          <w:rFonts w:ascii="Times New Roman" w:hAnsi="Times New Roman"/>
          <w:sz w:val="26"/>
          <w:szCs w:val="26"/>
          <w:lang w:val="en-US"/>
        </w:rPr>
        <w:tab/>
        <w:t>Tứ chi lạnh</w:t>
      </w:r>
    </w:p>
    <w:p w14:paraId="1588DC93" w14:textId="77777777" w:rsidR="00EC1ADC" w:rsidRPr="000E6934" w:rsidRDefault="00EC1ADC" w:rsidP="00EC1ADC">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c.</w:t>
      </w:r>
      <w:r w:rsidRPr="000E6934">
        <w:rPr>
          <w:rFonts w:ascii="Times New Roman" w:hAnsi="Times New Roman"/>
          <w:sz w:val="26"/>
          <w:szCs w:val="26"/>
          <w:lang w:val="en-US"/>
        </w:rPr>
        <w:tab/>
        <w:t>Thay đổi tri giác</w:t>
      </w:r>
    </w:p>
    <w:p w14:paraId="3E82A90D" w14:textId="77777777" w:rsidR="00EC1ADC" w:rsidRPr="000E6934" w:rsidRDefault="00EC1ADC" w:rsidP="00EC1ADC">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d.</w:t>
      </w:r>
      <w:r w:rsidRPr="000E6934">
        <w:rPr>
          <w:rFonts w:ascii="Times New Roman" w:hAnsi="Times New Roman"/>
          <w:sz w:val="26"/>
          <w:szCs w:val="26"/>
          <w:lang w:val="en-US"/>
        </w:rPr>
        <w:tab/>
        <w:t>Mạch chậm, rõ</w:t>
      </w:r>
    </w:p>
    <w:p w14:paraId="359C33A9" w14:textId="77777777" w:rsidR="00032347" w:rsidRPr="000E6934" w:rsidRDefault="00EC1ADC" w:rsidP="00EC1ADC">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e.</w:t>
      </w:r>
      <w:r w:rsidRPr="000E6934">
        <w:rPr>
          <w:rFonts w:ascii="Times New Roman" w:hAnsi="Times New Roman"/>
          <w:sz w:val="26"/>
          <w:szCs w:val="26"/>
          <w:lang w:val="en-US"/>
        </w:rPr>
        <w:tab/>
        <w:t>Huyết áp tụt</w:t>
      </w:r>
    </w:p>
    <w:p w14:paraId="4476AF5D" w14:textId="77777777" w:rsidR="00EC1ADC" w:rsidRPr="000E6934" w:rsidRDefault="00EC1ADC" w:rsidP="00EC1ADC">
      <w:pPr>
        <w:tabs>
          <w:tab w:val="left" w:pos="-540"/>
        </w:tabs>
        <w:spacing w:after="0" w:line="240" w:lineRule="auto"/>
        <w:ind w:left="-540"/>
        <w:jc w:val="both"/>
        <w:rPr>
          <w:rFonts w:ascii="Times New Roman" w:hAnsi="Times New Roman"/>
          <w:sz w:val="26"/>
          <w:szCs w:val="26"/>
          <w:lang w:val="en-US"/>
        </w:rPr>
      </w:pPr>
    </w:p>
    <w:p w14:paraId="18325BE1" w14:textId="77777777" w:rsidR="00EC1ADC" w:rsidRPr="000E6934" w:rsidRDefault="00503C01" w:rsidP="00EC1ADC">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Câu </w:t>
      </w:r>
      <w:r w:rsidR="00032347" w:rsidRPr="000E6934">
        <w:rPr>
          <w:rFonts w:ascii="Times New Roman" w:hAnsi="Times New Roman"/>
          <w:sz w:val="26"/>
          <w:szCs w:val="26"/>
          <w:lang w:val="en-US"/>
        </w:rPr>
        <w:t xml:space="preserve">48. </w:t>
      </w:r>
      <w:r w:rsidR="00EC1ADC" w:rsidRPr="000E6934">
        <w:rPr>
          <w:rFonts w:ascii="Times New Roman" w:hAnsi="Times New Roman"/>
          <w:sz w:val="26"/>
          <w:szCs w:val="26"/>
          <w:lang w:val="en-US"/>
        </w:rPr>
        <w:t>Nói về dấu hiệu ở bụng có thể gặp khi thăm khám trong trường hợp xuất huyết nội do vỡ lách, câu nào sau đây là SAI:</w:t>
      </w:r>
    </w:p>
    <w:p w14:paraId="5EFB7917" w14:textId="77777777" w:rsidR="00EC1ADC" w:rsidRPr="000E6934" w:rsidRDefault="00EC1ADC" w:rsidP="00EC1ADC">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a.</w:t>
      </w:r>
      <w:r w:rsidRPr="000E6934">
        <w:rPr>
          <w:rFonts w:ascii="Times New Roman" w:hAnsi="Times New Roman"/>
          <w:sz w:val="26"/>
          <w:szCs w:val="26"/>
          <w:lang w:val="en-US"/>
        </w:rPr>
        <w:tab/>
        <w:t>Bụng chướng</w:t>
      </w:r>
    </w:p>
    <w:p w14:paraId="70614397" w14:textId="77777777" w:rsidR="00EC1ADC" w:rsidRPr="000E6934" w:rsidRDefault="00EC1ADC" w:rsidP="00EC1ADC">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b.</w:t>
      </w:r>
      <w:r w:rsidRPr="000E6934">
        <w:rPr>
          <w:rFonts w:ascii="Times New Roman" w:hAnsi="Times New Roman"/>
          <w:sz w:val="26"/>
          <w:szCs w:val="26"/>
          <w:lang w:val="en-US"/>
        </w:rPr>
        <w:tab/>
        <w:t>Nhu động ruột giảm</w:t>
      </w:r>
    </w:p>
    <w:p w14:paraId="5E6AE8B2" w14:textId="77777777" w:rsidR="00EC1ADC" w:rsidRPr="000E6934" w:rsidRDefault="00EC1ADC" w:rsidP="00EC1ADC">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c.</w:t>
      </w:r>
      <w:r w:rsidRPr="000E6934">
        <w:rPr>
          <w:rFonts w:ascii="Times New Roman" w:hAnsi="Times New Roman"/>
          <w:sz w:val="26"/>
          <w:szCs w:val="26"/>
          <w:lang w:val="en-US"/>
        </w:rPr>
        <w:tab/>
        <w:t>Gõ đục</w:t>
      </w:r>
    </w:p>
    <w:p w14:paraId="466DE3C8" w14:textId="77777777" w:rsidR="00EC1ADC" w:rsidRPr="000E6934" w:rsidRDefault="00EC1ADC" w:rsidP="00EC1ADC">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d.</w:t>
      </w:r>
      <w:r w:rsidRPr="000E6934">
        <w:rPr>
          <w:rFonts w:ascii="Times New Roman" w:hAnsi="Times New Roman"/>
          <w:sz w:val="26"/>
          <w:szCs w:val="26"/>
          <w:lang w:val="en-US"/>
        </w:rPr>
        <w:tab/>
        <w:t>Phản ứng thành bụng</w:t>
      </w:r>
    </w:p>
    <w:p w14:paraId="00C857D0" w14:textId="77777777" w:rsidR="00001D47" w:rsidRPr="000E6934" w:rsidRDefault="00EC1ADC" w:rsidP="00EC1ADC">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e.</w:t>
      </w:r>
      <w:r w:rsidRPr="000E6934">
        <w:rPr>
          <w:rFonts w:ascii="Times New Roman" w:hAnsi="Times New Roman"/>
          <w:sz w:val="26"/>
          <w:szCs w:val="26"/>
          <w:lang w:val="en-US"/>
        </w:rPr>
        <w:tab/>
        <w:t>Bụng gồng cứng</w:t>
      </w:r>
    </w:p>
    <w:p w14:paraId="20DD661C" w14:textId="77777777" w:rsidR="00EC1ADC" w:rsidRPr="000E6934" w:rsidRDefault="00EC1ADC" w:rsidP="00EC1ADC">
      <w:pPr>
        <w:tabs>
          <w:tab w:val="left" w:pos="-540"/>
        </w:tabs>
        <w:spacing w:after="0" w:line="240" w:lineRule="auto"/>
        <w:ind w:left="-540"/>
        <w:jc w:val="both"/>
        <w:rPr>
          <w:rFonts w:ascii="Times New Roman" w:hAnsi="Times New Roman"/>
          <w:sz w:val="26"/>
          <w:szCs w:val="26"/>
          <w:lang w:val="en-US"/>
        </w:rPr>
      </w:pPr>
    </w:p>
    <w:p w14:paraId="68A305B4" w14:textId="77777777" w:rsidR="00EC1ADC" w:rsidRPr="000E6934" w:rsidRDefault="00503C01" w:rsidP="00EC1ADC">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lastRenderedPageBreak/>
        <w:t xml:space="preserve">Câu </w:t>
      </w:r>
      <w:r w:rsidR="00032347" w:rsidRPr="000E6934">
        <w:rPr>
          <w:rFonts w:ascii="Times New Roman" w:hAnsi="Times New Roman"/>
          <w:sz w:val="26"/>
          <w:szCs w:val="26"/>
          <w:lang w:val="en-US"/>
        </w:rPr>
        <w:t xml:space="preserve">49. </w:t>
      </w:r>
      <w:r w:rsidR="00EC1ADC" w:rsidRPr="000E6934">
        <w:rPr>
          <w:rFonts w:ascii="Times New Roman" w:hAnsi="Times New Roman"/>
          <w:sz w:val="26"/>
          <w:szCs w:val="26"/>
          <w:lang w:val="en-US"/>
        </w:rPr>
        <w:t>Phương tiện chẩn đoán hình ảnh thường được sử dụng đầu tiên trong chẩn đoán chảy máu trong ổ bụng là:</w:t>
      </w:r>
    </w:p>
    <w:p w14:paraId="511EC54F" w14:textId="77777777" w:rsidR="00EC1ADC" w:rsidRPr="000E6934" w:rsidRDefault="00EC1ADC" w:rsidP="00EC1ADC">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a.</w:t>
      </w:r>
      <w:r w:rsidRPr="000E6934">
        <w:rPr>
          <w:rFonts w:ascii="Times New Roman" w:hAnsi="Times New Roman"/>
          <w:sz w:val="26"/>
          <w:szCs w:val="26"/>
          <w:lang w:val="en-US"/>
        </w:rPr>
        <w:tab/>
        <w:t>Chụp cắt lớp vi tính</w:t>
      </w:r>
    </w:p>
    <w:p w14:paraId="2484540C" w14:textId="77777777" w:rsidR="00EC1ADC" w:rsidRPr="000E6934" w:rsidRDefault="00EC1ADC" w:rsidP="00EC1ADC">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b.</w:t>
      </w:r>
      <w:r w:rsidRPr="000E6934">
        <w:rPr>
          <w:rFonts w:ascii="Times New Roman" w:hAnsi="Times New Roman"/>
          <w:sz w:val="26"/>
          <w:szCs w:val="26"/>
          <w:lang w:val="en-US"/>
        </w:rPr>
        <w:tab/>
        <w:t>Siêu âm bụng</w:t>
      </w:r>
    </w:p>
    <w:p w14:paraId="03991CDD" w14:textId="77777777" w:rsidR="00EC1ADC" w:rsidRPr="000E6934" w:rsidRDefault="00EC1ADC" w:rsidP="00EC1ADC">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c.</w:t>
      </w:r>
      <w:r w:rsidRPr="000E6934">
        <w:rPr>
          <w:rFonts w:ascii="Times New Roman" w:hAnsi="Times New Roman"/>
          <w:sz w:val="26"/>
          <w:szCs w:val="26"/>
          <w:lang w:val="en-US"/>
        </w:rPr>
        <w:tab/>
        <w:t>Chụp cộng hưởng từ</w:t>
      </w:r>
    </w:p>
    <w:p w14:paraId="23F50F39" w14:textId="77777777" w:rsidR="00EC1ADC" w:rsidRPr="000E6934" w:rsidRDefault="00EC1ADC" w:rsidP="00EC1ADC">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d.</w:t>
      </w:r>
      <w:r w:rsidRPr="000E6934">
        <w:rPr>
          <w:rFonts w:ascii="Times New Roman" w:hAnsi="Times New Roman"/>
          <w:sz w:val="26"/>
          <w:szCs w:val="26"/>
          <w:lang w:val="en-US"/>
        </w:rPr>
        <w:tab/>
        <w:t>Xquang bụng đứng</w:t>
      </w:r>
    </w:p>
    <w:p w14:paraId="0B55B562" w14:textId="77777777" w:rsidR="00032347" w:rsidRPr="000E6934" w:rsidRDefault="00EC1ADC" w:rsidP="00EC1ADC">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e.</w:t>
      </w:r>
      <w:r w:rsidRPr="000E6934">
        <w:rPr>
          <w:rFonts w:ascii="Times New Roman" w:hAnsi="Times New Roman"/>
          <w:sz w:val="26"/>
          <w:szCs w:val="26"/>
          <w:lang w:val="en-US"/>
        </w:rPr>
        <w:tab/>
        <w:t>Nội soi dạ dày</w:t>
      </w:r>
    </w:p>
    <w:p w14:paraId="721C2280" w14:textId="77777777" w:rsidR="00EC1ADC" w:rsidRPr="000E6934" w:rsidRDefault="00EC1ADC" w:rsidP="00EC1ADC">
      <w:pPr>
        <w:tabs>
          <w:tab w:val="left" w:pos="-540"/>
        </w:tabs>
        <w:spacing w:after="0" w:line="240" w:lineRule="auto"/>
        <w:ind w:left="-540"/>
        <w:jc w:val="both"/>
        <w:rPr>
          <w:rFonts w:ascii="Times New Roman" w:hAnsi="Times New Roman"/>
          <w:sz w:val="26"/>
          <w:szCs w:val="26"/>
          <w:lang w:val="en-US"/>
        </w:rPr>
      </w:pPr>
    </w:p>
    <w:p w14:paraId="3C6487A7" w14:textId="77777777" w:rsidR="00EC1ADC" w:rsidRPr="000E6934" w:rsidRDefault="00503C01" w:rsidP="00EC1ADC">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Câu </w:t>
      </w:r>
      <w:r w:rsidR="00032347" w:rsidRPr="000E6934">
        <w:rPr>
          <w:rFonts w:ascii="Times New Roman" w:hAnsi="Times New Roman"/>
          <w:sz w:val="26"/>
          <w:szCs w:val="26"/>
          <w:lang w:val="en-US"/>
        </w:rPr>
        <w:t xml:space="preserve">50. </w:t>
      </w:r>
      <w:r w:rsidR="00EC1ADC" w:rsidRPr="000E6934">
        <w:rPr>
          <w:rFonts w:ascii="Times New Roman" w:hAnsi="Times New Roman"/>
          <w:sz w:val="26"/>
          <w:szCs w:val="26"/>
          <w:lang w:val="en-US"/>
        </w:rPr>
        <w:t>Những nguyên nhân sau có thể gây chảy máu trong ổ bụng, NGOẠI TRỪ:</w:t>
      </w:r>
    </w:p>
    <w:p w14:paraId="77B4F4F2" w14:textId="77777777" w:rsidR="00EC1ADC" w:rsidRPr="000E6934" w:rsidRDefault="00EC1ADC" w:rsidP="00EC1ADC">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a.</w:t>
      </w:r>
      <w:r w:rsidRPr="000E6934">
        <w:rPr>
          <w:rFonts w:ascii="Times New Roman" w:hAnsi="Times New Roman"/>
          <w:sz w:val="26"/>
          <w:szCs w:val="26"/>
          <w:lang w:val="en-US"/>
        </w:rPr>
        <w:tab/>
        <w:t>Vỡ gan</w:t>
      </w:r>
    </w:p>
    <w:p w14:paraId="7425DB9A" w14:textId="77777777" w:rsidR="00EC1ADC" w:rsidRPr="000E6934" w:rsidRDefault="00EC1ADC" w:rsidP="00EC1ADC">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b.</w:t>
      </w:r>
      <w:r w:rsidRPr="000E6934">
        <w:rPr>
          <w:rFonts w:ascii="Times New Roman" w:hAnsi="Times New Roman"/>
          <w:sz w:val="26"/>
          <w:szCs w:val="26"/>
          <w:lang w:val="en-US"/>
        </w:rPr>
        <w:tab/>
        <w:t>Vỡ lách</w:t>
      </w:r>
    </w:p>
    <w:p w14:paraId="6B668E2A" w14:textId="77777777" w:rsidR="00EC1ADC" w:rsidRPr="000E6934" w:rsidRDefault="00EC1ADC" w:rsidP="00EC1ADC">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c.</w:t>
      </w:r>
      <w:r w:rsidRPr="000E6934">
        <w:rPr>
          <w:rFonts w:ascii="Times New Roman" w:hAnsi="Times New Roman"/>
          <w:sz w:val="26"/>
          <w:szCs w:val="26"/>
          <w:lang w:val="en-US"/>
        </w:rPr>
        <w:tab/>
        <w:t>Thai ngoài tử cung vỡ</w:t>
      </w:r>
    </w:p>
    <w:p w14:paraId="5868DEC3" w14:textId="77777777" w:rsidR="00EC1ADC" w:rsidRPr="000E6934" w:rsidRDefault="00EC1ADC" w:rsidP="00EC1ADC">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d.</w:t>
      </w:r>
      <w:r w:rsidRPr="000E6934">
        <w:rPr>
          <w:rFonts w:ascii="Times New Roman" w:hAnsi="Times New Roman"/>
          <w:sz w:val="26"/>
          <w:szCs w:val="26"/>
          <w:lang w:val="en-US"/>
        </w:rPr>
        <w:tab/>
        <w:t>Nang buồng trứng xuất huyết</w:t>
      </w:r>
    </w:p>
    <w:p w14:paraId="4A36C245" w14:textId="77777777" w:rsidR="00032347" w:rsidRPr="000E6934" w:rsidRDefault="00EC1ADC" w:rsidP="00EC1ADC">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e.</w:t>
      </w:r>
      <w:r w:rsidRPr="000E6934">
        <w:rPr>
          <w:rFonts w:ascii="Times New Roman" w:hAnsi="Times New Roman"/>
          <w:sz w:val="26"/>
          <w:szCs w:val="26"/>
          <w:lang w:val="en-US"/>
        </w:rPr>
        <w:tab/>
        <w:t>Viêm ruột thừa sung huyết</w:t>
      </w:r>
    </w:p>
    <w:p w14:paraId="31C7AC55" w14:textId="77777777" w:rsidR="00EC1ADC" w:rsidRPr="000E6934" w:rsidRDefault="00EC1ADC" w:rsidP="00032347">
      <w:pPr>
        <w:tabs>
          <w:tab w:val="left" w:pos="-540"/>
        </w:tabs>
        <w:spacing w:after="0" w:line="240" w:lineRule="auto"/>
        <w:ind w:left="-540"/>
        <w:jc w:val="both"/>
        <w:rPr>
          <w:rFonts w:ascii="Times New Roman" w:hAnsi="Times New Roman"/>
          <w:sz w:val="26"/>
          <w:szCs w:val="26"/>
          <w:lang w:val="en-US"/>
        </w:rPr>
      </w:pPr>
    </w:p>
    <w:p w14:paraId="542AF57F" w14:textId="77777777" w:rsidR="00EC1ADC" w:rsidRPr="000E6934" w:rsidRDefault="00503C01" w:rsidP="00EC1ADC">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Câu </w:t>
      </w:r>
      <w:r w:rsidR="00032347" w:rsidRPr="000E6934">
        <w:rPr>
          <w:rFonts w:ascii="Times New Roman" w:hAnsi="Times New Roman"/>
          <w:sz w:val="26"/>
          <w:szCs w:val="26"/>
          <w:lang w:val="en-US"/>
        </w:rPr>
        <w:t xml:space="preserve">51. </w:t>
      </w:r>
      <w:r w:rsidR="00EC1ADC" w:rsidRPr="000E6934">
        <w:rPr>
          <w:rFonts w:ascii="Times New Roman" w:hAnsi="Times New Roman"/>
          <w:sz w:val="26"/>
          <w:szCs w:val="26"/>
          <w:lang w:val="en-US"/>
        </w:rPr>
        <w:t>Nói về hướng xử trí chảy máu trong ổ bụng, câu nào sau đây là SAI:</w:t>
      </w:r>
    </w:p>
    <w:p w14:paraId="0F18E0F5" w14:textId="77777777" w:rsidR="00EC1ADC" w:rsidRPr="000E6934" w:rsidRDefault="00EC1ADC" w:rsidP="00EC1ADC">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a.</w:t>
      </w:r>
      <w:r w:rsidRPr="000E6934">
        <w:rPr>
          <w:rFonts w:ascii="Times New Roman" w:hAnsi="Times New Roman"/>
          <w:sz w:val="26"/>
          <w:szCs w:val="26"/>
          <w:lang w:val="en-US"/>
        </w:rPr>
        <w:tab/>
        <w:t>Mọi trường hợp xuất huyết nội đều phải mổ khẩn để cầm máu</w:t>
      </w:r>
    </w:p>
    <w:p w14:paraId="487AC5FC" w14:textId="77777777" w:rsidR="00EC1ADC" w:rsidRPr="000E6934" w:rsidRDefault="00EC1ADC" w:rsidP="00EC1ADC">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b.</w:t>
      </w:r>
      <w:r w:rsidRPr="000E6934">
        <w:rPr>
          <w:rFonts w:ascii="Times New Roman" w:hAnsi="Times New Roman"/>
          <w:sz w:val="26"/>
          <w:szCs w:val="26"/>
          <w:lang w:val="en-US"/>
        </w:rPr>
        <w:tab/>
        <w:t>Phục hồi lại khối lượng máu mất bằng truyền máu và các loại dịch thay thế.</w:t>
      </w:r>
    </w:p>
    <w:p w14:paraId="290A2A1E" w14:textId="77777777" w:rsidR="00EC1ADC" w:rsidRPr="000E6934" w:rsidRDefault="00EC1ADC" w:rsidP="00EC1ADC">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c.</w:t>
      </w:r>
      <w:r w:rsidRPr="000E6934">
        <w:rPr>
          <w:rFonts w:ascii="Times New Roman" w:hAnsi="Times New Roman"/>
          <w:sz w:val="26"/>
          <w:szCs w:val="26"/>
          <w:lang w:val="en-US"/>
        </w:rPr>
        <w:tab/>
        <w:t>Đánh giá dấu hiệu sinh tồn sớm và thường xuyên</w:t>
      </w:r>
    </w:p>
    <w:p w14:paraId="05FE8503" w14:textId="77777777" w:rsidR="00EC1ADC" w:rsidRPr="000E6934" w:rsidRDefault="00EC1ADC" w:rsidP="00EC1ADC">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d.</w:t>
      </w:r>
      <w:r w:rsidRPr="000E6934">
        <w:rPr>
          <w:rFonts w:ascii="Times New Roman" w:hAnsi="Times New Roman"/>
          <w:sz w:val="26"/>
          <w:szCs w:val="26"/>
          <w:lang w:val="en-US"/>
        </w:rPr>
        <w:tab/>
        <w:t>Theo dõi nước tiểu liên tục qua ống thông tiểu</w:t>
      </w:r>
    </w:p>
    <w:p w14:paraId="10417BD7" w14:textId="77777777" w:rsidR="00032347" w:rsidRPr="000E6934" w:rsidRDefault="00EC1ADC" w:rsidP="00EC1ADC">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e.</w:t>
      </w:r>
      <w:r w:rsidRPr="000E6934">
        <w:rPr>
          <w:rFonts w:ascii="Times New Roman" w:hAnsi="Times New Roman"/>
          <w:sz w:val="26"/>
          <w:szCs w:val="26"/>
          <w:lang w:val="en-US"/>
        </w:rPr>
        <w:tab/>
        <w:t>Đánh giá toàn thân để phát hiện tổn thương kết hợp</w:t>
      </w:r>
    </w:p>
    <w:p w14:paraId="3B389FFA" w14:textId="77777777" w:rsidR="00EC1ADC" w:rsidRPr="000E6934" w:rsidRDefault="00EC1ADC" w:rsidP="00EC1ADC">
      <w:pPr>
        <w:tabs>
          <w:tab w:val="left" w:pos="-540"/>
        </w:tabs>
        <w:spacing w:after="0" w:line="240" w:lineRule="auto"/>
        <w:ind w:left="-540"/>
        <w:jc w:val="both"/>
        <w:rPr>
          <w:rFonts w:ascii="Times New Roman" w:hAnsi="Times New Roman"/>
          <w:sz w:val="26"/>
          <w:szCs w:val="26"/>
          <w:lang w:val="en-US"/>
        </w:rPr>
      </w:pPr>
    </w:p>
    <w:p w14:paraId="065E0E7E" w14:textId="77777777" w:rsidR="00AB495E" w:rsidRPr="000E6934" w:rsidRDefault="00503C01" w:rsidP="008F34F3">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Câu </w:t>
      </w:r>
      <w:r w:rsidR="00032347" w:rsidRPr="000E6934">
        <w:rPr>
          <w:rFonts w:ascii="Times New Roman" w:hAnsi="Times New Roman"/>
          <w:sz w:val="26"/>
          <w:szCs w:val="26"/>
          <w:lang w:val="en-US"/>
        </w:rPr>
        <w:t xml:space="preserve">52. </w:t>
      </w:r>
      <w:r w:rsidR="00AB495E" w:rsidRPr="000E6934">
        <w:rPr>
          <w:rFonts w:ascii="Times New Roman" w:hAnsi="Times New Roman"/>
          <w:sz w:val="26"/>
          <w:szCs w:val="26"/>
          <w:lang w:val="en-US"/>
        </w:rPr>
        <w:t>Một bệnh nhân sau tai nạn giao thông được đưa vào bệnh viện cấp cứu. Khám bụng ghi nhận triệu chứng ấn đau, kèm gõ đục khắp bụng. Dữ kiện nào sau đây cho phép khẳng định chắc chắn có máu trong ổ bụng của bệnh nhân:</w:t>
      </w:r>
    </w:p>
    <w:p w14:paraId="615EB4FD" w14:textId="77777777" w:rsidR="00AB495E" w:rsidRPr="000E6934" w:rsidRDefault="00AB495E" w:rsidP="00AB495E">
      <w:pPr>
        <w:numPr>
          <w:ilvl w:val="0"/>
          <w:numId w:val="13"/>
        </w:numPr>
        <w:tabs>
          <w:tab w:val="left" w:pos="-54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Siêu âm có dịch ổ bụng</w:t>
      </w:r>
    </w:p>
    <w:p w14:paraId="0952371D" w14:textId="77777777" w:rsidR="00AB495E" w:rsidRPr="000E6934" w:rsidRDefault="00AB495E" w:rsidP="00AB495E">
      <w:pPr>
        <w:numPr>
          <w:ilvl w:val="0"/>
          <w:numId w:val="13"/>
        </w:numPr>
        <w:tabs>
          <w:tab w:val="left" w:pos="-54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Ấn bụng đề kháng rõ</w:t>
      </w:r>
    </w:p>
    <w:p w14:paraId="321907E9" w14:textId="77777777" w:rsidR="00AB495E" w:rsidRPr="000E6934" w:rsidRDefault="00AB495E" w:rsidP="00AB495E">
      <w:pPr>
        <w:numPr>
          <w:ilvl w:val="0"/>
          <w:numId w:val="13"/>
        </w:numPr>
        <w:tabs>
          <w:tab w:val="left" w:pos="-54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Thăm trực tràng có máu theo găng</w:t>
      </w:r>
    </w:p>
    <w:p w14:paraId="05514E37" w14:textId="77777777" w:rsidR="00AB495E" w:rsidRPr="000E6934" w:rsidRDefault="00AB495E" w:rsidP="00AB495E">
      <w:pPr>
        <w:numPr>
          <w:ilvl w:val="0"/>
          <w:numId w:val="13"/>
        </w:numPr>
        <w:tabs>
          <w:tab w:val="left" w:pos="-54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 xml:space="preserve">Nước tiểu có máu đỏ </w:t>
      </w:r>
    </w:p>
    <w:p w14:paraId="1B323BEB" w14:textId="77777777" w:rsidR="00032347" w:rsidRPr="000E6934" w:rsidRDefault="00AB495E" w:rsidP="00AB495E">
      <w:pPr>
        <w:numPr>
          <w:ilvl w:val="0"/>
          <w:numId w:val="13"/>
        </w:numPr>
        <w:tabs>
          <w:tab w:val="left" w:pos="-54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 xml:space="preserve">Chọc dò ổ bụng ra máu không đông </w:t>
      </w:r>
    </w:p>
    <w:p w14:paraId="71317917" w14:textId="77777777" w:rsidR="00032347" w:rsidRPr="000E6934" w:rsidRDefault="00032347" w:rsidP="00032347">
      <w:pPr>
        <w:tabs>
          <w:tab w:val="left" w:pos="-540"/>
        </w:tabs>
        <w:spacing w:after="0" w:line="240" w:lineRule="auto"/>
        <w:ind w:left="-540"/>
        <w:jc w:val="both"/>
        <w:rPr>
          <w:rFonts w:ascii="Times New Roman" w:hAnsi="Times New Roman"/>
          <w:sz w:val="26"/>
          <w:szCs w:val="26"/>
          <w:lang w:val="en-US"/>
        </w:rPr>
      </w:pPr>
    </w:p>
    <w:p w14:paraId="11FF5594" w14:textId="77777777" w:rsidR="00AB495E" w:rsidRPr="000E6934" w:rsidRDefault="00503C01" w:rsidP="008F34F3">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Câu </w:t>
      </w:r>
      <w:r w:rsidR="00AB495E" w:rsidRPr="000E6934">
        <w:rPr>
          <w:rFonts w:ascii="Times New Roman" w:hAnsi="Times New Roman"/>
          <w:sz w:val="26"/>
          <w:szCs w:val="26"/>
          <w:lang w:val="en-US"/>
        </w:rPr>
        <w:t>53. Một bệnh nhân sau tai nạn giao thông bị vỡ lách, gây chảy máu trong ổ bụng. Khi vào viện, huyết áp bệnh nhân đo được 70/50mmHg, mạch 110 lần/ phút.</w:t>
      </w:r>
    </w:p>
    <w:p w14:paraId="0B82C9BD" w14:textId="77777777" w:rsidR="00AB495E" w:rsidRPr="000E6934" w:rsidRDefault="00AB495E" w:rsidP="00AB495E">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Nhiều khả năng cơ chế sốc của bệnh nhân này là gì?</w:t>
      </w:r>
    </w:p>
    <w:p w14:paraId="33820944" w14:textId="77777777" w:rsidR="00AB495E" w:rsidRPr="000E6934" w:rsidRDefault="00AB495E" w:rsidP="00AB495E">
      <w:pPr>
        <w:numPr>
          <w:ilvl w:val="0"/>
          <w:numId w:val="14"/>
        </w:numPr>
        <w:tabs>
          <w:tab w:val="left" w:pos="-54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Sốc giảm cung lượng tim</w:t>
      </w:r>
    </w:p>
    <w:p w14:paraId="1EAA329F" w14:textId="77777777" w:rsidR="00AB495E" w:rsidRPr="000E6934" w:rsidRDefault="00AB495E" w:rsidP="00AB495E">
      <w:pPr>
        <w:numPr>
          <w:ilvl w:val="0"/>
          <w:numId w:val="14"/>
        </w:numPr>
        <w:tabs>
          <w:tab w:val="left" w:pos="-54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Sốc giảm thể tích</w:t>
      </w:r>
    </w:p>
    <w:p w14:paraId="0264CB18" w14:textId="77777777" w:rsidR="00AB495E" w:rsidRPr="000E6934" w:rsidRDefault="00AB495E" w:rsidP="00AB495E">
      <w:pPr>
        <w:numPr>
          <w:ilvl w:val="0"/>
          <w:numId w:val="14"/>
        </w:numPr>
        <w:tabs>
          <w:tab w:val="left" w:pos="-54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Sốc do tái phân bố</w:t>
      </w:r>
    </w:p>
    <w:p w14:paraId="6FCFF636" w14:textId="77777777" w:rsidR="00AB495E" w:rsidRPr="000E6934" w:rsidRDefault="00AB495E" w:rsidP="00AB495E">
      <w:pPr>
        <w:numPr>
          <w:ilvl w:val="0"/>
          <w:numId w:val="14"/>
        </w:numPr>
        <w:tabs>
          <w:tab w:val="left" w:pos="-54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Sốc thần kinh</w:t>
      </w:r>
    </w:p>
    <w:p w14:paraId="1825730D" w14:textId="77777777" w:rsidR="00032347" w:rsidRPr="000E6934" w:rsidRDefault="00AB495E" w:rsidP="00AB495E">
      <w:pPr>
        <w:numPr>
          <w:ilvl w:val="0"/>
          <w:numId w:val="14"/>
        </w:numPr>
        <w:tabs>
          <w:tab w:val="left" w:pos="-54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 xml:space="preserve">Sốc nhiễm trùng </w:t>
      </w:r>
    </w:p>
    <w:p w14:paraId="6FBB86D2" w14:textId="77777777" w:rsidR="00032347" w:rsidRPr="000E6934" w:rsidRDefault="00032347" w:rsidP="00032347">
      <w:pPr>
        <w:tabs>
          <w:tab w:val="left" w:pos="-540"/>
        </w:tabs>
        <w:spacing w:after="0" w:line="240" w:lineRule="auto"/>
        <w:ind w:left="-540"/>
        <w:jc w:val="both"/>
        <w:rPr>
          <w:rFonts w:ascii="Times New Roman" w:hAnsi="Times New Roman"/>
          <w:sz w:val="26"/>
          <w:szCs w:val="26"/>
          <w:lang w:val="en-US"/>
        </w:rPr>
      </w:pPr>
    </w:p>
    <w:p w14:paraId="083022F9" w14:textId="77777777" w:rsidR="00AB495E" w:rsidRPr="000E6934" w:rsidRDefault="00503C01" w:rsidP="00AB495E">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Câu </w:t>
      </w:r>
      <w:r w:rsidR="00032347" w:rsidRPr="000E6934">
        <w:rPr>
          <w:rFonts w:ascii="Times New Roman" w:hAnsi="Times New Roman"/>
          <w:sz w:val="26"/>
          <w:szCs w:val="26"/>
          <w:lang w:val="en-US"/>
        </w:rPr>
        <w:t xml:space="preserve">54. </w:t>
      </w:r>
      <w:r w:rsidR="00AB495E" w:rsidRPr="000E6934">
        <w:rPr>
          <w:rFonts w:ascii="Times New Roman" w:hAnsi="Times New Roman"/>
          <w:sz w:val="26"/>
          <w:szCs w:val="26"/>
          <w:lang w:val="en-US"/>
        </w:rPr>
        <w:t>Nguyên nhân gây viêm phúc mạc thứ phát trong ổ bụng thường gặp do:</w:t>
      </w:r>
    </w:p>
    <w:p w14:paraId="39BA6786" w14:textId="77777777" w:rsidR="00AB495E" w:rsidRPr="000E6934" w:rsidRDefault="00AB495E" w:rsidP="00AB495E">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a.  Nhiễm trùng huyết</w:t>
      </w:r>
    </w:p>
    <w:p w14:paraId="3F225AF1" w14:textId="77777777" w:rsidR="00AB495E" w:rsidRPr="000E6934" w:rsidRDefault="00AB495E" w:rsidP="00AB495E">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b.  Viêm hạch bạch huyết cấp</w:t>
      </w:r>
    </w:p>
    <w:p w14:paraId="2407B288" w14:textId="77777777" w:rsidR="00AB495E" w:rsidRPr="000E6934" w:rsidRDefault="00AB495E" w:rsidP="00AB495E">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c.  Viêm nội tâm mạc bán cấp</w:t>
      </w:r>
    </w:p>
    <w:p w14:paraId="5658E339" w14:textId="77777777" w:rsidR="00AB495E" w:rsidRPr="000E6934" w:rsidRDefault="00AB495E" w:rsidP="00AB495E">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d.  Nhiễm trùng trong ổ bụng</w:t>
      </w:r>
    </w:p>
    <w:p w14:paraId="2B11D70D" w14:textId="77777777" w:rsidR="00032347" w:rsidRPr="000E6934" w:rsidRDefault="00AB495E" w:rsidP="00AB495E">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e.  Suy giảm miễn dịch</w:t>
      </w:r>
    </w:p>
    <w:p w14:paraId="6673E34A" w14:textId="77777777" w:rsidR="00032347" w:rsidRPr="000E6934" w:rsidRDefault="00032347" w:rsidP="00032347">
      <w:pPr>
        <w:tabs>
          <w:tab w:val="left" w:pos="-540"/>
        </w:tabs>
        <w:spacing w:after="0" w:line="240" w:lineRule="auto"/>
        <w:ind w:left="-540"/>
        <w:jc w:val="both"/>
        <w:rPr>
          <w:rFonts w:ascii="Times New Roman" w:hAnsi="Times New Roman"/>
          <w:sz w:val="26"/>
          <w:szCs w:val="26"/>
          <w:lang w:val="en-US"/>
        </w:rPr>
      </w:pPr>
    </w:p>
    <w:p w14:paraId="06E3785C" w14:textId="77777777" w:rsidR="00AB495E" w:rsidRPr="000E6934" w:rsidRDefault="00503C01" w:rsidP="00AB495E">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Câu </w:t>
      </w:r>
      <w:r w:rsidR="00032347" w:rsidRPr="000E6934">
        <w:rPr>
          <w:rFonts w:ascii="Times New Roman" w:hAnsi="Times New Roman"/>
          <w:sz w:val="26"/>
          <w:szCs w:val="26"/>
          <w:lang w:val="en-US"/>
        </w:rPr>
        <w:t xml:space="preserve">55. </w:t>
      </w:r>
      <w:r w:rsidR="00AB495E" w:rsidRPr="000E6934">
        <w:rPr>
          <w:rFonts w:ascii="Times New Roman" w:hAnsi="Times New Roman"/>
          <w:sz w:val="26"/>
          <w:szCs w:val="26"/>
          <w:lang w:val="en-US"/>
        </w:rPr>
        <w:t>Nói về giải phẫu của lá phúc mạc trong ổ bụng, câu nào sau đây là SAI:</w:t>
      </w:r>
    </w:p>
    <w:p w14:paraId="5F8D192B" w14:textId="77777777" w:rsidR="00AB495E" w:rsidRPr="000E6934" w:rsidRDefault="00AB495E" w:rsidP="00AB495E">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a.  Cấu tạo bởi nhiều lớp tế bào trung mô có nhiều vi lông mao </w:t>
      </w:r>
    </w:p>
    <w:p w14:paraId="430B65DB" w14:textId="77777777" w:rsidR="00CC0B8B" w:rsidRPr="000E6934" w:rsidRDefault="00AB495E" w:rsidP="00CC0B8B">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b.  </w:t>
      </w:r>
      <w:r w:rsidR="00CC0B8B" w:rsidRPr="000E6934">
        <w:rPr>
          <w:rFonts w:ascii="Times New Roman" w:hAnsi="Times New Roman"/>
          <w:sz w:val="26"/>
          <w:szCs w:val="26"/>
          <w:lang w:val="en-US"/>
        </w:rPr>
        <w:t>Mạc treo, mạc chằng và mạc nối là các nếp phúc mạc của phúc mạc</w:t>
      </w:r>
    </w:p>
    <w:p w14:paraId="274F573B" w14:textId="77777777" w:rsidR="00AB495E" w:rsidRPr="000E6934" w:rsidRDefault="00AB495E" w:rsidP="00AB495E">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c.  Diện tích khoảng từ 1.8 đến 2.2 mét vuông</w:t>
      </w:r>
    </w:p>
    <w:p w14:paraId="29D22FA7" w14:textId="77777777" w:rsidR="00AB495E" w:rsidRPr="000E6934" w:rsidRDefault="00AB495E" w:rsidP="00AB495E">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d.  Lá thành che phủ mặt trong thành bụng, lá tạng bao bọc các tạng trong ổ bụng</w:t>
      </w:r>
    </w:p>
    <w:p w14:paraId="7F7ADC80" w14:textId="77777777" w:rsidR="00CC0B8B" w:rsidRPr="000E6934" w:rsidRDefault="00AB495E" w:rsidP="00CC0B8B">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e.  </w:t>
      </w:r>
      <w:r w:rsidR="00CC0B8B" w:rsidRPr="000E6934">
        <w:rPr>
          <w:rFonts w:ascii="Times New Roman" w:hAnsi="Times New Roman"/>
          <w:sz w:val="26"/>
          <w:szCs w:val="26"/>
          <w:lang w:val="en-US"/>
        </w:rPr>
        <w:t>Là một màng trơn láng, bọc lót mặt trong thành bụng</w:t>
      </w:r>
    </w:p>
    <w:p w14:paraId="276A1B9A" w14:textId="77777777" w:rsidR="00032347" w:rsidRPr="000E6934" w:rsidRDefault="00032347" w:rsidP="00032347">
      <w:pPr>
        <w:tabs>
          <w:tab w:val="left" w:pos="-540"/>
        </w:tabs>
        <w:spacing w:after="0" w:line="240" w:lineRule="auto"/>
        <w:ind w:left="-540"/>
        <w:jc w:val="both"/>
        <w:rPr>
          <w:rFonts w:ascii="Times New Roman" w:hAnsi="Times New Roman"/>
          <w:sz w:val="26"/>
          <w:szCs w:val="26"/>
          <w:lang w:val="en-US"/>
        </w:rPr>
      </w:pPr>
    </w:p>
    <w:p w14:paraId="2CB1BB96" w14:textId="77777777" w:rsidR="00CC0B8B" w:rsidRPr="000E6934" w:rsidRDefault="00503C01" w:rsidP="00CC0B8B">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Câu </w:t>
      </w:r>
      <w:r w:rsidR="00032347" w:rsidRPr="000E6934">
        <w:rPr>
          <w:rFonts w:ascii="Times New Roman" w:hAnsi="Times New Roman"/>
          <w:sz w:val="26"/>
          <w:szCs w:val="26"/>
          <w:lang w:val="en-US"/>
        </w:rPr>
        <w:t xml:space="preserve">56. </w:t>
      </w:r>
      <w:r w:rsidR="00CC0B8B" w:rsidRPr="000E6934">
        <w:rPr>
          <w:rFonts w:ascii="Times New Roman" w:hAnsi="Times New Roman"/>
          <w:sz w:val="26"/>
          <w:szCs w:val="26"/>
          <w:lang w:val="en-US"/>
        </w:rPr>
        <w:t>Triệu chứng cơ năng biểu hiện sớm và thường gặp nhất trong viêm phúc mạc</w:t>
      </w:r>
    </w:p>
    <w:p w14:paraId="39763EC3" w14:textId="77777777" w:rsidR="00CC0B8B" w:rsidRPr="000E6934" w:rsidRDefault="00CC0B8B" w:rsidP="00CC0B8B">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a.  Nôn ói</w:t>
      </w:r>
    </w:p>
    <w:p w14:paraId="08528D71" w14:textId="77777777" w:rsidR="00CC0B8B" w:rsidRPr="000E6934" w:rsidRDefault="00CC0B8B" w:rsidP="00CC0B8B">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b.  Sốt</w:t>
      </w:r>
    </w:p>
    <w:p w14:paraId="6208F048" w14:textId="77777777" w:rsidR="00CC0B8B" w:rsidRPr="000E6934" w:rsidRDefault="00CC0B8B" w:rsidP="00CC0B8B">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c.  Bí trung và đại tiện</w:t>
      </w:r>
    </w:p>
    <w:p w14:paraId="0BF6D7E5" w14:textId="77777777" w:rsidR="00CC0B8B" w:rsidRPr="000E6934" w:rsidRDefault="00CC0B8B" w:rsidP="00CC0B8B">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d.  Đau bụng </w:t>
      </w:r>
    </w:p>
    <w:p w14:paraId="17C52896" w14:textId="77777777" w:rsidR="00032347" w:rsidRPr="000E6934" w:rsidRDefault="00CC0B8B" w:rsidP="00CC0B8B">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e.  Bụng chướng</w:t>
      </w:r>
    </w:p>
    <w:p w14:paraId="01B2C568" w14:textId="77777777" w:rsidR="00CC0B8B" w:rsidRPr="000E6934" w:rsidRDefault="00CC0B8B" w:rsidP="00032347">
      <w:pPr>
        <w:tabs>
          <w:tab w:val="left" w:pos="-540"/>
        </w:tabs>
        <w:spacing w:after="0" w:line="240" w:lineRule="auto"/>
        <w:ind w:left="-540"/>
        <w:jc w:val="both"/>
        <w:rPr>
          <w:rFonts w:ascii="Times New Roman" w:hAnsi="Times New Roman"/>
          <w:sz w:val="26"/>
          <w:szCs w:val="26"/>
          <w:lang w:val="en-US"/>
        </w:rPr>
      </w:pPr>
    </w:p>
    <w:p w14:paraId="424BE220" w14:textId="77777777" w:rsidR="00032347" w:rsidRPr="000E6934" w:rsidRDefault="00503C01" w:rsidP="009C624B">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Câu </w:t>
      </w:r>
      <w:r w:rsidR="00032347" w:rsidRPr="000E6934">
        <w:rPr>
          <w:rFonts w:ascii="Times New Roman" w:hAnsi="Times New Roman"/>
          <w:sz w:val="26"/>
          <w:szCs w:val="26"/>
          <w:lang w:val="en-US"/>
        </w:rPr>
        <w:t xml:space="preserve">57. </w:t>
      </w:r>
      <w:r w:rsidR="009C624B" w:rsidRPr="000E6934">
        <w:rPr>
          <w:rFonts w:ascii="Times New Roman" w:hAnsi="Times New Roman"/>
          <w:sz w:val="26"/>
          <w:szCs w:val="26"/>
          <w:lang w:val="en-US"/>
        </w:rPr>
        <w:t>Trong các trường hợp viêm phúc mạc bên dưới, trường hợp nào không cần can thiệp phẫu thuật:</w:t>
      </w:r>
    </w:p>
    <w:p w14:paraId="742EBA12" w14:textId="77777777" w:rsidR="009C624B" w:rsidRPr="000E6934" w:rsidRDefault="009C624B" w:rsidP="009C624B">
      <w:pPr>
        <w:numPr>
          <w:ilvl w:val="0"/>
          <w:numId w:val="16"/>
        </w:numPr>
        <w:tabs>
          <w:tab w:val="left" w:pos="-54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Viêm phúc mạc do viêm ruột thừa hoại tử</w:t>
      </w:r>
    </w:p>
    <w:p w14:paraId="3FA52A38" w14:textId="77777777" w:rsidR="009C624B" w:rsidRPr="000E6934" w:rsidRDefault="009C624B" w:rsidP="009C624B">
      <w:pPr>
        <w:numPr>
          <w:ilvl w:val="0"/>
          <w:numId w:val="16"/>
        </w:numPr>
        <w:tabs>
          <w:tab w:val="left" w:pos="-54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Viêm phúc mạc do áp xe gan vỡ</w:t>
      </w:r>
    </w:p>
    <w:p w14:paraId="3E516C8D" w14:textId="77777777" w:rsidR="009C624B" w:rsidRPr="000E6934" w:rsidRDefault="009C624B" w:rsidP="009C624B">
      <w:pPr>
        <w:numPr>
          <w:ilvl w:val="0"/>
          <w:numId w:val="16"/>
        </w:numPr>
        <w:tabs>
          <w:tab w:val="left" w:pos="-54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Viêm phúc mạc do thủng ổ loét dạ dày</w:t>
      </w:r>
    </w:p>
    <w:p w14:paraId="54BE3EA1" w14:textId="77777777" w:rsidR="009C624B" w:rsidRPr="000E6934" w:rsidRDefault="009C624B" w:rsidP="009C624B">
      <w:pPr>
        <w:numPr>
          <w:ilvl w:val="0"/>
          <w:numId w:val="16"/>
        </w:numPr>
        <w:tabs>
          <w:tab w:val="left" w:pos="-54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Viêm phúc mạc do nhiễm trùng dịch báng xơ gan</w:t>
      </w:r>
    </w:p>
    <w:p w14:paraId="2175856D" w14:textId="77777777" w:rsidR="009C624B" w:rsidRPr="000E6934" w:rsidRDefault="009C624B" w:rsidP="009C624B">
      <w:pPr>
        <w:numPr>
          <w:ilvl w:val="0"/>
          <w:numId w:val="16"/>
        </w:numPr>
        <w:tabs>
          <w:tab w:val="left" w:pos="-54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 xml:space="preserve">Viêm phúc mạc do thủng u đại tràng </w:t>
      </w:r>
    </w:p>
    <w:p w14:paraId="348C5F65" w14:textId="77777777" w:rsidR="00032347" w:rsidRPr="000E6934" w:rsidRDefault="00032347" w:rsidP="00032347">
      <w:pPr>
        <w:tabs>
          <w:tab w:val="left" w:pos="-540"/>
        </w:tabs>
        <w:spacing w:after="0" w:line="240" w:lineRule="auto"/>
        <w:ind w:left="-540"/>
        <w:jc w:val="both"/>
        <w:rPr>
          <w:rFonts w:ascii="Times New Roman" w:hAnsi="Times New Roman"/>
          <w:sz w:val="26"/>
          <w:szCs w:val="26"/>
          <w:lang w:val="en-US"/>
        </w:rPr>
      </w:pPr>
    </w:p>
    <w:p w14:paraId="08347365" w14:textId="77777777" w:rsidR="00CC0B8B" w:rsidRPr="000E6934" w:rsidRDefault="00503C01" w:rsidP="00CC0B8B">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Câu </w:t>
      </w:r>
      <w:r w:rsidR="00032347" w:rsidRPr="000E6934">
        <w:rPr>
          <w:rFonts w:ascii="Times New Roman" w:hAnsi="Times New Roman"/>
          <w:sz w:val="26"/>
          <w:szCs w:val="26"/>
          <w:lang w:val="en-US"/>
        </w:rPr>
        <w:t xml:space="preserve">58. </w:t>
      </w:r>
      <w:r w:rsidR="00CC0B8B" w:rsidRPr="000E6934">
        <w:rPr>
          <w:rFonts w:ascii="Times New Roman" w:hAnsi="Times New Roman"/>
          <w:sz w:val="26"/>
          <w:szCs w:val="26"/>
          <w:lang w:val="en-US"/>
        </w:rPr>
        <w:t>Nói về hội chứng viêm phúc mạc trong chấn thương bụng, triệu chứng nào KHÔNG ĐÚNG:</w:t>
      </w:r>
    </w:p>
    <w:p w14:paraId="5F3BAB07" w14:textId="77777777" w:rsidR="00CC0B8B" w:rsidRPr="000E6934" w:rsidRDefault="00CC0B8B" w:rsidP="00CC0B8B">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a.  Sốt</w:t>
      </w:r>
    </w:p>
    <w:p w14:paraId="0F1D145F" w14:textId="77777777" w:rsidR="00CC0B8B" w:rsidRPr="000E6934" w:rsidRDefault="00CC0B8B" w:rsidP="00CC0B8B">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b.  Bụng chướng</w:t>
      </w:r>
    </w:p>
    <w:p w14:paraId="69A33868" w14:textId="77777777" w:rsidR="00CC0B8B" w:rsidRPr="000E6934" w:rsidRDefault="00CC0B8B" w:rsidP="00CC0B8B">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  Ấn bụng đau và đề kháng </w:t>
      </w:r>
    </w:p>
    <w:p w14:paraId="35B7DAF4" w14:textId="77777777" w:rsidR="00CC0B8B" w:rsidRPr="000E6934" w:rsidRDefault="00CC0B8B" w:rsidP="00CC0B8B">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d.  Môi khô lưỡi dơ</w:t>
      </w:r>
    </w:p>
    <w:p w14:paraId="69578F11" w14:textId="77777777" w:rsidR="00032347" w:rsidRPr="000E6934" w:rsidRDefault="00CC0B8B" w:rsidP="00CC0B8B">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e.  Nhu động ruột tăng</w:t>
      </w:r>
    </w:p>
    <w:p w14:paraId="5F186381" w14:textId="77777777" w:rsidR="00CC0B8B" w:rsidRPr="000E6934" w:rsidRDefault="00CC0B8B" w:rsidP="00CC0B8B">
      <w:pPr>
        <w:tabs>
          <w:tab w:val="left" w:pos="-540"/>
        </w:tabs>
        <w:spacing w:after="0" w:line="240" w:lineRule="auto"/>
        <w:ind w:left="-540"/>
        <w:jc w:val="both"/>
        <w:rPr>
          <w:rFonts w:ascii="Times New Roman" w:hAnsi="Times New Roman"/>
          <w:sz w:val="26"/>
          <w:szCs w:val="26"/>
          <w:lang w:val="en-US"/>
        </w:rPr>
      </w:pPr>
    </w:p>
    <w:p w14:paraId="45AE2E05" w14:textId="77777777" w:rsidR="00777EAF" w:rsidRPr="000E6934" w:rsidRDefault="00503C01" w:rsidP="00CC0B8B">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Câu </w:t>
      </w:r>
      <w:r w:rsidR="00032347" w:rsidRPr="000E6934">
        <w:rPr>
          <w:rFonts w:ascii="Times New Roman" w:hAnsi="Times New Roman"/>
          <w:sz w:val="26"/>
          <w:szCs w:val="26"/>
          <w:lang w:val="en-US"/>
        </w:rPr>
        <w:t xml:space="preserve">59. </w:t>
      </w:r>
      <w:r w:rsidR="00777EAF" w:rsidRPr="000E6934">
        <w:rPr>
          <w:rFonts w:ascii="Times New Roman" w:hAnsi="Times New Roman"/>
          <w:sz w:val="26"/>
          <w:szCs w:val="26"/>
          <w:lang w:val="en-US"/>
        </w:rPr>
        <w:t>Nói về viêm phúc mạc nguyên phát và viêm phúc mạc thứ phát, điều nào sau đây là ĐÚNG:</w:t>
      </w:r>
    </w:p>
    <w:p w14:paraId="46284DB5" w14:textId="77777777" w:rsidR="00777EAF" w:rsidRPr="000E6934" w:rsidRDefault="00777EAF" w:rsidP="00777EAF">
      <w:pPr>
        <w:numPr>
          <w:ilvl w:val="0"/>
          <w:numId w:val="15"/>
        </w:numPr>
        <w:tabs>
          <w:tab w:val="left" w:pos="-54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Tiên lượng VPM nguyên phát xấu hơn VPM thứ phát</w:t>
      </w:r>
    </w:p>
    <w:p w14:paraId="1339F512" w14:textId="77777777" w:rsidR="00777EAF" w:rsidRPr="000E6934" w:rsidRDefault="00777EAF" w:rsidP="00777EAF">
      <w:pPr>
        <w:numPr>
          <w:ilvl w:val="0"/>
          <w:numId w:val="15"/>
        </w:numPr>
        <w:tabs>
          <w:tab w:val="left" w:pos="-54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Phẫu thuật VPM nguyên phát khó hơn VPM thứ phát</w:t>
      </w:r>
    </w:p>
    <w:p w14:paraId="317B5EA0" w14:textId="77777777" w:rsidR="00777EAF" w:rsidRPr="000E6934" w:rsidRDefault="00777EAF" w:rsidP="00777EAF">
      <w:pPr>
        <w:numPr>
          <w:ilvl w:val="0"/>
          <w:numId w:val="15"/>
        </w:numPr>
        <w:tabs>
          <w:tab w:val="left" w:pos="-54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Tuổi bệnh nhân bị VPM nguyên phát lớn hơn VPM thứ phát</w:t>
      </w:r>
    </w:p>
    <w:p w14:paraId="64E9E49C" w14:textId="77777777" w:rsidR="00777EAF" w:rsidRPr="000E6934" w:rsidRDefault="00777EAF" w:rsidP="00777EAF">
      <w:pPr>
        <w:numPr>
          <w:ilvl w:val="0"/>
          <w:numId w:val="15"/>
        </w:numPr>
        <w:tabs>
          <w:tab w:val="left" w:pos="-54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VPM nguyên phát tức là chỉ có một ổ nhiễm trùng duy nhất</w:t>
      </w:r>
    </w:p>
    <w:p w14:paraId="7BF40F42" w14:textId="77777777" w:rsidR="0002631A" w:rsidRPr="000E6934" w:rsidRDefault="00777EAF" w:rsidP="00777EAF">
      <w:pPr>
        <w:numPr>
          <w:ilvl w:val="0"/>
          <w:numId w:val="15"/>
        </w:numPr>
        <w:tabs>
          <w:tab w:val="left" w:pos="-540"/>
        </w:tabs>
        <w:spacing w:after="0" w:line="240" w:lineRule="auto"/>
        <w:jc w:val="both"/>
        <w:rPr>
          <w:rFonts w:ascii="Times New Roman" w:hAnsi="Times New Roman"/>
          <w:sz w:val="26"/>
          <w:szCs w:val="26"/>
          <w:lang w:val="en-US"/>
        </w:rPr>
      </w:pPr>
      <w:r w:rsidRPr="000E6934">
        <w:rPr>
          <w:rFonts w:ascii="Times New Roman" w:hAnsi="Times New Roman"/>
          <w:sz w:val="26"/>
          <w:szCs w:val="26"/>
          <w:lang w:val="en-US"/>
        </w:rPr>
        <w:t xml:space="preserve">Chẩn đoán VPM nguyên phát thường là chẩn đoán loại trừ </w:t>
      </w:r>
    </w:p>
    <w:p w14:paraId="5CFA47F8" w14:textId="77777777" w:rsidR="0002631A" w:rsidRPr="000E6934" w:rsidRDefault="0002631A" w:rsidP="0002631A">
      <w:pPr>
        <w:tabs>
          <w:tab w:val="left" w:pos="-540"/>
        </w:tabs>
        <w:spacing w:after="0" w:line="240" w:lineRule="auto"/>
        <w:ind w:left="-540"/>
        <w:jc w:val="both"/>
        <w:rPr>
          <w:rFonts w:ascii="Times New Roman" w:hAnsi="Times New Roman"/>
          <w:sz w:val="26"/>
          <w:szCs w:val="26"/>
          <w:lang w:val="en-US"/>
        </w:rPr>
      </w:pPr>
    </w:p>
    <w:p w14:paraId="08A7CBA4" w14:textId="77777777" w:rsidR="0002631A" w:rsidRPr="000E6934" w:rsidRDefault="00503C01" w:rsidP="0002631A">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 xml:space="preserve">Câu </w:t>
      </w:r>
      <w:r w:rsidR="0002631A" w:rsidRPr="000E6934">
        <w:rPr>
          <w:rFonts w:ascii="Times New Roman" w:hAnsi="Times New Roman"/>
          <w:sz w:val="26"/>
          <w:szCs w:val="26"/>
          <w:lang w:val="en-US"/>
        </w:rPr>
        <w:t>60. Ngoại khoa khác với nội khoa ở đặc điểm sau:</w:t>
      </w:r>
    </w:p>
    <w:p w14:paraId="283BFE30" w14:textId="77777777" w:rsidR="0002631A" w:rsidRPr="000E6934" w:rsidRDefault="0002631A" w:rsidP="0002631A">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a. Bệnh nhân được điều trị ngoại trú</w:t>
      </w:r>
    </w:p>
    <w:p w14:paraId="20934657" w14:textId="77777777" w:rsidR="0002631A" w:rsidRPr="000E6934" w:rsidRDefault="0002631A" w:rsidP="0002631A">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b. Thầy thuốc phải bộc lộ các thương tổn ra ngoài để xử lý</w:t>
      </w:r>
    </w:p>
    <w:p w14:paraId="4CFE3559" w14:textId="77777777" w:rsidR="0002631A" w:rsidRPr="000E6934" w:rsidRDefault="0002631A" w:rsidP="0002631A">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c. Điều trị các bệnh liên quan đến những bộ phận bên ngoài cơ thể</w:t>
      </w:r>
    </w:p>
    <w:p w14:paraId="4F516495" w14:textId="77777777" w:rsidR="0002631A" w:rsidRPr="000E6934" w:rsidRDefault="0002631A" w:rsidP="0002631A">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d. Chỉ dùng các dụng cụ, phương tiện phẫu thuật, không cần thuốc men</w:t>
      </w:r>
    </w:p>
    <w:p w14:paraId="008C8C63" w14:textId="77777777" w:rsidR="005E304D" w:rsidRPr="000E6934" w:rsidRDefault="0002631A" w:rsidP="00777EAF">
      <w:pPr>
        <w:tabs>
          <w:tab w:val="left" w:pos="-540"/>
        </w:tabs>
        <w:spacing w:after="0" w:line="240" w:lineRule="auto"/>
        <w:ind w:left="-540"/>
        <w:jc w:val="both"/>
        <w:rPr>
          <w:rFonts w:ascii="Times New Roman" w:hAnsi="Times New Roman"/>
          <w:sz w:val="26"/>
          <w:szCs w:val="26"/>
          <w:lang w:val="en-US"/>
        </w:rPr>
      </w:pPr>
      <w:r w:rsidRPr="000E6934">
        <w:rPr>
          <w:rFonts w:ascii="Times New Roman" w:hAnsi="Times New Roman"/>
          <w:sz w:val="26"/>
          <w:szCs w:val="26"/>
          <w:lang w:val="en-US"/>
        </w:rPr>
        <w:t>e. Tất cả các bệnh điều trị ngoại khoa thì không cần dùng nội khoa hỗ trợ</w:t>
      </w:r>
    </w:p>
    <w:p w14:paraId="2AF266CA" w14:textId="77777777" w:rsidR="009B52AD" w:rsidRPr="000E6934" w:rsidRDefault="0002631A" w:rsidP="002731C9">
      <w:pPr>
        <w:tabs>
          <w:tab w:val="left" w:pos="-180"/>
        </w:tabs>
        <w:spacing w:after="0" w:line="240" w:lineRule="auto"/>
        <w:ind w:left="-540" w:hanging="284"/>
        <w:jc w:val="both"/>
        <w:rPr>
          <w:rFonts w:ascii="Times New Roman" w:hAnsi="Times New Roman"/>
          <w:sz w:val="26"/>
          <w:szCs w:val="26"/>
          <w:lang w:val="en-US"/>
        </w:rPr>
      </w:pPr>
      <w:r w:rsidRPr="000E6934">
        <w:rPr>
          <w:rFonts w:ascii="Times New Roman" w:hAnsi="Times New Roman"/>
          <w:sz w:val="26"/>
          <w:szCs w:val="26"/>
          <w:lang w:val="en-US"/>
        </w:rPr>
        <w:tab/>
      </w:r>
      <w:r w:rsidRPr="000E6934">
        <w:rPr>
          <w:rFonts w:ascii="Times New Roman" w:hAnsi="Times New Roman"/>
          <w:sz w:val="26"/>
          <w:szCs w:val="26"/>
          <w:lang w:val="en-US"/>
        </w:rPr>
        <w:tab/>
      </w:r>
      <w:r w:rsidRPr="000E6934">
        <w:rPr>
          <w:rFonts w:ascii="Times New Roman" w:hAnsi="Times New Roman"/>
          <w:sz w:val="26"/>
          <w:szCs w:val="26"/>
          <w:lang w:val="en-US"/>
        </w:rPr>
        <w:tab/>
      </w:r>
      <w:r w:rsidR="005E304D" w:rsidRPr="000E6934">
        <w:rPr>
          <w:rFonts w:ascii="Times New Roman" w:hAnsi="Times New Roman"/>
          <w:sz w:val="26"/>
          <w:szCs w:val="26"/>
        </w:rPr>
        <w:t>=========================================================</w:t>
      </w:r>
    </w:p>
    <w:sectPr w:rsidR="009B52AD" w:rsidRPr="000E6934" w:rsidSect="00313147">
      <w:headerReference w:type="default" r:id="rId8"/>
      <w:footerReference w:type="default" r:id="rId9"/>
      <w:pgSz w:w="11906" w:h="16838" w:code="9"/>
      <w:pgMar w:top="851" w:right="1134"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6747E8" w14:textId="77777777" w:rsidR="001A1D2F" w:rsidRDefault="001A1D2F" w:rsidP="00D20AA6">
      <w:pPr>
        <w:spacing w:after="0" w:line="240" w:lineRule="auto"/>
      </w:pPr>
      <w:r>
        <w:separator/>
      </w:r>
    </w:p>
  </w:endnote>
  <w:endnote w:type="continuationSeparator" w:id="0">
    <w:p w14:paraId="3031CB87" w14:textId="77777777" w:rsidR="001A1D2F" w:rsidRDefault="001A1D2F" w:rsidP="00D20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71CE3" w14:textId="77777777" w:rsidR="00503C01" w:rsidRPr="00A421F9" w:rsidRDefault="00503C01" w:rsidP="00D20AA6">
    <w:pPr>
      <w:pStyle w:val="Footer"/>
      <w:tabs>
        <w:tab w:val="center" w:pos="5940"/>
      </w:tabs>
      <w:spacing w:after="0"/>
      <w:ind w:right="360"/>
      <w:rPr>
        <w:b/>
        <w:i/>
      </w:rPr>
    </w:pPr>
    <w:r w:rsidRPr="00A421F9">
      <w:rPr>
        <w:b/>
        <w:i/>
        <w:noProof/>
      </w:rPr>
      <w:pict w14:anchorId="7EB94B23">
        <v:group id="_x0000_s2057" style="position:absolute;margin-left:115.5pt;margin-top:19.75pt;width:90pt;height:18.4pt;z-index:2" coordorigin="4137,10800" coordsize="1800,368">
          <v:line id="_x0000_s2058" style="position:absolute" from="4497,10800" to="4497,11160"/>
          <v:group id="_x0000_s2059" style="position:absolute;left:4137;top:10800;width:1800;height:368" coordorigin="3417,10882" coordsize="1800,368">
            <v:rect id="_x0000_s2060" style="position:absolute;left:3417;top:10882;width:1800;height:360">
              <v:textbox style="mso-next-textbox:#_x0000_s2060">
                <w:txbxContent>
                  <w:p w14:paraId="686C2045" w14:textId="77777777" w:rsidR="00503C01" w:rsidRPr="00FD4FDD" w:rsidRDefault="00503C01" w:rsidP="00D20AA6">
                    <w:pPr>
                      <w:rPr>
                        <w:lang w:val="en-US"/>
                      </w:rPr>
                    </w:pPr>
                    <w:r>
                      <w:rPr>
                        <w:lang w:val="en-US"/>
                      </w:rPr>
                      <w:t>A  B</w:t>
                    </w:r>
                    <w:r>
                      <w:rPr>
                        <w:lang w:val="en-US"/>
                      </w:rPr>
                      <w:tab/>
                      <w:t>C  D  E</w:t>
                    </w:r>
                  </w:p>
                </w:txbxContent>
              </v:textbox>
            </v:rect>
            <v:line id="_x0000_s2061" style="position:absolute" from="4137,10882" to="4137,11242"/>
            <v:line id="_x0000_s2062" style="position:absolute" from="4497,10882" to="4497,11242"/>
            <v:line id="_x0000_s2063" style="position:absolute" from="4857,10882" to="4857,11242"/>
            <v:line id="_x0000_s2064" style="position:absolute" from="4497,10882" to="4857,11242"/>
            <v:line id="_x0000_s2065" style="position:absolute;flip:y" from="4497,10882" to="4857,11242"/>
            <v:shapetype id="_x0000_t109" coordsize="21600,21600" o:spt="109" path="m,l,21600r21600,l21600,xe">
              <v:stroke joinstyle="miter"/>
              <v:path gradientshapeok="t" o:connecttype="rect"/>
            </v:shapetype>
            <v:shape id="_x0000_s2066" type="#_x0000_t109" style="position:absolute;left:3417;top:10890;width:360;height:360" fillcolor="#333"/>
          </v:group>
        </v:group>
      </w:pict>
    </w:r>
    <w:r w:rsidRPr="00A421F9">
      <w:rPr>
        <w:b/>
        <w:i/>
        <w:noProof/>
      </w:rPr>
      <w:pict w14:anchorId="25848842">
        <v:group id="_x0000_s2049" style="position:absolute;margin-left:115.5pt;margin-top:-.65pt;width:90pt;height:18pt;z-index:1" coordorigin="3957,15564" coordsize="1800,360">
          <v:rect id="_x0000_s2050" style="position:absolute;left:3957;top:15564;width:1800;height:360">
            <v:textbox style="mso-next-textbox:#_x0000_s2050">
              <w:txbxContent>
                <w:p w14:paraId="163DEF11" w14:textId="77777777" w:rsidR="00503C01" w:rsidRPr="00FD4FDD" w:rsidRDefault="00503C01" w:rsidP="00D20AA6">
                  <w:pPr>
                    <w:rPr>
                      <w:lang w:val="en-US"/>
                    </w:rPr>
                  </w:pPr>
                  <w:r>
                    <w:rPr>
                      <w:lang w:val="en-US"/>
                    </w:rPr>
                    <w:t>A  B</w:t>
                  </w:r>
                  <w:r>
                    <w:rPr>
                      <w:lang w:val="en-US"/>
                    </w:rPr>
                    <w:tab/>
                    <w:t>C  D  E</w:t>
                  </w:r>
                </w:p>
              </w:txbxContent>
            </v:textbox>
          </v:rect>
          <v:line id="_x0000_s2051" style="position:absolute" from="4317,15564" to="4317,15924"/>
          <v:line id="_x0000_s2052" style="position:absolute" from="4677,15564" to="4677,15924"/>
          <v:line id="_x0000_s2053" style="position:absolute" from="5037,15564" to="5037,15924"/>
          <v:line id="_x0000_s2054" style="position:absolute" from="5397,15564" to="5397,15924"/>
          <v:line id="_x0000_s2055" style="position:absolute" from="3957,15564" to="4317,15924"/>
          <v:line id="_x0000_s2056" style="position:absolute;flip:y" from="3957,15564" to="4317,15924"/>
        </v:group>
      </w:pict>
    </w:r>
    <w:r w:rsidRPr="00A421F9">
      <w:rPr>
        <w:b/>
        <w:i/>
      </w:rPr>
      <w:t>Cách chọn: chọn A</w:t>
    </w:r>
    <w:r w:rsidRPr="00A421F9">
      <w:rPr>
        <w:b/>
        <w:i/>
        <w:lang w:val="en-US"/>
      </w:rPr>
      <w:sym w:font="Symbol" w:char="F0AE"/>
    </w:r>
    <w:r w:rsidRPr="001F6960">
      <w:rPr>
        <w:b/>
        <w:i/>
      </w:rPr>
      <w:tab/>
    </w:r>
    <w:r w:rsidRPr="00A421F9">
      <w:rPr>
        <w:b/>
        <w:i/>
      </w:rPr>
      <w:tab/>
      <w:t>(</w:t>
    </w:r>
    <w:r>
      <w:rPr>
        <w:b/>
        <w:i/>
        <w:lang w:val="en-US"/>
      </w:rPr>
      <w:t>KHÔNG ĐƯỢC</w:t>
    </w:r>
    <w:r w:rsidRPr="00A421F9">
      <w:rPr>
        <w:b/>
        <w:i/>
      </w:rPr>
      <w:t xml:space="preserve"> chọn </w:t>
    </w:r>
    <w:r>
      <w:rPr>
        <w:b/>
        <w:i/>
        <w:lang w:val="en-US"/>
      </w:rPr>
      <w:t>lại câu đã bỏ</w:t>
    </w:r>
    <w:r w:rsidRPr="00A421F9">
      <w:rPr>
        <w:b/>
        <w:i/>
      </w:rPr>
      <w:t>)</w:t>
    </w:r>
  </w:p>
  <w:p w14:paraId="782C08E1" w14:textId="77777777" w:rsidR="00503C01" w:rsidRPr="00D20AA6" w:rsidRDefault="00503C01" w:rsidP="00D20AA6">
    <w:pPr>
      <w:pStyle w:val="Footer"/>
      <w:tabs>
        <w:tab w:val="right" w:pos="9071"/>
      </w:tabs>
      <w:spacing w:after="0"/>
      <w:rPr>
        <w:lang w:val="en-US"/>
      </w:rPr>
    </w:pPr>
    <w:r>
      <w:rPr>
        <w:b/>
        <w:i/>
        <w:lang w:val="en-US"/>
      </w:rPr>
      <w:t xml:space="preserve">          </w:t>
    </w:r>
    <w:r w:rsidRPr="00A421F9">
      <w:rPr>
        <w:b/>
        <w:i/>
        <w:lang w:val="en-US"/>
      </w:rPr>
      <w:t>Bỏ A, chọn D</w:t>
    </w:r>
    <w:r w:rsidRPr="00A421F9">
      <w:rPr>
        <w:b/>
        <w:i/>
        <w:lang w:val="en-US"/>
      </w:rPr>
      <w:sym w:font="Symbol" w:char="F0AE"/>
    </w:r>
    <w:r>
      <w:tab/>
    </w:r>
    <w:r>
      <w:tab/>
    </w:r>
    <w:r>
      <w:tab/>
    </w:r>
    <w:r>
      <w:fldChar w:fldCharType="begin"/>
    </w:r>
    <w:r>
      <w:instrText xml:space="preserve"> PAGE   \* MERGEFORMAT </w:instrText>
    </w:r>
    <w:r>
      <w:fldChar w:fldCharType="separate"/>
    </w:r>
    <w:r w:rsidR="009C624B">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DC8A0" w14:textId="77777777" w:rsidR="001A1D2F" w:rsidRDefault="001A1D2F" w:rsidP="00D20AA6">
      <w:pPr>
        <w:spacing w:after="0" w:line="240" w:lineRule="auto"/>
      </w:pPr>
      <w:r>
        <w:separator/>
      </w:r>
    </w:p>
  </w:footnote>
  <w:footnote w:type="continuationSeparator" w:id="0">
    <w:p w14:paraId="0DC11368" w14:textId="77777777" w:rsidR="001A1D2F" w:rsidRDefault="001A1D2F" w:rsidP="00D20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0C993" w14:textId="77777777" w:rsidR="00503C01" w:rsidRPr="00CC11A7" w:rsidRDefault="00503C01" w:rsidP="00D20AA6">
    <w:pPr>
      <w:tabs>
        <w:tab w:val="center" w:pos="4513"/>
        <w:tab w:val="right" w:pos="9026"/>
        <w:tab w:val="right" w:pos="9393"/>
      </w:tabs>
      <w:spacing w:after="0" w:line="240" w:lineRule="auto"/>
      <w:jc w:val="center"/>
      <w:rPr>
        <w:rFonts w:ascii="Times New Roman" w:eastAsia="Times New Roman" w:hAnsi="Times New Roman"/>
        <w:b/>
        <w:bCs/>
        <w:caps/>
        <w:sz w:val="28"/>
        <w:lang w:val="en-US"/>
      </w:rPr>
    </w:pPr>
    <w:r>
      <w:rPr>
        <w:rFonts w:ascii="Times New Roman" w:eastAsia="Times New Roman" w:hAnsi="Times New Roman"/>
        <w:b/>
        <w:bCs/>
        <w:caps/>
        <w:sz w:val="28"/>
        <w:lang w:val="en-US"/>
      </w:rPr>
      <w:t>ĐỀ 1</w:t>
    </w:r>
    <w:r w:rsidRPr="00CC11A7">
      <w:rPr>
        <w:rFonts w:ascii="Times New Roman" w:eastAsia="Times New Roman" w:hAnsi="Times New Roman"/>
        <w:b/>
        <w:bCs/>
        <w:caps/>
        <w:sz w:val="28"/>
        <w:lang w:val="en-US"/>
      </w:rPr>
      <w:t xml:space="preserve"> - </w:t>
    </w:r>
    <w:r w:rsidRPr="00CC11A7">
      <w:rPr>
        <w:rFonts w:ascii="Times New Roman" w:eastAsia="Times New Roman" w:hAnsi="Times New Roman"/>
        <w:b/>
        <w:bCs/>
        <w:caps/>
        <w:sz w:val="28"/>
      </w:rPr>
      <w:t xml:space="preserve">thi </w:t>
    </w:r>
    <w:r>
      <w:rPr>
        <w:rFonts w:ascii="Times New Roman" w:eastAsia="Times New Roman" w:hAnsi="Times New Roman"/>
        <w:b/>
        <w:bCs/>
        <w:caps/>
        <w:sz w:val="28"/>
        <w:lang w:val="en-US"/>
      </w:rPr>
      <w:t>NGOẠI LẦN 1</w:t>
    </w:r>
    <w:r w:rsidRPr="00CC11A7">
      <w:rPr>
        <w:rFonts w:ascii="Times New Roman" w:eastAsia="Times New Roman" w:hAnsi="Times New Roman"/>
        <w:b/>
        <w:bCs/>
        <w:caps/>
        <w:sz w:val="28"/>
        <w:lang w:val="en-US"/>
      </w:rPr>
      <w:t xml:space="preserve"> </w:t>
    </w:r>
  </w:p>
  <w:p w14:paraId="3DF200EB" w14:textId="77777777" w:rsidR="00503C01" w:rsidRPr="00CC11A7" w:rsidRDefault="00AF13C0" w:rsidP="00D20AA6">
    <w:pPr>
      <w:tabs>
        <w:tab w:val="center" w:pos="4513"/>
        <w:tab w:val="right" w:pos="9026"/>
        <w:tab w:val="right" w:pos="9393"/>
      </w:tabs>
      <w:spacing w:after="0" w:line="240" w:lineRule="auto"/>
      <w:jc w:val="center"/>
      <w:rPr>
        <w:rFonts w:ascii="Times New Roman" w:eastAsia="Times New Roman" w:hAnsi="Times New Roman"/>
        <w:b/>
        <w:bCs/>
        <w:caps/>
        <w:sz w:val="28"/>
      </w:rPr>
    </w:pPr>
    <w:r>
      <w:rPr>
        <w:rFonts w:ascii="Times New Roman" w:eastAsia="Times New Roman" w:hAnsi="Times New Roman"/>
        <w:b/>
        <w:bCs/>
        <w:caps/>
        <w:sz w:val="28"/>
        <w:lang w:val="en-US"/>
      </w:rPr>
      <w:t>Y2- YHDP 2- RHM 2</w:t>
    </w:r>
    <w:r>
      <w:rPr>
        <w:rFonts w:ascii="Times New Roman" w:eastAsia="Times New Roman" w:hAnsi="Times New Roman"/>
        <w:b/>
        <w:bCs/>
        <w:caps/>
        <w:sz w:val="28"/>
      </w:rPr>
      <w:t xml:space="preserve"> </w:t>
    </w:r>
    <w:r w:rsidR="00503C01">
      <w:rPr>
        <w:rFonts w:ascii="Times New Roman" w:eastAsia="Times New Roman" w:hAnsi="Times New Roman"/>
        <w:b/>
        <w:bCs/>
        <w:caps/>
        <w:sz w:val="28"/>
      </w:rPr>
      <w:t xml:space="preserve"> (nh 201</w:t>
    </w:r>
    <w:r w:rsidR="00295366">
      <w:rPr>
        <w:rFonts w:ascii="Times New Roman" w:eastAsia="Times New Roman" w:hAnsi="Times New Roman"/>
        <w:b/>
        <w:bCs/>
        <w:caps/>
        <w:sz w:val="28"/>
        <w:lang w:val="en-US"/>
      </w:rPr>
      <w:t>5</w:t>
    </w:r>
    <w:r w:rsidR="00503C01">
      <w:rPr>
        <w:rFonts w:ascii="Times New Roman" w:eastAsia="Times New Roman" w:hAnsi="Times New Roman"/>
        <w:b/>
        <w:bCs/>
        <w:caps/>
        <w:sz w:val="28"/>
      </w:rPr>
      <w:t>-201</w:t>
    </w:r>
    <w:r w:rsidR="00295366">
      <w:rPr>
        <w:rFonts w:ascii="Times New Roman" w:eastAsia="Times New Roman" w:hAnsi="Times New Roman"/>
        <w:b/>
        <w:bCs/>
        <w:caps/>
        <w:sz w:val="28"/>
        <w:lang w:val="en-US"/>
      </w:rPr>
      <w:t>6</w:t>
    </w:r>
    <w:r w:rsidR="00503C01" w:rsidRPr="00CC11A7">
      <w:rPr>
        <w:rFonts w:ascii="Times New Roman" w:eastAsia="Times New Roman" w:hAnsi="Times New Roman"/>
        <w:b/>
        <w:bCs/>
        <w:caps/>
        <w:sz w:val="28"/>
      </w:rPr>
      <w:t xml:space="preserve">) ngày </w:t>
    </w:r>
    <w:r w:rsidR="00295366">
      <w:rPr>
        <w:rFonts w:ascii="Times New Roman" w:eastAsia="Times New Roman" w:hAnsi="Times New Roman"/>
        <w:b/>
        <w:bCs/>
        <w:caps/>
        <w:sz w:val="28"/>
        <w:lang w:val="en-US"/>
      </w:rPr>
      <w:t>18</w:t>
    </w:r>
    <w:r w:rsidR="00503C01" w:rsidRPr="00CC11A7">
      <w:rPr>
        <w:rFonts w:ascii="Times New Roman" w:eastAsia="Times New Roman" w:hAnsi="Times New Roman"/>
        <w:b/>
        <w:bCs/>
        <w:caps/>
        <w:sz w:val="28"/>
      </w:rPr>
      <w:t>/</w:t>
    </w:r>
    <w:r w:rsidR="00503C01">
      <w:rPr>
        <w:rFonts w:ascii="Times New Roman" w:eastAsia="Times New Roman" w:hAnsi="Times New Roman"/>
        <w:b/>
        <w:bCs/>
        <w:caps/>
        <w:sz w:val="28"/>
        <w:lang w:val="en-US"/>
      </w:rPr>
      <w:t>06</w:t>
    </w:r>
    <w:r w:rsidR="00503C01">
      <w:rPr>
        <w:rFonts w:ascii="Times New Roman" w:eastAsia="Times New Roman" w:hAnsi="Times New Roman"/>
        <w:b/>
        <w:bCs/>
        <w:caps/>
        <w:sz w:val="28"/>
      </w:rPr>
      <w:t>/201</w:t>
    </w:r>
    <w:r w:rsidR="00295366">
      <w:rPr>
        <w:rFonts w:ascii="Times New Roman" w:eastAsia="Times New Roman" w:hAnsi="Times New Roman"/>
        <w:b/>
        <w:bCs/>
        <w:caps/>
        <w:sz w:val="28"/>
        <w:lang w:val="en-US"/>
      </w:rPr>
      <w:t>6</w:t>
    </w:r>
    <w:r w:rsidR="00503C01">
      <w:rPr>
        <w:rFonts w:ascii="Times New Roman" w:eastAsia="Times New Roman" w:hAnsi="Times New Roman"/>
        <w:b/>
        <w:bCs/>
        <w:caps/>
        <w:sz w:val="28"/>
      </w:rPr>
      <w:t xml:space="preserve"> (</w:t>
    </w:r>
    <w:r w:rsidR="00503C01">
      <w:rPr>
        <w:rFonts w:ascii="Times New Roman" w:eastAsia="Times New Roman" w:hAnsi="Times New Roman"/>
        <w:b/>
        <w:bCs/>
        <w:caps/>
        <w:sz w:val="28"/>
        <w:lang w:val="en-US"/>
      </w:rPr>
      <w:t>30</w:t>
    </w:r>
    <w:r w:rsidR="00503C01" w:rsidRPr="00CC11A7">
      <w:rPr>
        <w:rFonts w:ascii="Times New Roman" w:eastAsia="Times New Roman" w:hAnsi="Times New Roman"/>
        <w:b/>
        <w:bCs/>
        <w:caps/>
        <w:sz w:val="28"/>
      </w:rPr>
      <w:t xml:space="preserve"> phút)</w:t>
    </w:r>
  </w:p>
  <w:p w14:paraId="0819FC3C" w14:textId="77777777" w:rsidR="00503C01" w:rsidRPr="00D20AA6" w:rsidRDefault="00503C01" w:rsidP="00D20AA6">
    <w:pPr>
      <w:pStyle w:val="Header"/>
      <w:spacing w:after="0"/>
    </w:pPr>
    <w:r w:rsidRPr="00CC11A7">
      <w:rPr>
        <w:rFonts w:ascii="Times New Roman" w:eastAsia="Times New Roman" w:hAnsi="Times New Roman"/>
        <w:i/>
        <w:sz w:val="26"/>
        <w:u w:val="single"/>
      </w:rPr>
      <w:t>Chọn một câu phù hợp nhất. Không dùng bút chì</w:t>
    </w:r>
    <w:r w:rsidRPr="00CD51DF">
      <w:rPr>
        <w:rFonts w:ascii="Times New Roman" w:eastAsia="Times New Roman" w:hAnsi="Times New Roman"/>
        <w:i/>
        <w:sz w:val="26"/>
        <w:u w:val="single"/>
      </w:rPr>
      <w:t>, bút xóa</w:t>
    </w:r>
    <w:r>
      <w:rPr>
        <w:rFonts w:ascii="Times New Roman" w:eastAsia="Times New Roman" w:hAnsi="Times New Roman"/>
        <w:i/>
        <w:sz w:val="26"/>
        <w:u w:val="single"/>
      </w:rPr>
      <w:t xml:space="preserve"> và mực đỏ</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B2BED"/>
    <w:multiLevelType w:val="hybridMultilevel"/>
    <w:tmpl w:val="D3448932"/>
    <w:lvl w:ilvl="0" w:tplc="20328168">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 w15:restartNumberingAfterBreak="0">
    <w:nsid w:val="06C43A3B"/>
    <w:multiLevelType w:val="hybridMultilevel"/>
    <w:tmpl w:val="6E12416C"/>
    <w:lvl w:ilvl="0" w:tplc="3D86926A">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 w15:restartNumberingAfterBreak="0">
    <w:nsid w:val="0CBE134F"/>
    <w:multiLevelType w:val="hybridMultilevel"/>
    <w:tmpl w:val="368E6108"/>
    <w:lvl w:ilvl="0" w:tplc="D124CA08">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 w15:restartNumberingAfterBreak="0">
    <w:nsid w:val="179A2297"/>
    <w:multiLevelType w:val="hybridMultilevel"/>
    <w:tmpl w:val="B9EC2670"/>
    <w:lvl w:ilvl="0" w:tplc="053AFD6C">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4" w15:restartNumberingAfterBreak="0">
    <w:nsid w:val="1AD46D9D"/>
    <w:multiLevelType w:val="hybridMultilevel"/>
    <w:tmpl w:val="79BE0CEE"/>
    <w:lvl w:ilvl="0" w:tplc="3DE864D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64F4C6C"/>
    <w:multiLevelType w:val="hybridMultilevel"/>
    <w:tmpl w:val="A69AD20C"/>
    <w:lvl w:ilvl="0" w:tplc="5FAE24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804729"/>
    <w:multiLevelType w:val="hybridMultilevel"/>
    <w:tmpl w:val="9A4E51BE"/>
    <w:lvl w:ilvl="0" w:tplc="1BC0E07C">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15:restartNumberingAfterBreak="0">
    <w:nsid w:val="36D12972"/>
    <w:multiLevelType w:val="hybridMultilevel"/>
    <w:tmpl w:val="4B5459D0"/>
    <w:lvl w:ilvl="0" w:tplc="C62E6606">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8" w15:restartNumberingAfterBreak="0">
    <w:nsid w:val="5825470C"/>
    <w:multiLevelType w:val="hybridMultilevel"/>
    <w:tmpl w:val="BCF6A2EC"/>
    <w:lvl w:ilvl="0" w:tplc="59DCA2D2">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9" w15:restartNumberingAfterBreak="0">
    <w:nsid w:val="5E791134"/>
    <w:multiLevelType w:val="hybridMultilevel"/>
    <w:tmpl w:val="E4A4EA0C"/>
    <w:lvl w:ilvl="0" w:tplc="54D6E77A">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0" w15:restartNumberingAfterBreak="0">
    <w:nsid w:val="630911A4"/>
    <w:multiLevelType w:val="hybridMultilevel"/>
    <w:tmpl w:val="BA909D74"/>
    <w:lvl w:ilvl="0" w:tplc="10C6E206">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1" w15:restartNumberingAfterBreak="0">
    <w:nsid w:val="69286FFE"/>
    <w:multiLevelType w:val="hybridMultilevel"/>
    <w:tmpl w:val="C9320824"/>
    <w:lvl w:ilvl="0" w:tplc="1F72AC76">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2" w15:restartNumberingAfterBreak="0">
    <w:nsid w:val="6B2E0BD6"/>
    <w:multiLevelType w:val="hybridMultilevel"/>
    <w:tmpl w:val="45B0BD48"/>
    <w:lvl w:ilvl="0" w:tplc="231C699E">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3" w15:restartNumberingAfterBreak="0">
    <w:nsid w:val="71C02A8A"/>
    <w:multiLevelType w:val="hybridMultilevel"/>
    <w:tmpl w:val="C29ECAE4"/>
    <w:lvl w:ilvl="0" w:tplc="793218D4">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4" w15:restartNumberingAfterBreak="0">
    <w:nsid w:val="7A3505C7"/>
    <w:multiLevelType w:val="hybridMultilevel"/>
    <w:tmpl w:val="A8066BF8"/>
    <w:lvl w:ilvl="0" w:tplc="D3CA8682">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5" w15:restartNumberingAfterBreak="0">
    <w:nsid w:val="7F842FE3"/>
    <w:multiLevelType w:val="hybridMultilevel"/>
    <w:tmpl w:val="86AA967A"/>
    <w:lvl w:ilvl="0" w:tplc="186EAABC">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num w:numId="1">
    <w:abstractNumId w:val="5"/>
  </w:num>
  <w:num w:numId="2">
    <w:abstractNumId w:val="4"/>
  </w:num>
  <w:num w:numId="3">
    <w:abstractNumId w:val="2"/>
  </w:num>
  <w:num w:numId="4">
    <w:abstractNumId w:val="1"/>
  </w:num>
  <w:num w:numId="5">
    <w:abstractNumId w:val="8"/>
  </w:num>
  <w:num w:numId="6">
    <w:abstractNumId w:val="12"/>
  </w:num>
  <w:num w:numId="7">
    <w:abstractNumId w:val="3"/>
  </w:num>
  <w:num w:numId="8">
    <w:abstractNumId w:val="0"/>
  </w:num>
  <w:num w:numId="9">
    <w:abstractNumId w:val="13"/>
  </w:num>
  <w:num w:numId="10">
    <w:abstractNumId w:val="6"/>
  </w:num>
  <w:num w:numId="11">
    <w:abstractNumId w:val="11"/>
  </w:num>
  <w:num w:numId="12">
    <w:abstractNumId w:val="7"/>
  </w:num>
  <w:num w:numId="13">
    <w:abstractNumId w:val="10"/>
  </w:num>
  <w:num w:numId="14">
    <w:abstractNumId w:val="15"/>
  </w:num>
  <w:num w:numId="15">
    <w:abstractNumId w:val="9"/>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304D"/>
    <w:rsid w:val="00001D47"/>
    <w:rsid w:val="0002631A"/>
    <w:rsid w:val="00032347"/>
    <w:rsid w:val="000B15A4"/>
    <w:rsid w:val="000E6934"/>
    <w:rsid w:val="001645A9"/>
    <w:rsid w:val="001A1D2F"/>
    <w:rsid w:val="00240C38"/>
    <w:rsid w:val="002454F1"/>
    <w:rsid w:val="002731C9"/>
    <w:rsid w:val="00295366"/>
    <w:rsid w:val="00296F78"/>
    <w:rsid w:val="002D53D5"/>
    <w:rsid w:val="003026A3"/>
    <w:rsid w:val="00306FBB"/>
    <w:rsid w:val="00313147"/>
    <w:rsid w:val="00384B16"/>
    <w:rsid w:val="00391DD2"/>
    <w:rsid w:val="003B1694"/>
    <w:rsid w:val="003C4CF7"/>
    <w:rsid w:val="003F7300"/>
    <w:rsid w:val="00481A4F"/>
    <w:rsid w:val="004A2262"/>
    <w:rsid w:val="00503C01"/>
    <w:rsid w:val="0050481C"/>
    <w:rsid w:val="005667EE"/>
    <w:rsid w:val="00577DB5"/>
    <w:rsid w:val="0058081E"/>
    <w:rsid w:val="005E304D"/>
    <w:rsid w:val="005E6937"/>
    <w:rsid w:val="006328BE"/>
    <w:rsid w:val="00671FF5"/>
    <w:rsid w:val="0068258B"/>
    <w:rsid w:val="006F1090"/>
    <w:rsid w:val="00705978"/>
    <w:rsid w:val="00777EAF"/>
    <w:rsid w:val="008B09D1"/>
    <w:rsid w:val="008B52D6"/>
    <w:rsid w:val="008C4237"/>
    <w:rsid w:val="008F34F3"/>
    <w:rsid w:val="00937E63"/>
    <w:rsid w:val="00960CD5"/>
    <w:rsid w:val="009856C6"/>
    <w:rsid w:val="009B25BB"/>
    <w:rsid w:val="009B52AD"/>
    <w:rsid w:val="009C624B"/>
    <w:rsid w:val="009F7AF2"/>
    <w:rsid w:val="00A01D6E"/>
    <w:rsid w:val="00AB495E"/>
    <w:rsid w:val="00AE5E49"/>
    <w:rsid w:val="00AF13C0"/>
    <w:rsid w:val="00B13992"/>
    <w:rsid w:val="00B61A31"/>
    <w:rsid w:val="00B74533"/>
    <w:rsid w:val="00C91CB8"/>
    <w:rsid w:val="00CC0B8B"/>
    <w:rsid w:val="00CC1F7A"/>
    <w:rsid w:val="00CF6639"/>
    <w:rsid w:val="00D20AA6"/>
    <w:rsid w:val="00D27E90"/>
    <w:rsid w:val="00D33EDA"/>
    <w:rsid w:val="00D60D31"/>
    <w:rsid w:val="00D72F7A"/>
    <w:rsid w:val="00D830C6"/>
    <w:rsid w:val="00DE4735"/>
    <w:rsid w:val="00E02881"/>
    <w:rsid w:val="00E34CEF"/>
    <w:rsid w:val="00EA6D5B"/>
    <w:rsid w:val="00EC1ADC"/>
    <w:rsid w:val="00F373F6"/>
    <w:rsid w:val="00F407C3"/>
    <w:rsid w:val="00F8026E"/>
    <w:rsid w:val="00FF5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4:docId w14:val="5AB1FE39"/>
  <w15:chartTrackingRefBased/>
  <w15:docId w15:val="{D1BFA86E-5165-4F18-819A-6A35A9AE1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04D"/>
    <w:pPr>
      <w:spacing w:after="200" w:line="276" w:lineRule="auto"/>
    </w:pPr>
    <w:rPr>
      <w:sz w:val="22"/>
      <w:szCs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0AA6"/>
    <w:pPr>
      <w:tabs>
        <w:tab w:val="center" w:pos="4513"/>
        <w:tab w:val="right" w:pos="9026"/>
      </w:tabs>
    </w:pPr>
  </w:style>
  <w:style w:type="character" w:customStyle="1" w:styleId="HeaderChar">
    <w:name w:val="Header Char"/>
    <w:link w:val="Header"/>
    <w:uiPriority w:val="99"/>
    <w:rsid w:val="00D20AA6"/>
    <w:rPr>
      <w:sz w:val="22"/>
      <w:szCs w:val="22"/>
      <w:lang w:eastAsia="en-US"/>
    </w:rPr>
  </w:style>
  <w:style w:type="paragraph" w:styleId="Footer">
    <w:name w:val="footer"/>
    <w:basedOn w:val="Normal"/>
    <w:link w:val="FooterChar"/>
    <w:uiPriority w:val="99"/>
    <w:unhideWhenUsed/>
    <w:rsid w:val="00D20AA6"/>
    <w:pPr>
      <w:tabs>
        <w:tab w:val="center" w:pos="4513"/>
        <w:tab w:val="right" w:pos="9026"/>
      </w:tabs>
    </w:pPr>
  </w:style>
  <w:style w:type="character" w:customStyle="1" w:styleId="FooterChar">
    <w:name w:val="Footer Char"/>
    <w:link w:val="Footer"/>
    <w:uiPriority w:val="99"/>
    <w:rsid w:val="00D20AA6"/>
    <w:rPr>
      <w:sz w:val="22"/>
      <w:szCs w:val="22"/>
      <w:lang w:eastAsia="en-US"/>
    </w:rPr>
  </w:style>
  <w:style w:type="paragraph" w:styleId="NoSpacing">
    <w:name w:val="No Spacing"/>
    <w:uiPriority w:val="1"/>
    <w:qFormat/>
    <w:rsid w:val="00384B16"/>
    <w:rPr>
      <w:sz w:val="22"/>
      <w:szCs w:val="22"/>
      <w:lang w:val="vi-VN"/>
    </w:rPr>
  </w:style>
  <w:style w:type="paragraph" w:styleId="ListParagraph">
    <w:name w:val="List Paragraph"/>
    <w:basedOn w:val="Normal"/>
    <w:uiPriority w:val="34"/>
    <w:qFormat/>
    <w:rsid w:val="00B13992"/>
    <w:pPr>
      <w:ind w:left="720"/>
      <w:contextualSpacing/>
    </w:pPr>
    <w:rPr>
      <w:rFonts w:ascii="Calibri" w:eastAsia="Calibri" w:hAns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2218</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Bui Hoang Tuan Dung</cp:lastModifiedBy>
  <cp:revision>2</cp:revision>
  <dcterms:created xsi:type="dcterms:W3CDTF">2019-11-17T08:55:00Z</dcterms:created>
  <dcterms:modified xsi:type="dcterms:W3CDTF">2019-11-17T08:55:00Z</dcterms:modified>
</cp:coreProperties>
</file>