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DBF" w:rsidRDefault="009B39D2" w:rsidP="009B39D2">
      <w:pPr>
        <w:pStyle w:val="Title"/>
      </w:pPr>
      <w:r>
        <w:t>BÀN ANH SƠN – A TUẤN ANH</w:t>
      </w:r>
    </w:p>
    <w:p w:rsidR="009B39D2" w:rsidRDefault="009B39D2" w:rsidP="009B39D2">
      <w:pPr>
        <w:pStyle w:val="Heading1"/>
      </w:pPr>
      <w:proofErr w:type="spellStart"/>
      <w:r>
        <w:t>Tắc</w:t>
      </w:r>
      <w:proofErr w:type="spellEnd"/>
      <w:r>
        <w:t xml:space="preserve"> </w:t>
      </w:r>
      <w:proofErr w:type="spellStart"/>
      <w:r>
        <w:t>ruột</w:t>
      </w:r>
      <w:proofErr w:type="spellEnd"/>
      <w:r>
        <w:t xml:space="preserve"> do </w:t>
      </w:r>
      <w:proofErr w:type="spellStart"/>
      <w:r>
        <w:t>dính</w:t>
      </w:r>
      <w:proofErr w:type="spellEnd"/>
    </w:p>
    <w:p w:rsidR="009B39D2" w:rsidRDefault="009B39D2" w:rsidP="009B39D2">
      <w:pPr>
        <w:pStyle w:val="ListParagraph"/>
        <w:numPr>
          <w:ilvl w:val="0"/>
          <w:numId w:val="1"/>
        </w:numPr>
      </w:pP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ruột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mổ</w:t>
      </w:r>
      <w:proofErr w:type="spellEnd"/>
      <w:r>
        <w:t>:</w:t>
      </w:r>
    </w:p>
    <w:p w:rsidR="009B39D2" w:rsidRDefault="009B39D2" w:rsidP="009B39D2">
      <w:pPr>
        <w:pStyle w:val="ListParagraph"/>
        <w:numPr>
          <w:ilvl w:val="0"/>
          <w:numId w:val="2"/>
        </w:numPr>
      </w:pPr>
      <w:proofErr w:type="spellStart"/>
      <w:r>
        <w:t>Khuyên</w:t>
      </w:r>
      <w:proofErr w:type="spellEnd"/>
      <w:r>
        <w:t xml:space="preserve"> </w:t>
      </w:r>
      <w:proofErr w:type="spellStart"/>
      <w:r>
        <w:t>bn</w:t>
      </w:r>
      <w:proofErr w:type="spellEnd"/>
      <w:r>
        <w:t xml:space="preserve">: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, </w:t>
      </w:r>
      <w:proofErr w:type="spellStart"/>
      <w:r>
        <w:t>nhai</w:t>
      </w:r>
      <w:proofErr w:type="spellEnd"/>
      <w:r>
        <w:t xml:space="preserve"> </w:t>
      </w:r>
      <w:proofErr w:type="spellStart"/>
      <w:r>
        <w:t>singum</w:t>
      </w:r>
      <w:proofErr w:type="spellEnd"/>
    </w:p>
    <w:p w:rsidR="009B39D2" w:rsidRDefault="009B39D2" w:rsidP="009B39D2">
      <w:pPr>
        <w:pStyle w:val="ListParagraph"/>
        <w:numPr>
          <w:ilvl w:val="0"/>
          <w:numId w:val="2"/>
        </w:numPr>
      </w:pPr>
      <w:proofErr w:type="spellStart"/>
      <w:r>
        <w:t>Thuốc</w:t>
      </w:r>
      <w:proofErr w:type="spellEnd"/>
      <w:r>
        <w:t xml:space="preserve">: </w:t>
      </w:r>
      <w:proofErr w:type="spellStart"/>
      <w:r>
        <w:t>vincomid</w:t>
      </w:r>
      <w:proofErr w:type="spellEnd"/>
      <w:r>
        <w:t xml:space="preserve"> 10mg, </w:t>
      </w:r>
      <w:proofErr w:type="spellStart"/>
      <w:r>
        <w:t>neostigmin</w:t>
      </w:r>
      <w:proofErr w:type="spellEnd"/>
      <w:r>
        <w:t xml:space="preserve"> 0,5 mg</w:t>
      </w:r>
    </w:p>
    <w:p w:rsidR="009B39D2" w:rsidRDefault="009B39D2" w:rsidP="009B39D2">
      <w:pPr>
        <w:pStyle w:val="ListParagraph"/>
        <w:numPr>
          <w:ilvl w:val="0"/>
          <w:numId w:val="1"/>
        </w:numPr>
      </w:pPr>
      <w:r>
        <w:t xml:space="preserve">BN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đợt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do </w:t>
      </w:r>
      <w:proofErr w:type="spellStart"/>
      <w:r>
        <w:t>dính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,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CLS </w:t>
      </w:r>
      <w:proofErr w:type="spellStart"/>
      <w:r>
        <w:t>gì</w:t>
      </w:r>
      <w:proofErr w:type="spellEnd"/>
      <w:r>
        <w:t xml:space="preserve">: </w:t>
      </w:r>
      <w:proofErr w:type="spellStart"/>
      <w:r>
        <w:t>chụp</w:t>
      </w:r>
      <w:proofErr w:type="spellEnd"/>
      <w:r>
        <w:t xml:space="preserve"> transit (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gastrografin</w:t>
      </w:r>
      <w:proofErr w:type="spellEnd"/>
      <w:r>
        <w:t>)</w:t>
      </w:r>
    </w:p>
    <w:p w:rsidR="009B39D2" w:rsidRDefault="009B39D2" w:rsidP="009B39D2">
      <w:pPr>
        <w:pStyle w:val="ListParagraph"/>
        <w:numPr>
          <w:ilvl w:val="0"/>
          <w:numId w:val="1"/>
        </w:numPr>
      </w:pPr>
      <w:proofErr w:type="spellStart"/>
      <w:r>
        <w:t>Bn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XQ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quai</w:t>
      </w:r>
      <w:proofErr w:type="spellEnd"/>
      <w:r>
        <w:t xml:space="preserve"> </w:t>
      </w:r>
      <w:proofErr w:type="spellStart"/>
      <w:r>
        <w:t>ruột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, </w:t>
      </w:r>
      <w:proofErr w:type="spellStart"/>
      <w:r>
        <w:t>chụp</w:t>
      </w:r>
      <w:proofErr w:type="spellEnd"/>
      <w:r>
        <w:t xml:space="preserve"> CT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: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mổ</w:t>
      </w:r>
      <w:proofErr w:type="spellEnd"/>
      <w:r>
        <w:t xml:space="preserve">, </w:t>
      </w:r>
      <w:proofErr w:type="spellStart"/>
      <w:r>
        <w:t>coi</w:t>
      </w:r>
      <w:proofErr w:type="spellEnd"/>
      <w:r>
        <w:t xml:space="preserve"> </w:t>
      </w:r>
      <w:proofErr w:type="spellStart"/>
      <w:r>
        <w:t>ruột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tưới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ko</w:t>
      </w:r>
      <w:proofErr w:type="spellEnd"/>
    </w:p>
    <w:p w:rsidR="009B39D2" w:rsidRDefault="009B39D2" w:rsidP="009B39D2">
      <w:pPr>
        <w:pStyle w:val="ListParagraph"/>
        <w:numPr>
          <w:ilvl w:val="0"/>
          <w:numId w:val="1"/>
        </w:numPr>
      </w:pPr>
      <w:r>
        <w:t xml:space="preserve">BN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, CT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ruột</w:t>
      </w:r>
      <w:proofErr w:type="spellEnd"/>
      <w:r>
        <w:t xml:space="preserve"> non </w:t>
      </w:r>
      <w:proofErr w:type="spellStart"/>
      <w:r>
        <w:t>giãn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,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mổ</w:t>
      </w:r>
      <w:proofErr w:type="spellEnd"/>
      <w:r>
        <w:t xml:space="preserve"> </w:t>
      </w:r>
      <w:proofErr w:type="spellStart"/>
      <w:r>
        <w:t>luôn</w:t>
      </w:r>
      <w:proofErr w:type="spellEnd"/>
    </w:p>
    <w:p w:rsidR="009B39D2" w:rsidRDefault="009B39D2" w:rsidP="009B39D2">
      <w:pPr>
        <w:pStyle w:val="Heading1"/>
      </w:pPr>
      <w:proofErr w:type="spellStart"/>
      <w:r>
        <w:t>Thoát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bẹn</w:t>
      </w:r>
      <w:proofErr w:type="spellEnd"/>
    </w:p>
    <w:p w:rsidR="009B39D2" w:rsidRDefault="009B39D2" w:rsidP="009B39D2">
      <w:pPr>
        <w:pStyle w:val="ListParagraph"/>
        <w:numPr>
          <w:ilvl w:val="0"/>
          <w:numId w:val="3"/>
        </w:numPr>
      </w:pPr>
      <w:proofErr w:type="spellStart"/>
      <w:r>
        <w:t>Khám</w:t>
      </w:r>
      <w:proofErr w:type="spellEnd"/>
      <w:r>
        <w:t xml:space="preserve">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sáo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: </w:t>
      </w:r>
      <w:proofErr w:type="spellStart"/>
      <w:r>
        <w:t>coi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hẹp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qui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không</w:t>
      </w:r>
      <w:proofErr w:type="spellEnd"/>
    </w:p>
    <w:p w:rsidR="009B39D2" w:rsidRDefault="009B39D2" w:rsidP="009B39D2">
      <w:pPr>
        <w:pStyle w:val="ListParagraph"/>
        <w:numPr>
          <w:ilvl w:val="0"/>
          <w:numId w:val="3"/>
        </w:numPr>
      </w:pPr>
      <w:proofErr w:type="spellStart"/>
      <w:r>
        <w:t>Cách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chẹn</w:t>
      </w:r>
      <w:proofErr w:type="spellEnd"/>
      <w:r>
        <w:t xml:space="preserve">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bẹn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,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ngón</w:t>
      </w:r>
      <w:proofErr w:type="spellEnd"/>
    </w:p>
    <w:p w:rsidR="009B39D2" w:rsidRDefault="009B39D2" w:rsidP="009B39D2">
      <w:pPr>
        <w:pStyle w:val="ListParagraph"/>
        <w:numPr>
          <w:ilvl w:val="0"/>
          <w:numId w:val="3"/>
        </w:numPr>
      </w:pP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mổ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mổ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,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;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mảnh</w:t>
      </w:r>
      <w:proofErr w:type="spellEnd"/>
      <w:r>
        <w:t xml:space="preserve"> </w:t>
      </w:r>
      <w:proofErr w:type="spellStart"/>
      <w:r>
        <w:t>ghép</w:t>
      </w:r>
      <w:proofErr w:type="spellEnd"/>
    </w:p>
    <w:p w:rsidR="009B39D2" w:rsidRDefault="009B39D2" w:rsidP="009B39D2">
      <w:pPr>
        <w:pStyle w:val="Heading1"/>
      </w:pPr>
      <w:proofErr w:type="spellStart"/>
      <w:r>
        <w:t>Sỏi</w:t>
      </w:r>
      <w:proofErr w:type="spellEnd"/>
      <w:r>
        <w:t xml:space="preserve"> </w:t>
      </w:r>
      <w:proofErr w:type="spellStart"/>
      <w:r>
        <w:t>mật</w:t>
      </w:r>
      <w:proofErr w:type="spellEnd"/>
    </w:p>
    <w:p w:rsidR="009B39D2" w:rsidRDefault="009B39D2" w:rsidP="009B39D2">
      <w:pPr>
        <w:pStyle w:val="ListParagraph"/>
        <w:numPr>
          <w:ilvl w:val="0"/>
          <w:numId w:val="4"/>
        </w:numPr>
      </w:pPr>
      <w:proofErr w:type="spellStart"/>
      <w:r>
        <w:t>ống</w:t>
      </w:r>
      <w:proofErr w:type="spellEnd"/>
      <w:r>
        <w:t xml:space="preserve"> </w:t>
      </w:r>
      <w:proofErr w:type="spellStart"/>
      <w:r>
        <w:t>Kehr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  <w:r>
        <w:t>: 18F = 6mm</w:t>
      </w:r>
    </w:p>
    <w:p w:rsidR="009B39D2" w:rsidRDefault="009B39D2" w:rsidP="009B39D2">
      <w:pPr>
        <w:pStyle w:val="ListParagraph"/>
        <w:numPr>
          <w:ilvl w:val="0"/>
          <w:numId w:val="4"/>
        </w:numPr>
      </w:pPr>
      <w:r>
        <w:t xml:space="preserve">tam </w:t>
      </w:r>
      <w:proofErr w:type="spellStart"/>
      <w:r>
        <w:t>chứng</w:t>
      </w:r>
      <w:proofErr w:type="spellEnd"/>
      <w:r>
        <w:t xml:space="preserve"> Charcot: </w:t>
      </w:r>
      <w:proofErr w:type="spellStart"/>
      <w:r>
        <w:t>đau</w:t>
      </w:r>
      <w:proofErr w:type="spellEnd"/>
      <w:r>
        <w:t xml:space="preserve"> – </w:t>
      </w:r>
      <w:proofErr w:type="spellStart"/>
      <w:r>
        <w:t>sốt</w:t>
      </w:r>
      <w:proofErr w:type="spellEnd"/>
      <w:r>
        <w:t xml:space="preserve"> – </w:t>
      </w:r>
      <w:proofErr w:type="spellStart"/>
      <w:r>
        <w:t>vàng</w:t>
      </w:r>
      <w:proofErr w:type="spellEnd"/>
      <w:r>
        <w:t xml:space="preserve"> da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</w:p>
    <w:p w:rsidR="009B39D2" w:rsidRDefault="009B39D2" w:rsidP="009B39D2">
      <w:pPr>
        <w:pStyle w:val="Heading1"/>
      </w:pPr>
      <w:r>
        <w:t xml:space="preserve">K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: BN </w:t>
      </w:r>
      <w:proofErr w:type="spellStart"/>
      <w:r>
        <w:t>bị</w:t>
      </w:r>
      <w:proofErr w:type="spellEnd"/>
      <w:r>
        <w:t xml:space="preserve"> K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vị</w:t>
      </w:r>
      <w:proofErr w:type="spellEnd"/>
    </w:p>
    <w:p w:rsidR="009B39D2" w:rsidRDefault="009B39D2" w:rsidP="009B39D2">
      <w:pPr>
        <w:pStyle w:val="ListParagraph"/>
        <w:numPr>
          <w:ilvl w:val="0"/>
          <w:numId w:val="5"/>
        </w:numPr>
      </w:pPr>
      <w:bookmarkStart w:id="0" w:name="_GoBack"/>
      <w:r>
        <w:t xml:space="preserve">K ở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: K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; K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lan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vị</w:t>
      </w:r>
      <w:proofErr w:type="spellEnd"/>
    </w:p>
    <w:p w:rsidR="00056F50" w:rsidRDefault="00056F50" w:rsidP="009B39D2">
      <w:pPr>
        <w:pStyle w:val="ListParagraph"/>
        <w:numPr>
          <w:ilvl w:val="0"/>
          <w:numId w:val="5"/>
        </w:numPr>
      </w:pPr>
      <w:r>
        <w:t xml:space="preserve">K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phẫu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? </w:t>
      </w:r>
      <w:proofErr w:type="spellStart"/>
      <w:r>
        <w:t>Carcinome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bào</w:t>
      </w:r>
      <w:proofErr w:type="spellEnd"/>
      <w:r>
        <w:t xml:space="preserve"> </w:t>
      </w:r>
      <w:proofErr w:type="spellStart"/>
      <w:r>
        <w:t>gai</w:t>
      </w:r>
      <w:proofErr w:type="spellEnd"/>
    </w:p>
    <w:p w:rsidR="009B39D2" w:rsidRDefault="00BE41EA" w:rsidP="009B39D2">
      <w:pPr>
        <w:pStyle w:val="ListParagraph"/>
        <w:numPr>
          <w:ilvl w:val="0"/>
          <w:numId w:val="5"/>
        </w:numPr>
      </w:pPr>
      <w:r>
        <w:t xml:space="preserve">K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di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chặng</w:t>
      </w:r>
      <w:proofErr w:type="spell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: </w:t>
      </w:r>
      <w:proofErr w:type="spellStart"/>
      <w:r>
        <w:t>nhóm</w:t>
      </w:r>
      <w:proofErr w:type="spellEnd"/>
      <w:r>
        <w:t xml:space="preserve"> 1, 2, 7 (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trái</w:t>
      </w:r>
      <w:proofErr w:type="spellEnd"/>
      <w:r>
        <w:t>)</w:t>
      </w:r>
    </w:p>
    <w:p w:rsidR="00BE41EA" w:rsidRDefault="00BE41EA" w:rsidP="009B39D2">
      <w:pPr>
        <w:pStyle w:val="ListParagraph"/>
        <w:numPr>
          <w:ilvl w:val="0"/>
          <w:numId w:val="5"/>
        </w:numPr>
      </w:pP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CT </w:t>
      </w:r>
      <w:proofErr w:type="spellStart"/>
      <w:r w:rsidR="00056F50">
        <w:t>là</w:t>
      </w:r>
      <w:proofErr w:type="spellEnd"/>
      <w:r w:rsidR="00056F50">
        <w:t xml:space="preserve"> T3</w:t>
      </w:r>
      <w:r>
        <w:t xml:space="preserve">, N0, M0: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mổ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?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 </w:t>
      </w:r>
      <w:proofErr w:type="spellStart"/>
      <w:r>
        <w:t>thôi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>?</w:t>
      </w:r>
    </w:p>
    <w:p w:rsidR="00056F50" w:rsidRDefault="00056F50" w:rsidP="00056F50">
      <w:pPr>
        <w:pStyle w:val="ListParagraph"/>
        <w:numPr>
          <w:ilvl w:val="0"/>
          <w:numId w:val="5"/>
        </w:numPr>
      </w:pPr>
      <w:proofErr w:type="spellStart"/>
      <w:r>
        <w:t>Mổ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T4 </w:t>
      </w:r>
      <w:proofErr w:type="spellStart"/>
      <w:r>
        <w:t>rồi</w:t>
      </w:r>
      <w:proofErr w:type="spellEnd"/>
      <w:r>
        <w:t xml:space="preserve">, </w:t>
      </w:r>
      <w:proofErr w:type="spellStart"/>
      <w:r>
        <w:t>dính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,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,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?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hỗng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da</w:t>
      </w:r>
    </w:p>
    <w:bookmarkEnd w:id="0"/>
    <w:p w:rsidR="00BE41EA" w:rsidRDefault="00BE41EA" w:rsidP="00BE41EA">
      <w:pPr>
        <w:pStyle w:val="Title"/>
      </w:pPr>
      <w:r>
        <w:t>BÀN CHỊ NGÂU – ANH ĐẠI</w:t>
      </w:r>
    </w:p>
    <w:p w:rsidR="00BE41EA" w:rsidRPr="00BE41EA" w:rsidRDefault="00BE41EA" w:rsidP="00BE41EA">
      <w:proofErr w:type="spellStart"/>
      <w:proofErr w:type="gramStart"/>
      <w:r>
        <w:t>Anh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,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,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gợi</w:t>
      </w:r>
      <w:proofErr w:type="spellEnd"/>
      <w:r>
        <w:t xml:space="preserve"> ý,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7</w:t>
      </w:r>
      <w:r>
        <w:sym w:font="Wingdings" w:char="F0E0"/>
      </w:r>
      <w:r>
        <w:t>9.</w:t>
      </w:r>
      <w:proofErr w:type="gramEnd"/>
    </w:p>
    <w:p w:rsidR="00BE41EA" w:rsidRDefault="00BE41EA" w:rsidP="00BE41EA">
      <w:pPr>
        <w:pStyle w:val="Heading1"/>
      </w:pPr>
      <w:proofErr w:type="spellStart"/>
      <w:r>
        <w:t>Sỏi</w:t>
      </w:r>
      <w:proofErr w:type="spellEnd"/>
      <w:r>
        <w:t xml:space="preserve"> </w:t>
      </w:r>
      <w:proofErr w:type="spellStart"/>
      <w:r>
        <w:t>gan</w:t>
      </w:r>
      <w:proofErr w:type="spellEnd"/>
    </w:p>
    <w:p w:rsidR="0052427D" w:rsidRDefault="0052427D" w:rsidP="0052427D">
      <w:r>
        <w:t xml:space="preserve">BN </w:t>
      </w:r>
      <w:proofErr w:type="spellStart"/>
      <w:r>
        <w:t>nữ</w:t>
      </w:r>
      <w:proofErr w:type="spellEnd"/>
      <w:r>
        <w:t xml:space="preserve">, 29 </w:t>
      </w:r>
      <w:proofErr w:type="spellStart"/>
      <w:r>
        <w:t>tuổi</w:t>
      </w:r>
      <w:proofErr w:type="spellEnd"/>
      <w:r>
        <w:t xml:space="preserve">,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bụng</w:t>
      </w:r>
      <w:proofErr w:type="spellEnd"/>
      <w:r>
        <w:t xml:space="preserve">, </w:t>
      </w:r>
      <w:proofErr w:type="spellStart"/>
      <w:r>
        <w:t>bệnh</w:t>
      </w:r>
      <w:proofErr w:type="spellEnd"/>
      <w:r>
        <w:t xml:space="preserve"> 6 </w:t>
      </w:r>
      <w:proofErr w:type="spellStart"/>
      <w:r>
        <w:t>giờ</w:t>
      </w:r>
      <w:proofErr w:type="spellEnd"/>
    </w:p>
    <w:p w:rsidR="0052427D" w:rsidRDefault="0052427D" w:rsidP="0052427D">
      <w:pPr>
        <w:pStyle w:val="ListParagraph"/>
        <w:numPr>
          <w:ilvl w:val="0"/>
          <w:numId w:val="10"/>
        </w:numPr>
      </w:pPr>
      <w:r>
        <w:lastRenderedPageBreak/>
        <w:t xml:space="preserve">TCCN: </w:t>
      </w:r>
    </w:p>
    <w:p w:rsidR="0052427D" w:rsidRDefault="0052427D" w:rsidP="0052427D">
      <w:pPr>
        <w:pStyle w:val="ListParagraph"/>
        <w:numPr>
          <w:ilvl w:val="1"/>
          <w:numId w:val="10"/>
        </w:numPr>
      </w:pPr>
      <w:proofErr w:type="spellStart"/>
      <w:proofErr w:type="gramStart"/>
      <w:r>
        <w:t>đau</w:t>
      </w:r>
      <w:proofErr w:type="spellEnd"/>
      <w:proofErr w:type="gramEnd"/>
      <w:r>
        <w:t xml:space="preserve"> </w:t>
      </w:r>
      <w:proofErr w:type="spellStart"/>
      <w:r>
        <w:t>thượng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+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, </w:t>
      </w:r>
      <w:proofErr w:type="spellStart"/>
      <w:r>
        <w:t>sốt</w:t>
      </w:r>
      <w:proofErr w:type="spellEnd"/>
      <w:r>
        <w:t xml:space="preserve"> 39 </w:t>
      </w:r>
      <w:proofErr w:type="spellStart"/>
      <w:r>
        <w:t>độ</w:t>
      </w:r>
      <w:proofErr w:type="spellEnd"/>
      <w:r>
        <w:t xml:space="preserve">, </w:t>
      </w:r>
      <w:proofErr w:type="spellStart"/>
      <w:r>
        <w:t>buồn</w:t>
      </w:r>
      <w:proofErr w:type="spellEnd"/>
      <w:r>
        <w:t xml:space="preserve"> </w:t>
      </w:r>
      <w:proofErr w:type="spellStart"/>
      <w:r>
        <w:t>nôn</w:t>
      </w:r>
      <w:proofErr w:type="spellEnd"/>
      <w:r>
        <w:t>.</w:t>
      </w:r>
    </w:p>
    <w:p w:rsidR="0052427D" w:rsidRDefault="0052427D" w:rsidP="0052427D">
      <w:pPr>
        <w:pStyle w:val="ListParagraph"/>
        <w:numPr>
          <w:ilvl w:val="1"/>
          <w:numId w:val="10"/>
        </w:numPr>
      </w:pPr>
      <w:r>
        <w:t xml:space="preserve">CLS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: WBC 15K,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bụng</w:t>
      </w:r>
      <w:proofErr w:type="spellEnd"/>
      <w:r>
        <w:t xml:space="preserve">: </w:t>
      </w:r>
      <w:proofErr w:type="spellStart"/>
      <w:r>
        <w:t>dãn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sỏi</w:t>
      </w:r>
      <w:proofErr w:type="spellEnd"/>
      <w:r>
        <w:t xml:space="preserve"> </w:t>
      </w:r>
      <w:proofErr w:type="spellStart"/>
      <w:r>
        <w:t>gan</w:t>
      </w:r>
      <w:proofErr w:type="spellEnd"/>
      <w:r>
        <w:t xml:space="preserve"> T</w:t>
      </w:r>
    </w:p>
    <w:p w:rsidR="0052427D" w:rsidRDefault="0052427D" w:rsidP="0052427D">
      <w:pPr>
        <w:pStyle w:val="ListParagraph"/>
        <w:numPr>
          <w:ilvl w:val="0"/>
          <w:numId w:val="10"/>
        </w:numPr>
      </w:pPr>
      <w:r>
        <w:t xml:space="preserve">TCTT: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, </w:t>
      </w:r>
      <w:proofErr w:type="spellStart"/>
      <w:r>
        <w:t>ko</w:t>
      </w:r>
      <w:proofErr w:type="spellEnd"/>
      <w:r>
        <w:t xml:space="preserve"> </w:t>
      </w:r>
      <w:proofErr w:type="spellStart"/>
      <w:r>
        <w:t>vàng</w:t>
      </w:r>
      <w:proofErr w:type="spellEnd"/>
      <w:r>
        <w:t xml:space="preserve"> da </w:t>
      </w:r>
      <w:proofErr w:type="spellStart"/>
      <w:r>
        <w:t>vàng</w:t>
      </w:r>
      <w:proofErr w:type="spellEnd"/>
      <w:r>
        <w:t xml:space="preserve"> </w:t>
      </w:r>
      <w:proofErr w:type="spellStart"/>
      <w:r>
        <w:t>mắt</w:t>
      </w:r>
      <w:proofErr w:type="spellEnd"/>
    </w:p>
    <w:p w:rsidR="0052427D" w:rsidRDefault="0052427D" w:rsidP="0052427D">
      <w:pPr>
        <w:pStyle w:val="ListParagraph"/>
        <w:numPr>
          <w:ilvl w:val="0"/>
          <w:numId w:val="10"/>
        </w:numPr>
      </w:pPr>
      <w:proofErr w:type="spellStart"/>
      <w:r>
        <w:t>Tiền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: </w:t>
      </w:r>
      <w:proofErr w:type="spellStart"/>
      <w:r>
        <w:t>mổ</w:t>
      </w:r>
      <w:proofErr w:type="spellEnd"/>
      <w:r>
        <w:t xml:space="preserve"> </w:t>
      </w:r>
      <w:proofErr w:type="spellStart"/>
      <w:r>
        <w:t>sỏi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15 </w:t>
      </w:r>
      <w:proofErr w:type="spellStart"/>
      <w:r>
        <w:t>năm</w:t>
      </w:r>
      <w:proofErr w:type="spellEnd"/>
      <w:r>
        <w:t xml:space="preserve">,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túi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5 </w:t>
      </w:r>
      <w:proofErr w:type="spellStart"/>
      <w:r>
        <w:t>năm</w:t>
      </w:r>
      <w:proofErr w:type="spellEnd"/>
      <w:r>
        <w:t xml:space="preserve">,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đợt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– </w:t>
      </w:r>
      <w:proofErr w:type="spellStart"/>
      <w:r>
        <w:t>sốt</w:t>
      </w:r>
      <w:proofErr w:type="spellEnd"/>
      <w:r>
        <w:t xml:space="preserve"> – </w:t>
      </w:r>
      <w:proofErr w:type="spellStart"/>
      <w:r>
        <w:t>vàng</w:t>
      </w:r>
      <w:proofErr w:type="spellEnd"/>
      <w:r>
        <w:t xml:space="preserve"> da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lại</w:t>
      </w:r>
      <w:proofErr w:type="spellEnd"/>
    </w:p>
    <w:p w:rsidR="0052427D" w:rsidRDefault="0052427D" w:rsidP="0052427D">
      <w:pPr>
        <w:pStyle w:val="ListParagraph"/>
        <w:numPr>
          <w:ilvl w:val="0"/>
          <w:numId w:val="10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CLS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:</w:t>
      </w:r>
    </w:p>
    <w:p w:rsidR="0052427D" w:rsidRDefault="0052427D" w:rsidP="0052427D">
      <w:pPr>
        <w:pStyle w:val="ListParagraph"/>
        <w:numPr>
          <w:ilvl w:val="1"/>
          <w:numId w:val="10"/>
        </w:numPr>
      </w:pPr>
      <w:r>
        <w:t xml:space="preserve">Bilirubin, AST, ALT, ALP, GGT: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52427D" w:rsidRDefault="0052427D" w:rsidP="0052427D">
      <w:pPr>
        <w:pStyle w:val="ListParagraph"/>
        <w:numPr>
          <w:ilvl w:val="1"/>
          <w:numId w:val="10"/>
        </w:numPr>
      </w:pPr>
      <w:r>
        <w:t xml:space="preserve">CT: </w:t>
      </w:r>
      <w:proofErr w:type="spellStart"/>
      <w:r>
        <w:t>giãn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sỏi</w:t>
      </w:r>
      <w:proofErr w:type="spellEnd"/>
      <w:r>
        <w:t xml:space="preserve"> </w:t>
      </w:r>
      <w:proofErr w:type="spellStart"/>
      <w:r>
        <w:t>cành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ở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thùy</w:t>
      </w:r>
      <w:proofErr w:type="spellEnd"/>
      <w:r>
        <w:t xml:space="preserve"> II, III; </w:t>
      </w:r>
      <w:proofErr w:type="spellStart"/>
      <w:r>
        <w:t>gan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thùy</w:t>
      </w:r>
      <w:proofErr w:type="spellEnd"/>
      <w:r>
        <w:t xml:space="preserve"> II, III </w:t>
      </w:r>
      <w:proofErr w:type="spellStart"/>
      <w:r>
        <w:t>teo</w:t>
      </w:r>
      <w:proofErr w:type="spellEnd"/>
      <w:r>
        <w:t xml:space="preserve">.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gan</w:t>
      </w:r>
      <w:proofErr w:type="spellEnd"/>
      <w:r>
        <w:t xml:space="preserve"> P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gan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giãn</w:t>
      </w:r>
      <w:proofErr w:type="spellEnd"/>
      <w:r>
        <w:t xml:space="preserve">. </w:t>
      </w:r>
      <w:proofErr w:type="spellStart"/>
      <w:r>
        <w:t>Tụy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52427D" w:rsidRDefault="0052427D" w:rsidP="0052427D">
      <w:pPr>
        <w:pStyle w:val="ListParagraph"/>
        <w:numPr>
          <w:ilvl w:val="1"/>
          <w:numId w:val="10"/>
        </w:numPr>
      </w:pPr>
      <w:r>
        <w:t xml:space="preserve">Amylase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52427D" w:rsidRDefault="0052427D" w:rsidP="0052427D">
      <w:pPr>
        <w:pStyle w:val="ListParagraph"/>
        <w:numPr>
          <w:ilvl w:val="0"/>
          <w:numId w:val="11"/>
        </w:numPr>
      </w:pP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do </w:t>
      </w:r>
      <w:proofErr w:type="spellStart"/>
      <w:r>
        <w:t>sỏi</w:t>
      </w:r>
      <w:proofErr w:type="spellEnd"/>
      <w:r>
        <w:t xml:space="preserve"> </w:t>
      </w:r>
      <w:proofErr w:type="spellStart"/>
      <w:r>
        <w:t>gan</w:t>
      </w:r>
      <w:proofErr w:type="spellEnd"/>
      <w:r>
        <w:t xml:space="preserve"> T,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tụy</w:t>
      </w:r>
      <w:proofErr w:type="spellEnd"/>
      <w:r>
        <w:t xml:space="preserve"> </w:t>
      </w:r>
      <w:proofErr w:type="spellStart"/>
      <w:r>
        <w:t>cấp</w:t>
      </w:r>
      <w:proofErr w:type="spellEnd"/>
    </w:p>
    <w:p w:rsidR="0052427D" w:rsidRDefault="0052427D" w:rsidP="0052427D">
      <w:pPr>
        <w:pStyle w:val="ListParagraph"/>
        <w:numPr>
          <w:ilvl w:val="0"/>
          <w:numId w:val="12"/>
        </w:numPr>
      </w:pPr>
      <w:proofErr w:type="spellStart"/>
      <w:r>
        <w:t>chẩn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: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do </w:t>
      </w:r>
      <w:proofErr w:type="spellStart"/>
      <w:r>
        <w:t>sỏi</w:t>
      </w:r>
      <w:proofErr w:type="spellEnd"/>
      <w:r>
        <w:t xml:space="preserve"> </w:t>
      </w:r>
      <w:proofErr w:type="spellStart"/>
      <w:r>
        <w:t>gan</w:t>
      </w:r>
      <w:proofErr w:type="spellEnd"/>
      <w:r>
        <w:t xml:space="preserve"> T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grade II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chứng</w:t>
      </w:r>
      <w:proofErr w:type="spellEnd"/>
    </w:p>
    <w:p w:rsidR="0052427D" w:rsidRDefault="0052427D" w:rsidP="0052427D">
      <w:pPr>
        <w:pStyle w:val="ListParagraph"/>
        <w:numPr>
          <w:ilvl w:val="0"/>
          <w:numId w:val="12"/>
        </w:numPr>
      </w:pPr>
      <w:proofErr w:type="spellStart"/>
      <w:proofErr w:type="gramStart"/>
      <w:r>
        <w:t>điều</w:t>
      </w:r>
      <w:proofErr w:type="spellEnd"/>
      <w:proofErr w:type="gramEnd"/>
      <w:r>
        <w:t xml:space="preserve"> </w:t>
      </w:r>
      <w:proofErr w:type="spellStart"/>
      <w:r>
        <w:t>trị</w:t>
      </w:r>
      <w:proofErr w:type="spellEnd"/>
      <w:r>
        <w:t xml:space="preserve">: </w:t>
      </w:r>
      <w:proofErr w:type="spellStart"/>
      <w:r>
        <w:t>kháng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+ </w:t>
      </w:r>
      <w:proofErr w:type="spellStart"/>
      <w:r>
        <w:t>phẫu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gan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thùy</w:t>
      </w:r>
      <w:proofErr w:type="spellEnd"/>
      <w:r>
        <w:t xml:space="preserve"> II, III.</w:t>
      </w:r>
    </w:p>
    <w:p w:rsidR="0052427D" w:rsidRPr="0052427D" w:rsidRDefault="0052427D" w:rsidP="0052427D"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>:</w:t>
      </w:r>
    </w:p>
    <w:p w:rsidR="00BE41EA" w:rsidRDefault="00BE41EA" w:rsidP="00BE41EA">
      <w:pPr>
        <w:pStyle w:val="ListParagraph"/>
        <w:numPr>
          <w:ilvl w:val="0"/>
          <w:numId w:val="6"/>
        </w:numPr>
      </w:pPr>
      <w:proofErr w:type="spellStart"/>
      <w:r>
        <w:t>Cách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PTBD</w:t>
      </w:r>
    </w:p>
    <w:p w:rsidR="00BE41EA" w:rsidRDefault="00BE41EA" w:rsidP="00BE41EA">
      <w:pPr>
        <w:pStyle w:val="ListParagraph"/>
        <w:numPr>
          <w:ilvl w:val="0"/>
          <w:numId w:val="6"/>
        </w:numPr>
      </w:pP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PTBD: </w:t>
      </w:r>
      <w:proofErr w:type="spellStart"/>
      <w:r>
        <w:t>ống</w:t>
      </w:r>
      <w:proofErr w:type="spellEnd"/>
      <w:r>
        <w:t xml:space="preserve"> </w:t>
      </w:r>
      <w:proofErr w:type="spellStart"/>
      <w:r>
        <w:t>gan</w:t>
      </w:r>
      <w:proofErr w:type="spellEnd"/>
      <w:r>
        <w:t xml:space="preserve"> </w:t>
      </w:r>
      <w:proofErr w:type="spellStart"/>
      <w:r>
        <w:t>dãn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chống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(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, </w:t>
      </w:r>
      <w:proofErr w:type="spellStart"/>
      <w:r>
        <w:t>báng</w:t>
      </w:r>
      <w:proofErr w:type="spellEnd"/>
      <w:r>
        <w:t xml:space="preserve"> </w:t>
      </w:r>
      <w:proofErr w:type="spellStart"/>
      <w:r>
        <w:t>bụng</w:t>
      </w:r>
      <w:proofErr w:type="spellEnd"/>
      <w:r>
        <w:t>)</w:t>
      </w:r>
    </w:p>
    <w:p w:rsidR="00BE41EA" w:rsidRDefault="00BE41EA" w:rsidP="00BE41EA">
      <w:pPr>
        <w:pStyle w:val="ListParagraph"/>
        <w:numPr>
          <w:ilvl w:val="0"/>
          <w:numId w:val="6"/>
        </w:numPr>
      </w:pP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báng</w:t>
      </w:r>
      <w:proofErr w:type="spell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làm</w:t>
      </w:r>
      <w:proofErr w:type="spellEnd"/>
      <w:r>
        <w:t xml:space="preserve"> PTBD </w:t>
      </w:r>
      <w:proofErr w:type="spellStart"/>
      <w:r>
        <w:t>được</w:t>
      </w:r>
      <w:proofErr w:type="spellEnd"/>
      <w:r>
        <w:t xml:space="preserve">: do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báng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gan</w:t>
      </w:r>
      <w:proofErr w:type="spellEnd"/>
      <w:r>
        <w:t xml:space="preserve">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hầm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lành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rò</w:t>
      </w:r>
      <w:proofErr w:type="spellEnd"/>
      <w:r>
        <w:t xml:space="preserve"> </w:t>
      </w:r>
      <w:proofErr w:type="spellStart"/>
      <w:r>
        <w:t>mật</w:t>
      </w:r>
      <w:proofErr w:type="spellEnd"/>
      <w:r>
        <w:t>.</w:t>
      </w:r>
    </w:p>
    <w:p w:rsidR="00BE41EA" w:rsidRDefault="00BE41EA" w:rsidP="00BE41EA">
      <w:pPr>
        <w:pStyle w:val="ListParagraph"/>
        <w:numPr>
          <w:ilvl w:val="0"/>
          <w:numId w:val="6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xơ</w:t>
      </w:r>
      <w:proofErr w:type="spellEnd"/>
      <w:r>
        <w:t xml:space="preserve"> </w:t>
      </w:r>
      <w:proofErr w:type="spellStart"/>
      <w:r>
        <w:t>gan</w:t>
      </w:r>
      <w:proofErr w:type="spellEnd"/>
      <w:r>
        <w:t xml:space="preserve"> </w:t>
      </w:r>
      <w:proofErr w:type="spellStart"/>
      <w:r>
        <w:t>báng</w:t>
      </w:r>
      <w:proofErr w:type="spell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do </w:t>
      </w:r>
      <w:proofErr w:type="spellStart"/>
      <w:r>
        <w:t>sỏi</w:t>
      </w:r>
      <w:proofErr w:type="spellEnd"/>
      <w:r>
        <w:t xml:space="preserve"> </w:t>
      </w:r>
      <w:proofErr w:type="spellStart"/>
      <w:r>
        <w:t>gan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BN,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: PTBD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báng</w:t>
      </w:r>
      <w:proofErr w:type="spellEnd"/>
    </w:p>
    <w:p w:rsidR="004D087A" w:rsidRDefault="004D087A" w:rsidP="00BE41EA">
      <w:pPr>
        <w:pStyle w:val="ListParagraph"/>
        <w:numPr>
          <w:ilvl w:val="0"/>
          <w:numId w:val="6"/>
        </w:numPr>
      </w:pPr>
      <w:r>
        <w:t xml:space="preserve">BN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do </w:t>
      </w:r>
      <w:proofErr w:type="spellStart"/>
      <w:r>
        <w:t>sỏi</w:t>
      </w:r>
      <w:proofErr w:type="spellEnd"/>
      <w:r>
        <w:t xml:space="preserve"> </w:t>
      </w:r>
      <w:proofErr w:type="spellStart"/>
      <w:r>
        <w:t>gan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,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gan</w:t>
      </w:r>
      <w:proofErr w:type="spellEnd"/>
      <w:r>
        <w:t xml:space="preserve">: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ruột</w:t>
      </w:r>
      <w:proofErr w:type="spellEnd"/>
      <w:r>
        <w:t xml:space="preserve"> da.</w:t>
      </w:r>
    </w:p>
    <w:p w:rsidR="00BE41EA" w:rsidRDefault="00BE41EA" w:rsidP="00BE41EA">
      <w:pPr>
        <w:pStyle w:val="ListParagraph"/>
        <w:numPr>
          <w:ilvl w:val="0"/>
          <w:numId w:val="6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ruột</w:t>
      </w:r>
      <w:proofErr w:type="spellEnd"/>
      <w:r>
        <w:t xml:space="preserve"> da: 3 </w:t>
      </w:r>
      <w:proofErr w:type="spellStart"/>
      <w:r>
        <w:t>cách</w:t>
      </w:r>
      <w:proofErr w:type="spellEnd"/>
      <w:r w:rsidR="0052427D">
        <w:t xml:space="preserve">, ở BN </w:t>
      </w:r>
      <w:proofErr w:type="spellStart"/>
      <w:r w:rsidR="0052427D">
        <w:t>này</w:t>
      </w:r>
      <w:proofErr w:type="spellEnd"/>
      <w:r w:rsidR="0052427D">
        <w:t xml:space="preserve"> </w:t>
      </w:r>
      <w:proofErr w:type="spellStart"/>
      <w:r w:rsidR="0052427D">
        <w:t>thì</w:t>
      </w:r>
      <w:proofErr w:type="spellEnd"/>
      <w:r w:rsidR="0052427D">
        <w:t xml:space="preserve"> </w:t>
      </w:r>
      <w:proofErr w:type="spellStart"/>
      <w:r w:rsidR="0052427D">
        <w:t>chỉ</w:t>
      </w:r>
      <w:proofErr w:type="spellEnd"/>
      <w:r w:rsidR="0052427D">
        <w:t xml:space="preserve"> </w:t>
      </w:r>
      <w:proofErr w:type="spellStart"/>
      <w:r w:rsidR="0052427D">
        <w:t>còn</w:t>
      </w:r>
      <w:proofErr w:type="spellEnd"/>
      <w:r w:rsidR="0052427D">
        <w:t xml:space="preserve"> 2 </w:t>
      </w:r>
      <w:proofErr w:type="spellStart"/>
      <w:r w:rsidR="0052427D">
        <w:t>cách</w:t>
      </w:r>
      <w:proofErr w:type="spellEnd"/>
      <w:r w:rsidR="0052427D">
        <w:t xml:space="preserve"> </w:t>
      </w:r>
      <w:proofErr w:type="spellStart"/>
      <w:r w:rsidR="0052427D">
        <w:t>là</w:t>
      </w:r>
      <w:proofErr w:type="spellEnd"/>
      <w:r w:rsidR="0052427D">
        <w:t xml:space="preserve"> </w:t>
      </w:r>
      <w:proofErr w:type="spellStart"/>
      <w:r w:rsidR="0052427D">
        <w:t>nối</w:t>
      </w:r>
      <w:proofErr w:type="spellEnd"/>
      <w:r w:rsidR="0052427D">
        <w:t xml:space="preserve"> </w:t>
      </w:r>
      <w:proofErr w:type="spellStart"/>
      <w:r w:rsidR="0052427D">
        <w:t>mật</w:t>
      </w:r>
      <w:proofErr w:type="spellEnd"/>
      <w:r w:rsidR="0052427D">
        <w:t xml:space="preserve"> </w:t>
      </w:r>
      <w:proofErr w:type="spellStart"/>
      <w:r w:rsidR="0052427D">
        <w:t>ruột</w:t>
      </w:r>
      <w:proofErr w:type="spellEnd"/>
      <w:r w:rsidR="0052427D">
        <w:t xml:space="preserve"> da qua </w:t>
      </w:r>
      <w:proofErr w:type="spellStart"/>
      <w:r w:rsidR="0052427D">
        <w:t>quai</w:t>
      </w:r>
      <w:proofErr w:type="spellEnd"/>
      <w:r w:rsidR="0052427D">
        <w:t xml:space="preserve"> </w:t>
      </w:r>
      <w:proofErr w:type="spellStart"/>
      <w:r w:rsidR="0052427D">
        <w:t>hỗng</w:t>
      </w:r>
      <w:proofErr w:type="spellEnd"/>
      <w:r w:rsidR="0052427D">
        <w:t xml:space="preserve"> </w:t>
      </w:r>
      <w:proofErr w:type="spellStart"/>
      <w:r w:rsidR="0052427D">
        <w:t>tràng</w:t>
      </w:r>
      <w:proofErr w:type="spellEnd"/>
      <w:r w:rsidR="0052427D">
        <w:t xml:space="preserve"> </w:t>
      </w:r>
      <w:proofErr w:type="spellStart"/>
      <w:r w:rsidR="0052427D">
        <w:t>và</w:t>
      </w:r>
      <w:proofErr w:type="spellEnd"/>
      <w:r w:rsidR="0052427D">
        <w:t xml:space="preserve"> </w:t>
      </w:r>
      <w:proofErr w:type="spellStart"/>
      <w:r w:rsidR="0052427D">
        <w:t>nối</w:t>
      </w:r>
      <w:proofErr w:type="spellEnd"/>
      <w:r w:rsidR="0052427D">
        <w:t xml:space="preserve"> </w:t>
      </w:r>
      <w:proofErr w:type="spellStart"/>
      <w:r w:rsidR="0052427D">
        <w:t>mật</w:t>
      </w:r>
      <w:proofErr w:type="spellEnd"/>
      <w:r w:rsidR="0052427D">
        <w:t xml:space="preserve"> da qua </w:t>
      </w:r>
      <w:proofErr w:type="spellStart"/>
      <w:r w:rsidR="0052427D">
        <w:t>quai</w:t>
      </w:r>
      <w:proofErr w:type="spellEnd"/>
      <w:r w:rsidR="0052427D">
        <w:t xml:space="preserve"> </w:t>
      </w:r>
      <w:proofErr w:type="spellStart"/>
      <w:r w:rsidR="0052427D">
        <w:t>ruột</w:t>
      </w:r>
      <w:proofErr w:type="spellEnd"/>
      <w:r w:rsidR="0052427D">
        <w:t xml:space="preserve"> </w:t>
      </w:r>
      <w:proofErr w:type="spellStart"/>
      <w:r w:rsidR="0052427D">
        <w:t>biệt</w:t>
      </w:r>
      <w:proofErr w:type="spellEnd"/>
      <w:r w:rsidR="0052427D">
        <w:t xml:space="preserve"> </w:t>
      </w:r>
      <w:proofErr w:type="spellStart"/>
      <w:r w:rsidR="0052427D">
        <w:t>lập</w:t>
      </w:r>
      <w:proofErr w:type="spellEnd"/>
      <w:r>
        <w:t xml:space="preserve">.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ruột</w:t>
      </w:r>
      <w:proofErr w:type="spellEnd"/>
      <w:r>
        <w:t xml:space="preserve"> da: </w:t>
      </w:r>
      <w:proofErr w:type="spellStart"/>
      <w:r>
        <w:t>nhiễm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dòng</w:t>
      </w:r>
      <w:proofErr w:type="spellEnd"/>
    </w:p>
    <w:p w:rsidR="00BE41EA" w:rsidRDefault="004D087A" w:rsidP="004D087A">
      <w:pPr>
        <w:pStyle w:val="Heading1"/>
      </w:pPr>
      <w:proofErr w:type="spellStart"/>
      <w:r>
        <w:t>Thủng</w:t>
      </w:r>
      <w:proofErr w:type="spellEnd"/>
      <w:r>
        <w:t xml:space="preserve"> </w:t>
      </w:r>
      <w:proofErr w:type="spellStart"/>
      <w:r>
        <w:t>tá</w:t>
      </w:r>
      <w:proofErr w:type="spellEnd"/>
      <w:r>
        <w:t xml:space="preserve"> </w:t>
      </w:r>
      <w:proofErr w:type="spellStart"/>
      <w:r>
        <w:t>tràng</w:t>
      </w:r>
      <w:proofErr w:type="spellEnd"/>
    </w:p>
    <w:p w:rsidR="004D087A" w:rsidRDefault="004D087A" w:rsidP="004D087A">
      <w:pPr>
        <w:pStyle w:val="ListParagraph"/>
        <w:numPr>
          <w:ilvl w:val="0"/>
          <w:numId w:val="7"/>
        </w:numPr>
      </w:pPr>
      <w:proofErr w:type="spellStart"/>
      <w:r>
        <w:t>Phác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tiệt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H.p</w:t>
      </w:r>
      <w:proofErr w:type="spellEnd"/>
      <w:r>
        <w:t xml:space="preserve">.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lâu</w:t>
      </w:r>
      <w:proofErr w:type="spellEnd"/>
      <w:r>
        <w:t>?</w:t>
      </w:r>
    </w:p>
    <w:p w:rsidR="004D087A" w:rsidRDefault="004D087A" w:rsidP="004D087A">
      <w:pPr>
        <w:pStyle w:val="ListParagraph"/>
        <w:numPr>
          <w:ilvl w:val="0"/>
          <w:numId w:val="7"/>
        </w:numPr>
      </w:pP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thủng</w:t>
      </w:r>
      <w:proofErr w:type="spellEnd"/>
      <w:r>
        <w:t xml:space="preserve"> </w:t>
      </w:r>
      <w:proofErr w:type="spellStart"/>
      <w:r>
        <w:t>tá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thủng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: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K ở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tá</w:t>
      </w:r>
      <w:proofErr w:type="spellEnd"/>
      <w:r>
        <w:t xml:space="preserve"> </w:t>
      </w:r>
      <w:proofErr w:type="spellStart"/>
      <w:r>
        <w:t>tràng</w:t>
      </w:r>
      <w:proofErr w:type="spellEnd"/>
    </w:p>
    <w:p w:rsidR="004D087A" w:rsidRDefault="004D087A" w:rsidP="004D087A">
      <w:pPr>
        <w:pStyle w:val="ListParagraph"/>
        <w:numPr>
          <w:ilvl w:val="0"/>
          <w:numId w:val="7"/>
        </w:numPr>
      </w:pP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 </w:t>
      </w:r>
      <w:proofErr w:type="spellStart"/>
      <w:r>
        <w:t>nghi</w:t>
      </w:r>
      <w:proofErr w:type="spellEnd"/>
      <w:r>
        <w:t xml:space="preserve"> </w:t>
      </w:r>
      <w:proofErr w:type="spellStart"/>
      <w:r>
        <w:t>thủng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ổ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ở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: </w:t>
      </w:r>
      <w:proofErr w:type="spellStart"/>
      <w:r>
        <w:t>coi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thủng</w:t>
      </w:r>
      <w:proofErr w:type="spellEnd"/>
      <w:r>
        <w:t xml:space="preserve"> </w:t>
      </w:r>
      <w:proofErr w:type="spellStart"/>
      <w:r>
        <w:t>bít</w:t>
      </w:r>
      <w:proofErr w:type="spellEnd"/>
      <w:r>
        <w:t xml:space="preserve">, </w:t>
      </w:r>
      <w:proofErr w:type="spellStart"/>
      <w:r>
        <w:t>thủng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ko</w:t>
      </w:r>
      <w:proofErr w:type="spellEnd"/>
    </w:p>
    <w:p w:rsidR="004D087A" w:rsidRDefault="004D087A" w:rsidP="004D087A">
      <w:pPr>
        <w:pStyle w:val="Heading1"/>
      </w:pPr>
      <w:proofErr w:type="spellStart"/>
      <w:r>
        <w:t>Thoát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bẹn</w:t>
      </w:r>
      <w:proofErr w:type="spellEnd"/>
    </w:p>
    <w:p w:rsidR="004D087A" w:rsidRDefault="004D087A" w:rsidP="004D087A">
      <w:pPr>
        <w:pStyle w:val="ListParagraph"/>
        <w:numPr>
          <w:ilvl w:val="0"/>
          <w:numId w:val="8"/>
        </w:numPr>
      </w:pP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TEP, TAPP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khâu</w:t>
      </w:r>
      <w:proofErr w:type="spellEnd"/>
      <w:r>
        <w:t xml:space="preserve"> </w:t>
      </w:r>
      <w:proofErr w:type="spellStart"/>
      <w:r>
        <w:t>mảnh</w:t>
      </w:r>
      <w:proofErr w:type="spellEnd"/>
      <w:r>
        <w:t xml:space="preserve"> </w:t>
      </w:r>
      <w:proofErr w:type="spellStart"/>
      <w:r>
        <w:t>ghép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: do </w:t>
      </w:r>
      <w:proofErr w:type="spellStart"/>
      <w:r>
        <w:t>mảnh</w:t>
      </w:r>
      <w:proofErr w:type="spellEnd"/>
      <w:r>
        <w:t xml:space="preserve"> </w:t>
      </w:r>
      <w:proofErr w:type="spellStart"/>
      <w:r>
        <w:t>ghép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phúc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:rsidR="004D087A" w:rsidRDefault="004D087A" w:rsidP="004D087A">
      <w:pPr>
        <w:pStyle w:val="ListParagraph"/>
        <w:numPr>
          <w:ilvl w:val="0"/>
          <w:numId w:val="8"/>
        </w:numPr>
      </w:pPr>
      <w:proofErr w:type="spellStart"/>
      <w:r>
        <w:t>Bn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con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: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;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mổ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tổn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thừng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, </w:t>
      </w:r>
      <w:proofErr w:type="spellStart"/>
      <w:r>
        <w:t>bn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kỹ</w:t>
      </w:r>
      <w:proofErr w:type="spellEnd"/>
      <w:r>
        <w:t>.</w:t>
      </w:r>
    </w:p>
    <w:p w:rsidR="004D087A" w:rsidRDefault="004D087A" w:rsidP="004D087A">
      <w:pPr>
        <w:pStyle w:val="ListParagraph"/>
        <w:numPr>
          <w:ilvl w:val="0"/>
          <w:numId w:val="8"/>
        </w:numPr>
      </w:pPr>
      <w:proofErr w:type="spellStart"/>
      <w:r>
        <w:t>Nêu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mổ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bẹn</w:t>
      </w:r>
      <w:proofErr w:type="spellEnd"/>
    </w:p>
    <w:p w:rsidR="004D087A" w:rsidRDefault="004D087A" w:rsidP="004D087A">
      <w:pPr>
        <w:pStyle w:val="ListParagraph"/>
        <w:numPr>
          <w:ilvl w:val="0"/>
          <w:numId w:val="8"/>
        </w:numPr>
      </w:pPr>
      <w:proofErr w:type="spellStart"/>
      <w:r>
        <w:lastRenderedPageBreak/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Listensten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TEP/TAPP</w:t>
      </w:r>
    </w:p>
    <w:p w:rsidR="004D087A" w:rsidRPr="004D087A" w:rsidRDefault="004D087A" w:rsidP="004D087A"/>
    <w:p w:rsidR="009B39D2" w:rsidRPr="009B39D2" w:rsidRDefault="009B39D2" w:rsidP="009B39D2"/>
    <w:sectPr w:rsidR="009B39D2" w:rsidRPr="009B39D2" w:rsidSect="009D7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11DAD"/>
    <w:multiLevelType w:val="hybridMultilevel"/>
    <w:tmpl w:val="4F000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33A7C"/>
    <w:multiLevelType w:val="hybridMultilevel"/>
    <w:tmpl w:val="F2B0F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20498F"/>
    <w:multiLevelType w:val="hybridMultilevel"/>
    <w:tmpl w:val="5CF238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7731DC"/>
    <w:multiLevelType w:val="hybridMultilevel"/>
    <w:tmpl w:val="04F22942"/>
    <w:lvl w:ilvl="0" w:tplc="0C06B2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BB6BD2"/>
    <w:multiLevelType w:val="hybridMultilevel"/>
    <w:tmpl w:val="53CE88E6"/>
    <w:lvl w:ilvl="0" w:tplc="0C06B2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8D61FD"/>
    <w:multiLevelType w:val="hybridMultilevel"/>
    <w:tmpl w:val="DAE05F0C"/>
    <w:lvl w:ilvl="0" w:tplc="01B2585A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3C9257F"/>
    <w:multiLevelType w:val="hybridMultilevel"/>
    <w:tmpl w:val="735645C2"/>
    <w:lvl w:ilvl="0" w:tplc="0C06B2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A95F87"/>
    <w:multiLevelType w:val="hybridMultilevel"/>
    <w:tmpl w:val="23DE7CEE"/>
    <w:lvl w:ilvl="0" w:tplc="0C06B2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F51AA9"/>
    <w:multiLevelType w:val="hybridMultilevel"/>
    <w:tmpl w:val="D2EAF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460CFA"/>
    <w:multiLevelType w:val="hybridMultilevel"/>
    <w:tmpl w:val="FC26D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C8179A"/>
    <w:multiLevelType w:val="hybridMultilevel"/>
    <w:tmpl w:val="4AE22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AF7D2C"/>
    <w:multiLevelType w:val="hybridMultilevel"/>
    <w:tmpl w:val="A8BCE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0"/>
  </w:num>
  <w:num w:numId="4">
    <w:abstractNumId w:val="2"/>
  </w:num>
  <w:num w:numId="5">
    <w:abstractNumId w:val="8"/>
  </w:num>
  <w:num w:numId="6">
    <w:abstractNumId w:val="9"/>
  </w:num>
  <w:num w:numId="7">
    <w:abstractNumId w:val="1"/>
  </w:num>
  <w:num w:numId="8">
    <w:abstractNumId w:val="11"/>
  </w:num>
  <w:num w:numId="9">
    <w:abstractNumId w:val="3"/>
  </w:num>
  <w:num w:numId="10">
    <w:abstractNumId w:val="7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B39D2"/>
    <w:rsid w:val="00056F50"/>
    <w:rsid w:val="004D087A"/>
    <w:rsid w:val="004D0A4A"/>
    <w:rsid w:val="0052427D"/>
    <w:rsid w:val="00651935"/>
    <w:rsid w:val="009B39D2"/>
    <w:rsid w:val="009D7DBF"/>
    <w:rsid w:val="00BE41EA"/>
    <w:rsid w:val="00ED23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DBF"/>
  </w:style>
  <w:style w:type="paragraph" w:styleId="Heading1">
    <w:name w:val="heading 1"/>
    <w:basedOn w:val="Normal"/>
    <w:next w:val="Normal"/>
    <w:link w:val="Heading1Char"/>
    <w:uiPriority w:val="9"/>
    <w:qFormat/>
    <w:rsid w:val="009B39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39D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39D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B39D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B39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</dc:creator>
  <cp:lastModifiedBy>SONY</cp:lastModifiedBy>
  <cp:revision>4</cp:revision>
  <dcterms:created xsi:type="dcterms:W3CDTF">2016-11-18T04:36:00Z</dcterms:created>
  <dcterms:modified xsi:type="dcterms:W3CDTF">2016-11-19T01:44:00Z</dcterms:modified>
</cp:coreProperties>
</file>