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Chọn một câu phù hợp nhất. </w:t>
          </w:r>
          <w:r w:rsidDel="00000000" w:rsidR="00000000" w:rsidRPr="00000000">
            <w:rPr>
              <w:rtl w:val="0"/>
            </w:rPr>
          </w:r>
        </w:p>
      </w:sdtContent>
    </w:sdt>
    <w:p w:rsidR="00000000" w:rsidDel="00000000" w:rsidP="00000000" w:rsidRDefault="00000000" w:rsidRPr="00000000" w14:paraId="00000002">
      <w:pPr>
        <w:tabs>
          <w:tab w:val="left" w:pos="-180"/>
        </w:tabs>
        <w:spacing w:after="0" w:before="12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r>
    </w:p>
    <w:p w:rsidR="00000000" w:rsidDel="00000000" w:rsidP="00000000" w:rsidRDefault="00000000" w:rsidRPr="00000000" w14:paraId="0000000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 Triệu chứng khó chịu đưa bệnh nhân đến bệnh viện thường gặp nhất của bệnh nhân rò hậu môn là:</w:t>
      </w:r>
    </w:p>
    <w:p w:rsidR="00000000" w:rsidDel="00000000" w:rsidP="00000000" w:rsidRDefault="00000000" w:rsidRPr="00000000" w14:paraId="00000004">
      <w:pPr>
        <w:numPr>
          <w:ilvl w:val="0"/>
          <w:numId w:val="8"/>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Đau rát hậu môn</w:t>
      </w:r>
    </w:p>
    <w:p w:rsidR="00000000" w:rsidDel="00000000" w:rsidP="00000000" w:rsidRDefault="00000000" w:rsidRPr="00000000" w14:paraId="00000005">
      <w:pPr>
        <w:numPr>
          <w:ilvl w:val="0"/>
          <w:numId w:val="8"/>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Sốt cao nhiễm trùng</w:t>
      </w:r>
    </w:p>
    <w:p w:rsidR="00000000" w:rsidDel="00000000" w:rsidP="00000000" w:rsidRDefault="00000000" w:rsidRPr="00000000" w14:paraId="00000006">
      <w:pPr>
        <w:numPr>
          <w:ilvl w:val="0"/>
          <w:numId w:val="8"/>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Chảy máu lỗ rò</w:t>
      </w:r>
    </w:p>
    <w:p w:rsidR="00000000" w:rsidDel="00000000" w:rsidP="00000000" w:rsidRDefault="00000000" w:rsidRPr="00000000" w14:paraId="00000007">
      <w:pPr>
        <w:numPr>
          <w:ilvl w:val="0"/>
          <w:numId w:val="8"/>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Chảy dịch lỗ rò</w:t>
      </w:r>
      <w:r w:rsidDel="00000000" w:rsidR="00000000" w:rsidRPr="00000000">
        <w:rPr>
          <w:rtl w:val="0"/>
        </w:rPr>
      </w:r>
    </w:p>
    <w:p w:rsidR="00000000" w:rsidDel="00000000" w:rsidP="00000000" w:rsidRDefault="00000000" w:rsidRPr="00000000" w14:paraId="00000008">
      <w:pPr>
        <w:numPr>
          <w:ilvl w:val="0"/>
          <w:numId w:val="8"/>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 cầu không tự chủ</w:t>
      </w:r>
    </w:p>
    <w:p w:rsidR="00000000" w:rsidDel="00000000" w:rsidP="00000000" w:rsidRDefault="00000000" w:rsidRPr="00000000" w14:paraId="0000000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 Định luật Goodsall: nếu lỗ rò ngoài nằm ở vị trí 7 giờ, cách bờ hậu môn 3cm, thì lỗ rò trong nằm ở vị trí nào?</w:t>
      </w:r>
    </w:p>
    <w:p w:rsidR="00000000" w:rsidDel="00000000" w:rsidP="00000000" w:rsidRDefault="00000000" w:rsidRPr="00000000" w14:paraId="0000000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4 giờ</w:t>
      </w:r>
    </w:p>
    <w:p w:rsidR="00000000" w:rsidDel="00000000" w:rsidP="00000000" w:rsidRDefault="00000000" w:rsidRPr="00000000" w14:paraId="0000000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12 giờ</w:t>
      </w:r>
    </w:p>
    <w:p w:rsidR="00000000" w:rsidDel="00000000" w:rsidP="00000000" w:rsidRDefault="00000000" w:rsidRPr="00000000" w14:paraId="0000000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5 giờ</w:t>
      </w:r>
      <w:r w:rsidDel="00000000" w:rsidR="00000000" w:rsidRPr="00000000">
        <w:rPr>
          <w:rFonts w:ascii="Times New Roman" w:cs="Times New Roman" w:eastAsia="Times New Roman" w:hAnsi="Times New Roman"/>
          <w:b w:val="1"/>
          <w:sz w:val="26"/>
          <w:szCs w:val="26"/>
          <w:vertAlign w:val="baseline"/>
          <w:rtl w:val="0"/>
        </w:rPr>
        <w:tab/>
        <w:tab/>
      </w:r>
      <w:r w:rsidDel="00000000" w:rsidR="00000000" w:rsidRPr="00000000">
        <w:rPr>
          <w:rtl w:val="0"/>
        </w:rPr>
      </w:r>
    </w:p>
    <w:p w:rsidR="00000000" w:rsidDel="00000000" w:rsidP="00000000" w:rsidRDefault="00000000" w:rsidRPr="00000000" w14:paraId="0000000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3 giờ</w:t>
      </w:r>
    </w:p>
    <w:p w:rsidR="00000000" w:rsidDel="00000000" w:rsidP="00000000" w:rsidRDefault="00000000" w:rsidRPr="00000000" w14:paraId="0000000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6 giờ</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1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 Đối với ung thư thực quản, tiêu chuẩn vàng để chẩn đoán là:</w:t>
      </w:r>
    </w:p>
    <w:p w:rsidR="00000000" w:rsidDel="00000000" w:rsidP="00000000" w:rsidRDefault="00000000" w:rsidRPr="00000000" w14:paraId="00000012">
      <w:pPr>
        <w:numPr>
          <w:ilvl w:val="0"/>
          <w:numId w:val="10"/>
        </w:numPr>
        <w:tabs>
          <w:tab w:val="left" w:pos="-54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Lâm sàng</w:t>
      </w:r>
      <w:r w:rsidDel="00000000" w:rsidR="00000000" w:rsidRPr="00000000">
        <w:rPr>
          <w:rtl w:val="0"/>
        </w:rPr>
      </w:r>
    </w:p>
    <w:p w:rsidR="00000000" w:rsidDel="00000000" w:rsidP="00000000" w:rsidRDefault="00000000" w:rsidRPr="00000000" w14:paraId="00000013">
      <w:pPr>
        <w:numPr>
          <w:ilvl w:val="0"/>
          <w:numId w:val="10"/>
        </w:numPr>
        <w:tabs>
          <w:tab w:val="left" w:pos="-54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XQ thực quản dạ dày</w:t>
      </w:r>
      <w:r w:rsidDel="00000000" w:rsidR="00000000" w:rsidRPr="00000000">
        <w:rPr>
          <w:rtl w:val="0"/>
        </w:rPr>
      </w:r>
    </w:p>
    <w:p w:rsidR="00000000" w:rsidDel="00000000" w:rsidP="00000000" w:rsidRDefault="00000000" w:rsidRPr="00000000" w14:paraId="00000014">
      <w:pPr>
        <w:numPr>
          <w:ilvl w:val="0"/>
          <w:numId w:val="10"/>
        </w:numPr>
        <w:tabs>
          <w:tab w:val="left" w:pos="-54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CT scan ngực</w:t>
      </w:r>
      <w:r w:rsidDel="00000000" w:rsidR="00000000" w:rsidRPr="00000000">
        <w:rPr>
          <w:rtl w:val="0"/>
        </w:rPr>
      </w:r>
    </w:p>
    <w:p w:rsidR="00000000" w:rsidDel="00000000" w:rsidP="00000000" w:rsidRDefault="00000000" w:rsidRPr="00000000" w14:paraId="00000015">
      <w:pPr>
        <w:numPr>
          <w:ilvl w:val="0"/>
          <w:numId w:val="10"/>
        </w:numPr>
        <w:tabs>
          <w:tab w:val="left" w:pos="-54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Nội soi dạ dày</w:t>
      </w:r>
      <w:r w:rsidDel="00000000" w:rsidR="00000000" w:rsidRPr="00000000">
        <w:rPr>
          <w:rtl w:val="0"/>
        </w:rPr>
      </w:r>
    </w:p>
    <w:p w:rsidR="00000000" w:rsidDel="00000000" w:rsidP="00000000" w:rsidRDefault="00000000" w:rsidRPr="00000000" w14:paraId="00000016">
      <w:pPr>
        <w:numPr>
          <w:ilvl w:val="0"/>
          <w:numId w:val="10"/>
        </w:numPr>
        <w:tabs>
          <w:tab w:val="left" w:pos="-54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MRI ngực</w:t>
      </w:r>
      <w:r w:rsidDel="00000000" w:rsidR="00000000" w:rsidRPr="00000000">
        <w:rPr>
          <w:rtl w:val="0"/>
        </w:rPr>
      </w:r>
    </w:p>
    <w:p w:rsidR="00000000" w:rsidDel="00000000" w:rsidP="00000000" w:rsidRDefault="00000000" w:rsidRPr="00000000" w14:paraId="00000017">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  Bệnh nhân bị xơ gan do rượu, có nguy cơ cao bị ung thư tế bào gan, mỗi 6 tháng tầm soát bằng:</w:t>
      </w:r>
    </w:p>
    <w:p w:rsidR="00000000" w:rsidDel="00000000" w:rsidP="00000000" w:rsidRDefault="00000000" w:rsidRPr="00000000" w14:paraId="00000019">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Chup cộng hưởng từ gan mật</w:t>
      </w:r>
    </w:p>
    <w:p w:rsidR="00000000" w:rsidDel="00000000" w:rsidP="00000000" w:rsidRDefault="00000000" w:rsidRPr="00000000" w14:paraId="0000001A">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Chụp động mạch gan</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01B">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Chụp cắt lớp vi tính bụng chậu cản quang</w:t>
      </w:r>
    </w:p>
    <w:p w:rsidR="00000000" w:rsidDel="00000000" w:rsidP="00000000" w:rsidRDefault="00000000" w:rsidRPr="00000000" w14:paraId="0000001C">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Bộ ba marker ung thư gan: AFP, AFP-L3, PIVKA-II</w:t>
      </w:r>
    </w:p>
    <w:p w:rsidR="00000000" w:rsidDel="00000000" w:rsidP="00000000" w:rsidRDefault="00000000" w:rsidRPr="00000000" w14:paraId="0000001D">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Siêu âm ổ bụng</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1E">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F">
      <w:pPr>
        <w:spacing w:after="120" w:line="240" w:lineRule="auto"/>
        <w:ind w:left="-567"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 Đối với ung thư dạ dày, tần suất ung thư hay gặp nhất ở vị trí nào:</w:t>
      </w:r>
    </w:p>
    <w:p w:rsidR="00000000" w:rsidDel="00000000" w:rsidP="00000000" w:rsidRDefault="00000000" w:rsidRPr="00000000" w14:paraId="00000020">
      <w:pPr>
        <w:numPr>
          <w:ilvl w:val="0"/>
          <w:numId w:val="12"/>
        </w:numPr>
        <w:spacing w:after="0" w:line="240" w:lineRule="auto"/>
        <w:ind w:left="-207"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Tâm vị</w:t>
      </w:r>
    </w:p>
    <w:p w:rsidR="00000000" w:rsidDel="00000000" w:rsidP="00000000" w:rsidRDefault="00000000" w:rsidRPr="00000000" w14:paraId="00000021">
      <w:pPr>
        <w:numPr>
          <w:ilvl w:val="0"/>
          <w:numId w:val="12"/>
        </w:numPr>
        <w:spacing w:after="0" w:line="240" w:lineRule="auto"/>
        <w:ind w:left="-207"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Phình vị</w:t>
      </w:r>
    </w:p>
    <w:p w:rsidR="00000000" w:rsidDel="00000000" w:rsidP="00000000" w:rsidRDefault="00000000" w:rsidRPr="00000000" w14:paraId="00000022">
      <w:pPr>
        <w:numPr>
          <w:ilvl w:val="0"/>
          <w:numId w:val="12"/>
        </w:numPr>
        <w:spacing w:after="0" w:line="240" w:lineRule="auto"/>
        <w:ind w:left="-207"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Thân vị</w:t>
      </w:r>
    </w:p>
    <w:p w:rsidR="00000000" w:rsidDel="00000000" w:rsidP="00000000" w:rsidRDefault="00000000" w:rsidRPr="00000000" w14:paraId="00000023">
      <w:pPr>
        <w:numPr>
          <w:ilvl w:val="0"/>
          <w:numId w:val="12"/>
        </w:numPr>
        <w:spacing w:after="0" w:line="240" w:lineRule="auto"/>
        <w:ind w:left="-207"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Hang vị</w:t>
      </w:r>
      <w:r w:rsidDel="00000000" w:rsidR="00000000" w:rsidRPr="00000000">
        <w:rPr>
          <w:rtl w:val="0"/>
        </w:rPr>
      </w:r>
    </w:p>
    <w:p w:rsidR="00000000" w:rsidDel="00000000" w:rsidP="00000000" w:rsidRDefault="00000000" w:rsidRPr="00000000" w14:paraId="00000024">
      <w:pPr>
        <w:numPr>
          <w:ilvl w:val="0"/>
          <w:numId w:val="12"/>
        </w:numPr>
        <w:spacing w:after="0" w:line="240" w:lineRule="auto"/>
        <w:ind w:left="-207"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Môn vị</w:t>
      </w:r>
    </w:p>
    <w:p w:rsidR="00000000" w:rsidDel="00000000" w:rsidP="00000000" w:rsidRDefault="00000000" w:rsidRPr="00000000" w14:paraId="00000025">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 Đối với ung thư tế bào gan nguyên phát giai đoạn sớm, chỉ có 1 khối u kích thước 2x2cm, ta thường ưu tiên lựa chọn phương pháp điều trị triệt để nào:</w:t>
      </w:r>
    </w:p>
    <w:p w:rsidR="00000000" w:rsidDel="00000000" w:rsidP="00000000" w:rsidRDefault="00000000" w:rsidRPr="00000000" w14:paraId="00000027">
      <w:pPr>
        <w:numPr>
          <w:ilvl w:val="0"/>
          <w:numId w:val="14"/>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Ghép gan</w:t>
      </w:r>
    </w:p>
    <w:p w:rsidR="00000000" w:rsidDel="00000000" w:rsidP="00000000" w:rsidRDefault="00000000" w:rsidRPr="00000000" w14:paraId="00000028">
      <w:pPr>
        <w:numPr>
          <w:ilvl w:val="0"/>
          <w:numId w:val="14"/>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Cắt gan</w:t>
      </w:r>
    </w:p>
    <w:p w:rsidR="00000000" w:rsidDel="00000000" w:rsidP="00000000" w:rsidRDefault="00000000" w:rsidRPr="00000000" w14:paraId="00000029">
      <w:pPr>
        <w:numPr>
          <w:ilvl w:val="0"/>
          <w:numId w:val="14"/>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Đốt RFA</w:t>
      </w:r>
      <w:r w:rsidDel="00000000" w:rsidR="00000000" w:rsidRPr="00000000">
        <w:rPr>
          <w:rtl w:val="0"/>
        </w:rPr>
      </w:r>
    </w:p>
    <w:p w:rsidR="00000000" w:rsidDel="00000000" w:rsidP="00000000" w:rsidRDefault="00000000" w:rsidRPr="00000000" w14:paraId="0000002A">
      <w:pPr>
        <w:numPr>
          <w:ilvl w:val="0"/>
          <w:numId w:val="14"/>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TACE</w:t>
      </w:r>
    </w:p>
    <w:p w:rsidR="00000000" w:rsidDel="00000000" w:rsidP="00000000" w:rsidRDefault="00000000" w:rsidRPr="00000000" w14:paraId="0000002B">
      <w:pPr>
        <w:numPr>
          <w:ilvl w:val="0"/>
          <w:numId w:val="14"/>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Hóa trị</w:t>
      </w:r>
    </w:p>
    <w:p w:rsidR="00000000" w:rsidDel="00000000" w:rsidP="00000000" w:rsidRDefault="00000000" w:rsidRPr="00000000" w14:paraId="0000002C">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7. Đặc điểm giai đoạn tăng trương lực trong hội chứng hẹp môn vị là: </w:t>
      </w:r>
    </w:p>
    <w:p w:rsidR="00000000" w:rsidDel="00000000" w:rsidP="00000000" w:rsidRDefault="00000000" w:rsidRPr="00000000" w14:paraId="0000002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Dạ dày dãn lớn</w:t>
      </w:r>
    </w:p>
    <w:p w:rsidR="00000000" w:rsidDel="00000000" w:rsidP="00000000" w:rsidRDefault="00000000" w:rsidRPr="00000000" w14:paraId="0000002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r>
      <w:r w:rsidDel="00000000" w:rsidR="00000000" w:rsidRPr="00000000">
        <w:rPr>
          <w:rFonts w:ascii="Times New Roman" w:cs="Times New Roman" w:eastAsia="Times New Roman" w:hAnsi="Times New Roman"/>
          <w:b w:val="1"/>
          <w:sz w:val="26"/>
          <w:szCs w:val="26"/>
          <w:vertAlign w:val="baseline"/>
          <w:rtl w:val="0"/>
        </w:rPr>
        <w:t xml:space="preserve">.</w:t>
        <w:tab/>
      </w:r>
      <w:r w:rsidDel="00000000" w:rsidR="00000000" w:rsidRPr="00000000">
        <w:rPr>
          <w:rFonts w:ascii="Times New Roman" w:cs="Times New Roman" w:eastAsia="Times New Roman" w:hAnsi="Times New Roman"/>
          <w:sz w:val="26"/>
          <w:szCs w:val="26"/>
          <w:vertAlign w:val="baseline"/>
          <w:rtl w:val="0"/>
        </w:rPr>
        <w:t xml:space="preserve">Suy dinh dưỡng</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03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Mất nước, điện giải đáng kể</w:t>
      </w:r>
    </w:p>
    <w:p w:rsidR="00000000" w:rsidDel="00000000" w:rsidP="00000000" w:rsidRDefault="00000000" w:rsidRPr="00000000" w14:paraId="0000003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Tình trạng kiềm chuyển hóa</w:t>
      </w:r>
    </w:p>
    <w:p w:rsidR="00000000" w:rsidDel="00000000" w:rsidP="00000000" w:rsidRDefault="00000000" w:rsidRPr="00000000" w14:paraId="0000003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Đau quặn cơn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33">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4">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8. Một bệnh nhân nhập viện vì chấn thương bụng kín sau tai nạn giao thông. Trường hợp nào bên dưới là chống chỉ định chụp MSCT bụng chậu:</w:t>
      </w:r>
    </w:p>
    <w:p w:rsidR="00000000" w:rsidDel="00000000" w:rsidP="00000000" w:rsidRDefault="00000000" w:rsidRPr="00000000" w14:paraId="00000035">
      <w:pPr>
        <w:numPr>
          <w:ilvl w:val="0"/>
          <w:numId w:val="11"/>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&gt; 70 tuổi</w:t>
      </w:r>
    </w:p>
    <w:p w:rsidR="00000000" w:rsidDel="00000000" w:rsidP="00000000" w:rsidRDefault="00000000" w:rsidRPr="00000000" w14:paraId="00000036">
      <w:pPr>
        <w:numPr>
          <w:ilvl w:val="0"/>
          <w:numId w:val="11"/>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Clearance creatinine &lt;80 ml/ph</w:t>
      </w:r>
    </w:p>
    <w:p w:rsidR="00000000" w:rsidDel="00000000" w:rsidP="00000000" w:rsidRDefault="00000000" w:rsidRPr="00000000" w14:paraId="00000037">
      <w:pPr>
        <w:numPr>
          <w:ilvl w:val="0"/>
          <w:numId w:val="11"/>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AST, ALT &gt;1000 UI/L</w:t>
      </w:r>
    </w:p>
    <w:p w:rsidR="00000000" w:rsidDel="00000000" w:rsidP="00000000" w:rsidRDefault="00000000" w:rsidRPr="00000000" w14:paraId="00000038">
      <w:pPr>
        <w:numPr>
          <w:ilvl w:val="0"/>
          <w:numId w:val="11"/>
        </w:numPr>
        <w:tabs>
          <w:tab w:val="left" w:pos="-180"/>
        </w:tabs>
        <w:spacing w:after="0" w:lineRule="auto"/>
        <w:ind w:left="-180"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Huyết áp tâm thu &lt;90 mmHg</w:t>
      </w:r>
      <w:r w:rsidDel="00000000" w:rsidR="00000000" w:rsidRPr="00000000">
        <w:rPr>
          <w:rtl w:val="0"/>
        </w:rPr>
      </w:r>
    </w:p>
    <w:p w:rsidR="00000000" w:rsidDel="00000000" w:rsidP="00000000" w:rsidRDefault="00000000" w:rsidRPr="00000000" w14:paraId="00000039">
      <w:pPr>
        <w:numPr>
          <w:ilvl w:val="0"/>
          <w:numId w:val="11"/>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Glasgow 3 điểm </w:t>
      </w:r>
    </w:p>
    <w:p w:rsidR="00000000" w:rsidDel="00000000" w:rsidP="00000000" w:rsidRDefault="00000000" w:rsidRPr="00000000" w14:paraId="0000003A">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Câu 9</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Bệnh</w:t>
      </w:r>
      <w:r w:rsidDel="00000000" w:rsidR="00000000" w:rsidRPr="00000000">
        <w:rPr>
          <w:rFonts w:ascii="Times New Roman" w:cs="Times New Roman" w:eastAsia="Times New Roman" w:hAnsi="Times New Roman"/>
          <w:sz w:val="26"/>
          <w:szCs w:val="26"/>
          <w:vertAlign w:val="baseline"/>
          <w:rtl w:val="0"/>
        </w:rPr>
        <w:t xml:space="preserve"> nhân nam, 16 tuổi, nhập viện vì tai nạn giao thông (cách 2 giờ trước), té đập mạn sườn trái vào con lươn phân cách.</w:t>
      </w:r>
    </w:p>
    <w:p w:rsidR="00000000" w:rsidDel="00000000" w:rsidP="00000000" w:rsidRDefault="00000000" w:rsidRPr="00000000" w14:paraId="0000003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Tình trạng lúc nhập viện với triệu chứng khó thở nhẹ, đau hạ sườn trái, kích thích, vật vã. Mạch 100l/ph, HA: 100/70 mmHg, SpO2: 92%</w:t>
      </w:r>
    </w:p>
    <w:p w:rsidR="00000000" w:rsidDel="00000000" w:rsidP="00000000" w:rsidRDefault="00000000" w:rsidRPr="00000000" w14:paraId="0000003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bụng mềm, ấn đau ¼ trên phải nhiều, những vùng khác ấn đau ít hơn, hội chứng 3 giảm ở  ½ dưới phổi trái. </w:t>
      </w:r>
    </w:p>
    <w:p w:rsidR="00000000" w:rsidDel="00000000" w:rsidP="00000000" w:rsidRDefault="00000000" w:rsidRPr="00000000" w14:paraId="0000003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tổn thương sau phải nghĩ đến, NGOẠI TRỪ:</w:t>
      </w:r>
    </w:p>
    <w:p w:rsidR="00000000" w:rsidDel="00000000" w:rsidP="00000000" w:rsidRDefault="00000000" w:rsidRPr="00000000" w14:paraId="0000003F">
      <w:pPr>
        <w:numPr>
          <w:ilvl w:val="0"/>
          <w:numId w:val="1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Gãy xương sườn </w:t>
      </w:r>
    </w:p>
    <w:p w:rsidR="00000000" w:rsidDel="00000000" w:rsidP="00000000" w:rsidRDefault="00000000" w:rsidRPr="00000000" w14:paraId="00000040">
      <w:pPr>
        <w:numPr>
          <w:ilvl w:val="0"/>
          <w:numId w:val="1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Tràn máu màng phổi</w:t>
      </w:r>
    </w:p>
    <w:p w:rsidR="00000000" w:rsidDel="00000000" w:rsidP="00000000" w:rsidRDefault="00000000" w:rsidRPr="00000000" w14:paraId="00000041">
      <w:pPr>
        <w:numPr>
          <w:ilvl w:val="0"/>
          <w:numId w:val="1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Vỡ lách</w:t>
      </w:r>
    </w:p>
    <w:p w:rsidR="00000000" w:rsidDel="00000000" w:rsidP="00000000" w:rsidRDefault="00000000" w:rsidRPr="00000000" w14:paraId="00000042">
      <w:pPr>
        <w:numPr>
          <w:ilvl w:val="0"/>
          <w:numId w:val="1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Vỡ đại tràng </w:t>
      </w:r>
    </w:p>
    <w:p w:rsidR="00000000" w:rsidDel="00000000" w:rsidP="00000000" w:rsidRDefault="00000000" w:rsidRPr="00000000" w14:paraId="00000043">
      <w:pPr>
        <w:numPr>
          <w:ilvl w:val="0"/>
          <w:numId w:val="16"/>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Vỡ tá tràng</w:t>
      </w:r>
      <w:r w:rsidDel="00000000" w:rsidR="00000000" w:rsidRPr="00000000">
        <w:rPr>
          <w:rtl w:val="0"/>
        </w:rPr>
      </w:r>
    </w:p>
    <w:p w:rsidR="00000000" w:rsidDel="00000000" w:rsidP="00000000" w:rsidRDefault="00000000" w:rsidRPr="00000000" w14:paraId="00000044">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10. Những biến chứng sau là của ung thư trực tràng, NGOẠI TRỪ:</w:t>
      </w:r>
    </w:p>
    <w:p w:rsidR="00000000" w:rsidDel="00000000" w:rsidP="00000000" w:rsidRDefault="00000000" w:rsidRPr="00000000" w14:paraId="00000046">
      <w:pPr>
        <w:numPr>
          <w:ilvl w:val="0"/>
          <w:numId w:val="18"/>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Di căn phổi</w:t>
      </w:r>
      <w:r w:rsidDel="00000000" w:rsidR="00000000" w:rsidRPr="00000000">
        <w:rPr>
          <w:rtl w:val="0"/>
        </w:rPr>
      </w:r>
    </w:p>
    <w:p w:rsidR="00000000" w:rsidDel="00000000" w:rsidP="00000000" w:rsidRDefault="00000000" w:rsidRPr="00000000" w14:paraId="00000047">
      <w:pPr>
        <w:numPr>
          <w:ilvl w:val="0"/>
          <w:numId w:val="18"/>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Nhiễm trùng khối u</w:t>
      </w:r>
    </w:p>
    <w:p w:rsidR="00000000" w:rsidDel="00000000" w:rsidP="00000000" w:rsidRDefault="00000000" w:rsidRPr="00000000" w14:paraId="00000048">
      <w:pPr>
        <w:numPr>
          <w:ilvl w:val="0"/>
          <w:numId w:val="18"/>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Rò bàng quang</w:t>
      </w:r>
    </w:p>
    <w:p w:rsidR="00000000" w:rsidDel="00000000" w:rsidP="00000000" w:rsidRDefault="00000000" w:rsidRPr="00000000" w14:paraId="00000049">
      <w:pPr>
        <w:numPr>
          <w:ilvl w:val="0"/>
          <w:numId w:val="18"/>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Rò âm đạo</w:t>
      </w:r>
    </w:p>
    <w:p w:rsidR="00000000" w:rsidDel="00000000" w:rsidP="00000000" w:rsidRDefault="00000000" w:rsidRPr="00000000" w14:paraId="0000004A">
      <w:pPr>
        <w:numPr>
          <w:ilvl w:val="0"/>
          <w:numId w:val="18"/>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Tắc ruột</w:t>
      </w:r>
    </w:p>
    <w:p w:rsidR="00000000" w:rsidDel="00000000" w:rsidP="00000000" w:rsidRDefault="00000000" w:rsidRPr="00000000" w14:paraId="0000004B">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11. Biến chứng nguy hiểm nhất của viêm túi thừa đại tràng là:</w:t>
      </w:r>
    </w:p>
    <w:p w:rsidR="00000000" w:rsidDel="00000000" w:rsidP="00000000" w:rsidRDefault="00000000" w:rsidRPr="00000000" w14:paraId="0000004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Viêm mủ</w:t>
      </w:r>
    </w:p>
    <w:p w:rsidR="00000000" w:rsidDel="00000000" w:rsidP="00000000" w:rsidRDefault="00000000" w:rsidRPr="00000000" w14:paraId="0000004E">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Thủng</w:t>
        <w:tab/>
      </w:r>
      <w:r w:rsidDel="00000000" w:rsidR="00000000" w:rsidRPr="00000000">
        <w:rPr>
          <w:rtl w:val="0"/>
        </w:rPr>
      </w:r>
    </w:p>
    <w:p w:rsidR="00000000" w:rsidDel="00000000" w:rsidP="00000000" w:rsidRDefault="00000000" w:rsidRPr="00000000" w14:paraId="0000004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Chảy máu</w:t>
      </w:r>
    </w:p>
    <w:p w:rsidR="00000000" w:rsidDel="00000000" w:rsidP="00000000" w:rsidRDefault="00000000" w:rsidRPr="00000000" w14:paraId="0000005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Ung thư hóa</w:t>
      </w:r>
    </w:p>
    <w:p w:rsidR="00000000" w:rsidDel="00000000" w:rsidP="00000000" w:rsidRDefault="00000000" w:rsidRPr="00000000" w14:paraId="0000005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Tắc ruột</w:t>
      </w:r>
    </w:p>
    <w:p w:rsidR="00000000" w:rsidDel="00000000" w:rsidP="00000000" w:rsidRDefault="00000000" w:rsidRPr="00000000" w14:paraId="0000005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12. Đối với HCC, cắt gan KHÔNG được chỉ định trong tình huống nào sau đây:</w:t>
      </w:r>
    </w:p>
    <w:p w:rsidR="00000000" w:rsidDel="00000000" w:rsidP="00000000" w:rsidRDefault="00000000" w:rsidRPr="00000000" w14:paraId="0000005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Thể tích gan để lại khoảng 40%</w:t>
      </w:r>
    </w:p>
    <w:p w:rsidR="00000000" w:rsidDel="00000000" w:rsidP="00000000" w:rsidRDefault="00000000" w:rsidRPr="00000000" w14:paraId="0000005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Kích thước u &gt;10cm</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5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Bệnh nhân &gt; 60 tuổi</w:t>
      </w:r>
    </w:p>
    <w:p w:rsidR="00000000" w:rsidDel="00000000" w:rsidP="00000000" w:rsidRDefault="00000000" w:rsidRPr="00000000" w14:paraId="0000005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r>
      <w:r w:rsidDel="00000000" w:rsidR="00000000" w:rsidRPr="00000000">
        <w:rPr>
          <w:rFonts w:ascii="Times New Roman" w:cs="Times New Roman" w:eastAsia="Times New Roman" w:hAnsi="Times New Roman"/>
          <w:b w:val="1"/>
          <w:sz w:val="26"/>
          <w:szCs w:val="26"/>
          <w:vertAlign w:val="baseline"/>
          <w:rtl w:val="0"/>
        </w:rPr>
        <w:t xml:space="preserve">Suy tim độ 4</w:t>
      </w:r>
      <w:r w:rsidDel="00000000" w:rsidR="00000000" w:rsidRPr="00000000">
        <w:rPr>
          <w:rtl w:val="0"/>
        </w:rPr>
      </w:r>
    </w:p>
    <w:p w:rsidR="00000000" w:rsidDel="00000000" w:rsidP="00000000" w:rsidRDefault="00000000" w:rsidRPr="00000000" w14:paraId="0000005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Có 3 u </w:t>
      </w:r>
    </w:p>
    <w:p w:rsidR="00000000" w:rsidDel="00000000" w:rsidP="00000000" w:rsidRDefault="00000000" w:rsidRPr="00000000" w14:paraId="0000005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59775"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9775" cy="3251200"/>
                    </a:xfrm>
                    <a:prstGeom prst="rect"/>
                    <a:ln/>
                  </pic:spPr>
                </pic:pic>
              </a:graphicData>
            </a:graphic>
          </wp:inline>
        </w:drawing>
      </w:r>
      <w:r w:rsidDel="00000000" w:rsidR="00000000" w:rsidRPr="00000000">
        <w:rPr>
          <w:rtl w:val="0"/>
        </w:rPr>
      </w:r>
    </w:p>
    <w:sdt>
      <w:sdtPr>
        <w:tag w:val="goog_rdk_1"/>
      </w:sdtPr>
      <w:sdtContent>
        <w:p w:rsidR="00000000" w:rsidDel="00000000" w:rsidP="00000000" w:rsidRDefault="00000000" w:rsidRPr="00000000" w14:paraId="0000005A">
          <w:pPr>
            <w:tabs>
              <w:tab w:val="left" w:pos="-180"/>
            </w:tabs>
            <w:spacing w:after="0" w:line="240" w:lineRule="auto"/>
            <w:ind w:left="-540" w:firstLine="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(Không thấy chỗ nào ghi suy tim hết O.o)</w:t>
          </w:r>
        </w:p>
      </w:sdtContent>
    </w:sdt>
    <w:p w:rsidR="00000000" w:rsidDel="00000000" w:rsidP="00000000" w:rsidRDefault="00000000" w:rsidRPr="00000000" w14:paraId="0000005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13. Triệu chứng nào sau đây hay gặp trong viêm ruột thừa thể tiểu khung:</w:t>
      </w:r>
    </w:p>
    <w:p w:rsidR="00000000" w:rsidDel="00000000" w:rsidP="00000000" w:rsidRDefault="00000000" w:rsidRPr="00000000" w14:paraId="0000005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Ấn đau điểm trên mào chậu</w:t>
      </w:r>
    </w:p>
    <w:p w:rsidR="00000000" w:rsidDel="00000000" w:rsidP="00000000" w:rsidRDefault="00000000" w:rsidRPr="00000000" w14:paraId="0000005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Dấu cơ thắt lưng chậu dương tính</w:t>
      </w:r>
    </w:p>
    <w:p w:rsidR="00000000" w:rsidDel="00000000" w:rsidP="00000000" w:rsidRDefault="00000000" w:rsidRPr="00000000" w14:paraId="0000005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Tiêu chảy</w:t>
      </w:r>
    </w:p>
    <w:p w:rsidR="00000000" w:rsidDel="00000000" w:rsidP="00000000" w:rsidRDefault="00000000" w:rsidRPr="00000000" w14:paraId="0000006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Nôn ói</w:t>
      </w:r>
    </w:p>
    <w:p w:rsidR="00000000" w:rsidDel="00000000" w:rsidP="00000000" w:rsidRDefault="00000000" w:rsidRPr="00000000" w14:paraId="00000061">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Tiểu lắt nhắt  </w:t>
      </w:r>
      <w:r w:rsidDel="00000000" w:rsidR="00000000" w:rsidRPr="00000000">
        <w:rPr>
          <w:rtl w:val="0"/>
        </w:rPr>
      </w:r>
    </w:p>
    <w:p w:rsidR="00000000" w:rsidDel="00000000" w:rsidP="00000000" w:rsidRDefault="00000000" w:rsidRPr="00000000" w14:paraId="0000006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14. Điểm khác biệt trong điều trị của carcinoma tế bào gai so với carcinoma tế bào tuyến là:</w:t>
      </w:r>
    </w:p>
    <w:p w:rsidR="00000000" w:rsidDel="00000000" w:rsidP="00000000" w:rsidRDefault="00000000" w:rsidRPr="00000000" w14:paraId="0000006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Carcinoma tb gai phẫu thuật dễ hơn</w:t>
      </w:r>
    </w:p>
    <w:p w:rsidR="00000000" w:rsidDel="00000000" w:rsidP="00000000" w:rsidRDefault="00000000" w:rsidRPr="00000000" w14:paraId="0000006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Carcinoma tb gai nhạy hóa trị hơn</w:t>
      </w:r>
    </w:p>
    <w:p w:rsidR="00000000" w:rsidDel="00000000" w:rsidP="00000000" w:rsidRDefault="00000000" w:rsidRPr="00000000" w14:paraId="00000066">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Carcinoma tb gai nhạy xạ trị hơn</w:t>
        <w:tab/>
        <w:tab/>
      </w:r>
      <w:r w:rsidDel="00000000" w:rsidR="00000000" w:rsidRPr="00000000">
        <w:rPr>
          <w:rtl w:val="0"/>
        </w:rPr>
      </w:r>
    </w:p>
    <w:p w:rsidR="00000000" w:rsidDel="00000000" w:rsidP="00000000" w:rsidRDefault="00000000" w:rsidRPr="00000000" w14:paraId="0000006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Carcinoma tb gai tiên lượng sống lâu hơn</w:t>
      </w:r>
    </w:p>
    <w:p w:rsidR="00000000" w:rsidDel="00000000" w:rsidP="00000000" w:rsidRDefault="00000000" w:rsidRPr="00000000" w14:paraId="0000006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Carcinoma tb gai có thuốc nhắm trúng đích</w:t>
      </w:r>
    </w:p>
    <w:p w:rsidR="00000000" w:rsidDel="00000000" w:rsidP="00000000" w:rsidRDefault="00000000" w:rsidRPr="00000000" w14:paraId="0000006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15.  Nói về phẫu thuật nội soi điều trị ung thư trực tràng, điều nào sau đây là đúng?</w:t>
      </w:r>
    </w:p>
    <w:p w:rsidR="00000000" w:rsidDel="00000000" w:rsidP="00000000" w:rsidRDefault="00000000" w:rsidRPr="00000000" w14:paraId="0000006B">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w:t>
        <w:tab/>
        <w:t xml:space="preserve">Ưu điểm hơn so với mổ mở</w:t>
        <w:tab/>
        <w:tab/>
      </w:r>
      <w:r w:rsidDel="00000000" w:rsidR="00000000" w:rsidRPr="00000000">
        <w:rPr>
          <w:rtl w:val="0"/>
        </w:rPr>
      </w:r>
    </w:p>
    <w:p w:rsidR="00000000" w:rsidDel="00000000" w:rsidP="00000000" w:rsidRDefault="00000000" w:rsidRPr="00000000" w14:paraId="0000006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Nguy cơ phát tán tế bào ung thư hơn so mổ mở</w:t>
      </w:r>
    </w:p>
    <w:p w:rsidR="00000000" w:rsidDel="00000000" w:rsidP="00000000" w:rsidRDefault="00000000" w:rsidRPr="00000000" w14:paraId="0000006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Kết quả ngắn hạn tương tự mổ mở</w:t>
      </w:r>
    </w:p>
    <w:p w:rsidR="00000000" w:rsidDel="00000000" w:rsidP="00000000" w:rsidRDefault="00000000" w:rsidRPr="00000000" w14:paraId="0000006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Hạn chế trong nạo hạch</w:t>
      </w:r>
    </w:p>
    <w:p w:rsidR="00000000" w:rsidDel="00000000" w:rsidP="00000000" w:rsidRDefault="00000000" w:rsidRPr="00000000" w14:paraId="0000006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Giảm tỷ lệ bảo tồn cơ thắt</w:t>
      </w:r>
    </w:p>
    <w:p w:rsidR="00000000" w:rsidDel="00000000" w:rsidP="00000000" w:rsidRDefault="00000000" w:rsidRPr="00000000" w14:paraId="0000007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16. Chỉ định cắt dạ dày hiện nay trong cấp cứu điều trị biến chứng thủng trong trường hợp:</w:t>
      </w:r>
    </w:p>
    <w:p w:rsidR="00000000" w:rsidDel="00000000" w:rsidP="00000000" w:rsidRDefault="00000000" w:rsidRPr="00000000" w14:paraId="0000007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Thủng do loét dạ dày</w:t>
      </w:r>
    </w:p>
    <w:p w:rsidR="00000000" w:rsidDel="00000000" w:rsidP="00000000" w:rsidRDefault="00000000" w:rsidRPr="00000000" w14:paraId="00000073">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Thủng do ung thư dạ dày</w:t>
        <w:tab/>
        <w:tab/>
      </w:r>
      <w:r w:rsidDel="00000000" w:rsidR="00000000" w:rsidRPr="00000000">
        <w:rPr>
          <w:rtl w:val="0"/>
        </w:rPr>
      </w:r>
    </w:p>
    <w:p w:rsidR="00000000" w:rsidDel="00000000" w:rsidP="00000000" w:rsidRDefault="00000000" w:rsidRPr="00000000" w14:paraId="0000007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Thủng do loét tá tràng</w:t>
      </w:r>
    </w:p>
    <w:p w:rsidR="00000000" w:rsidDel="00000000" w:rsidP="00000000" w:rsidRDefault="00000000" w:rsidRPr="00000000" w14:paraId="0000007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Thủng do loét đa ổ</w:t>
      </w:r>
    </w:p>
    <w:p w:rsidR="00000000" w:rsidDel="00000000" w:rsidP="00000000" w:rsidRDefault="00000000" w:rsidRPr="00000000" w14:paraId="00000076">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Thủng do loét kèm hẹp môn vị</w:t>
      </w:r>
      <w:r w:rsidDel="00000000" w:rsidR="00000000" w:rsidRPr="00000000">
        <w:rPr>
          <w:rtl w:val="0"/>
        </w:rPr>
      </w:r>
    </w:p>
    <w:p w:rsidR="00000000" w:rsidDel="00000000" w:rsidP="00000000" w:rsidRDefault="00000000" w:rsidRPr="00000000" w14:paraId="00000077">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17. Chuẩn bị đại tràng bằng Fortrans có những chống chỉ định sau, NGOẠI TRỪ:</w:t>
      </w:r>
    </w:p>
    <w:p w:rsidR="00000000" w:rsidDel="00000000" w:rsidP="00000000" w:rsidRDefault="00000000" w:rsidRPr="00000000" w14:paraId="00000079">
      <w:pPr>
        <w:numPr>
          <w:ilvl w:val="0"/>
          <w:numId w:val="9"/>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Bệnh nhân &gt; 60 tuổi</w:t>
      </w:r>
      <w:r w:rsidDel="00000000" w:rsidR="00000000" w:rsidRPr="00000000">
        <w:rPr>
          <w:rtl w:val="0"/>
        </w:rPr>
      </w:r>
    </w:p>
    <w:p w:rsidR="00000000" w:rsidDel="00000000" w:rsidP="00000000" w:rsidRDefault="00000000" w:rsidRPr="00000000" w14:paraId="0000007A">
      <w:pPr>
        <w:numPr>
          <w:ilvl w:val="0"/>
          <w:numId w:val="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Suy thận</w:t>
      </w:r>
    </w:p>
    <w:p w:rsidR="00000000" w:rsidDel="00000000" w:rsidP="00000000" w:rsidRDefault="00000000" w:rsidRPr="00000000" w14:paraId="0000007B">
      <w:pPr>
        <w:numPr>
          <w:ilvl w:val="0"/>
          <w:numId w:val="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Rối loạn điện giải</w:t>
      </w:r>
    </w:p>
    <w:p w:rsidR="00000000" w:rsidDel="00000000" w:rsidP="00000000" w:rsidRDefault="00000000" w:rsidRPr="00000000" w14:paraId="0000007C">
      <w:pPr>
        <w:numPr>
          <w:ilvl w:val="0"/>
          <w:numId w:val="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Bán tắc ruột</w:t>
      </w:r>
    </w:p>
    <w:p w:rsidR="00000000" w:rsidDel="00000000" w:rsidP="00000000" w:rsidRDefault="00000000" w:rsidRPr="00000000" w14:paraId="0000007D">
      <w:pPr>
        <w:numPr>
          <w:ilvl w:val="0"/>
          <w:numId w:val="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Xuất huyết tiêu hóa</w:t>
      </w:r>
    </w:p>
    <w:p w:rsidR="00000000" w:rsidDel="00000000" w:rsidP="00000000" w:rsidRDefault="00000000" w:rsidRPr="00000000" w14:paraId="0000007E">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18. Triệu chứng thực thể của xuất huyết nội do chấn thương bụng kín là:</w:t>
      </w:r>
    </w:p>
    <w:p w:rsidR="00000000" w:rsidDel="00000000" w:rsidP="00000000" w:rsidRDefault="00000000" w:rsidRPr="00000000" w14:paraId="0000008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Bụng chướng ngay từ lúc bắt đầu có xuất huyết nội.</w:t>
      </w:r>
    </w:p>
    <w:p w:rsidR="00000000" w:rsidDel="00000000" w:rsidP="00000000" w:rsidRDefault="00000000" w:rsidRPr="00000000" w14:paraId="0000008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Nghe nhu động ruột tăng.</w:t>
      </w:r>
    </w:p>
    <w:p w:rsidR="00000000" w:rsidDel="00000000" w:rsidP="00000000" w:rsidRDefault="00000000" w:rsidRPr="00000000" w14:paraId="0000008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Thăm trực tràng không phát hiện bất thường.</w:t>
      </w:r>
    </w:p>
    <w:p w:rsidR="00000000" w:rsidDel="00000000" w:rsidP="00000000" w:rsidRDefault="00000000" w:rsidRPr="00000000" w14:paraId="0000008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Sờ bụng mềm xẹp, không điểm đau hay cảm ứng phúc mạc.</w:t>
      </w:r>
    </w:p>
    <w:p w:rsidR="00000000" w:rsidDel="00000000" w:rsidP="00000000" w:rsidRDefault="00000000" w:rsidRPr="00000000" w14:paraId="0000008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Gõ đục vùng thấp hoặc khắp bụng.</w:t>
      </w:r>
      <w:r w:rsidDel="00000000" w:rsidR="00000000" w:rsidRPr="00000000">
        <w:rPr>
          <w:rtl w:val="0"/>
        </w:rPr>
      </w:r>
    </w:p>
    <w:p w:rsidR="00000000" w:rsidDel="00000000" w:rsidP="00000000" w:rsidRDefault="00000000" w:rsidRPr="00000000" w14:paraId="00000085">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19. Giá trị chủ yếu của AFP trong ung thư gan nguyên phát là :</w:t>
      </w:r>
    </w:p>
    <w:p w:rsidR="00000000" w:rsidDel="00000000" w:rsidP="00000000" w:rsidRDefault="00000000" w:rsidRPr="00000000" w14:paraId="0000008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Chẩn đoán xác định HCC</w:t>
      </w:r>
    </w:p>
    <w:p w:rsidR="00000000" w:rsidDel="00000000" w:rsidP="00000000" w:rsidRDefault="00000000" w:rsidRPr="00000000" w14:paraId="0000008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Chẩn đoán mức độ phát tán của khối u</w:t>
      </w:r>
    </w:p>
    <w:p w:rsidR="00000000" w:rsidDel="00000000" w:rsidP="00000000" w:rsidRDefault="00000000" w:rsidRPr="00000000" w14:paraId="00000089">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Tầm soát HCC và theo dõi tái phát</w:t>
        <w:tab/>
        <w:tab/>
      </w:r>
      <w:r w:rsidDel="00000000" w:rsidR="00000000" w:rsidRPr="00000000">
        <w:rPr>
          <w:rtl w:val="0"/>
        </w:rPr>
      </w:r>
    </w:p>
    <w:p w:rsidR="00000000" w:rsidDel="00000000" w:rsidP="00000000" w:rsidRDefault="00000000" w:rsidRPr="00000000" w14:paraId="0000008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Tiên lượng khả năng điều trị triệt để</w:t>
      </w:r>
    </w:p>
    <w:p w:rsidR="00000000" w:rsidDel="00000000" w:rsidP="00000000" w:rsidRDefault="00000000" w:rsidRPr="00000000" w14:paraId="0000008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Không có giá trị gì</w:t>
      </w:r>
    </w:p>
    <w:p w:rsidR="00000000" w:rsidDel="00000000" w:rsidP="00000000" w:rsidRDefault="00000000" w:rsidRPr="00000000" w14:paraId="0000008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20. Bệnh nhân nam 60 tuổi, nhập viện vì đau dưới sườn phải 2 ngày, không sốt, không ói, tiêu tiểu bình thường. </w:t>
      </w:r>
    </w:p>
    <w:p w:rsidR="00000000" w:rsidDel="00000000" w:rsidP="00000000" w:rsidRDefault="00000000" w:rsidRPr="00000000" w14:paraId="0000008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cách 6 năm mổ cắt túi mật kèm mở OMC lấy sỏi; cách 3 năm mổ lần 2 mở OMC lấy sỏi dẫn lưu Kehr, sau đó lấy sỏi trong gan qua đường hầm Kehr. </w:t>
      </w:r>
    </w:p>
    <w:p w:rsidR="00000000" w:rsidDel="00000000" w:rsidP="00000000" w:rsidRDefault="00000000" w:rsidRPr="00000000" w14:paraId="0000008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tỉnh, sinh hiệu ổn, bụng mềm, ấn đau dưới sườn phải, không đề kháng. </w:t>
      </w:r>
    </w:p>
    <w:p w:rsidR="00000000" w:rsidDel="00000000" w:rsidP="00000000" w:rsidRDefault="00000000" w:rsidRPr="00000000" w14:paraId="0000009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CLS: Bạch cầu: 9,2 K/µL, Bilirubin toàn phần:1,8 mg/dL, Bilirubin trực tiếp: 0,9 mg/dL. Siêu âm bụng: đường mật trong gan 2 bên dãn, có vài sỏi trong gan. OMC 12mm, đoạn cuối khảo sát giới hạn do hơi. </w:t>
      </w:r>
    </w:p>
    <w:p w:rsidR="00000000" w:rsidDel="00000000" w:rsidP="00000000" w:rsidRDefault="00000000" w:rsidRPr="00000000" w14:paraId="0000009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Hình ảnh học tiếp theo TỐT NHẤT nên được thực hiện trên bệnh nhân này:</w:t>
      </w:r>
    </w:p>
    <w:p w:rsidR="00000000" w:rsidDel="00000000" w:rsidP="00000000" w:rsidRDefault="00000000" w:rsidRPr="00000000" w14:paraId="0000009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a. ERCP</w:t>
      </w:r>
    </w:p>
    <w:p w:rsidR="00000000" w:rsidDel="00000000" w:rsidP="00000000" w:rsidRDefault="00000000" w:rsidRPr="00000000" w14:paraId="0000009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b. MSCT</w:t>
        <w:tab/>
      </w:r>
    </w:p>
    <w:p w:rsidR="00000000" w:rsidDel="00000000" w:rsidP="00000000" w:rsidRDefault="00000000" w:rsidRPr="00000000" w14:paraId="0000009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c. PTC</w:t>
      </w:r>
    </w:p>
    <w:p w:rsidR="00000000" w:rsidDel="00000000" w:rsidP="00000000" w:rsidRDefault="00000000" w:rsidRPr="00000000" w14:paraId="00000095">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b w:val="1"/>
          <w:sz w:val="26"/>
          <w:szCs w:val="26"/>
          <w:vertAlign w:val="baseline"/>
          <w:rtl w:val="0"/>
        </w:rPr>
        <w:t xml:space="preserve">d. MRCP</w:t>
        <w:tab/>
        <w:tab/>
      </w:r>
      <w:r w:rsidDel="00000000" w:rsidR="00000000" w:rsidRPr="00000000">
        <w:rPr>
          <w:rtl w:val="0"/>
        </w:rPr>
      </w:r>
    </w:p>
    <w:p w:rsidR="00000000" w:rsidDel="00000000" w:rsidP="00000000" w:rsidRDefault="00000000" w:rsidRPr="00000000" w14:paraId="0000009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e. Siêu âm qua nội soi</w:t>
      </w:r>
    </w:p>
    <w:p w:rsidR="00000000" w:rsidDel="00000000" w:rsidP="00000000" w:rsidRDefault="00000000" w:rsidRPr="00000000" w14:paraId="0000009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21. Theo Tokyo guideline 2013, với 3 nhóm tiêu chuẩn:</w:t>
      </w:r>
    </w:p>
    <w:p w:rsidR="00000000" w:rsidDel="00000000" w:rsidP="00000000" w:rsidRDefault="00000000" w:rsidRPr="00000000" w14:paraId="0000009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Dấu hiệu tại chỗ</w:t>
      </w:r>
    </w:p>
    <w:p w:rsidR="00000000" w:rsidDel="00000000" w:rsidP="00000000" w:rsidRDefault="00000000" w:rsidRPr="00000000" w14:paraId="0000009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Dấu hiệu toàn thân</w:t>
      </w:r>
    </w:p>
    <w:p w:rsidR="00000000" w:rsidDel="00000000" w:rsidP="00000000" w:rsidRDefault="00000000" w:rsidRPr="00000000" w14:paraId="0000009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Hình ảnh học viêm túi mật (Siêu âm, CT, MRI)</w:t>
      </w:r>
    </w:p>
    <w:p w:rsidR="00000000" w:rsidDel="00000000" w:rsidP="00000000" w:rsidRDefault="00000000" w:rsidRPr="00000000" w14:paraId="0000009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Gợi ý chẩn đoán</w:t>
      </w:r>
      <w:r w:rsidDel="00000000" w:rsidR="00000000" w:rsidRPr="00000000">
        <w:rPr>
          <w:rFonts w:ascii="Times New Roman" w:cs="Times New Roman" w:eastAsia="Times New Roman" w:hAnsi="Times New Roman"/>
          <w:sz w:val="26"/>
          <w:szCs w:val="26"/>
          <w:vertAlign w:val="baseline"/>
          <w:rtl w:val="0"/>
        </w:rPr>
        <w:t xml:space="preserve"> viêm túi mật khi:</w:t>
      </w:r>
    </w:p>
    <w:p w:rsidR="00000000" w:rsidDel="00000000" w:rsidP="00000000" w:rsidRDefault="00000000" w:rsidRPr="00000000" w14:paraId="0000009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A</w:t>
      </w:r>
    </w:p>
    <w:p w:rsidR="00000000" w:rsidDel="00000000" w:rsidP="00000000" w:rsidRDefault="00000000" w:rsidRPr="00000000" w14:paraId="0000009E">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A+B</w:t>
        <w:tab/>
        <w:tab/>
      </w:r>
      <w:r w:rsidDel="00000000" w:rsidR="00000000" w:rsidRPr="00000000">
        <w:rPr>
          <w:rtl w:val="0"/>
        </w:rPr>
      </w:r>
    </w:p>
    <w:p w:rsidR="00000000" w:rsidDel="00000000" w:rsidP="00000000" w:rsidRDefault="00000000" w:rsidRPr="00000000" w14:paraId="0000009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A+B+C</w:t>
      </w:r>
    </w:p>
    <w:p w:rsidR="00000000" w:rsidDel="00000000" w:rsidP="00000000" w:rsidRDefault="00000000" w:rsidRPr="00000000" w14:paraId="000000A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B+C</w:t>
      </w:r>
    </w:p>
    <w:p w:rsidR="00000000" w:rsidDel="00000000" w:rsidP="00000000" w:rsidRDefault="00000000" w:rsidRPr="00000000" w14:paraId="000000A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A+C</w:t>
      </w:r>
    </w:p>
    <w:p w:rsidR="00000000" w:rsidDel="00000000" w:rsidP="00000000" w:rsidRDefault="00000000" w:rsidRPr="00000000" w14:paraId="000000A2">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22. Vết thương thấu bụng nào sau đây có khả năng gây tổn thương nặng nề nhất:</w:t>
      </w:r>
    </w:p>
    <w:p w:rsidR="00000000" w:rsidDel="00000000" w:rsidP="00000000" w:rsidRDefault="00000000" w:rsidRPr="00000000" w14:paraId="000000A4">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Dao đâm xuyên</w:t>
      </w:r>
    </w:p>
    <w:p w:rsidR="00000000" w:rsidDel="00000000" w:rsidP="00000000" w:rsidRDefault="00000000" w:rsidRPr="00000000" w14:paraId="000000A5">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Dao chém ngang</w:t>
      </w:r>
    </w:p>
    <w:p w:rsidR="00000000" w:rsidDel="00000000" w:rsidP="00000000" w:rsidRDefault="00000000" w:rsidRPr="00000000" w14:paraId="000000A6">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Mảnh kiếng vỡ đâm</w:t>
      </w:r>
    </w:p>
    <w:p w:rsidR="00000000" w:rsidDel="00000000" w:rsidP="00000000" w:rsidRDefault="00000000" w:rsidRPr="00000000" w14:paraId="000000A7">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Đạn bắn</w:t>
      </w:r>
    </w:p>
    <w:p w:rsidR="00000000" w:rsidDel="00000000" w:rsidP="00000000" w:rsidRDefault="00000000" w:rsidRPr="00000000" w14:paraId="000000A8">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Nổ mìn</w:t>
      </w:r>
      <w:r w:rsidDel="00000000" w:rsidR="00000000" w:rsidRPr="00000000">
        <w:rPr>
          <w:rtl w:val="0"/>
        </w:rPr>
      </w:r>
    </w:p>
    <w:p w:rsidR="00000000" w:rsidDel="00000000" w:rsidP="00000000" w:rsidRDefault="00000000" w:rsidRPr="00000000" w14:paraId="000000A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23. Khối u ác tính ở dạ dày xâm lấn tụy được xem là:</w:t>
      </w:r>
    </w:p>
    <w:p w:rsidR="00000000" w:rsidDel="00000000" w:rsidP="00000000" w:rsidRDefault="00000000" w:rsidRPr="00000000" w14:paraId="000000AB">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T4a</w:t>
      </w:r>
    </w:p>
    <w:sdt>
      <w:sdtPr>
        <w:tag w:val="goog_rdk_2"/>
      </w:sdtPr>
      <w:sdtContent>
        <w:p w:rsidR="00000000" w:rsidDel="00000000" w:rsidP="00000000" w:rsidRDefault="00000000" w:rsidRPr="00000000" w14:paraId="000000AC">
          <w:pPr>
            <w:numPr>
              <w:ilvl w:val="0"/>
              <w:numId w:val="4"/>
            </w:numPr>
            <w:tabs>
              <w:tab w:val="left" w:pos="-54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T4b</w:t>
          </w:r>
          <w:r w:rsidDel="00000000" w:rsidR="00000000" w:rsidRPr="00000000">
            <w:rPr>
              <w:rtl w:val="0"/>
            </w:rPr>
          </w:r>
        </w:p>
      </w:sdtContent>
    </w:sdt>
    <w:p w:rsidR="00000000" w:rsidDel="00000000" w:rsidP="00000000" w:rsidRDefault="00000000" w:rsidRPr="00000000" w14:paraId="000000AD">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T4c</w:t>
      </w:r>
    </w:p>
    <w:p w:rsidR="00000000" w:rsidDel="00000000" w:rsidP="00000000" w:rsidRDefault="00000000" w:rsidRPr="00000000" w14:paraId="000000AE">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N3</w:t>
      </w:r>
    </w:p>
    <w:p w:rsidR="00000000" w:rsidDel="00000000" w:rsidP="00000000" w:rsidRDefault="00000000" w:rsidRPr="00000000" w14:paraId="000000AF">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M1</w:t>
      </w:r>
    </w:p>
    <w:p w:rsidR="00000000" w:rsidDel="00000000" w:rsidP="00000000" w:rsidRDefault="00000000" w:rsidRPr="00000000" w14:paraId="000000B0">
      <w:pPr>
        <w:tabs>
          <w:tab w:val="left" w:pos="-540"/>
        </w:tabs>
        <w:spacing w:after="0" w:line="240" w:lineRule="auto"/>
        <w:ind w:left="-18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24. Bệnh nhân nữ, 42 tuổi, vào viện vì đau hạ sườn phải âm ỉ 2 ngày, sốt lạnh run, vàng da niêm, tiểu vàng sậm.</w:t>
      </w:r>
    </w:p>
    <w:p w:rsidR="00000000" w:rsidDel="00000000" w:rsidP="00000000" w:rsidRDefault="00000000" w:rsidRPr="00000000" w14:paraId="000000B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viêm gan siêu vi B, sỏi túi mật, sỏi gan (chưa điều trị) </w:t>
      </w:r>
    </w:p>
    <w:p w:rsidR="00000000" w:rsidDel="00000000" w:rsidP="00000000" w:rsidRDefault="00000000" w:rsidRPr="00000000" w14:paraId="000000B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sờ được túi mật ở dưới bờ sườn, gan không sờ chạm, ấn đau vùng tam giác Chauffard-Rivet. </w:t>
      </w:r>
    </w:p>
    <w:p w:rsidR="00000000" w:rsidDel="00000000" w:rsidP="00000000" w:rsidRDefault="00000000" w:rsidRPr="00000000" w14:paraId="000000B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nên nghĩ đếu nhiều nhất?</w:t>
      </w:r>
    </w:p>
    <w:p w:rsidR="00000000" w:rsidDel="00000000" w:rsidP="00000000" w:rsidRDefault="00000000" w:rsidRPr="00000000" w14:paraId="000000B5">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Viêm đường mật do sỏi ống mật chủ.</w:t>
      </w:r>
      <w:r w:rsidDel="00000000" w:rsidR="00000000" w:rsidRPr="00000000">
        <w:rPr>
          <w:rtl w:val="0"/>
        </w:rPr>
      </w:r>
    </w:p>
    <w:p w:rsidR="00000000" w:rsidDel="00000000" w:rsidP="00000000" w:rsidRDefault="00000000" w:rsidRPr="00000000" w14:paraId="000000B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đường mật do u quanh bóng Vater.</w:t>
      </w:r>
    </w:p>
    <w:p w:rsidR="00000000" w:rsidDel="00000000" w:rsidP="00000000" w:rsidRDefault="00000000" w:rsidRPr="00000000" w14:paraId="000000B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Áp xe gan</w:t>
      </w:r>
    </w:p>
    <w:p w:rsidR="00000000" w:rsidDel="00000000" w:rsidP="00000000" w:rsidRDefault="00000000" w:rsidRPr="00000000" w14:paraId="000000B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Viêm túi mật cấp do sỏi</w:t>
      </w:r>
    </w:p>
    <w:p w:rsidR="00000000" w:rsidDel="00000000" w:rsidP="00000000" w:rsidRDefault="00000000" w:rsidRPr="00000000" w14:paraId="000000B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gan siêu vi B cấp.</w:t>
      </w:r>
    </w:p>
    <w:p w:rsidR="00000000" w:rsidDel="00000000" w:rsidP="00000000" w:rsidRDefault="00000000" w:rsidRPr="00000000" w14:paraId="000000B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25. Nói về hội chứng viêm phúc mạc, dấu hiệu nào sau đây KHÔNG PHÙ HỢP:</w:t>
      </w:r>
    </w:p>
    <w:p w:rsidR="00000000" w:rsidDel="00000000" w:rsidP="00000000" w:rsidRDefault="00000000" w:rsidRPr="00000000" w14:paraId="000000BC">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Sốt cao </w:t>
      </w:r>
    </w:p>
    <w:p w:rsidR="00000000" w:rsidDel="00000000" w:rsidP="00000000" w:rsidRDefault="00000000" w:rsidRPr="00000000" w14:paraId="000000BD">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r>
      <w:r w:rsidDel="00000000" w:rsidR="00000000" w:rsidRPr="00000000">
        <w:rPr>
          <w:rFonts w:ascii="Times New Roman" w:cs="Times New Roman" w:eastAsia="Times New Roman" w:hAnsi="Times New Roman"/>
          <w:b w:val="1"/>
          <w:sz w:val="26"/>
          <w:szCs w:val="26"/>
          <w:vertAlign w:val="baseline"/>
          <w:rtl w:val="0"/>
        </w:rPr>
        <w:t xml:space="preserve">Pro-calcitonin giảm</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BE">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Co cứng thành bụng </w:t>
      </w:r>
    </w:p>
    <w:p w:rsidR="00000000" w:rsidDel="00000000" w:rsidP="00000000" w:rsidRDefault="00000000" w:rsidRPr="00000000" w14:paraId="000000BF">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Vẻ mặt nhiễm trùng</w:t>
      </w:r>
    </w:p>
    <w:p w:rsidR="00000000" w:rsidDel="00000000" w:rsidP="00000000" w:rsidRDefault="00000000" w:rsidRPr="00000000" w14:paraId="000000C0">
      <w:pPr>
        <w:tabs>
          <w:tab w:val="left" w:pos="-284"/>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Liệt ruột</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0C1">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26. Đặc điểm nào sau đây phù hợp thoát vị đùi:</w:t>
      </w:r>
    </w:p>
    <w:p w:rsidR="00000000" w:rsidDel="00000000" w:rsidP="00000000" w:rsidRDefault="00000000" w:rsidRPr="00000000" w14:paraId="000000C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Cảm giác đau tức vùng bẹn</w:t>
      </w:r>
    </w:p>
    <w:p w:rsidR="00000000" w:rsidDel="00000000" w:rsidP="00000000" w:rsidRDefault="00000000" w:rsidRPr="00000000" w14:paraId="000000C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Thường ở nam giới</w:t>
      </w:r>
    </w:p>
    <w:p w:rsidR="00000000" w:rsidDel="00000000" w:rsidP="00000000" w:rsidRDefault="00000000" w:rsidRPr="00000000" w14:paraId="000000C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Khối vùng bẹn thay đổi kích thước</w:t>
      </w:r>
    </w:p>
    <w:p w:rsidR="00000000" w:rsidDel="00000000" w:rsidP="00000000" w:rsidRDefault="00000000" w:rsidRPr="00000000" w14:paraId="000000C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Khối chắc, ấn đau, không xẹp</w:t>
      </w:r>
    </w:p>
    <w:p w:rsidR="00000000" w:rsidDel="00000000" w:rsidP="00000000" w:rsidRDefault="00000000" w:rsidRPr="00000000" w14:paraId="000000C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Khối nằm bên dưới dây chằng bẹn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C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27. Bệnh nhân nữ, 87 tuổi, đau bụng 2 ngày, đau quanh rốn quặn từng cơn, bụng chướng dần, không ói, không đi cầu 2 ngày nay. </w:t>
      </w:r>
    </w:p>
    <w:p w:rsidR="00000000" w:rsidDel="00000000" w:rsidP="00000000" w:rsidRDefault="00000000" w:rsidRPr="00000000" w14:paraId="000000C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vài tháng gần đây có khó đi cầu xen kẽ tiêu lỏng, phân không có máu. </w:t>
      </w:r>
    </w:p>
    <w:p w:rsidR="00000000" w:rsidDel="00000000" w:rsidP="00000000" w:rsidRDefault="00000000" w:rsidRPr="00000000" w14:paraId="000000C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bụng chướng vừa, cân đối, không có điểm đau. Âm ruột tăng, âm sắc cao. </w:t>
      </w:r>
    </w:p>
    <w:p w:rsidR="00000000" w:rsidDel="00000000" w:rsidP="00000000" w:rsidRDefault="00000000" w:rsidRPr="00000000" w14:paraId="000000C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sau đây là phù hợp:</w:t>
      </w:r>
    </w:p>
    <w:p w:rsidR="00000000" w:rsidDel="00000000" w:rsidP="00000000" w:rsidRDefault="00000000" w:rsidRPr="00000000" w14:paraId="000000C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Tắc ruột do lao hồi manh tràng</w:t>
      </w:r>
    </w:p>
    <w:p w:rsidR="00000000" w:rsidDel="00000000" w:rsidP="00000000" w:rsidRDefault="00000000" w:rsidRPr="00000000" w14:paraId="000000CE">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Tắc ruột do u đại tràng</w:t>
        <w:tab/>
      </w:r>
      <w:r w:rsidDel="00000000" w:rsidR="00000000" w:rsidRPr="00000000">
        <w:rPr>
          <w:rtl w:val="0"/>
        </w:rPr>
      </w:r>
    </w:p>
    <w:p w:rsidR="00000000" w:rsidDel="00000000" w:rsidP="00000000" w:rsidRDefault="00000000" w:rsidRPr="00000000" w14:paraId="000000C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Táo bón</w:t>
      </w:r>
    </w:p>
    <w:p w:rsidR="00000000" w:rsidDel="00000000" w:rsidP="00000000" w:rsidRDefault="00000000" w:rsidRPr="00000000" w14:paraId="000000D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Tắc ruột do dính </w:t>
      </w:r>
    </w:p>
    <w:p w:rsidR="00000000" w:rsidDel="00000000" w:rsidP="00000000" w:rsidRDefault="00000000" w:rsidRPr="00000000" w14:paraId="000000D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Hội chứng ruột kích thích</w:t>
      </w:r>
    </w:p>
    <w:p w:rsidR="00000000" w:rsidDel="00000000" w:rsidP="00000000" w:rsidRDefault="00000000" w:rsidRPr="00000000" w14:paraId="000000D2">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28. Bệnh nhân nam, 68t, đi khám sức khỏe tình cờ phát hiện u gan qua siêu âm</w:t>
      </w:r>
    </w:p>
    <w:p w:rsidR="00000000" w:rsidDel="00000000" w:rsidP="00000000" w:rsidRDefault="00000000" w:rsidRPr="00000000" w14:paraId="000000D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TCCN: ăn uống kém, chán ăn, sụt cân không rõ, không đau bụng, đi tiêu phân vàng</w:t>
      </w:r>
    </w:p>
    <w:p w:rsidR="00000000" w:rsidDel="00000000" w:rsidP="00000000" w:rsidRDefault="00000000" w:rsidRPr="00000000" w14:paraId="000000D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TCTT: thiếu máu, không vàng da, không báng bụng, bụng mềm, ấn không đau, không sờ thấy u.</w:t>
      </w:r>
    </w:p>
    <w:p w:rsidR="00000000" w:rsidDel="00000000" w:rsidP="00000000" w:rsidRDefault="00000000" w:rsidRPr="00000000" w14:paraId="000000D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đái tháo đường, chưa phẫu thuật lần nào, không bị viêm gan B hay C, uống rượu ít</w:t>
      </w:r>
    </w:p>
    <w:p w:rsidR="00000000" w:rsidDel="00000000" w:rsidP="00000000" w:rsidRDefault="00000000" w:rsidRPr="00000000" w14:paraId="000000D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Trên lâm sàng, bản chất khối u gan nghi ngờ nhiều nhất là:</w:t>
      </w:r>
    </w:p>
    <w:p w:rsidR="00000000" w:rsidDel="00000000" w:rsidP="00000000" w:rsidRDefault="00000000" w:rsidRPr="00000000" w14:paraId="000000D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Áp xe gan </w:t>
      </w:r>
    </w:p>
    <w:p w:rsidR="00000000" w:rsidDel="00000000" w:rsidP="00000000" w:rsidRDefault="00000000" w:rsidRPr="00000000" w14:paraId="000000D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Tăng sản lành tính của gan</w:t>
      </w:r>
    </w:p>
    <w:p w:rsidR="00000000" w:rsidDel="00000000" w:rsidP="00000000" w:rsidRDefault="00000000" w:rsidRPr="00000000" w14:paraId="000000D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Ung thư biểu mô đường mật</w:t>
      </w:r>
    </w:p>
    <w:p w:rsidR="00000000" w:rsidDel="00000000" w:rsidP="00000000" w:rsidRDefault="00000000" w:rsidRPr="00000000" w14:paraId="000000D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Ung thư tế bào gan nguyên phát</w:t>
      </w:r>
    </w:p>
    <w:p w:rsidR="00000000" w:rsidDel="00000000" w:rsidP="00000000" w:rsidRDefault="00000000" w:rsidRPr="00000000" w14:paraId="000000DC">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Ung thư tiêu hóa di căn gan</w:t>
      </w:r>
      <w:r w:rsidDel="00000000" w:rsidR="00000000" w:rsidRPr="00000000">
        <w:rPr>
          <w:rtl w:val="0"/>
        </w:rPr>
      </w:r>
    </w:p>
    <w:p w:rsidR="00000000" w:rsidDel="00000000" w:rsidP="00000000" w:rsidRDefault="00000000" w:rsidRPr="00000000" w14:paraId="000000D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29. Áp xe gan do sán lá gan được điều trị chủ yếu bằng:</w:t>
      </w:r>
    </w:p>
    <w:p w:rsidR="00000000" w:rsidDel="00000000" w:rsidP="00000000" w:rsidRDefault="00000000" w:rsidRPr="00000000" w14:paraId="000000D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Dẫn lưu qua da</w:t>
      </w:r>
    </w:p>
    <w:p w:rsidR="00000000" w:rsidDel="00000000" w:rsidP="00000000" w:rsidRDefault="00000000" w:rsidRPr="00000000" w14:paraId="000000E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Emetin</w:t>
      </w:r>
    </w:p>
    <w:p w:rsidR="00000000" w:rsidDel="00000000" w:rsidP="00000000" w:rsidRDefault="00000000" w:rsidRPr="00000000" w14:paraId="000000E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Cephalosporine thế hệ 3,4</w:t>
      </w:r>
    </w:p>
    <w:p w:rsidR="00000000" w:rsidDel="00000000" w:rsidP="00000000" w:rsidRDefault="00000000" w:rsidRPr="00000000" w14:paraId="000000E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Metronidazole</w:t>
      </w:r>
    </w:p>
    <w:p w:rsidR="00000000" w:rsidDel="00000000" w:rsidP="00000000" w:rsidRDefault="00000000" w:rsidRPr="00000000" w14:paraId="000000E3">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Triclabendazole </w:t>
      </w:r>
      <w:r w:rsidDel="00000000" w:rsidR="00000000" w:rsidRPr="00000000">
        <w:rPr>
          <w:rtl w:val="0"/>
        </w:rPr>
      </w:r>
    </w:p>
    <w:p w:rsidR="00000000" w:rsidDel="00000000" w:rsidP="00000000" w:rsidRDefault="00000000" w:rsidRPr="00000000" w14:paraId="000000E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30. Yếu tố nào sau đây là yếu tố nguy cơ của túi thừa đại tràng trái:</w:t>
      </w:r>
    </w:p>
    <w:p w:rsidR="00000000" w:rsidDel="00000000" w:rsidP="00000000" w:rsidRDefault="00000000" w:rsidRPr="00000000" w14:paraId="000000E6">
      <w:pPr>
        <w:numPr>
          <w:ilvl w:val="0"/>
          <w:numId w:val="1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Táo bón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E7">
      <w:pPr>
        <w:numPr>
          <w:ilvl w:val="0"/>
          <w:numId w:val="1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Nhiễm trùng tiêu hóa tái đi tái lại</w:t>
      </w:r>
    </w:p>
    <w:p w:rsidR="00000000" w:rsidDel="00000000" w:rsidP="00000000" w:rsidRDefault="00000000" w:rsidRPr="00000000" w14:paraId="000000E8">
      <w:pPr>
        <w:numPr>
          <w:ilvl w:val="0"/>
          <w:numId w:val="1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Ung thư đại tràng</w:t>
      </w:r>
    </w:p>
    <w:p w:rsidR="00000000" w:rsidDel="00000000" w:rsidP="00000000" w:rsidRDefault="00000000" w:rsidRPr="00000000" w14:paraId="000000E9">
      <w:pPr>
        <w:numPr>
          <w:ilvl w:val="0"/>
          <w:numId w:val="1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Di truyền</w:t>
      </w:r>
    </w:p>
    <w:p w:rsidR="00000000" w:rsidDel="00000000" w:rsidP="00000000" w:rsidRDefault="00000000" w:rsidRPr="00000000" w14:paraId="000000EA">
      <w:pPr>
        <w:numPr>
          <w:ilvl w:val="0"/>
          <w:numId w:val="13"/>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lớn tuổi</w:t>
      </w:r>
      <w:r w:rsidDel="00000000" w:rsidR="00000000" w:rsidRPr="00000000">
        <w:rPr>
          <w:rtl w:val="0"/>
        </w:rPr>
      </w:r>
    </w:p>
    <w:p w:rsidR="00000000" w:rsidDel="00000000" w:rsidP="00000000" w:rsidRDefault="00000000" w:rsidRPr="00000000" w14:paraId="000000E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31. Xử trí hay được lựa chọn cho một trường hợp viêm phúc mạc do viêm túi thừa đại tràng chậu hông thủng là:</w:t>
      </w:r>
    </w:p>
    <w:p w:rsidR="00000000" w:rsidDel="00000000" w:rsidP="00000000" w:rsidRDefault="00000000" w:rsidRPr="00000000" w14:paraId="000000E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w:t>
        <w:tab/>
        <w:t xml:space="preserve">Phẫu thuật Hartmann </w:t>
      </w:r>
      <w:r w:rsidDel="00000000" w:rsidR="00000000" w:rsidRPr="00000000">
        <w:rPr>
          <w:rtl w:val="0"/>
        </w:rPr>
      </w:r>
    </w:p>
    <w:p w:rsidR="00000000" w:rsidDel="00000000" w:rsidP="00000000" w:rsidRDefault="00000000" w:rsidRPr="00000000" w14:paraId="000000E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Phẫu thuật Miles</w:t>
      </w:r>
    </w:p>
    <w:p w:rsidR="00000000" w:rsidDel="00000000" w:rsidP="00000000" w:rsidRDefault="00000000" w:rsidRPr="00000000" w14:paraId="000000E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Đưa đại tràng trên chỗ thủng ra da</w:t>
      </w:r>
    </w:p>
    <w:p w:rsidR="00000000" w:rsidDel="00000000" w:rsidP="00000000" w:rsidRDefault="00000000" w:rsidRPr="00000000" w14:paraId="000000F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Khâu chỗ thủng đơn thuần</w:t>
      </w:r>
    </w:p>
    <w:p w:rsidR="00000000" w:rsidDel="00000000" w:rsidP="00000000" w:rsidRDefault="00000000" w:rsidRPr="00000000" w14:paraId="000000F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Cắt đoạn đại tràng nối ngay</w:t>
      </w:r>
    </w:p>
    <w:p w:rsidR="00000000" w:rsidDel="00000000" w:rsidP="00000000" w:rsidRDefault="00000000" w:rsidRPr="00000000" w14:paraId="000000F2">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32. Theo Tokyo Guideline 2013, thời điểm cắt túi mật trì hoãn đối với viêm túi mật mức độ nặng:</w:t>
      </w:r>
    </w:p>
    <w:p w:rsidR="00000000" w:rsidDel="00000000" w:rsidP="00000000" w:rsidRDefault="00000000" w:rsidRPr="00000000" w14:paraId="000000F4">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Sau dẫn lưu túi mật 24 h</w:t>
      </w:r>
    </w:p>
    <w:p w:rsidR="00000000" w:rsidDel="00000000" w:rsidP="00000000" w:rsidRDefault="00000000" w:rsidRPr="00000000" w14:paraId="000000F5">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Sau dẫn lưu túi mật 48 h</w:t>
      </w:r>
    </w:p>
    <w:p w:rsidR="00000000" w:rsidDel="00000000" w:rsidP="00000000" w:rsidRDefault="00000000" w:rsidRPr="00000000" w14:paraId="000000F6">
      <w:pPr>
        <w:tabs>
          <w:tab w:val="left" w:pos="-142"/>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Sau dẫn lưu túi mật 6 – 12 tuần</w:t>
        <w:tab/>
        <w:tab/>
      </w:r>
      <w:r w:rsidDel="00000000" w:rsidR="00000000" w:rsidRPr="00000000">
        <w:rPr>
          <w:rtl w:val="0"/>
        </w:rPr>
      </w:r>
    </w:p>
    <w:p w:rsidR="00000000" w:rsidDel="00000000" w:rsidP="00000000" w:rsidRDefault="00000000" w:rsidRPr="00000000" w14:paraId="000000F7">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Càng sớm càng tốt khi tình trạng bệnh nhân cải thiện</w:t>
      </w:r>
    </w:p>
    <w:p w:rsidR="00000000" w:rsidDel="00000000" w:rsidP="00000000" w:rsidRDefault="00000000" w:rsidRPr="00000000" w14:paraId="000000F8">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Không cần phẫu thuật vì nguy cơ quá cao.</w:t>
      </w:r>
    </w:p>
    <w:p w:rsidR="00000000" w:rsidDel="00000000" w:rsidP="00000000" w:rsidRDefault="00000000" w:rsidRPr="00000000" w14:paraId="000000F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33. Trên siêu âm, dấu hiệu nào sau đây KHÔNG CHẮC CHẮN là viêm túi mật:</w:t>
      </w:r>
    </w:p>
    <w:p w:rsidR="00000000" w:rsidDel="00000000" w:rsidP="00000000" w:rsidRDefault="00000000" w:rsidRPr="00000000" w14:paraId="000000FB">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Túi mật căng to </w:t>
      </w:r>
      <w:r w:rsidDel="00000000" w:rsidR="00000000" w:rsidRPr="00000000">
        <w:rPr>
          <w:rtl w:val="0"/>
        </w:rPr>
      </w:r>
    </w:p>
    <w:p w:rsidR="00000000" w:rsidDel="00000000" w:rsidP="00000000" w:rsidRDefault="00000000" w:rsidRPr="00000000" w14:paraId="000000F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Thành túi mật dày &gt; 4mm</w:t>
      </w:r>
    </w:p>
    <w:p w:rsidR="00000000" w:rsidDel="00000000" w:rsidP="00000000" w:rsidRDefault="00000000" w:rsidRPr="00000000" w14:paraId="000000F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Dịch viêm quanh túi mật</w:t>
      </w:r>
    </w:p>
    <w:p w:rsidR="00000000" w:rsidDel="00000000" w:rsidP="00000000" w:rsidRDefault="00000000" w:rsidRPr="00000000" w14:paraId="000000F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Thành túi mật tách lớp</w:t>
      </w:r>
    </w:p>
    <w:p w:rsidR="00000000" w:rsidDel="00000000" w:rsidP="00000000" w:rsidRDefault="00000000" w:rsidRPr="00000000" w14:paraId="000000F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Khí trong thành túi mật</w:t>
      </w:r>
    </w:p>
    <w:p w:rsidR="00000000" w:rsidDel="00000000" w:rsidP="00000000" w:rsidRDefault="00000000" w:rsidRPr="00000000" w14:paraId="00000100">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34. Viêm túi mật cấp không do sỏi thường gặp trên bệnh nhân nào?</w:t>
      </w:r>
    </w:p>
    <w:p w:rsidR="00000000" w:rsidDel="00000000" w:rsidP="00000000" w:rsidRDefault="00000000" w:rsidRPr="00000000" w14:paraId="0000010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Tăng huyết áp không kiểm soát</w:t>
      </w:r>
    </w:p>
    <w:p w:rsidR="00000000" w:rsidDel="00000000" w:rsidP="00000000" w:rsidRDefault="00000000" w:rsidRPr="00000000" w14:paraId="0000010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Nằm liệt giường</w:t>
      </w:r>
    </w:p>
    <w:p w:rsidR="00000000" w:rsidDel="00000000" w:rsidP="00000000" w:rsidRDefault="00000000" w:rsidRPr="00000000" w14:paraId="0000010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Suy tim nặng</w:t>
      </w:r>
    </w:p>
    <w:p w:rsidR="00000000" w:rsidDel="00000000" w:rsidP="00000000" w:rsidRDefault="00000000" w:rsidRPr="00000000" w14:paraId="0000010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Tuổi &gt;50</w:t>
      </w:r>
    </w:p>
    <w:p w:rsidR="00000000" w:rsidDel="00000000" w:rsidP="00000000" w:rsidRDefault="00000000" w:rsidRPr="00000000" w14:paraId="00000106">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Nhiễm trùng huyết nặng </w:t>
      </w:r>
      <w:r w:rsidDel="00000000" w:rsidR="00000000" w:rsidRPr="00000000">
        <w:rPr>
          <w:rtl w:val="0"/>
        </w:rPr>
      </w:r>
    </w:p>
    <w:p w:rsidR="00000000" w:rsidDel="00000000" w:rsidP="00000000" w:rsidRDefault="00000000" w:rsidRPr="00000000" w14:paraId="0000010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35. HCC ở gan có xu hướng tiến triển theo cách nào phổ biến nhất:</w:t>
      </w:r>
    </w:p>
    <w:p w:rsidR="00000000" w:rsidDel="00000000" w:rsidP="00000000" w:rsidRDefault="00000000" w:rsidRPr="00000000" w14:paraId="0000010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Di căn ổ bụng</w:t>
      </w:r>
    </w:p>
    <w:p w:rsidR="00000000" w:rsidDel="00000000" w:rsidP="00000000" w:rsidRDefault="00000000" w:rsidRPr="00000000" w14:paraId="0000010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Di căn hạch bụng</w:t>
      </w:r>
    </w:p>
    <w:p w:rsidR="00000000" w:rsidDel="00000000" w:rsidP="00000000" w:rsidRDefault="00000000" w:rsidRPr="00000000" w14:paraId="0000010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Di căn phổi</w:t>
      </w:r>
    </w:p>
    <w:p w:rsidR="00000000" w:rsidDel="00000000" w:rsidP="00000000" w:rsidRDefault="00000000" w:rsidRPr="00000000" w14:paraId="0000010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Huyết khối tĩnh mạch chủ</w:t>
      </w:r>
    </w:p>
    <w:p w:rsidR="00000000" w:rsidDel="00000000" w:rsidP="00000000" w:rsidRDefault="00000000" w:rsidRPr="00000000" w14:paraId="0000010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Huyết khối tĩnh mạch cửa </w:t>
      </w:r>
      <w:r w:rsidDel="00000000" w:rsidR="00000000" w:rsidRPr="00000000">
        <w:rPr>
          <w:rtl w:val="0"/>
        </w:rPr>
      </w:r>
    </w:p>
    <w:p w:rsidR="00000000" w:rsidDel="00000000" w:rsidP="00000000" w:rsidRDefault="00000000" w:rsidRPr="00000000" w14:paraId="0000010E">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F">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36. Về phân độ, trĩ nội độ 3 là:</w:t>
      </w:r>
    </w:p>
    <w:p w:rsidR="00000000" w:rsidDel="00000000" w:rsidP="00000000" w:rsidRDefault="00000000" w:rsidRPr="00000000" w14:paraId="00000110">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Nằm trong ống hậu môn, kích thước trên 3cm.</w:t>
      </w:r>
    </w:p>
    <w:p w:rsidR="00000000" w:rsidDel="00000000" w:rsidP="00000000" w:rsidRDefault="00000000" w:rsidRPr="00000000" w14:paraId="00000111">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Sa thường xuyên ra ngoài.</w:t>
      </w:r>
    </w:p>
    <w:p w:rsidR="00000000" w:rsidDel="00000000" w:rsidP="00000000" w:rsidRDefault="00000000" w:rsidRPr="00000000" w14:paraId="00000112">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Sa ra khi đi cầu, tự thụt vào được.</w:t>
      </w:r>
    </w:p>
    <w:p w:rsidR="00000000" w:rsidDel="00000000" w:rsidP="00000000" w:rsidRDefault="00000000" w:rsidRPr="00000000" w14:paraId="00000113">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Sa ra khi đi cầu, phải dùng tay đẩy mới vào.</w:t>
      </w:r>
      <w:r w:rsidDel="00000000" w:rsidR="00000000" w:rsidRPr="00000000">
        <w:rPr>
          <w:rtl w:val="0"/>
        </w:rPr>
      </w:r>
    </w:p>
    <w:p w:rsidR="00000000" w:rsidDel="00000000" w:rsidP="00000000" w:rsidRDefault="00000000" w:rsidRPr="00000000" w14:paraId="00000114">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Sa ra khi đi cầu, không đẩy vào được</w:t>
      </w:r>
    </w:p>
    <w:p w:rsidR="00000000" w:rsidDel="00000000" w:rsidP="00000000" w:rsidRDefault="00000000" w:rsidRPr="00000000" w14:paraId="0000011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6">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37. Biến chứng thường gặp nhất của ERCP có cắt cơ vòng lấy sỏi là:</w:t>
      </w:r>
    </w:p>
    <w:p w:rsidR="00000000" w:rsidDel="00000000" w:rsidP="00000000" w:rsidRDefault="00000000" w:rsidRPr="00000000" w14:paraId="00000117">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Chảy máu</w:t>
      </w:r>
    </w:p>
    <w:p w:rsidR="00000000" w:rsidDel="00000000" w:rsidP="00000000" w:rsidRDefault="00000000" w:rsidRPr="00000000" w14:paraId="0000011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Thủng tá tràng</w:t>
      </w:r>
    </w:p>
    <w:p w:rsidR="00000000" w:rsidDel="00000000" w:rsidP="00000000" w:rsidRDefault="00000000" w:rsidRPr="00000000" w14:paraId="00000119">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Thủng ống mật chủ</w:t>
      </w:r>
    </w:p>
    <w:p w:rsidR="00000000" w:rsidDel="00000000" w:rsidP="00000000" w:rsidRDefault="00000000" w:rsidRPr="00000000" w14:paraId="0000011A">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w:t>
        <w:tab/>
        <w:t xml:space="preserve">Viêm tụy cấp </w:t>
      </w:r>
      <w:r w:rsidDel="00000000" w:rsidR="00000000" w:rsidRPr="00000000">
        <w:rPr>
          <w:rtl w:val="0"/>
        </w:rPr>
      </w:r>
    </w:p>
    <w:p w:rsidR="00000000" w:rsidDel="00000000" w:rsidP="00000000" w:rsidRDefault="00000000" w:rsidRPr="00000000" w14:paraId="0000011B">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Viêm mủ đường mật</w:t>
      </w:r>
      <w:r w:rsidDel="00000000" w:rsidR="00000000" w:rsidRPr="00000000">
        <w:rPr>
          <w:rtl w:val="0"/>
        </w:rPr>
      </w:r>
    </w:p>
    <w:p w:rsidR="00000000" w:rsidDel="00000000" w:rsidP="00000000" w:rsidRDefault="00000000" w:rsidRPr="00000000" w14:paraId="0000011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38. Chống chỉ định tuyệt đối của thủ thuật PTBD là:</w:t>
      </w:r>
    </w:p>
    <w:p w:rsidR="00000000" w:rsidDel="00000000" w:rsidP="00000000" w:rsidRDefault="00000000" w:rsidRPr="00000000" w14:paraId="0000011E">
      <w:pPr>
        <w:numPr>
          <w:ilvl w:val="0"/>
          <w:numId w:val="2"/>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Rối loạn đông cầm máu</w:t>
      </w:r>
      <w:r w:rsidDel="00000000" w:rsidR="00000000" w:rsidRPr="00000000">
        <w:rPr>
          <w:rtl w:val="0"/>
        </w:rPr>
      </w:r>
    </w:p>
    <w:p w:rsidR="00000000" w:rsidDel="00000000" w:rsidP="00000000" w:rsidRDefault="00000000" w:rsidRPr="00000000" w14:paraId="0000011F">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&gt;70 tuổi</w:t>
      </w:r>
    </w:p>
    <w:p w:rsidR="00000000" w:rsidDel="00000000" w:rsidP="00000000" w:rsidRDefault="00000000" w:rsidRPr="00000000" w14:paraId="00000120">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Gan xơ trên fibroscan</w:t>
      </w:r>
    </w:p>
    <w:p w:rsidR="00000000" w:rsidDel="00000000" w:rsidP="00000000" w:rsidRDefault="00000000" w:rsidRPr="00000000" w14:paraId="00000121">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Dịch ổ bụng rải rác</w:t>
      </w:r>
    </w:p>
    <w:p w:rsidR="00000000" w:rsidDel="00000000" w:rsidP="00000000" w:rsidRDefault="00000000" w:rsidRPr="00000000" w14:paraId="00000122">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Vết mổ cũ đường giữa</w:t>
      </w:r>
    </w:p>
    <w:p w:rsidR="00000000" w:rsidDel="00000000" w:rsidP="00000000" w:rsidRDefault="00000000" w:rsidRPr="00000000" w14:paraId="0000012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39. Bệnh nhân nam, 32t, nhập viện vì đột ngột đau khắp bụng 2 giờ</w:t>
      </w:r>
    </w:p>
    <w:p w:rsidR="00000000" w:rsidDel="00000000" w:rsidP="00000000" w:rsidRDefault="00000000" w:rsidRPr="00000000" w14:paraId="0000012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Đau liên tục, tăng dần, kèm ói ít, không sốt rõ</w:t>
      </w:r>
    </w:p>
    <w:p w:rsidR="00000000" w:rsidDel="00000000" w:rsidP="00000000" w:rsidRDefault="00000000" w:rsidRPr="00000000" w14:paraId="0000012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XQ bụng đứng không sửa soạn: không thấy liềm hơi tự do dưới hoành</w:t>
      </w:r>
    </w:p>
    <w:p w:rsidR="00000000" w:rsidDel="00000000" w:rsidP="00000000" w:rsidRDefault="00000000" w:rsidRPr="00000000" w14:paraId="0000012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ít dịch ổ bụng</w:t>
      </w:r>
    </w:p>
    <w:p w:rsidR="00000000" w:rsidDel="00000000" w:rsidP="00000000" w:rsidRDefault="00000000" w:rsidRPr="00000000" w14:paraId="0000012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Lựa chọn nào sau đây là SAI:</w:t>
      </w:r>
    </w:p>
    <w:p w:rsidR="00000000" w:rsidDel="00000000" w:rsidP="00000000" w:rsidRDefault="00000000" w:rsidRPr="00000000" w14:paraId="0000012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Chụp MSCT bụng chậu</w:t>
      </w:r>
    </w:p>
    <w:p w:rsidR="00000000" w:rsidDel="00000000" w:rsidP="00000000" w:rsidRDefault="00000000" w:rsidRPr="00000000" w14:paraId="0000012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Thử Amylase máu</w:t>
      </w:r>
    </w:p>
    <w:p w:rsidR="00000000" w:rsidDel="00000000" w:rsidP="00000000" w:rsidRDefault="00000000" w:rsidRPr="00000000" w14:paraId="0000012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Làm đầy đủ xét nghiệm tiền phẫu</w:t>
      </w:r>
    </w:p>
    <w:p w:rsidR="00000000" w:rsidDel="00000000" w:rsidP="00000000" w:rsidRDefault="00000000" w:rsidRPr="00000000" w14:paraId="0000012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Theo dõi sát lâm sàng</w:t>
      </w:r>
    </w:p>
    <w:p w:rsidR="00000000" w:rsidDel="00000000" w:rsidP="00000000" w:rsidRDefault="00000000" w:rsidRPr="00000000" w14:paraId="0000012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Nội soi dạ dày chẩn đoán </w:t>
      </w:r>
      <w:r w:rsidDel="00000000" w:rsidR="00000000" w:rsidRPr="00000000">
        <w:rPr>
          <w:rtl w:val="0"/>
        </w:rPr>
      </w:r>
    </w:p>
    <w:p w:rsidR="00000000" w:rsidDel="00000000" w:rsidP="00000000" w:rsidRDefault="00000000" w:rsidRPr="00000000" w14:paraId="0000012E">
      <w:pPr>
        <w:tabs>
          <w:tab w:val="left" w:pos="-180"/>
        </w:tabs>
        <w:spacing w:after="0" w:lineRule="auto"/>
        <w:ind w:left="-54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Vẫn còn nghi ngờ thủng tạng rỗng =&gt; Không làm nội soi dạ dày chẩn đoán</w:t>
      </w:r>
    </w:p>
    <w:p w:rsidR="00000000" w:rsidDel="00000000" w:rsidP="00000000" w:rsidRDefault="00000000" w:rsidRPr="00000000" w14:paraId="0000012F">
      <w:pPr>
        <w:tabs>
          <w:tab w:val="left" w:pos="-180"/>
        </w:tabs>
        <w:spacing w:after="0" w:lineRule="auto"/>
        <w:ind w:left="-540" w:firstLine="0"/>
        <w:rPr>
          <w:rFonts w:ascii="Times New Roman" w:cs="Times New Roman" w:eastAsia="Times New Roman" w:hAnsi="Times New Roman"/>
          <w:b w:val="1"/>
          <w:i w:val="1"/>
          <w:color w:val="ff0000"/>
          <w:sz w:val="26"/>
          <w:szCs w:val="26"/>
        </w:rPr>
      </w:pPr>
      <w:r w:rsidDel="00000000" w:rsidR="00000000" w:rsidRPr="00000000">
        <w:rPr>
          <w:rtl w:val="0"/>
        </w:rPr>
      </w:r>
    </w:p>
    <w:p w:rsidR="00000000" w:rsidDel="00000000" w:rsidP="00000000" w:rsidRDefault="00000000" w:rsidRPr="00000000" w14:paraId="00000130">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40. Gọi là tăng Bilirubin trực tiếp ưu thế khi trong kết quả XN tỉ số Bilirubin TT/ Bilirubin TP lớn hơn:</w:t>
      </w:r>
    </w:p>
    <w:p w:rsidR="00000000" w:rsidDel="00000000" w:rsidP="00000000" w:rsidRDefault="00000000" w:rsidRPr="00000000" w14:paraId="00000131">
      <w:pPr>
        <w:numPr>
          <w:ilvl w:val="0"/>
          <w:numId w:val="5"/>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20%</w:t>
      </w:r>
    </w:p>
    <w:p w:rsidR="00000000" w:rsidDel="00000000" w:rsidP="00000000" w:rsidRDefault="00000000" w:rsidRPr="00000000" w14:paraId="00000132">
      <w:pPr>
        <w:numPr>
          <w:ilvl w:val="0"/>
          <w:numId w:val="5"/>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30%</w:t>
      </w:r>
    </w:p>
    <w:p w:rsidR="00000000" w:rsidDel="00000000" w:rsidP="00000000" w:rsidRDefault="00000000" w:rsidRPr="00000000" w14:paraId="00000133">
      <w:pPr>
        <w:numPr>
          <w:ilvl w:val="0"/>
          <w:numId w:val="5"/>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40%</w:t>
      </w:r>
    </w:p>
    <w:p w:rsidR="00000000" w:rsidDel="00000000" w:rsidP="00000000" w:rsidRDefault="00000000" w:rsidRPr="00000000" w14:paraId="00000134">
      <w:pPr>
        <w:numPr>
          <w:ilvl w:val="0"/>
          <w:numId w:val="5"/>
        </w:numPr>
        <w:tabs>
          <w:tab w:val="left" w:pos="-180"/>
        </w:tabs>
        <w:spacing w:after="0" w:lineRule="auto"/>
        <w:ind w:left="-180"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50%</w:t>
      </w:r>
      <w:r w:rsidDel="00000000" w:rsidR="00000000" w:rsidRPr="00000000">
        <w:rPr>
          <w:rtl w:val="0"/>
        </w:rPr>
      </w:r>
    </w:p>
    <w:p w:rsidR="00000000" w:rsidDel="00000000" w:rsidP="00000000" w:rsidRDefault="00000000" w:rsidRPr="00000000" w14:paraId="00000135">
      <w:pPr>
        <w:numPr>
          <w:ilvl w:val="0"/>
          <w:numId w:val="5"/>
        </w:numPr>
        <w:tabs>
          <w:tab w:val="left" w:pos="-180"/>
        </w:tabs>
        <w:spacing w:after="0" w:lineRule="auto"/>
        <w:ind w:left="-180"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60%</w:t>
      </w:r>
      <w:r w:rsidDel="00000000" w:rsidR="00000000" w:rsidRPr="00000000">
        <w:rPr>
          <w:rtl w:val="0"/>
        </w:rPr>
      </w:r>
    </w:p>
    <w:p w:rsidR="00000000" w:rsidDel="00000000" w:rsidP="00000000" w:rsidRDefault="00000000" w:rsidRPr="00000000" w14:paraId="00000136">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41. Xuất huyết tiêu hóa trên mức độ nặng có đặc điểm:</w:t>
      </w:r>
    </w:p>
    <w:p w:rsidR="00000000" w:rsidDel="00000000" w:rsidP="00000000" w:rsidRDefault="00000000" w:rsidRPr="00000000" w14:paraId="00000138">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Lượng máu mất &gt; 500ml</w:t>
      </w:r>
    </w:p>
    <w:p w:rsidR="00000000" w:rsidDel="00000000" w:rsidP="00000000" w:rsidRDefault="00000000" w:rsidRPr="00000000" w14:paraId="00000139">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Ói máu đỏ tươi do chảy ồ ạt</w:t>
      </w:r>
    </w:p>
    <w:p w:rsidR="00000000" w:rsidDel="00000000" w:rsidP="00000000" w:rsidRDefault="00000000" w:rsidRPr="00000000" w14:paraId="0000013A">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Dịch bụng lượng nhiều</w:t>
      </w:r>
    </w:p>
    <w:p w:rsidR="00000000" w:rsidDel="00000000" w:rsidP="00000000" w:rsidRDefault="00000000" w:rsidRPr="00000000" w14:paraId="0000013B">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Mạch chậm</w:t>
      </w:r>
    </w:p>
    <w:p w:rsidR="00000000" w:rsidDel="00000000" w:rsidP="00000000" w:rsidRDefault="00000000" w:rsidRPr="00000000" w14:paraId="0000013C">
      <w:pPr>
        <w:numPr>
          <w:ilvl w:val="0"/>
          <w:numId w:val="6"/>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Thiểu niệu</w:t>
      </w:r>
      <w:r w:rsidDel="00000000" w:rsidR="00000000" w:rsidRPr="00000000">
        <w:rPr>
          <w:rtl w:val="0"/>
        </w:rPr>
      </w:r>
    </w:p>
    <w:p w:rsidR="00000000" w:rsidDel="00000000" w:rsidP="00000000" w:rsidRDefault="00000000" w:rsidRPr="00000000" w14:paraId="0000013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3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42. Dấu hiệu nào sau đây cho thấy bệnh nhân cần phải MỔ KHẨN dù chưa có chẩn đoán chính xác tạng thương tổn sau khi bị chấn thương bụng:</w:t>
      </w:r>
    </w:p>
    <w:p w:rsidR="00000000" w:rsidDel="00000000" w:rsidP="00000000" w:rsidRDefault="00000000" w:rsidRPr="00000000" w14:paraId="0000013F">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Đau bụng </w:t>
      </w:r>
    </w:p>
    <w:p w:rsidR="00000000" w:rsidDel="00000000" w:rsidP="00000000" w:rsidRDefault="00000000" w:rsidRPr="00000000" w14:paraId="00000140">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Niêm nhạt</w:t>
      </w:r>
    </w:p>
    <w:p w:rsidR="00000000" w:rsidDel="00000000" w:rsidP="00000000" w:rsidRDefault="00000000" w:rsidRPr="00000000" w14:paraId="00000141">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 giác khó tiếp xúc</w:t>
      </w:r>
    </w:p>
    <w:p w:rsidR="00000000" w:rsidDel="00000000" w:rsidP="00000000" w:rsidRDefault="00000000" w:rsidRPr="00000000" w14:paraId="00000142">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Thành bụng có bầm máu lan rộng</w:t>
      </w:r>
    </w:p>
    <w:p w:rsidR="00000000" w:rsidDel="00000000" w:rsidP="00000000" w:rsidRDefault="00000000" w:rsidRPr="00000000" w14:paraId="00000143">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Tụt huyết áp không đáp ứng với hồi sức</w:t>
      </w:r>
      <w:r w:rsidDel="00000000" w:rsidR="00000000" w:rsidRPr="00000000">
        <w:rPr>
          <w:rtl w:val="0"/>
        </w:rPr>
      </w:r>
    </w:p>
    <w:p w:rsidR="00000000" w:rsidDel="00000000" w:rsidP="00000000" w:rsidRDefault="00000000" w:rsidRPr="00000000" w14:paraId="00000144">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43. Nói về điều trị nội khoa tắc ruột, hãy CHỌN CÂU SAI:</w:t>
      </w:r>
    </w:p>
    <w:p w:rsidR="00000000" w:rsidDel="00000000" w:rsidP="00000000" w:rsidRDefault="00000000" w:rsidRPr="00000000" w14:paraId="0000014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Đặt thông mũi – dạ dày</w:t>
      </w:r>
    </w:p>
    <w:p w:rsidR="00000000" w:rsidDel="00000000" w:rsidP="00000000" w:rsidRDefault="00000000" w:rsidRPr="00000000" w14:paraId="0000014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Dùng kháng sinh </w:t>
      </w:r>
    </w:p>
    <w:p w:rsidR="00000000" w:rsidDel="00000000" w:rsidP="00000000" w:rsidRDefault="00000000" w:rsidRPr="00000000" w14:paraId="0000014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Theo dõi nước tiểu</w:t>
      </w:r>
    </w:p>
    <w:p w:rsidR="00000000" w:rsidDel="00000000" w:rsidP="00000000" w:rsidRDefault="00000000" w:rsidRPr="00000000" w14:paraId="0000014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Bù nước, điện giải </w:t>
      </w:r>
    </w:p>
    <w:p w:rsidR="00000000" w:rsidDel="00000000" w:rsidP="00000000" w:rsidRDefault="00000000" w:rsidRPr="00000000" w14:paraId="0000014A">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Cho thuốc giảm co thắt</w:t>
      </w:r>
      <w:r w:rsidDel="00000000" w:rsidR="00000000" w:rsidRPr="00000000">
        <w:rPr>
          <w:rtl w:val="0"/>
        </w:rPr>
      </w:r>
    </w:p>
    <w:p w:rsidR="00000000" w:rsidDel="00000000" w:rsidP="00000000" w:rsidRDefault="00000000" w:rsidRPr="00000000" w14:paraId="0000014B">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44. Yếu tố nào sau đây là yếu tố nguy cơ của tắc ruột do bã thức ăn:</w:t>
      </w:r>
    </w:p>
    <w:p w:rsidR="00000000" w:rsidDel="00000000" w:rsidP="00000000" w:rsidRDefault="00000000" w:rsidRPr="00000000" w14:paraId="0000014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Mổ khâu thủng ổ loét dạ dày</w:t>
      </w:r>
    </w:p>
    <w:p w:rsidR="00000000" w:rsidDel="00000000" w:rsidP="00000000" w:rsidRDefault="00000000" w:rsidRPr="00000000" w14:paraId="0000014E">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Mổ cắt dạ dày</w:t>
      </w:r>
      <w:r w:rsidDel="00000000" w:rsidR="00000000" w:rsidRPr="00000000">
        <w:rPr>
          <w:rtl w:val="0"/>
        </w:rPr>
      </w:r>
    </w:p>
    <w:p w:rsidR="00000000" w:rsidDel="00000000" w:rsidP="00000000" w:rsidRDefault="00000000" w:rsidRPr="00000000" w14:paraId="0000014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Bệnh nhân trên 60 tuổi</w:t>
      </w:r>
    </w:p>
    <w:p w:rsidR="00000000" w:rsidDel="00000000" w:rsidP="00000000" w:rsidRDefault="00000000" w:rsidRPr="00000000" w14:paraId="0000015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Thiếu máu nuôi ruột</w:t>
      </w:r>
    </w:p>
    <w:p w:rsidR="00000000" w:rsidDel="00000000" w:rsidP="00000000" w:rsidRDefault="00000000" w:rsidRPr="00000000" w14:paraId="0000015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Ăn nhiều thịt</w:t>
        <w:tab/>
        <w:tab/>
      </w:r>
    </w:p>
    <w:p w:rsidR="00000000" w:rsidDel="00000000" w:rsidP="00000000" w:rsidRDefault="00000000" w:rsidRPr="00000000" w14:paraId="0000015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5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45. Bệnh nhân, nam, 65 tuổi, đến khám vì gần đây bị mệt mỏi, chán ăn, đầy bụng, ăn uống không tiêu. </w:t>
      </w:r>
    </w:p>
    <w:p w:rsidR="00000000" w:rsidDel="00000000" w:rsidP="00000000" w:rsidRDefault="00000000" w:rsidRPr="00000000" w14:paraId="0000015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lâm sàng phát hiện da niêm hồng nhạt, bụng mềm, không có khối u. </w:t>
      </w:r>
    </w:p>
    <w:p w:rsidR="00000000" w:rsidDel="00000000" w:rsidP="00000000" w:rsidRDefault="00000000" w:rsidRPr="00000000" w14:paraId="0000015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Chỉ định nào sau đây là phù hợp?</w:t>
      </w:r>
    </w:p>
    <w:p w:rsidR="00000000" w:rsidDel="00000000" w:rsidP="00000000" w:rsidRDefault="00000000" w:rsidRPr="00000000" w14:paraId="0000015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Điều trị triệu chứng, theo dõi</w:t>
        <w:tab/>
        <w:tab/>
        <w:tab/>
      </w:r>
    </w:p>
    <w:p w:rsidR="00000000" w:rsidDel="00000000" w:rsidP="00000000" w:rsidRDefault="00000000" w:rsidRPr="00000000" w14:paraId="0000015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Chụp đối quang kép dạ dày</w:t>
      </w:r>
    </w:p>
    <w:p w:rsidR="00000000" w:rsidDel="00000000" w:rsidP="00000000" w:rsidRDefault="00000000" w:rsidRPr="00000000" w14:paraId="0000015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Chụp cắt lớp vi tính bụng chậu cản quang</w:t>
        <w:tab/>
        <w:tab/>
      </w:r>
    </w:p>
    <w:p w:rsidR="00000000" w:rsidDel="00000000" w:rsidP="00000000" w:rsidRDefault="00000000" w:rsidRPr="00000000" w14:paraId="0000015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r>
      <w:r w:rsidDel="00000000" w:rsidR="00000000" w:rsidRPr="00000000">
        <w:rPr>
          <w:rFonts w:ascii="Times New Roman" w:cs="Times New Roman" w:eastAsia="Times New Roman" w:hAnsi="Times New Roman"/>
          <w:b w:val="1"/>
          <w:sz w:val="26"/>
          <w:szCs w:val="26"/>
          <w:vertAlign w:val="baseline"/>
          <w:rtl w:val="0"/>
        </w:rPr>
        <w:t xml:space="preserve">Nội soi dạ dày</w:t>
      </w: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15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Siêu âm ổ bụng</w:t>
      </w:r>
    </w:p>
    <w:p w:rsidR="00000000" w:rsidDel="00000000" w:rsidP="00000000" w:rsidRDefault="00000000" w:rsidRPr="00000000" w14:paraId="0000015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46. Bệnh nhân nam, 52 tuổi, khoảng 2 tháng nay tiêu phân lỏng xen kẽ táo bón, không thấy máu trong phân, không đau bụng, không sụt cân. </w:t>
      </w:r>
    </w:p>
    <w:p w:rsidR="00000000" w:rsidDel="00000000" w:rsidP="00000000" w:rsidRDefault="00000000" w:rsidRPr="00000000" w14:paraId="0000015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gia đình: mẹ bị ung thư đại tràng (đã mất). </w:t>
      </w:r>
    </w:p>
    <w:p w:rsidR="00000000" w:rsidDel="00000000" w:rsidP="00000000" w:rsidRDefault="00000000" w:rsidRPr="00000000" w14:paraId="0000015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Cận lâm sàng đầu tiên nên được chỉ định cho bệnh nhân này là gì?</w:t>
      </w:r>
    </w:p>
    <w:p w:rsidR="00000000" w:rsidDel="00000000" w:rsidP="00000000" w:rsidRDefault="00000000" w:rsidRPr="00000000" w14:paraId="0000015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Xquang đại tràng cản quang</w:t>
      </w:r>
    </w:p>
    <w:p w:rsidR="00000000" w:rsidDel="00000000" w:rsidP="00000000" w:rsidRDefault="00000000" w:rsidRPr="00000000" w14:paraId="0000015F">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Nội soi đại tràng</w:t>
      </w:r>
      <w:r w:rsidDel="00000000" w:rsidR="00000000" w:rsidRPr="00000000">
        <w:rPr>
          <w:rtl w:val="0"/>
        </w:rPr>
      </w:r>
    </w:p>
    <w:p w:rsidR="00000000" w:rsidDel="00000000" w:rsidP="00000000" w:rsidRDefault="00000000" w:rsidRPr="00000000" w14:paraId="0000016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Siêu âm bụng</w:t>
      </w:r>
    </w:p>
    <w:p w:rsidR="00000000" w:rsidDel="00000000" w:rsidP="00000000" w:rsidRDefault="00000000" w:rsidRPr="00000000" w14:paraId="0000016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CT scan bụng chậu cản quang</w:t>
      </w:r>
    </w:p>
    <w:p w:rsidR="00000000" w:rsidDel="00000000" w:rsidP="00000000" w:rsidRDefault="00000000" w:rsidRPr="00000000" w14:paraId="0000016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MRI bụng chậu có cản từ</w:t>
      </w:r>
    </w:p>
    <w:p w:rsidR="00000000" w:rsidDel="00000000" w:rsidP="00000000" w:rsidRDefault="00000000" w:rsidRPr="00000000" w14:paraId="0000016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47. Thoát vị bẹn kẹt có các đặc điểm sau đây, NGOẠI TRỪ:</w:t>
      </w:r>
    </w:p>
    <w:p w:rsidR="00000000" w:rsidDel="00000000" w:rsidP="00000000" w:rsidRDefault="00000000" w:rsidRPr="00000000" w14:paraId="00000165">
      <w:pPr>
        <w:numPr>
          <w:ilvl w:val="0"/>
          <w:numId w:val="3"/>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Ấn đau chói</w:t>
      </w:r>
      <w:r w:rsidDel="00000000" w:rsidR="00000000" w:rsidRPr="00000000">
        <w:rPr>
          <w:rtl w:val="0"/>
        </w:rPr>
      </w:r>
    </w:p>
    <w:p w:rsidR="00000000" w:rsidDel="00000000" w:rsidP="00000000" w:rsidRDefault="00000000" w:rsidRPr="00000000" w14:paraId="00000166">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Đẩy không lên được</w:t>
      </w:r>
    </w:p>
    <w:p w:rsidR="00000000" w:rsidDel="00000000" w:rsidP="00000000" w:rsidRDefault="00000000" w:rsidRPr="00000000" w14:paraId="00000167">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Xuất hiện đã lâu</w:t>
      </w:r>
    </w:p>
    <w:p w:rsidR="00000000" w:rsidDel="00000000" w:rsidP="00000000" w:rsidRDefault="00000000" w:rsidRPr="00000000" w14:paraId="00000168">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 thiếu máu nuôi ruột</w:t>
      </w:r>
    </w:p>
    <w:p w:rsidR="00000000" w:rsidDel="00000000" w:rsidP="00000000" w:rsidRDefault="00000000" w:rsidRPr="00000000" w14:paraId="00000169">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 cần mổ cấp cứu</w:t>
      </w:r>
    </w:p>
    <w:p w:rsidR="00000000" w:rsidDel="00000000" w:rsidP="00000000" w:rsidRDefault="00000000" w:rsidRPr="00000000" w14:paraId="0000016A">
      <w:pPr>
        <w:tabs>
          <w:tab w:val="left" w:pos="-180"/>
        </w:tabs>
        <w:spacing w:after="0" w:line="240" w:lineRule="auto"/>
        <w:ind w:left="-18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B">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48. Trong các cận lâm sàng sau đây, cận lâm sàng nào có giá trị nhất trong chẩn đoán sự xâm lấn tại chỗ của ung thư trực tràng thấp?</w:t>
      </w:r>
    </w:p>
    <w:p w:rsidR="00000000" w:rsidDel="00000000" w:rsidP="00000000" w:rsidRDefault="00000000" w:rsidRPr="00000000" w14:paraId="0000016C">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Chụp đại tràng đối quang kép</w:t>
      </w:r>
    </w:p>
    <w:p w:rsidR="00000000" w:rsidDel="00000000" w:rsidP="00000000" w:rsidRDefault="00000000" w:rsidRPr="00000000" w14:paraId="0000016D">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Marker ung thư CEA</w:t>
        <w:tab/>
      </w:r>
    </w:p>
    <w:p w:rsidR="00000000" w:rsidDel="00000000" w:rsidP="00000000" w:rsidRDefault="00000000" w:rsidRPr="00000000" w14:paraId="0000016E">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Nội soi trực tràng sinh thiết</w:t>
      </w:r>
    </w:p>
    <w:p w:rsidR="00000000" w:rsidDel="00000000" w:rsidP="00000000" w:rsidRDefault="00000000" w:rsidRPr="00000000" w14:paraId="0000016F">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Chụp cắt lớp điện toán bụng chậu</w:t>
      </w:r>
    </w:p>
    <w:p w:rsidR="00000000" w:rsidDel="00000000" w:rsidP="00000000" w:rsidRDefault="00000000" w:rsidRPr="00000000" w14:paraId="00000170">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Chụp cộng hưởng từ vùng chậu</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71">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Nếu có siêu âm qua lòng trực tràng thì chọn siêu âm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2">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49. Biến chứng bục xì miệng nối tiêu hóa hay xảy ra vào thời điểm nào:</w:t>
      </w:r>
    </w:p>
    <w:p w:rsidR="00000000" w:rsidDel="00000000" w:rsidP="00000000" w:rsidRDefault="00000000" w:rsidRPr="00000000" w14:paraId="0000017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24h sau mổ</w:t>
      </w:r>
    </w:p>
    <w:p w:rsidR="00000000" w:rsidDel="00000000" w:rsidP="00000000" w:rsidRDefault="00000000" w:rsidRPr="00000000" w14:paraId="0000017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1-2 ngày sau mổ</w:t>
      </w:r>
    </w:p>
    <w:p w:rsidR="00000000" w:rsidDel="00000000" w:rsidP="00000000" w:rsidRDefault="00000000" w:rsidRPr="00000000" w14:paraId="00000176">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3-5 ngày sau mổ</w:t>
        <w:tab/>
      </w:r>
      <w:r w:rsidDel="00000000" w:rsidR="00000000" w:rsidRPr="00000000">
        <w:rPr>
          <w:rtl w:val="0"/>
        </w:rPr>
      </w:r>
    </w:p>
    <w:p w:rsidR="00000000" w:rsidDel="00000000" w:rsidP="00000000" w:rsidRDefault="00000000" w:rsidRPr="00000000" w14:paraId="0000017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5- 7 ngày sau mổ</w:t>
      </w:r>
    </w:p>
    <w:p w:rsidR="00000000" w:rsidDel="00000000" w:rsidP="00000000" w:rsidRDefault="00000000" w:rsidRPr="00000000" w14:paraId="0000017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Trên 7 ngày sau mổ</w:t>
      </w:r>
    </w:p>
    <w:p w:rsidR="00000000" w:rsidDel="00000000" w:rsidP="00000000" w:rsidRDefault="00000000" w:rsidRPr="00000000" w14:paraId="0000017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50. Hóa trị tân hỗ trợ có nghĩa là:</w:t>
      </w:r>
    </w:p>
    <w:p w:rsidR="00000000" w:rsidDel="00000000" w:rsidP="00000000" w:rsidRDefault="00000000" w:rsidRPr="00000000" w14:paraId="0000017B">
      <w:pPr>
        <w:numPr>
          <w:ilvl w:val="0"/>
          <w:numId w:val="19"/>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Hóa trị trước mổ</w:t>
      </w:r>
      <w:r w:rsidDel="00000000" w:rsidR="00000000" w:rsidRPr="00000000">
        <w:rPr>
          <w:rtl w:val="0"/>
        </w:rPr>
      </w:r>
    </w:p>
    <w:p w:rsidR="00000000" w:rsidDel="00000000" w:rsidP="00000000" w:rsidRDefault="00000000" w:rsidRPr="00000000" w14:paraId="0000017C">
      <w:pPr>
        <w:numPr>
          <w:ilvl w:val="0"/>
          <w:numId w:val="1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Hóa trị trong mổ</w:t>
      </w:r>
    </w:p>
    <w:p w:rsidR="00000000" w:rsidDel="00000000" w:rsidP="00000000" w:rsidRDefault="00000000" w:rsidRPr="00000000" w14:paraId="0000017D">
      <w:pPr>
        <w:numPr>
          <w:ilvl w:val="0"/>
          <w:numId w:val="1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Hóa trị sau mổ</w:t>
      </w:r>
    </w:p>
    <w:p w:rsidR="00000000" w:rsidDel="00000000" w:rsidP="00000000" w:rsidRDefault="00000000" w:rsidRPr="00000000" w14:paraId="0000017E">
      <w:pPr>
        <w:numPr>
          <w:ilvl w:val="0"/>
          <w:numId w:val="1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Hóa trị bằng những loại thuốc mới</w:t>
      </w:r>
    </w:p>
    <w:p w:rsidR="00000000" w:rsidDel="00000000" w:rsidP="00000000" w:rsidRDefault="00000000" w:rsidRPr="00000000" w14:paraId="0000017F">
      <w:pPr>
        <w:numPr>
          <w:ilvl w:val="0"/>
          <w:numId w:val="1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Hóa trị nhắm trúng đích</w:t>
      </w:r>
    </w:p>
    <w:p w:rsidR="00000000" w:rsidDel="00000000" w:rsidP="00000000" w:rsidRDefault="00000000" w:rsidRPr="00000000" w14:paraId="0000018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8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51. Một bệnh nhân nam, 65t, nhập viện vì vàng da niêm sậm 1 tháng nay, không đau bụng, tiểu vàng sậm, tiêu phân bạc màu</w:t>
      </w:r>
    </w:p>
    <w:p w:rsidR="00000000" w:rsidDel="00000000" w:rsidP="00000000" w:rsidRDefault="00000000" w:rsidRPr="00000000" w14:paraId="0000018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gan to dưới bờ sườn 2cm, sờ được u cạnh phải rốn kt khoảng 4x4cm , chắc, không di động. </w:t>
      </w:r>
    </w:p>
    <w:p w:rsidR="00000000" w:rsidDel="00000000" w:rsidP="00000000" w:rsidRDefault="00000000" w:rsidRPr="00000000" w14:paraId="0000018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không uống rượu, không nhiễm viêm gan B,C</w:t>
      </w:r>
    </w:p>
    <w:p w:rsidR="00000000" w:rsidDel="00000000" w:rsidP="00000000" w:rsidRDefault="00000000" w:rsidRPr="00000000" w14:paraId="0000018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sau đây nghĩ đến nhiều nhất:</w:t>
      </w:r>
    </w:p>
    <w:p w:rsidR="00000000" w:rsidDel="00000000" w:rsidP="00000000" w:rsidRDefault="00000000" w:rsidRPr="00000000" w14:paraId="00000185">
      <w:pPr>
        <w:numPr>
          <w:ilvl w:val="0"/>
          <w:numId w:val="20"/>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U đầu tụy</w:t>
      </w:r>
      <w:r w:rsidDel="00000000" w:rsidR="00000000" w:rsidRPr="00000000">
        <w:rPr>
          <w:rtl w:val="0"/>
        </w:rPr>
      </w:r>
    </w:p>
    <w:p w:rsidR="00000000" w:rsidDel="00000000" w:rsidP="00000000" w:rsidRDefault="00000000" w:rsidRPr="00000000" w14:paraId="00000186">
      <w:pPr>
        <w:numPr>
          <w:ilvl w:val="0"/>
          <w:numId w:val="20"/>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 bóng Vater</w:t>
      </w:r>
    </w:p>
    <w:p w:rsidR="00000000" w:rsidDel="00000000" w:rsidP="00000000" w:rsidRDefault="00000000" w:rsidRPr="00000000" w14:paraId="00000187">
      <w:pPr>
        <w:numPr>
          <w:ilvl w:val="0"/>
          <w:numId w:val="20"/>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 đoạn cuối ống mật chủ</w:t>
      </w:r>
    </w:p>
    <w:p w:rsidR="00000000" w:rsidDel="00000000" w:rsidP="00000000" w:rsidRDefault="00000000" w:rsidRPr="00000000" w14:paraId="00000188">
      <w:pPr>
        <w:numPr>
          <w:ilvl w:val="0"/>
          <w:numId w:val="20"/>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Ung thư gan nguyên phát</w:t>
      </w:r>
    </w:p>
    <w:p w:rsidR="00000000" w:rsidDel="00000000" w:rsidP="00000000" w:rsidRDefault="00000000" w:rsidRPr="00000000" w14:paraId="00000189">
      <w:pPr>
        <w:numPr>
          <w:ilvl w:val="0"/>
          <w:numId w:val="20"/>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Ung thư dạ dày</w:t>
      </w:r>
    </w:p>
    <w:p w:rsidR="00000000" w:rsidDel="00000000" w:rsidP="00000000" w:rsidRDefault="00000000" w:rsidRPr="00000000" w14:paraId="0000018A">
      <w:pPr>
        <w:tabs>
          <w:tab w:val="left" w:pos="-540"/>
        </w:tabs>
        <w:spacing w:after="0" w:line="240" w:lineRule="auto"/>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U quanh bóng vater, suất độ cao nhất là u đầu tụy (mặt khác không có xuất huyết tiêu hóa, nếu có xhth thì chọn u bóng vater (do dạng này dễ chảy máu)</w:t>
      </w:r>
    </w:p>
    <w:p w:rsidR="00000000" w:rsidDel="00000000" w:rsidP="00000000" w:rsidRDefault="00000000" w:rsidRPr="00000000" w14:paraId="0000018B">
      <w:pPr>
        <w:tabs>
          <w:tab w:val="left" w:pos="-54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52. Nhuộm hóa mô miễn dịch nào sau đây áp dụng cho ung thư dạ dày để điều trị liệu pháp nhắm trúng đích?</w:t>
      </w:r>
    </w:p>
    <w:p w:rsidR="00000000" w:rsidDel="00000000" w:rsidP="00000000" w:rsidRDefault="00000000" w:rsidRPr="00000000" w14:paraId="0000018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CD 20</w:t>
      </w:r>
    </w:p>
    <w:p w:rsidR="00000000" w:rsidDel="00000000" w:rsidP="00000000" w:rsidRDefault="00000000" w:rsidRPr="00000000" w14:paraId="0000018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CD 117</w:t>
      </w:r>
    </w:p>
    <w:p w:rsidR="00000000" w:rsidDel="00000000" w:rsidP="00000000" w:rsidRDefault="00000000" w:rsidRPr="00000000" w14:paraId="0000018F">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Her 2</w:t>
      </w:r>
      <w:r w:rsidDel="00000000" w:rsidR="00000000" w:rsidRPr="00000000">
        <w:rPr>
          <w:rtl w:val="0"/>
        </w:rPr>
      </w:r>
    </w:p>
    <w:p w:rsidR="00000000" w:rsidDel="00000000" w:rsidP="00000000" w:rsidRDefault="00000000" w:rsidRPr="00000000" w14:paraId="0000019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P53</w:t>
      </w:r>
    </w:p>
    <w:p w:rsidR="00000000" w:rsidDel="00000000" w:rsidP="00000000" w:rsidRDefault="00000000" w:rsidRPr="00000000" w14:paraId="0000019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Ki 67</w:t>
      </w:r>
    </w:p>
    <w:p w:rsidR="00000000" w:rsidDel="00000000" w:rsidP="00000000" w:rsidRDefault="00000000" w:rsidRPr="00000000" w14:paraId="0000019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9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53. Khi nói về ung thư dạ dày sớm, câu nào sau đây là SAI: </w:t>
      </w:r>
    </w:p>
    <w:p w:rsidR="00000000" w:rsidDel="00000000" w:rsidP="00000000" w:rsidRDefault="00000000" w:rsidRPr="00000000" w14:paraId="00000194">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Là không di căn hạch</w:t>
      </w:r>
      <w:r w:rsidDel="00000000" w:rsidR="00000000" w:rsidRPr="00000000">
        <w:rPr>
          <w:rtl w:val="0"/>
        </w:rPr>
      </w:r>
    </w:p>
    <w:p w:rsidR="00000000" w:rsidDel="00000000" w:rsidP="00000000" w:rsidRDefault="00000000" w:rsidRPr="00000000" w14:paraId="0000019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Là không xâm lấn lớp dưới niêm</w:t>
      </w:r>
    </w:p>
    <w:p w:rsidR="00000000" w:rsidDel="00000000" w:rsidP="00000000" w:rsidRDefault="00000000" w:rsidRPr="00000000" w14:paraId="0000019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Có thể điều trị bằng cắt lớp dưới niêm qua nội soi (ESD) </w:t>
      </w:r>
    </w:p>
    <w:p w:rsidR="00000000" w:rsidDel="00000000" w:rsidP="00000000" w:rsidRDefault="00000000" w:rsidRPr="00000000" w14:paraId="0000019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Có thể điều trị bằng cắt lớp niêm mạc qua nội soi (EMR)</w:t>
      </w:r>
    </w:p>
    <w:p w:rsidR="00000000" w:rsidDel="00000000" w:rsidP="00000000" w:rsidRDefault="00000000" w:rsidRPr="00000000" w14:paraId="0000019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Có thể điều trị bằng mổ cắt dạ dày, nạo hạch D2   </w:t>
      </w:r>
    </w:p>
    <w:p w:rsidR="00000000" w:rsidDel="00000000" w:rsidP="00000000" w:rsidRDefault="00000000" w:rsidRPr="00000000" w14:paraId="00000199">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Di căn hạch xảy ra khá sớm: T1a từ 3 – 5%, T1b từ 16 – 25%, T2 di căn hạch đến 50%, T3 – 4 di căn hạch lên đến 80 – 90%</w:t>
      </w:r>
    </w:p>
    <w:p w:rsidR="00000000" w:rsidDel="00000000" w:rsidP="00000000" w:rsidRDefault="00000000" w:rsidRPr="00000000" w14:paraId="0000019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54. Các phương pháp điều trị triệt để ung thư tế bào gan gồm có:</w:t>
      </w:r>
    </w:p>
    <w:p w:rsidR="00000000" w:rsidDel="00000000" w:rsidP="00000000" w:rsidRDefault="00000000" w:rsidRPr="00000000" w14:paraId="0000019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r>
      <w:r w:rsidDel="00000000" w:rsidR="00000000" w:rsidRPr="00000000">
        <w:rPr>
          <w:rFonts w:ascii="Times New Roman" w:cs="Times New Roman" w:eastAsia="Times New Roman" w:hAnsi="Times New Roman"/>
          <w:b w:val="1"/>
          <w:sz w:val="26"/>
          <w:szCs w:val="26"/>
          <w:vertAlign w:val="baseline"/>
          <w:rtl w:val="0"/>
        </w:rPr>
        <w:t xml:space="preserve">Cắt gan, ghép gan, RFA</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9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Cắt gan, ghép gan, TACE</w:t>
      </w:r>
    </w:p>
    <w:p w:rsidR="00000000" w:rsidDel="00000000" w:rsidP="00000000" w:rsidRDefault="00000000" w:rsidRPr="00000000" w14:paraId="0000019E">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r>
      <w:r w:rsidDel="00000000" w:rsidR="00000000" w:rsidRPr="00000000">
        <w:rPr>
          <w:rFonts w:ascii="Times New Roman" w:cs="Times New Roman" w:eastAsia="Times New Roman" w:hAnsi="Times New Roman"/>
          <w:sz w:val="26"/>
          <w:szCs w:val="26"/>
          <w:vertAlign w:val="baseline"/>
          <w:rtl w:val="0"/>
        </w:rPr>
        <w:t xml:space="preserve">Cắt gan, hóa trị toàn thân, xạ trị</w:t>
      </w:r>
      <w:r w:rsidDel="00000000" w:rsidR="00000000" w:rsidRPr="00000000">
        <w:rPr>
          <w:rtl w:val="0"/>
        </w:rPr>
      </w:r>
    </w:p>
    <w:p w:rsidR="00000000" w:rsidDel="00000000" w:rsidP="00000000" w:rsidRDefault="00000000" w:rsidRPr="00000000" w14:paraId="0000019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Cắt gan, hóa trị tại chỗ, RFA</w:t>
      </w:r>
    </w:p>
    <w:p w:rsidR="00000000" w:rsidDel="00000000" w:rsidP="00000000" w:rsidRDefault="00000000" w:rsidRPr="00000000" w14:paraId="000001A0">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Cắt gan, TACE, RFA.</w:t>
      </w:r>
      <w:r w:rsidDel="00000000" w:rsidR="00000000" w:rsidRPr="00000000">
        <w:rPr>
          <w:rtl w:val="0"/>
        </w:rPr>
      </w:r>
    </w:p>
    <w:p w:rsidR="00000000" w:rsidDel="00000000" w:rsidP="00000000" w:rsidRDefault="00000000" w:rsidRPr="00000000" w14:paraId="000001A1">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A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55. Trong chấn thương bụng kín, chọc rửa ổ bụng có độ nhạy cao hơn chọc dò ổ bụng vì:</w:t>
      </w:r>
    </w:p>
    <w:p w:rsidR="00000000" w:rsidDel="00000000" w:rsidP="00000000" w:rsidRDefault="00000000" w:rsidRPr="00000000" w14:paraId="000001A3">
      <w:pPr>
        <w:numPr>
          <w:ilvl w:val="0"/>
          <w:numId w:val="15"/>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Được thực hiện bởi phẫu thuật viên có kinh nghiệm</w:t>
      </w:r>
    </w:p>
    <w:p w:rsidR="00000000" w:rsidDel="00000000" w:rsidP="00000000" w:rsidRDefault="00000000" w:rsidRPr="00000000" w14:paraId="000001A4">
      <w:pPr>
        <w:numPr>
          <w:ilvl w:val="0"/>
          <w:numId w:val="15"/>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Chọc dưới hướng dẫn siêu âm</w:t>
      </w:r>
    </w:p>
    <w:p w:rsidR="00000000" w:rsidDel="00000000" w:rsidP="00000000" w:rsidRDefault="00000000" w:rsidRPr="00000000" w14:paraId="000001A5">
      <w:pPr>
        <w:numPr>
          <w:ilvl w:val="0"/>
          <w:numId w:val="15"/>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Vị trí chọc ở rốn thay vì ở hố chậu</w:t>
      </w:r>
    </w:p>
    <w:p w:rsidR="00000000" w:rsidDel="00000000" w:rsidP="00000000" w:rsidRDefault="00000000" w:rsidRPr="00000000" w14:paraId="000001A6">
      <w:pPr>
        <w:numPr>
          <w:ilvl w:val="0"/>
          <w:numId w:val="15"/>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Có đưa vào ổ bụng một lượng dịch trước khi hút</w:t>
      </w:r>
      <w:r w:rsidDel="00000000" w:rsidR="00000000" w:rsidRPr="00000000">
        <w:rPr>
          <w:rtl w:val="0"/>
        </w:rPr>
      </w:r>
    </w:p>
    <w:p w:rsidR="00000000" w:rsidDel="00000000" w:rsidP="00000000" w:rsidRDefault="00000000" w:rsidRPr="00000000" w14:paraId="000001A7">
      <w:pPr>
        <w:numPr>
          <w:ilvl w:val="0"/>
          <w:numId w:val="15"/>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Chọc bằng kim to hơn </w:t>
      </w:r>
    </w:p>
    <w:p w:rsidR="00000000" w:rsidDel="00000000" w:rsidP="00000000" w:rsidRDefault="00000000" w:rsidRPr="00000000" w14:paraId="000001A8">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A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56. Túi thừa Meckel thường cách góc hồi-manh tràng khoảng:</w:t>
      </w:r>
    </w:p>
    <w:p w:rsidR="00000000" w:rsidDel="00000000" w:rsidP="00000000" w:rsidRDefault="00000000" w:rsidRPr="00000000" w14:paraId="000001AA">
      <w:pPr>
        <w:numPr>
          <w:ilvl w:val="0"/>
          <w:numId w:val="17"/>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10-20cm</w:t>
      </w:r>
    </w:p>
    <w:p w:rsidR="00000000" w:rsidDel="00000000" w:rsidP="00000000" w:rsidRDefault="00000000" w:rsidRPr="00000000" w14:paraId="000001AB">
      <w:pPr>
        <w:numPr>
          <w:ilvl w:val="0"/>
          <w:numId w:val="17"/>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20-50cm</w:t>
      </w:r>
    </w:p>
    <w:p w:rsidR="00000000" w:rsidDel="00000000" w:rsidP="00000000" w:rsidRDefault="00000000" w:rsidRPr="00000000" w14:paraId="000001AC">
      <w:pPr>
        <w:numPr>
          <w:ilvl w:val="0"/>
          <w:numId w:val="17"/>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50-80cm</w:t>
      </w:r>
    </w:p>
    <w:p w:rsidR="00000000" w:rsidDel="00000000" w:rsidP="00000000" w:rsidRDefault="00000000" w:rsidRPr="00000000" w14:paraId="000001AD">
      <w:pPr>
        <w:numPr>
          <w:ilvl w:val="0"/>
          <w:numId w:val="17"/>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80-100cm</w:t>
      </w:r>
      <w:r w:rsidDel="00000000" w:rsidR="00000000" w:rsidRPr="00000000">
        <w:rPr>
          <w:rtl w:val="0"/>
        </w:rPr>
      </w:r>
    </w:p>
    <w:p w:rsidR="00000000" w:rsidDel="00000000" w:rsidP="00000000" w:rsidRDefault="00000000" w:rsidRPr="00000000" w14:paraId="000001AE">
      <w:pPr>
        <w:numPr>
          <w:ilvl w:val="0"/>
          <w:numId w:val="17"/>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120-150cm </w:t>
      </w:r>
    </w:p>
    <w:p w:rsidR="00000000" w:rsidDel="00000000" w:rsidP="00000000" w:rsidRDefault="00000000" w:rsidRPr="00000000" w14:paraId="000001A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57. Ở bệnh nhân tắc ruột, dấu hiệu nào trên CT scan bụng chứng tỏ giai đoạn trễ?</w:t>
      </w:r>
    </w:p>
    <w:p w:rsidR="00000000" w:rsidDel="00000000" w:rsidP="00000000" w:rsidRDefault="00000000" w:rsidRPr="00000000" w14:paraId="000001B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Dịch giữa các quai ruột          </w:t>
        <w:tab/>
      </w:r>
    </w:p>
    <w:p w:rsidR="00000000" w:rsidDel="00000000" w:rsidP="00000000" w:rsidRDefault="00000000" w:rsidRPr="00000000" w14:paraId="000001B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Dạ dày dãn to, có hình ảnh 3 lớp</w:t>
      </w:r>
    </w:p>
    <w:p w:rsidR="00000000" w:rsidDel="00000000" w:rsidP="00000000" w:rsidRDefault="00000000" w:rsidRPr="00000000" w14:paraId="000001B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Ruột non dãn to</w:t>
        <w:tab/>
        <w:t xml:space="preserve">trên 3cm</w:t>
        <w:tab/>
      </w:r>
    </w:p>
    <w:p w:rsidR="00000000" w:rsidDel="00000000" w:rsidP="00000000" w:rsidRDefault="00000000" w:rsidRPr="00000000" w14:paraId="000001B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Đại tràng dãn to trên 5cm</w:t>
      </w:r>
    </w:p>
    <w:p w:rsidR="00000000" w:rsidDel="00000000" w:rsidP="00000000" w:rsidRDefault="00000000" w:rsidRPr="00000000" w14:paraId="000001B5">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Niêm mạc ruột bắt cản quang kém</w:t>
      </w:r>
      <w:r w:rsidDel="00000000" w:rsidR="00000000" w:rsidRPr="00000000">
        <w:rPr>
          <w:rtl w:val="0"/>
        </w:rPr>
      </w:r>
    </w:p>
    <w:p w:rsidR="00000000" w:rsidDel="00000000" w:rsidP="00000000" w:rsidRDefault="00000000" w:rsidRPr="00000000" w14:paraId="000001B6">
      <w:pPr>
        <w:tabs>
          <w:tab w:val="left" w:pos="-180"/>
        </w:tabs>
        <w:spacing w:after="0" w:line="240" w:lineRule="auto"/>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1B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58. Bệnh nhân nam, 65 tuổi, nhập viện vì đau hạ sườn phải âm ỉ 1 tháng nay, kèm ăn uống kém, nước tiểu vàng sậm, không sốt.</w:t>
      </w:r>
    </w:p>
    <w:p w:rsidR="00000000" w:rsidDel="00000000" w:rsidP="00000000" w:rsidRDefault="00000000" w:rsidRPr="00000000" w14:paraId="000001B8">
      <w:pPr>
        <w:tabs>
          <w:tab w:val="left" w:pos="-180"/>
        </w:tabs>
        <w:spacing w:after="0" w:line="240" w:lineRule="auto"/>
        <w:ind w:left="-540" w:firstLine="0"/>
        <w:jc w:val="both"/>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uống rượu nhiều, </w:t>
      </w:r>
      <w:r w:rsidDel="00000000" w:rsidR="00000000" w:rsidRPr="00000000">
        <w:rPr>
          <w:rFonts w:ascii="Times New Roman" w:cs="Times New Roman" w:eastAsia="Times New Roman" w:hAnsi="Times New Roman"/>
          <w:b w:val="1"/>
          <w:sz w:val="26"/>
          <w:szCs w:val="26"/>
          <w:vertAlign w:val="baseline"/>
          <w:rtl w:val="0"/>
        </w:rPr>
        <w:t xml:space="preserve">nhiễm viêm gan siêu vi B</w:t>
      </w:r>
    </w:p>
    <w:p w:rsidR="00000000" w:rsidDel="00000000" w:rsidP="00000000" w:rsidRDefault="00000000" w:rsidRPr="00000000" w14:paraId="000001B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da niêm vàng, gan lách không sờ thấy, túi mật không sờ thấy, ấn đau nhẹ hạ sườn phải, bụng mềm, xẹp.</w:t>
      </w:r>
    </w:p>
    <w:p w:rsidR="00000000" w:rsidDel="00000000" w:rsidP="00000000" w:rsidRDefault="00000000" w:rsidRPr="00000000" w14:paraId="000001BA">
      <w:pPr>
        <w:tabs>
          <w:tab w:val="left" w:pos="-180"/>
        </w:tabs>
        <w:spacing w:after="0" w:line="240" w:lineRule="auto"/>
        <w:ind w:left="-540" w:firstLine="0"/>
        <w:jc w:val="both"/>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một </w:t>
      </w:r>
      <w:r w:rsidDel="00000000" w:rsidR="00000000" w:rsidRPr="00000000">
        <w:rPr>
          <w:rFonts w:ascii="Times New Roman" w:cs="Times New Roman" w:eastAsia="Times New Roman" w:hAnsi="Times New Roman"/>
          <w:b w:val="1"/>
          <w:sz w:val="26"/>
          <w:szCs w:val="26"/>
          <w:vertAlign w:val="baseline"/>
          <w:rtl w:val="0"/>
        </w:rPr>
        <w:t xml:space="preserve">u ở gan phải kích thước 3x3cm chưa rõ bản chất.</w:t>
      </w:r>
    </w:p>
    <w:p w:rsidR="00000000" w:rsidDel="00000000" w:rsidP="00000000" w:rsidRDefault="00000000" w:rsidRPr="00000000" w14:paraId="000001B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Bilirubin TP 3.0 mg%, Bilirubin TT 1mg%, AFP: 40 UI/mL, CA19-9: 20 UI/mL WBC 10K/µL, PLT 120 G/L, AST 200 UI/L, ALT 235 UI/L</w:t>
      </w:r>
    </w:p>
    <w:p w:rsidR="00000000" w:rsidDel="00000000" w:rsidP="00000000" w:rsidRDefault="00000000" w:rsidRPr="00000000" w14:paraId="000001B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Bản chất khối u được NGHĨ ĐẾN NHIỀU NHẤT là:</w:t>
      </w:r>
    </w:p>
    <w:p w:rsidR="00000000" w:rsidDel="00000000" w:rsidP="00000000" w:rsidRDefault="00000000" w:rsidRPr="00000000" w14:paraId="000001B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Nốt loạn sản xơ gan</w:t>
      </w:r>
    </w:p>
    <w:p w:rsidR="00000000" w:rsidDel="00000000" w:rsidP="00000000" w:rsidRDefault="00000000" w:rsidRPr="00000000" w14:paraId="000001B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Áp xe gan </w:t>
      </w:r>
    </w:p>
    <w:p w:rsidR="00000000" w:rsidDel="00000000" w:rsidP="00000000" w:rsidRDefault="00000000" w:rsidRPr="00000000" w14:paraId="000001B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CCC </w:t>
      </w:r>
    </w:p>
    <w:p w:rsidR="00000000" w:rsidDel="00000000" w:rsidP="00000000" w:rsidRDefault="00000000" w:rsidRPr="00000000" w14:paraId="000001C0">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w:t>
        <w:tab/>
        <w:t xml:space="preserve">HCC </w:t>
      </w:r>
      <w:r w:rsidDel="00000000" w:rsidR="00000000" w:rsidRPr="00000000">
        <w:rPr>
          <w:rtl w:val="0"/>
        </w:rPr>
      </w:r>
    </w:p>
    <w:p w:rsidR="00000000" w:rsidDel="00000000" w:rsidP="00000000" w:rsidRDefault="00000000" w:rsidRPr="00000000" w14:paraId="000001C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Ung thư tiêu hóa di căn gan</w:t>
      </w:r>
    </w:p>
    <w:p w:rsidR="00000000" w:rsidDel="00000000" w:rsidP="00000000" w:rsidRDefault="00000000" w:rsidRPr="00000000" w14:paraId="000001C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C3">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59. Một bệnh nhân nam, 23 tuổi, vào viện vì bị người khác dùng dao đâm vào bụng (cách 1 giờ)</w:t>
      </w:r>
    </w:p>
    <w:p w:rsidR="00000000" w:rsidDel="00000000" w:rsidP="00000000" w:rsidRDefault="00000000" w:rsidRPr="00000000" w14:paraId="000001C4">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Tình trạng lúc NV: BN tỉnh táo, sinh hiệu ổn, than đau khắp bụng.</w:t>
      </w:r>
    </w:p>
    <w:p w:rsidR="00000000" w:rsidDel="00000000" w:rsidP="00000000" w:rsidRDefault="00000000" w:rsidRPr="00000000" w14:paraId="000001C5">
      <w:pPr>
        <w:tabs>
          <w:tab w:val="left" w:pos="-180"/>
        </w:tabs>
        <w:spacing w:after="0" w:lineRule="auto"/>
        <w:ind w:left="-540" w:firstLine="0"/>
        <w:jc w:val="both"/>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niêm hồng, bụng có vết thương ở cạnh phải rốn, dài khoảng 2cm, không thấy ruột hay mạc nối lòi ra, có chảy ít máu, không chảy dịch tiêu hóa. Bụng chướng vừa, </w:t>
      </w:r>
      <w:r w:rsidDel="00000000" w:rsidR="00000000" w:rsidRPr="00000000">
        <w:rPr>
          <w:rFonts w:ascii="Times New Roman" w:cs="Times New Roman" w:eastAsia="Times New Roman" w:hAnsi="Times New Roman"/>
          <w:b w:val="1"/>
          <w:sz w:val="26"/>
          <w:szCs w:val="26"/>
          <w:vertAlign w:val="baseline"/>
          <w:rtl w:val="0"/>
        </w:rPr>
        <w:t xml:space="preserve">ấn đau, đề kháng khắp bụng.</w:t>
      </w:r>
    </w:p>
    <w:p w:rsidR="00000000" w:rsidDel="00000000" w:rsidP="00000000" w:rsidRDefault="00000000" w:rsidRPr="00000000" w14:paraId="000001C6">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XQ bụng đứng KSS: không thấy hơi tự do ổ bụng</w:t>
      </w:r>
    </w:p>
    <w:p w:rsidR="00000000" w:rsidDel="00000000" w:rsidP="00000000" w:rsidRDefault="00000000" w:rsidRPr="00000000" w14:paraId="000001C7">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bụng: dịch ổ bụng lượng ít, không tổn thương gan, lách, thận.</w:t>
      </w:r>
    </w:p>
    <w:p w:rsidR="00000000" w:rsidDel="00000000" w:rsidP="00000000" w:rsidRDefault="00000000" w:rsidRPr="00000000" w14:paraId="000001C8">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Xử trí nào tiếp theo là phù hợp:</w:t>
      </w:r>
    </w:p>
    <w:p w:rsidR="00000000" w:rsidDel="00000000" w:rsidP="00000000" w:rsidRDefault="00000000" w:rsidRPr="00000000" w14:paraId="000001C9">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Theo dõi thêm ở phòng cấp cứu 6-12 tiếng</w:t>
      </w:r>
    </w:p>
    <w:p w:rsidR="00000000" w:rsidDel="00000000" w:rsidP="00000000" w:rsidRDefault="00000000" w:rsidRPr="00000000" w14:paraId="000001CA">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Thám sát vết thương tại tiểu phẫu, nếu không thấu bụng thì cho xuất viện</w:t>
      </w:r>
    </w:p>
    <w:p w:rsidR="00000000" w:rsidDel="00000000" w:rsidP="00000000" w:rsidRDefault="00000000" w:rsidRPr="00000000" w14:paraId="000001CB">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Chọc dò dịch ổ bụng dưới hướng dẫn siêu âm</w:t>
      </w:r>
    </w:p>
    <w:p w:rsidR="00000000" w:rsidDel="00000000" w:rsidP="00000000" w:rsidRDefault="00000000" w:rsidRPr="00000000" w14:paraId="000001CC">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Bơm hơi vào ống thông mũi dạ dày, chụp lại phim XQ bụng đứng KSS</w:t>
      </w:r>
    </w:p>
    <w:p w:rsidR="00000000" w:rsidDel="00000000" w:rsidP="00000000" w:rsidRDefault="00000000" w:rsidRPr="00000000" w14:paraId="000001CD">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Mổ nội soi ổ bụng chẩn đoán   </w:t>
      </w:r>
      <w:r w:rsidDel="00000000" w:rsidR="00000000" w:rsidRPr="00000000">
        <w:rPr>
          <w:rtl w:val="0"/>
        </w:rPr>
      </w:r>
    </w:p>
    <w:p w:rsidR="00000000" w:rsidDel="00000000" w:rsidP="00000000" w:rsidRDefault="00000000" w:rsidRPr="00000000" w14:paraId="000001C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F">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Mổ bụng thăm dò khi có:</w:t>
      </w:r>
    </w:p>
    <w:p w:rsidR="00000000" w:rsidDel="00000000" w:rsidP="00000000" w:rsidRDefault="00000000" w:rsidRPr="00000000" w14:paraId="000001D0">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Sốc không hồi phục KRNN chảy máu nào khác được tìm thấy</w:t>
      </w:r>
    </w:p>
    <w:p w:rsidR="00000000" w:rsidDel="00000000" w:rsidP="00000000" w:rsidRDefault="00000000" w:rsidRPr="00000000" w14:paraId="000001D1">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Phản ứng PM</w:t>
      </w:r>
    </w:p>
    <w:p w:rsidR="00000000" w:rsidDel="00000000" w:rsidP="00000000" w:rsidRDefault="00000000" w:rsidRPr="00000000" w14:paraId="000001D2">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Ói máu/ ra máu ống sonde mũi dạ dày</w:t>
      </w:r>
    </w:p>
    <w:p w:rsidR="00000000" w:rsidDel="00000000" w:rsidP="00000000" w:rsidRDefault="00000000" w:rsidRPr="00000000" w14:paraId="000001D3">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Tiểu máu</w:t>
      </w:r>
    </w:p>
    <w:p w:rsidR="00000000" w:rsidDel="00000000" w:rsidP="00000000" w:rsidRDefault="00000000" w:rsidRPr="00000000" w14:paraId="000001D4">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Không thể theo dõi được tình trạng bụng (hôn mê, gây mê…)</w:t>
      </w:r>
    </w:p>
    <w:p w:rsidR="00000000" w:rsidDel="00000000" w:rsidP="00000000" w:rsidRDefault="00000000" w:rsidRPr="00000000" w14:paraId="000001D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60. Một bệnh nhân nữ, 30 tuổi, nhập viện sau tai nạn giao thông khoảng 5 giờ.</w:t>
      </w:r>
    </w:p>
    <w:p w:rsidR="00000000" w:rsidDel="00000000" w:rsidP="00000000" w:rsidRDefault="00000000" w:rsidRPr="00000000" w14:paraId="000001D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bị va đập phần bụng xuống đường. Sau tai nạn BN tỉnh, tiếp xúc tốt, mạch 96 lần/ phút, HA 100/70 mmHg, thở 25 lần/ phút, da niêm hồng, ấm. </w:t>
      </w:r>
    </w:p>
    <w:p w:rsidR="00000000" w:rsidDel="00000000" w:rsidP="00000000" w:rsidRDefault="00000000" w:rsidRPr="00000000" w14:paraId="000001D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thấy có vết bầm máu vùng bờ sườn trái. Bụng chướng, ấn đau khắp bụng, không đề kháng. </w:t>
      </w:r>
    </w:p>
    <w:p w:rsidR="00000000" w:rsidDel="00000000" w:rsidP="00000000" w:rsidRDefault="00000000" w:rsidRPr="00000000" w14:paraId="000001D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có dịch ổ bụng lượng ít</w:t>
      </w:r>
      <w:r w:rsidDel="00000000" w:rsidR="00000000" w:rsidRPr="00000000">
        <w:rPr>
          <w:rFonts w:ascii="Wingdings" w:cs="Wingdings" w:eastAsia="Wingdings" w:hAnsi="Wingdings"/>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baseline"/>
          <w:rtl w:val="0"/>
        </w:rPr>
        <w:t xml:space="preserve">trung bình, chọc hút ổ bụng ra máu không đông. </w:t>
      </w:r>
    </w:p>
    <w:p w:rsidR="00000000" w:rsidDel="00000000" w:rsidP="00000000" w:rsidRDefault="00000000" w:rsidRPr="00000000" w14:paraId="000001D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Phân độ chảy máu trên bệnh nhân này?</w:t>
      </w:r>
    </w:p>
    <w:p w:rsidR="00000000" w:rsidDel="00000000" w:rsidP="00000000" w:rsidRDefault="00000000" w:rsidRPr="00000000" w14:paraId="000001DC">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Độ I</w:t>
      </w:r>
      <w:r w:rsidDel="00000000" w:rsidR="00000000" w:rsidRPr="00000000">
        <w:rPr>
          <w:rtl w:val="0"/>
        </w:rPr>
      </w:r>
    </w:p>
    <w:p w:rsidR="00000000" w:rsidDel="00000000" w:rsidP="00000000" w:rsidRDefault="00000000" w:rsidRPr="00000000" w14:paraId="000001D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Độ II</w:t>
      </w:r>
    </w:p>
    <w:p w:rsidR="00000000" w:rsidDel="00000000" w:rsidP="00000000" w:rsidRDefault="00000000" w:rsidRPr="00000000" w14:paraId="000001D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Độ III </w:t>
      </w:r>
    </w:p>
    <w:p w:rsidR="00000000" w:rsidDel="00000000" w:rsidP="00000000" w:rsidRDefault="00000000" w:rsidRPr="00000000" w14:paraId="000001D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Độ IV</w:t>
      </w:r>
    </w:p>
    <w:p w:rsidR="00000000" w:rsidDel="00000000" w:rsidP="00000000" w:rsidRDefault="00000000" w:rsidRPr="00000000" w14:paraId="000001E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Độ V</w:t>
      </w:r>
    </w:p>
    <w:p w:rsidR="00000000" w:rsidDel="00000000" w:rsidP="00000000" w:rsidRDefault="00000000" w:rsidRPr="00000000" w14:paraId="000001E1">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E2">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 xml:space="preserve">=========================================================</w:t>
      </w:r>
    </w:p>
    <w:sectPr>
      <w:headerReference r:id="rId8" w:type="default"/>
      <w:footerReference r:id="rId9" w:type="default"/>
      <w:pgSz w:h="16838" w:w="11906" w:orient="portrait"/>
      <w:pgMar w:bottom="851" w:top="85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071"/>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ĐỀ  THI NGOẠI LẦN 1 – MÃ ĐỀ 113</w:t>
    </w:r>
    <w:r w:rsidDel="00000000" w:rsidR="00000000" w:rsidRPr="00000000">
      <w:rPr>
        <w:rtl w:val="0"/>
      </w:rPr>
    </w:r>
  </w:p>
  <w:p w:rsidR="00000000" w:rsidDel="00000000" w:rsidP="00000000" w:rsidRDefault="00000000" w:rsidRPr="00000000" w14:paraId="000001E4">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Y</w:t>
    </w:r>
    <w:r w:rsidDel="00000000" w:rsidR="00000000" w:rsidRPr="00000000">
      <w:rPr>
        <w:rFonts w:ascii="Times New Roman" w:cs="Times New Roman" w:eastAsia="Times New Roman" w:hAnsi="Times New Roman"/>
        <w:b w:val="1"/>
        <w:sz w:val="28"/>
        <w:szCs w:val="28"/>
        <w:vertAlign w:val="baseline"/>
        <w:rtl w:val="0"/>
      </w:rPr>
      <w:t xml:space="preserve"> đa khoa năm thứ </w:t>
    </w:r>
    <w:r w:rsidDel="00000000" w:rsidR="00000000" w:rsidRPr="00000000">
      <w:rPr>
        <w:rFonts w:ascii="Times New Roman" w:cs="Times New Roman" w:eastAsia="Times New Roman" w:hAnsi="Times New Roman"/>
        <w:b w:val="1"/>
        <w:smallCaps w:val="1"/>
        <w:sz w:val="28"/>
        <w:szCs w:val="28"/>
        <w:vertAlign w:val="baseline"/>
        <w:rtl w:val="0"/>
      </w:rPr>
      <w:t xml:space="preserve">6 </w:t>
    </w:r>
    <w:r w:rsidDel="00000000" w:rsidR="00000000" w:rsidRPr="00000000">
      <w:rPr>
        <w:rtl w:val="0"/>
      </w:rPr>
    </w:r>
  </w:p>
  <w:p w:rsidR="00000000" w:rsidDel="00000000" w:rsidP="00000000" w:rsidRDefault="00000000" w:rsidRPr="00000000" w14:paraId="000001E5">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Thời gian làm bài: </w:t>
    </w:r>
    <w:r w:rsidDel="00000000" w:rsidR="00000000" w:rsidRPr="00000000">
      <w:rPr>
        <w:rFonts w:ascii="Times New Roman" w:cs="Times New Roman" w:eastAsia="Times New Roman" w:hAnsi="Times New Roman"/>
        <w:b w:val="1"/>
        <w:smallCaps w:val="1"/>
        <w:sz w:val="28"/>
        <w:szCs w:val="28"/>
        <w:vertAlign w:val="baseline"/>
        <w:rtl w:val="0"/>
      </w:rPr>
      <w:t xml:space="preserve">30</w:t>
    </w:r>
    <w:r w:rsidDel="00000000" w:rsidR="00000000" w:rsidRPr="00000000">
      <w:rPr>
        <w:rFonts w:ascii="Times New Roman" w:cs="Times New Roman" w:eastAsia="Times New Roman" w:hAnsi="Times New Roman"/>
        <w:b w:val="1"/>
        <w:sz w:val="28"/>
        <w:szCs w:val="28"/>
        <w:vertAlign w:val="baseline"/>
        <w:rtl w:val="0"/>
      </w:rPr>
      <w:t xml:space="preserve"> phút</w:t>
    </w:r>
    <w:r w:rsidDel="00000000" w:rsidR="00000000" w:rsidRPr="00000000">
      <w:rPr>
        <w:rtl w:val="0"/>
      </w:rPr>
    </w:r>
  </w:p>
  <w:p w:rsidR="00000000" w:rsidDel="00000000" w:rsidP="00000000" w:rsidRDefault="00000000" w:rsidRPr="00000000" w14:paraId="000001E6">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4">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5">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6">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7">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8">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9">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0">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1">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2">
    <w:lvl w:ilvl="0">
      <w:start w:val="1"/>
      <w:numFmt w:val="lowerLetter"/>
      <w:lvlText w:val="%1."/>
      <w:lvlJc w:val="left"/>
      <w:pPr>
        <w:ind w:left="-207" w:hanging="360"/>
      </w:pPr>
      <w:rPr>
        <w:vertAlign w:val="baseline"/>
      </w:rPr>
    </w:lvl>
    <w:lvl w:ilvl="1">
      <w:start w:val="1"/>
      <w:numFmt w:val="lowerLetter"/>
      <w:lvlText w:val="%2."/>
      <w:lvlJc w:val="left"/>
      <w:pPr>
        <w:ind w:left="513" w:hanging="360"/>
      </w:pPr>
      <w:rPr>
        <w:vertAlign w:val="baseline"/>
      </w:rPr>
    </w:lvl>
    <w:lvl w:ilvl="2">
      <w:start w:val="1"/>
      <w:numFmt w:val="lowerRoman"/>
      <w:lvlText w:val="%3."/>
      <w:lvlJc w:val="right"/>
      <w:pPr>
        <w:ind w:left="1233" w:hanging="180"/>
      </w:pPr>
      <w:rPr>
        <w:vertAlign w:val="baseline"/>
      </w:rPr>
    </w:lvl>
    <w:lvl w:ilvl="3">
      <w:start w:val="1"/>
      <w:numFmt w:val="decimal"/>
      <w:lvlText w:val="%4."/>
      <w:lvlJc w:val="left"/>
      <w:pPr>
        <w:ind w:left="1953" w:hanging="360"/>
      </w:pPr>
      <w:rPr>
        <w:vertAlign w:val="baseline"/>
      </w:rPr>
    </w:lvl>
    <w:lvl w:ilvl="4">
      <w:start w:val="1"/>
      <w:numFmt w:val="lowerLetter"/>
      <w:lvlText w:val="%5."/>
      <w:lvlJc w:val="left"/>
      <w:pPr>
        <w:ind w:left="2673" w:hanging="360"/>
      </w:pPr>
      <w:rPr>
        <w:vertAlign w:val="baseline"/>
      </w:rPr>
    </w:lvl>
    <w:lvl w:ilvl="5">
      <w:start w:val="1"/>
      <w:numFmt w:val="lowerRoman"/>
      <w:lvlText w:val="%6."/>
      <w:lvlJc w:val="right"/>
      <w:pPr>
        <w:ind w:left="3393" w:hanging="180"/>
      </w:pPr>
      <w:rPr>
        <w:vertAlign w:val="baseline"/>
      </w:rPr>
    </w:lvl>
    <w:lvl w:ilvl="6">
      <w:start w:val="1"/>
      <w:numFmt w:val="decimal"/>
      <w:lvlText w:val="%7."/>
      <w:lvlJc w:val="left"/>
      <w:pPr>
        <w:ind w:left="4113" w:hanging="360"/>
      </w:pPr>
      <w:rPr>
        <w:vertAlign w:val="baseline"/>
      </w:rPr>
    </w:lvl>
    <w:lvl w:ilvl="7">
      <w:start w:val="1"/>
      <w:numFmt w:val="lowerLetter"/>
      <w:lvlText w:val="%8."/>
      <w:lvlJc w:val="left"/>
      <w:pPr>
        <w:ind w:left="4833" w:hanging="360"/>
      </w:pPr>
      <w:rPr>
        <w:vertAlign w:val="baseline"/>
      </w:rPr>
    </w:lvl>
    <w:lvl w:ilvl="8">
      <w:start w:val="1"/>
      <w:numFmt w:val="lowerRoman"/>
      <w:lvlText w:val="%9."/>
      <w:lvlJc w:val="right"/>
      <w:pPr>
        <w:ind w:left="5553" w:hanging="180"/>
      </w:pPr>
      <w:rPr>
        <w:vertAlign w:val="baseline"/>
      </w:rPr>
    </w:lvl>
  </w:abstractNum>
  <w:abstractNum w:abstractNumId="1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4">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5">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6">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7">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8">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9">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0">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077DjWW652uxnkJlDJzgWsdMTQ==">AMUW2mWo0brXw8GUqzgTUtCZ0Q16Oo35fhrTzXNPZXfqpAbVZT/tHnt6dKNzPAOyu3IM6Ll3XEvkHaDx0qPFj8tC80eDgpyCWWm8q5g2PTkLYig8Pk7srHrYC2MWU2LxsWr21VLICeiaK5Mt4HqBTagCreTNH0tIbj21lD7ruGLyX/II63JqQgA=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2019-06-24T00:31:00Z</dcterms:created>
  <dc:creator>User</dc:creator>
</cp:coreProperties>
</file>