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21: Xử trí trên Bn này là: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a. ERCP lấy sỏi ống mật chủ, </w:t>
      </w:r>
      <w:proofErr w:type="gramStart"/>
      <w:r w:rsidRPr="00735C7D">
        <w:rPr>
          <w:rFonts w:ascii="Tahoma" w:hAnsi="Tahoma" w:cs="Tahoma"/>
          <w:sz w:val="28"/>
          <w:szCs w:val="28"/>
        </w:rPr>
        <w:t>theo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dõi sau 3 ngày mổ cắt túi mật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Cắt túi mật và lấy sỏi OMC luôn 1 lúc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c</w:t>
      </w:r>
      <w:proofErr w:type="gramEnd"/>
      <w:r w:rsidRPr="00735C7D">
        <w:rPr>
          <w:rFonts w:ascii="Tahoma" w:hAnsi="Tahoma" w:cs="Tahoma"/>
          <w:sz w:val="28"/>
          <w:szCs w:val="28"/>
        </w:rPr>
        <w:t>. Mở OMC lấy sỏ, dẫn lưu túi mật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d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.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e. Cắt túi mật là lấy sỏi OMC qua ống túi mật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Câu 22: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Câu 23: BN mô thoát vị bẹn T gián tiếp. 1 ngày sau mổ BN thấy vùng bẹn </w:t>
      </w:r>
      <w:proofErr w:type="gramStart"/>
      <w:r w:rsidRPr="00735C7D">
        <w:rPr>
          <w:rFonts w:ascii="Tahoma" w:hAnsi="Tahoma" w:cs="Tahoma"/>
          <w:sz w:val="28"/>
          <w:szCs w:val="28"/>
        </w:rPr>
        <w:t>T  thấy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sung to nhưng không đau, nguyên nhân: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Thoát vị lại do đứt đường chỉ khâu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</w:t>
      </w:r>
      <w:r w:rsidRPr="00735C7D">
        <w:rPr>
          <w:rFonts w:ascii="Tahoma" w:hAnsi="Tahoma" w:cs="Tahoma"/>
          <w:color w:val="FF0000"/>
          <w:sz w:val="28"/>
          <w:szCs w:val="28"/>
        </w:rPr>
        <w:t>. Chảy máu</w:t>
      </w:r>
      <w:r w:rsidRPr="00735C7D">
        <w:rPr>
          <w:rFonts w:ascii="Tahoma" w:hAnsi="Tahoma" w:cs="Tahoma"/>
          <w:sz w:val="28"/>
          <w:szCs w:val="28"/>
        </w:rPr>
        <w:t xml:space="preserve"> </w:t>
      </w:r>
      <w:r w:rsidRPr="00735C7D">
        <w:rPr>
          <w:rFonts w:ascii="Tahoma" w:hAnsi="Tahoma" w:cs="Tahoma"/>
          <w:sz w:val="28"/>
          <w:szCs w:val="28"/>
        </w:rPr>
        <w:sym w:font="Wingdings" w:char="F0E0"/>
      </w:r>
      <w:r w:rsidRPr="00735C7D">
        <w:rPr>
          <w:rFonts w:ascii="Tahoma" w:hAnsi="Tahoma" w:cs="Tahoma"/>
          <w:sz w:val="28"/>
          <w:szCs w:val="28"/>
        </w:rPr>
        <w:t xml:space="preserve"> chọn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Viêm tinh hoàn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Xoắn thừng tinh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883F5A">
        <w:rPr>
          <w:rFonts w:ascii="Tahoma" w:hAnsi="Tahoma" w:cs="Tahoma"/>
          <w:sz w:val="28"/>
          <w:szCs w:val="28"/>
        </w:rPr>
        <w:t>e. Tụ dịch bìu sau mổ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24: Trong thăm khám hậu môn trực tràng, thấy khối u, cần tìm các điểm sau ngoại trừ: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Vị trí khối u so với rìa hậu môn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F334F">
        <w:rPr>
          <w:rFonts w:ascii="Tahoma" w:hAnsi="Tahoma" w:cs="Tahoma"/>
          <w:sz w:val="28"/>
          <w:szCs w:val="28"/>
          <w:highlight w:val="yellow"/>
        </w:rPr>
        <w:t>b</w:t>
      </w:r>
      <w:r w:rsidRPr="007F334F">
        <w:rPr>
          <w:rFonts w:ascii="Tahoma" w:hAnsi="Tahoma" w:cs="Tahoma"/>
          <w:color w:val="FF0000"/>
          <w:sz w:val="28"/>
          <w:szCs w:val="28"/>
          <w:highlight w:val="yellow"/>
        </w:rPr>
        <w:t>. Vị trí khối u so với đường lược</w:t>
      </w:r>
      <w:r w:rsidRPr="007F334F">
        <w:rPr>
          <w:rFonts w:ascii="Tahoma" w:hAnsi="Tahoma" w:cs="Tahoma"/>
          <w:sz w:val="28"/>
          <w:szCs w:val="28"/>
          <w:highlight w:val="yellow"/>
        </w:rPr>
        <w:t xml:space="preserve"> </w:t>
      </w:r>
      <w:r w:rsidRPr="007F334F">
        <w:rPr>
          <w:rFonts w:ascii="Tahoma" w:hAnsi="Tahoma" w:cs="Tahoma"/>
          <w:sz w:val="28"/>
          <w:szCs w:val="28"/>
          <w:highlight w:val="yellow"/>
        </w:rPr>
        <w:sym w:font="Wingdings" w:char="F0E0"/>
      </w:r>
      <w:r w:rsidRPr="007F334F">
        <w:rPr>
          <w:rFonts w:ascii="Tahoma" w:hAnsi="Tahoma" w:cs="Tahoma"/>
          <w:sz w:val="28"/>
          <w:szCs w:val="28"/>
          <w:highlight w:val="yellow"/>
        </w:rPr>
        <w:t xml:space="preserve"> chọn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Bờ trên và dưới của khối u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Tính di động của u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e. Mật </w:t>
      </w:r>
      <w:proofErr w:type="gramStart"/>
      <w:r w:rsidRPr="00735C7D">
        <w:rPr>
          <w:rFonts w:ascii="Tahoma" w:hAnsi="Tahoma" w:cs="Tahoma"/>
          <w:sz w:val="28"/>
          <w:szCs w:val="28"/>
        </w:rPr>
        <w:t>độ ..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. ????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25: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26: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27: BN ung thư trực tràng tiêu phân nhày, lâu lâu có máu đen, máu đỏ, . . . Nội soi thấy u cách rìa hậu môn 4cm, T3N2M0, điều trị: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Cắt đoạn dưới đại tràng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b. </w:t>
      </w:r>
      <w:r w:rsidRPr="00735C7D">
        <w:rPr>
          <w:rFonts w:ascii="Tahoma" w:hAnsi="Tahoma" w:cs="Tahoma"/>
          <w:color w:val="FF0000"/>
          <w:sz w:val="28"/>
          <w:szCs w:val="28"/>
        </w:rPr>
        <w:t>Phẫu thuật Miles.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HMNT trên dòng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d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.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e</w:t>
      </w:r>
      <w:proofErr w:type="gramEnd"/>
      <w:r w:rsidRPr="00735C7D">
        <w:rPr>
          <w:rFonts w:ascii="Tahoma" w:hAnsi="Tahoma" w:cs="Tahoma"/>
          <w:sz w:val="28"/>
          <w:szCs w:val="28"/>
        </w:rPr>
        <w:t>. PT Miles mở rộng (cắt tử cung buồng trứng 2 bên (đoạn chậu))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BN nữ, 52 tuổi, nhập viện vì đau bụng nhiều.B ênh hơn 3 tháng, bắt đầu bằng triệu chứng đau vùng quanh rốn và hố chậu phải, tiêu chảy.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>Bệnh diễn tiến nặng dần, đau nhiều hơn, âm ỉ vùng quanh rốn, khi quặn vùng bụng dưới bên phải.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 xml:space="preserve">Khám bụng mềm, cảm giác hơi đầy khi khám vùng </w:t>
      </w:r>
      <w:r w:rsidRPr="00735C7D">
        <w:rPr>
          <w:rFonts w:ascii="Tahoma" w:hAnsi="Tahoma" w:cs="Tahoma"/>
          <w:sz w:val="28"/>
          <w:szCs w:val="28"/>
        </w:rPr>
        <w:lastRenderedPageBreak/>
        <w:t>dưới sườn phải.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Kết quả nội soi sinh thiết cho thấy u manh </w:t>
      </w:r>
      <w:proofErr w:type="gramStart"/>
      <w:r w:rsidRPr="00735C7D">
        <w:rPr>
          <w:rFonts w:ascii="Tahoma" w:hAnsi="Tahoma" w:cs="Tahoma"/>
          <w:sz w:val="28"/>
          <w:szCs w:val="28"/>
        </w:rPr>
        <w:t>tràng. . 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T3N2M0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28: Điều trị trên BN này là: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F334F">
        <w:rPr>
          <w:rFonts w:ascii="Tahoma" w:hAnsi="Tahoma" w:cs="Tahoma"/>
          <w:sz w:val="28"/>
          <w:szCs w:val="28"/>
          <w:highlight w:val="yellow"/>
        </w:rPr>
        <w:t>a</w:t>
      </w:r>
      <w:r w:rsidRPr="007F334F">
        <w:rPr>
          <w:rFonts w:ascii="Tahoma" w:hAnsi="Tahoma" w:cs="Tahoma"/>
          <w:color w:val="FF0000"/>
          <w:sz w:val="28"/>
          <w:szCs w:val="28"/>
          <w:highlight w:val="yellow"/>
        </w:rPr>
        <w:t>. Cắt đại tràng phải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Cắt đại tràng phải mở rộng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c. Cắt manh tràng.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Nối hồi đại tràng ngang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e</w:t>
      </w:r>
      <w:proofErr w:type="gramEnd"/>
      <w:r w:rsidRPr="00735C7D">
        <w:rPr>
          <w:rFonts w:ascii="Tahoma" w:hAnsi="Tahoma" w:cs="Tahoma"/>
          <w:sz w:val="28"/>
          <w:szCs w:val="28"/>
        </w:rPr>
        <w:t>. Đưa hồi tràng ra da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29: Sau phẫu thuật 2 ngày, BN  đau nhẹ bụng P. số 38*C, chưa trung tiện, tiểu ra # 500ml/ Dẫn lưu rãnh đại tràng phải ra # 1000ml dịch vàng, lợn cợn ít. Điều nào sau đây có thể xảy ra: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color w:val="FF0000"/>
          <w:sz w:val="28"/>
          <w:szCs w:val="28"/>
        </w:rPr>
      </w:pPr>
      <w:r w:rsidRPr="007F334F">
        <w:rPr>
          <w:rFonts w:ascii="Tahoma" w:hAnsi="Tahoma" w:cs="Tahoma"/>
          <w:color w:val="FF0000"/>
          <w:sz w:val="28"/>
          <w:szCs w:val="28"/>
          <w:highlight w:val="yellow"/>
        </w:rPr>
        <w:t>a. Xì miệng nối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Tổn thương tá tràng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Tổn thương niệu quản phải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Tổn thương thận phải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e. Chĩ là dịch bang đơn thn sau mổ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Câu 30.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Bệnh nhân nữ 20 tuổi, nhập viện vì </w:t>
      </w:r>
      <w:proofErr w:type="gramStart"/>
      <w:r w:rsidRPr="00735C7D">
        <w:rPr>
          <w:rFonts w:ascii="Tahoma" w:hAnsi="Tahoma" w:cs="Tahoma"/>
          <w:sz w:val="28"/>
          <w:szCs w:val="28"/>
        </w:rPr>
        <w:t>tai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nạn giao thông, đang lái xe thì bị đập mạnh vào vùng bụng ½ trên rốn. </w:t>
      </w:r>
      <w:proofErr w:type="gramStart"/>
      <w:r w:rsidRPr="00735C7D">
        <w:rPr>
          <w:rFonts w:ascii="Tahoma" w:hAnsi="Tahoma" w:cs="Tahoma"/>
          <w:sz w:val="28"/>
          <w:szCs w:val="28"/>
        </w:rPr>
        <w:t>Vào viện sinh hiệu ổn, tỉnh táo.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>Ấn đau nhiều ½ bụng trên.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>CT bụng cho thấy có ít kh</w:t>
      </w:r>
      <w:r w:rsidR="007F334F">
        <w:rPr>
          <w:rFonts w:ascii="Tahoma" w:hAnsi="Tahoma" w:cs="Tahoma"/>
          <w:sz w:val="28"/>
          <w:szCs w:val="28"/>
        </w:rPr>
        <w:t xml:space="preserve">í </w:t>
      </w:r>
      <w:r w:rsidR="007F334F" w:rsidRPr="007F334F">
        <w:rPr>
          <w:rFonts w:ascii="Tahoma" w:hAnsi="Tahoma" w:cs="Tahoma"/>
          <w:sz w:val="28"/>
          <w:szCs w:val="28"/>
          <w:highlight w:val="yellow"/>
        </w:rPr>
        <w:t>ng</w:t>
      </w:r>
      <w:r w:rsidRPr="007F334F">
        <w:rPr>
          <w:rFonts w:ascii="Tahoma" w:hAnsi="Tahoma" w:cs="Tahoma"/>
          <w:sz w:val="28"/>
          <w:szCs w:val="28"/>
          <w:highlight w:val="yellow"/>
        </w:rPr>
        <w:t>oài phúc mạc</w:t>
      </w:r>
      <w:r w:rsidRPr="00735C7D">
        <w:rPr>
          <w:rFonts w:ascii="Tahoma" w:hAnsi="Tahoma" w:cs="Tahoma"/>
          <w:sz w:val="28"/>
          <w:szCs w:val="28"/>
        </w:rPr>
        <w:t>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Chẩn đoán nào sau đây nghĩ nhiều nhất: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Vỡ dạ dày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color w:val="FF0000"/>
          <w:sz w:val="28"/>
          <w:szCs w:val="28"/>
        </w:rPr>
      </w:pPr>
      <w:r w:rsidRPr="007F334F">
        <w:rPr>
          <w:rFonts w:ascii="Tahoma" w:hAnsi="Tahoma" w:cs="Tahoma"/>
          <w:color w:val="FF0000"/>
          <w:sz w:val="28"/>
          <w:szCs w:val="28"/>
          <w:highlight w:val="yellow"/>
        </w:rPr>
        <w:t>b. Vỡ tá tràng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c. Vỡ ruột </w:t>
      </w:r>
      <w:proofErr w:type="gramStart"/>
      <w:r w:rsidRPr="00735C7D">
        <w:rPr>
          <w:rFonts w:ascii="Tahoma" w:hAnsi="Tahoma" w:cs="Tahoma"/>
          <w:sz w:val="28"/>
          <w:szCs w:val="28"/>
        </w:rPr>
        <w:t>non</w:t>
      </w:r>
      <w:proofErr w:type="gramEnd"/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Vỡ manh tràng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e. Vỡ đại tràng ngang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BN nam, 30 tuổi, vào viện vì đau bụng từng cơn, quanh rốn cách nhập viện 6 giờ, đau tang dần.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>Khám ghi nhận bụng chướng nhẹ, ấn không có điểm đau rõ.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>BN này được mỗ viêm phúc mạc ruột thừa cách đây 3 năm và đã có 3 lần đau tương tự nhưng điều trị nội thì khỏi.</w:t>
      </w:r>
      <w:proofErr w:type="gramEnd"/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31: Chân đoán nào được nghĩ đến đầu tiên ở BN này: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Viêm mỏm sót ruột thừa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Tắc ruột do u đại tràng T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color w:val="FF0000"/>
          <w:sz w:val="28"/>
          <w:szCs w:val="28"/>
        </w:rPr>
      </w:pPr>
      <w:r w:rsidRPr="007F334F">
        <w:rPr>
          <w:rFonts w:ascii="Tahoma" w:hAnsi="Tahoma" w:cs="Tahoma"/>
          <w:color w:val="FF0000"/>
          <w:sz w:val="28"/>
          <w:szCs w:val="28"/>
          <w:highlight w:val="yellow"/>
        </w:rPr>
        <w:t>c. Tắc ruột do dính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Viêm tụy cấp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e. Thủng dạ dày tá tràng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32: Cận lâms àng cần làm trước tiên ở bệnh nhân này là: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Công thức máu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XQ ngực thẵng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lastRenderedPageBreak/>
        <w:t>c. Amylase máu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XQ bụng nằm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color w:val="FF0000"/>
          <w:sz w:val="28"/>
          <w:szCs w:val="28"/>
        </w:rPr>
      </w:pPr>
      <w:r w:rsidRPr="007F334F">
        <w:rPr>
          <w:rFonts w:ascii="Tahoma" w:hAnsi="Tahoma" w:cs="Tahoma"/>
          <w:color w:val="FF0000"/>
          <w:sz w:val="28"/>
          <w:szCs w:val="28"/>
          <w:highlight w:val="yellow"/>
        </w:rPr>
        <w:t>e. XQ bụng đứng không sửa soạn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BN nữ, 70 tuổi.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>Một  tuần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nay sốt lạnh run, đau HSP. Khám: M: 100l/p. HA: 140/80mmHg. thở 20 l/p. BN tỉnh, tiếp xúc tốt, cao 155cm, nặng 52kg. </w:t>
      </w:r>
      <w:proofErr w:type="gramStart"/>
      <w:r w:rsidRPr="00735C7D">
        <w:rPr>
          <w:rFonts w:ascii="Tahoma" w:hAnsi="Tahoma" w:cs="Tahoma"/>
          <w:sz w:val="28"/>
          <w:szCs w:val="28"/>
        </w:rPr>
        <w:t>Niêm  hồng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, mắt không vàng. </w:t>
      </w:r>
      <w:proofErr w:type="gramStart"/>
      <w:r w:rsidRPr="00735C7D">
        <w:rPr>
          <w:rFonts w:ascii="Tahoma" w:hAnsi="Tahoma" w:cs="Tahoma"/>
          <w:sz w:val="28"/>
          <w:szCs w:val="28"/>
        </w:rPr>
        <w:t>Bụng đầy dưới sườn P, ấn đau nhẹ, không đề kháng.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Gan túi mật không to, Murphy (-), rung gan (+)</w:t>
      </w:r>
      <w:proofErr w:type="gramStart"/>
      <w:r w:rsidRPr="00735C7D">
        <w:rPr>
          <w:rFonts w:ascii="Tahoma" w:hAnsi="Tahoma" w:cs="Tahoma"/>
          <w:sz w:val="28"/>
          <w:szCs w:val="28"/>
        </w:rPr>
        <w:t>,ấn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kẽ sườn (-). Siêu âm: áp xe gan P đa ổ, kích thước từ 1 – 3cm. Ống mật chũ 12 cm. nghĩ có sỏi đ</w:t>
      </w:r>
      <w:r w:rsidR="00883F5A">
        <w:rPr>
          <w:rFonts w:ascii="Tahoma" w:hAnsi="Tahoma" w:cs="Tahoma"/>
          <w:sz w:val="28"/>
          <w:szCs w:val="28"/>
        </w:rPr>
        <w:t>oạn</w:t>
      </w:r>
      <w:r w:rsidRPr="00735C7D">
        <w:rPr>
          <w:rFonts w:ascii="Tahoma" w:hAnsi="Tahoma" w:cs="Tahoma"/>
          <w:sz w:val="28"/>
          <w:szCs w:val="28"/>
        </w:rPr>
        <w:t xml:space="preserve"> cuối, đường mật trong gan không dạn. </w:t>
      </w:r>
      <w:proofErr w:type="gramStart"/>
      <w:r w:rsidRPr="00735C7D">
        <w:rPr>
          <w:rFonts w:ascii="Tahoma" w:hAnsi="Tahoma" w:cs="Tahoma"/>
          <w:sz w:val="28"/>
          <w:szCs w:val="28"/>
        </w:rPr>
        <w:t>Đường huyết 238 mg/ dl, đường niệu &gt; 1.000 mg/dl.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Bạch cầu: 15.000, N 90%. </w:t>
      </w:r>
      <w:proofErr w:type="gramStart"/>
      <w:r w:rsidRPr="00735C7D">
        <w:rPr>
          <w:rFonts w:ascii="Tahoma" w:hAnsi="Tahoma" w:cs="Tahoma"/>
          <w:sz w:val="28"/>
          <w:szCs w:val="28"/>
        </w:rPr>
        <w:t>Các XN sinh hóa bình thường.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>XN huyết thanh bình thường.</w:t>
      </w:r>
      <w:proofErr w:type="gramEnd"/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33: CLS để xác định chính xác sỏi OMC cho bệnh nhân này?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Siêu âm bụng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XQ bụng không sửa soạn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MRCP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Ct scan bụng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e</w:t>
      </w:r>
      <w:r w:rsidRPr="00735C7D">
        <w:rPr>
          <w:rFonts w:ascii="Tahoma" w:hAnsi="Tahoma" w:cs="Tahoma"/>
          <w:color w:val="FF0000"/>
          <w:sz w:val="28"/>
          <w:szCs w:val="28"/>
        </w:rPr>
        <w:t>. Nội soi mật tụy ngược dòng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34: Điều trị tốt nhất cho bệnh nhân này: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Kháng sinh, thuốc hạ đường huyết, mỗ mở OMC lấy sỏi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Kháng sinh, thuốc hạ đường huyết, mổ nội soi lấy sỏi OMC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Kháng sinh, thuôc hạ đường huyết, PTBD để tán sỏi trong gan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color w:val="FF0000"/>
          <w:sz w:val="28"/>
          <w:szCs w:val="28"/>
        </w:rPr>
      </w:pPr>
      <w:r w:rsidRPr="007F334F">
        <w:rPr>
          <w:rFonts w:ascii="Tahoma" w:hAnsi="Tahoma" w:cs="Tahoma"/>
          <w:sz w:val="28"/>
          <w:szCs w:val="28"/>
          <w:highlight w:val="yellow"/>
        </w:rPr>
        <w:t>d</w:t>
      </w:r>
      <w:r w:rsidRPr="007F334F">
        <w:rPr>
          <w:rFonts w:ascii="Tahoma" w:hAnsi="Tahoma" w:cs="Tahoma"/>
          <w:color w:val="FF0000"/>
          <w:sz w:val="28"/>
          <w:szCs w:val="28"/>
          <w:highlight w:val="yellow"/>
        </w:rPr>
        <w:t>. Kháng sinh, thuốc hạ đường huyết, ERCP _ ES để lây sỏi OMC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e. Kháng sinh, thuốc hạ đường huyết, mổ nối mật ruột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Bệnh nhân nữ, PARA: 2002, nhập viện vì đau bụng vùng HCP, sốt nhẹ, têu tiểu bình thường. </w:t>
      </w:r>
      <w:proofErr w:type="gramStart"/>
      <w:r w:rsidRPr="00735C7D">
        <w:rPr>
          <w:rFonts w:ascii="Tahoma" w:hAnsi="Tahoma" w:cs="Tahoma"/>
          <w:sz w:val="28"/>
          <w:szCs w:val="28"/>
        </w:rPr>
        <w:t>Khám ấn đau và đề kháng HCP rõ.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Siêu âm bụng có ít dịch vùng bụng, BC = 13000, CRP = 340. </w:t>
      </w:r>
      <w:proofErr w:type="gramStart"/>
      <w:r w:rsidRPr="00735C7D">
        <w:rPr>
          <w:rFonts w:ascii="Tahoma" w:hAnsi="Tahoma" w:cs="Tahoma"/>
          <w:sz w:val="28"/>
          <w:szCs w:val="28"/>
        </w:rPr>
        <w:t>BN được mổ cấp cứu.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Phuong pháp mổ: phẫu thuật nội soi cắt ruột thừa. Trong mổ thấy: gan hồng, trơn láng. </w:t>
      </w:r>
      <w:proofErr w:type="gramStart"/>
      <w:r w:rsidRPr="00735C7D">
        <w:rPr>
          <w:rFonts w:ascii="Tahoma" w:hAnsi="Tahoma" w:cs="Tahoma"/>
          <w:sz w:val="28"/>
          <w:szCs w:val="28"/>
        </w:rPr>
        <w:t>Ruột không chướng, có dịch đục ở HCP và Douglas.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Ruột thừa sung huyết nhẹ. Tử cung viêm đỏ và to nhẹ, hai </w:t>
      </w:r>
      <w:proofErr w:type="gramStart"/>
      <w:r w:rsidRPr="00735C7D">
        <w:rPr>
          <w:rFonts w:ascii="Tahoma" w:hAnsi="Tahoma" w:cs="Tahoma"/>
          <w:sz w:val="28"/>
          <w:szCs w:val="28"/>
        </w:rPr>
        <w:t>tai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vòi viêm đỏ, có dịch đục chảy ra, không thấy u buồng trứng. Ruột </w:t>
      </w:r>
      <w:proofErr w:type="gramStart"/>
      <w:r w:rsidRPr="00735C7D">
        <w:rPr>
          <w:rFonts w:ascii="Tahoma" w:hAnsi="Tahoma" w:cs="Tahoma"/>
          <w:sz w:val="28"/>
          <w:szCs w:val="28"/>
        </w:rPr>
        <w:t>non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, đại tràng bình thường. </w:t>
      </w:r>
    </w:p>
    <w:p w:rsidR="004C79E7" w:rsidRDefault="004C79E7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Câu 35: Xử trí tiếp </w:t>
      </w:r>
      <w:proofErr w:type="gramStart"/>
      <w:r w:rsidRPr="00735C7D">
        <w:rPr>
          <w:rFonts w:ascii="Tahoma" w:hAnsi="Tahoma" w:cs="Tahoma"/>
          <w:sz w:val="28"/>
          <w:szCs w:val="28"/>
        </w:rPr>
        <w:t>theo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đói với bệnh nhân này: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F334F">
        <w:rPr>
          <w:rFonts w:ascii="Tahoma" w:hAnsi="Tahoma" w:cs="Tahoma"/>
          <w:sz w:val="28"/>
          <w:szCs w:val="28"/>
          <w:highlight w:val="yellow"/>
        </w:rPr>
        <w:t xml:space="preserve">a. </w:t>
      </w:r>
      <w:r w:rsidRPr="007F334F">
        <w:rPr>
          <w:rFonts w:ascii="Tahoma" w:hAnsi="Tahoma" w:cs="Tahoma"/>
          <w:color w:val="FF0000"/>
          <w:sz w:val="28"/>
          <w:szCs w:val="28"/>
          <w:highlight w:val="yellow"/>
        </w:rPr>
        <w:t>Tiếp tục nội soi cắt ruột thừa, rữa sạch bụng, dẫn lưu Douglas</w:t>
      </w:r>
      <w:r w:rsidRPr="007F334F">
        <w:rPr>
          <w:rFonts w:ascii="Tahoma" w:hAnsi="Tahoma" w:cs="Tahoma"/>
          <w:sz w:val="28"/>
          <w:szCs w:val="28"/>
          <w:highlight w:val="yellow"/>
        </w:rPr>
        <w:t xml:space="preserve"> </w:t>
      </w:r>
      <w:r w:rsidRPr="007F334F">
        <w:rPr>
          <w:rFonts w:ascii="Tahoma" w:hAnsi="Tahoma" w:cs="Tahoma"/>
          <w:sz w:val="28"/>
          <w:szCs w:val="28"/>
          <w:highlight w:val="yellow"/>
        </w:rPr>
        <w:sym w:font="Wingdings" w:char="F0E0"/>
      </w:r>
      <w:r w:rsidRPr="007F334F">
        <w:rPr>
          <w:rFonts w:ascii="Tahoma" w:hAnsi="Tahoma" w:cs="Tahoma"/>
          <w:sz w:val="28"/>
          <w:szCs w:val="28"/>
          <w:highlight w:val="yellow"/>
        </w:rPr>
        <w:t xml:space="preserve"> đúng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b. Tiếp tục nội soi cắt ruột thừa, rửa sạch </w:t>
      </w:r>
      <w:proofErr w:type="gramStart"/>
      <w:r w:rsidRPr="00735C7D">
        <w:rPr>
          <w:rFonts w:ascii="Tahoma" w:hAnsi="Tahoma" w:cs="Tahoma"/>
          <w:sz w:val="28"/>
          <w:szCs w:val="28"/>
        </w:rPr>
        <w:t>bụng,  . . 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c. Tiếp tục qua nội soi cắt ruột thừa, cắt 2 </w:t>
      </w:r>
      <w:proofErr w:type="gramStart"/>
      <w:r w:rsidRPr="00735C7D">
        <w:rPr>
          <w:rFonts w:ascii="Tahoma" w:hAnsi="Tahoma" w:cs="Tahoma"/>
          <w:sz w:val="28"/>
          <w:szCs w:val="28"/>
        </w:rPr>
        <w:t>tai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vòi, rửa sạch bụng, dẫn lưu Douglas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d. Chuyển mổ mở cắt ruột thừa, cắt tử cung và 2 phần </w:t>
      </w:r>
      <w:proofErr w:type="gramStart"/>
      <w:r w:rsidRPr="00735C7D">
        <w:rPr>
          <w:rFonts w:ascii="Tahoma" w:hAnsi="Tahoma" w:cs="Tahoma"/>
          <w:sz w:val="28"/>
          <w:szCs w:val="28"/>
        </w:rPr>
        <w:t>phụ 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.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e. Chuển mổ mở cắt tử cung chứa 2 phần phụ, cắt ruột </w:t>
      </w:r>
      <w:proofErr w:type="gramStart"/>
      <w:r w:rsidRPr="00735C7D">
        <w:rPr>
          <w:rFonts w:ascii="Tahoma" w:hAnsi="Tahoma" w:cs="Tahoma"/>
          <w:sz w:val="28"/>
          <w:szCs w:val="28"/>
        </w:rPr>
        <w:t>thừa. . .</w:t>
      </w:r>
      <w:proofErr w:type="gramEnd"/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lastRenderedPageBreak/>
        <w:t xml:space="preserve">Câu 36: Hậu phẫu ngày 1, BN ổn, không sốt, DL ra 100ml dịch vàng đục, ngày 2 BN đã trung tiện, bụng mềm, không đau, dẫn lưu ra 50 ml dịch… Ngày 3, BN trung tiện 1 lần, ODL không ra dịch. Thái độ xư lý nào sau đâu không đúng: </w:t>
      </w:r>
    </w:p>
    <w:p w:rsidR="008A5C84" w:rsidRPr="00883F5A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a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. </w:t>
      </w:r>
      <w:r w:rsidRPr="00883F5A">
        <w:rPr>
          <w:rFonts w:ascii="Tahoma" w:hAnsi="Tahoma" w:cs="Tahoma"/>
          <w:sz w:val="28"/>
          <w:szCs w:val="28"/>
        </w:rPr>
        <w:t xml:space="preserve">Rút ODL </w:t>
      </w:r>
      <w:r w:rsidRPr="00883F5A">
        <w:rPr>
          <w:rFonts w:ascii="Tahoma" w:hAnsi="Tahoma" w:cs="Tahoma"/>
          <w:sz w:val="28"/>
          <w:szCs w:val="28"/>
        </w:rPr>
        <w:sym w:font="Wingdings" w:char="F0E0"/>
      </w:r>
      <w:r w:rsidRPr="00883F5A">
        <w:rPr>
          <w:rFonts w:ascii="Tahoma" w:hAnsi="Tahoma" w:cs="Tahoma"/>
          <w:sz w:val="28"/>
          <w:szCs w:val="28"/>
        </w:rPr>
        <w:t xml:space="preserve"> chọn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F334F">
        <w:rPr>
          <w:rFonts w:ascii="Tahoma" w:hAnsi="Tahoma" w:cs="Tahoma"/>
          <w:sz w:val="28"/>
          <w:szCs w:val="28"/>
          <w:highlight w:val="yellow"/>
        </w:rPr>
        <w:t>b</w:t>
      </w:r>
      <w:proofErr w:type="gramEnd"/>
      <w:r w:rsidRPr="007F334F">
        <w:rPr>
          <w:rFonts w:ascii="Tahoma" w:hAnsi="Tahoma" w:cs="Tahoma"/>
          <w:sz w:val="28"/>
          <w:szCs w:val="28"/>
          <w:highlight w:val="yellow"/>
        </w:rPr>
        <w:t>. Nới ODL ra 2 cm, rồi xoay ODL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Siêu âm bụng kiểm tra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Tiếp tục dùng kháng sinh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e. Cho </w:t>
      </w:r>
      <w:proofErr w:type="gramStart"/>
      <w:r w:rsidRPr="00735C7D">
        <w:rPr>
          <w:rFonts w:ascii="Tahoma" w:hAnsi="Tahoma" w:cs="Tahoma"/>
          <w:sz w:val="28"/>
          <w:szCs w:val="28"/>
        </w:rPr>
        <w:t>ăn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cháo, uống sữa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Bệnh nhân nam, 50 tuổi, nhập viện vì than đau âm ỉ vùng trên rốn, </w:t>
      </w:r>
      <w:proofErr w:type="gramStart"/>
      <w:r w:rsidRPr="00735C7D">
        <w:rPr>
          <w:rFonts w:ascii="Tahoma" w:hAnsi="Tahoma" w:cs="Tahoma"/>
          <w:sz w:val="28"/>
          <w:szCs w:val="28"/>
        </w:rPr>
        <w:t>ăn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uống đầy hơi khó tiêu, kém, bệnh trong 3 tháng nay, sụt cân 5kg. Khám thấy niêm mạc mắt hơi nhạt, </w:t>
      </w:r>
      <w:proofErr w:type="gramStart"/>
      <w:r w:rsidRPr="00735C7D">
        <w:rPr>
          <w:rFonts w:ascii="Tahoma" w:hAnsi="Tahoma" w:cs="Tahoma"/>
          <w:sz w:val="28"/>
          <w:szCs w:val="28"/>
        </w:rPr>
        <w:t>bụng  mềm</w:t>
      </w:r>
      <w:proofErr w:type="gramEnd"/>
      <w:r w:rsidRPr="00735C7D">
        <w:rPr>
          <w:rFonts w:ascii="Tahoma" w:hAnsi="Tahoma" w:cs="Tahoma"/>
          <w:sz w:val="28"/>
          <w:szCs w:val="28"/>
        </w:rPr>
        <w:t>, khám bụng không phát hiện gì lạ: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37: chẩn đoán lâm sàng nào sau đây được nghĩ đến đầu tiên: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Viêm dạ dày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Sỏi túi mật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F334F">
        <w:rPr>
          <w:rFonts w:ascii="Tahoma" w:hAnsi="Tahoma" w:cs="Tahoma"/>
          <w:sz w:val="28"/>
          <w:szCs w:val="28"/>
          <w:highlight w:val="yellow"/>
        </w:rPr>
        <w:t xml:space="preserve">c. </w:t>
      </w:r>
      <w:r w:rsidRPr="007F334F">
        <w:rPr>
          <w:rFonts w:ascii="Tahoma" w:hAnsi="Tahoma" w:cs="Tahoma"/>
          <w:color w:val="FF0000"/>
          <w:sz w:val="28"/>
          <w:szCs w:val="28"/>
          <w:highlight w:val="yellow"/>
        </w:rPr>
        <w:t>K dạ dày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d. </w:t>
      </w:r>
      <w:r w:rsidRPr="00735C7D">
        <w:rPr>
          <w:rFonts w:ascii="Tahoma" w:hAnsi="Tahoma" w:cs="Tahoma"/>
          <w:color w:val="000000"/>
          <w:sz w:val="28"/>
          <w:szCs w:val="28"/>
        </w:rPr>
        <w:t>K đầu tụy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e. Viêm gan mạn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38: Cận lâm sàng nào được chỉ định đầu tiên để xác định chẩn đoán;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Siêu âm bụng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Công thức máu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c</w:t>
      </w:r>
      <w:proofErr w:type="gramEnd"/>
      <w:r w:rsidRPr="00735C7D">
        <w:rPr>
          <w:rFonts w:ascii="Tahoma" w:hAnsi="Tahoma" w:cs="Tahoma"/>
          <w:color w:val="000000"/>
          <w:sz w:val="28"/>
          <w:szCs w:val="28"/>
        </w:rPr>
        <w:t>. Chụp CT scan bụng có cản quang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F334F">
        <w:rPr>
          <w:rFonts w:ascii="Tahoma" w:hAnsi="Tahoma" w:cs="Tahoma"/>
          <w:sz w:val="28"/>
          <w:szCs w:val="28"/>
          <w:highlight w:val="yellow"/>
        </w:rPr>
        <w:t xml:space="preserve">d. </w:t>
      </w:r>
      <w:r w:rsidRPr="007F334F">
        <w:rPr>
          <w:rFonts w:ascii="Tahoma" w:hAnsi="Tahoma" w:cs="Tahoma"/>
          <w:color w:val="FF0000"/>
          <w:sz w:val="28"/>
          <w:szCs w:val="28"/>
          <w:highlight w:val="yellow"/>
        </w:rPr>
        <w:t>Soi dạ dày tá tràng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Soi đại tràng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Câu 39: BN nam, 39 tuổi, bị sỏi túi mật, có chỉ định mỗ chương trình cắt túi mật, cần chuẩn bị gì cho bệnh nhân này trước mổ: 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a</w:t>
      </w:r>
      <w:proofErr w:type="gramEnd"/>
      <w:r w:rsidRPr="00735C7D">
        <w:rPr>
          <w:rFonts w:ascii="Tahoma" w:hAnsi="Tahoma" w:cs="Tahoma"/>
          <w:sz w:val="28"/>
          <w:szCs w:val="28"/>
        </w:rPr>
        <w:t>. có thể uống sữa buổi sang nếu mổ buổi chiều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b</w:t>
      </w:r>
      <w:proofErr w:type="gramEnd"/>
      <w:r w:rsidRPr="00735C7D">
        <w:rPr>
          <w:rFonts w:ascii="Tahoma" w:hAnsi="Tahoma" w:cs="Tahoma"/>
          <w:sz w:val="28"/>
          <w:szCs w:val="28"/>
        </w:rPr>
        <w:t>. có thể ăn cháo nhẹ buổi sang nếu mổ buỗi chiều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</w:t>
      </w:r>
      <w:r w:rsidRPr="00735C7D">
        <w:rPr>
          <w:rFonts w:ascii="Tahoma" w:hAnsi="Tahoma" w:cs="Tahoma"/>
          <w:color w:val="FF0000"/>
          <w:sz w:val="28"/>
          <w:szCs w:val="28"/>
        </w:rPr>
        <w:t>. Phải nhịn từ sang ngày mổ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Phải nhịn hai ngày trước mổ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e. Có thể </w:t>
      </w:r>
      <w:proofErr w:type="gramStart"/>
      <w:r w:rsidRPr="00735C7D">
        <w:rPr>
          <w:rFonts w:ascii="Tahoma" w:hAnsi="Tahoma" w:cs="Tahoma"/>
          <w:sz w:val="28"/>
          <w:szCs w:val="28"/>
        </w:rPr>
        <w:t>ăn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uống bình thường nếu gây tê tủy sống và gây tê ngoài màng cứng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40: Bn nữ 40 tuổi được mổ nội soi OMC lấy sỏi, cần súc rửa ODL Kehr trong trường hợp nào sau đây? (</w:t>
      </w:r>
      <w:proofErr w:type="gramStart"/>
      <w:r w:rsidRPr="00735C7D">
        <w:rPr>
          <w:rFonts w:ascii="Tahoma" w:hAnsi="Tahoma" w:cs="Tahoma"/>
          <w:sz w:val="28"/>
          <w:szCs w:val="28"/>
        </w:rPr>
        <w:t>chọn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câu sai):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Dịch có mủ qua ống Kehr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Dịch mày xanh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Có sỏi bùn, sỏi mật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color w:val="FF0000"/>
          <w:sz w:val="28"/>
          <w:szCs w:val="28"/>
        </w:rPr>
      </w:pPr>
      <w:r w:rsidRPr="00735C7D">
        <w:rPr>
          <w:rFonts w:ascii="Tahoma" w:hAnsi="Tahoma" w:cs="Tahoma"/>
          <w:color w:val="FF0000"/>
          <w:sz w:val="28"/>
          <w:szCs w:val="28"/>
        </w:rPr>
        <w:lastRenderedPageBreak/>
        <w:t>d. Có máu qua dẫn lưu</w:t>
      </w:r>
    </w:p>
    <w:p w:rsidR="008A5C84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e. Tắc nghẽn ODL</w:t>
      </w:r>
    </w:p>
    <w:p w:rsidR="001A284A" w:rsidRDefault="001A284A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A284A" w:rsidRDefault="001A284A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Câu 13: Bệnh nhân nhập viện với triệu chứng đi cầu ra máu. </w:t>
      </w:r>
      <w:proofErr w:type="gramStart"/>
      <w:r>
        <w:rPr>
          <w:rFonts w:ascii="Tahoma" w:hAnsi="Tahoma" w:cs="Tahoma"/>
          <w:sz w:val="28"/>
          <w:szCs w:val="28"/>
        </w:rPr>
        <w:t>Bệnh nào không nghĩ đến?</w:t>
      </w:r>
      <w:proofErr w:type="gramEnd"/>
    </w:p>
    <w:p w:rsidR="001A284A" w:rsidRDefault="001A284A" w:rsidP="001A284A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Trĩ</w:t>
      </w:r>
    </w:p>
    <w:p w:rsidR="001A284A" w:rsidRPr="00B17B27" w:rsidRDefault="001A284A" w:rsidP="001A284A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  <w:highlight w:val="yellow"/>
        </w:rPr>
      </w:pPr>
      <w:r w:rsidRPr="00B17B27">
        <w:rPr>
          <w:rFonts w:ascii="Tahoma" w:hAnsi="Tahoma" w:cs="Tahoma"/>
          <w:sz w:val="28"/>
          <w:szCs w:val="28"/>
          <w:highlight w:val="yellow"/>
        </w:rPr>
        <w:t>Rò hậu môn.</w:t>
      </w:r>
    </w:p>
    <w:p w:rsidR="001A284A" w:rsidRPr="00B17B27" w:rsidRDefault="001A284A" w:rsidP="001A284A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bookmarkStart w:id="0" w:name="_GoBack"/>
      <w:bookmarkEnd w:id="0"/>
      <w:r w:rsidRPr="00B17B27">
        <w:rPr>
          <w:rFonts w:ascii="Tahoma" w:hAnsi="Tahoma" w:cs="Tahoma"/>
          <w:sz w:val="28"/>
          <w:szCs w:val="28"/>
        </w:rPr>
        <w:t xml:space="preserve">Bướu </w:t>
      </w:r>
      <w:r w:rsidR="00B17B27" w:rsidRPr="00B17B27">
        <w:rPr>
          <w:rFonts w:ascii="Tahoma" w:hAnsi="Tahoma" w:cs="Tahoma"/>
          <w:sz w:val="28"/>
          <w:szCs w:val="28"/>
        </w:rPr>
        <w:t>tuyến nhánh</w:t>
      </w:r>
      <w:r w:rsidRPr="00B17B27">
        <w:rPr>
          <w:rFonts w:ascii="Tahoma" w:hAnsi="Tahoma" w:cs="Tahoma"/>
          <w:sz w:val="28"/>
          <w:szCs w:val="28"/>
        </w:rPr>
        <w:t>.</w:t>
      </w:r>
    </w:p>
    <w:p w:rsidR="001A284A" w:rsidRDefault="001A284A" w:rsidP="001A284A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Nứt hậu môn.</w:t>
      </w:r>
    </w:p>
    <w:p w:rsidR="001A284A" w:rsidRDefault="001A284A" w:rsidP="001A284A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Polyp trực tràng.</w:t>
      </w:r>
    </w:p>
    <w:p w:rsidR="001A284A" w:rsidRDefault="001A284A" w:rsidP="001A284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A284A" w:rsidRDefault="001A284A" w:rsidP="001A284A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Câu 14: Chẩn đoán hình ảnh nào được thực hiện đầu tiên với chẩn đoán viêm phúc mạc do thủng dạ dày?</w:t>
      </w:r>
    </w:p>
    <w:p w:rsidR="001A284A" w:rsidRDefault="001A284A" w:rsidP="001A284A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Siêu âm bụng.</w:t>
      </w:r>
    </w:p>
    <w:p w:rsidR="001A284A" w:rsidRDefault="001A284A" w:rsidP="001A284A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CT </w:t>
      </w:r>
      <w:proofErr w:type="gramStart"/>
      <w:r>
        <w:rPr>
          <w:rFonts w:ascii="Tahoma" w:hAnsi="Tahoma" w:cs="Tahoma"/>
          <w:sz w:val="28"/>
          <w:szCs w:val="28"/>
        </w:rPr>
        <w:t>Scan</w:t>
      </w:r>
      <w:proofErr w:type="gramEnd"/>
      <w:r>
        <w:rPr>
          <w:rFonts w:ascii="Tahoma" w:hAnsi="Tahoma" w:cs="Tahoma"/>
          <w:sz w:val="28"/>
          <w:szCs w:val="28"/>
        </w:rPr>
        <w:t xml:space="preserve"> bụng.</w:t>
      </w:r>
    </w:p>
    <w:p w:rsidR="001A284A" w:rsidRPr="007F334F" w:rsidRDefault="001A284A" w:rsidP="001A284A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  <w:highlight w:val="yellow"/>
        </w:rPr>
      </w:pPr>
      <w:r w:rsidRPr="007F334F">
        <w:rPr>
          <w:rFonts w:ascii="Tahoma" w:hAnsi="Tahoma" w:cs="Tahoma"/>
          <w:sz w:val="28"/>
          <w:szCs w:val="28"/>
          <w:highlight w:val="yellow"/>
        </w:rPr>
        <w:t>X- Quang bụng không sửa soạn.</w:t>
      </w:r>
    </w:p>
    <w:p w:rsidR="001A284A" w:rsidRDefault="001A284A" w:rsidP="001A284A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MRI bụng.</w:t>
      </w:r>
    </w:p>
    <w:p w:rsidR="001A284A" w:rsidRDefault="001A284A" w:rsidP="001A284A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Chụp dạ dày có cản quang.</w:t>
      </w:r>
    </w:p>
    <w:p w:rsidR="001A284A" w:rsidRDefault="001A284A" w:rsidP="001A284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A284A" w:rsidRDefault="001A284A" w:rsidP="001A284A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Câu 15: Chẩn đoán hình ảnh học nào được chọn đầu tiên để chẩn đoán trĩ:</w:t>
      </w:r>
    </w:p>
    <w:p w:rsidR="001A284A" w:rsidRPr="00883F5A" w:rsidRDefault="001A284A" w:rsidP="001A284A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  <w:highlight w:val="yellow"/>
        </w:rPr>
      </w:pPr>
      <w:r w:rsidRPr="00883F5A">
        <w:rPr>
          <w:rFonts w:ascii="Tahoma" w:hAnsi="Tahoma" w:cs="Tahoma"/>
          <w:sz w:val="28"/>
          <w:szCs w:val="28"/>
          <w:highlight w:val="yellow"/>
        </w:rPr>
        <w:t>Nội soi trực tràng.</w:t>
      </w:r>
    </w:p>
    <w:p w:rsidR="001A284A" w:rsidRDefault="001A284A" w:rsidP="001A284A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Nội soi đại tràng.</w:t>
      </w:r>
    </w:p>
    <w:p w:rsidR="001A284A" w:rsidRDefault="001A284A" w:rsidP="001A284A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Video – protoscope.</w:t>
      </w:r>
    </w:p>
    <w:p w:rsidR="001A284A" w:rsidRDefault="001A284A" w:rsidP="001A284A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Công thức máu.</w:t>
      </w:r>
    </w:p>
    <w:p w:rsidR="008A5C84" w:rsidRPr="007F334F" w:rsidRDefault="001A284A" w:rsidP="00F4044E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Chụp MRI bụng chậu.</w:t>
      </w:r>
    </w:p>
    <w:sectPr w:rsidR="008A5C84" w:rsidRPr="007F334F" w:rsidSect="007F334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52D"/>
    <w:multiLevelType w:val="hybridMultilevel"/>
    <w:tmpl w:val="AD007E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F4E5D"/>
    <w:multiLevelType w:val="hybridMultilevel"/>
    <w:tmpl w:val="32E4DC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A2AFA"/>
    <w:multiLevelType w:val="hybridMultilevel"/>
    <w:tmpl w:val="C69605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34F3"/>
    <w:rsid w:val="00031CDF"/>
    <w:rsid w:val="00120B3A"/>
    <w:rsid w:val="001A284A"/>
    <w:rsid w:val="00301832"/>
    <w:rsid w:val="0038534A"/>
    <w:rsid w:val="00450596"/>
    <w:rsid w:val="004C79E7"/>
    <w:rsid w:val="004F3AA7"/>
    <w:rsid w:val="00735C7D"/>
    <w:rsid w:val="007F334F"/>
    <w:rsid w:val="00883F5A"/>
    <w:rsid w:val="008A5C84"/>
    <w:rsid w:val="008E34F3"/>
    <w:rsid w:val="00933F00"/>
    <w:rsid w:val="009463F3"/>
    <w:rsid w:val="00A26C40"/>
    <w:rsid w:val="00A96988"/>
    <w:rsid w:val="00B17B27"/>
    <w:rsid w:val="00C044F2"/>
    <w:rsid w:val="00D45935"/>
    <w:rsid w:val="00D67CB6"/>
    <w:rsid w:val="00DF284B"/>
    <w:rsid w:val="00E31979"/>
    <w:rsid w:val="00EF2CEA"/>
    <w:rsid w:val="00F4044E"/>
    <w:rsid w:val="00F6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CD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85D15-9820-4B77-903D-08800B79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21: Xử trí trên Bn này là:</dc:title>
  <dc:subject/>
  <dc:creator>user</dc:creator>
  <cp:keywords/>
  <dc:description/>
  <cp:lastModifiedBy>SONY</cp:lastModifiedBy>
  <cp:revision>8</cp:revision>
  <dcterms:created xsi:type="dcterms:W3CDTF">2012-12-23T04:38:00Z</dcterms:created>
  <dcterms:modified xsi:type="dcterms:W3CDTF">2016-10-31T02:56:00Z</dcterms:modified>
</cp:coreProperties>
</file>