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02" w:rsidRDefault="00450002" w:rsidP="00BF6E4E">
      <w:pPr>
        <w:pStyle w:val="Heading2"/>
        <w:numPr>
          <w:ilvl w:val="0"/>
          <w:numId w:val="5"/>
        </w:numPr>
        <w:ind w:left="360"/>
      </w:pPr>
      <w:bookmarkStart w:id="0" w:name="_GoBack"/>
      <w:bookmarkEnd w:id="0"/>
      <w:proofErr w:type="spellStart"/>
      <w:r>
        <w:t>Tầm</w:t>
      </w:r>
      <w:proofErr w:type="spellEnd"/>
      <w:r>
        <w:t xml:space="preserve"> </w:t>
      </w:r>
      <w:proofErr w:type="spellStart"/>
      <w:r>
        <w:t>soát</w:t>
      </w:r>
      <w:proofErr w:type="spellEnd"/>
    </w:p>
    <w:tbl>
      <w:tblPr>
        <w:tblStyle w:val="ColorfulGrid-Accent5"/>
        <w:tblW w:w="0" w:type="auto"/>
        <w:jc w:val="center"/>
        <w:tblLook w:val="06A0" w:firstRow="1" w:lastRow="0" w:firstColumn="1" w:lastColumn="0" w:noHBand="1" w:noVBand="1"/>
      </w:tblPr>
      <w:tblGrid>
        <w:gridCol w:w="1620"/>
        <w:gridCol w:w="2700"/>
        <w:gridCol w:w="2939"/>
      </w:tblGrid>
      <w:tr w:rsidR="00450002" w:rsidTr="00BF6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50002" w:rsidRDefault="00450002" w:rsidP="00450002">
            <w:pPr>
              <w:pStyle w:val="ListParagraph"/>
              <w:ind w:left="0"/>
            </w:pPr>
          </w:p>
        </w:tc>
        <w:tc>
          <w:tcPr>
            <w:tcW w:w="2700" w:type="dxa"/>
          </w:tcPr>
          <w:p w:rsidR="00450002" w:rsidRDefault="00450002" w:rsidP="0045000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939" w:type="dxa"/>
          </w:tcPr>
          <w:p w:rsidR="00450002" w:rsidRDefault="00450002" w:rsidP="0045000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</w:p>
        </w:tc>
      </w:tr>
      <w:tr w:rsidR="00450002" w:rsidTr="00BF6E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50002" w:rsidRDefault="00450002" w:rsidP="00450002">
            <w:pPr>
              <w:pStyle w:val="ListParagraph"/>
              <w:ind w:left="0"/>
            </w:pP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2700" w:type="dxa"/>
          </w:tcPr>
          <w:p w:rsidR="00450002" w:rsidRDefault="00450002" w:rsidP="004500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Xơ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HBV, HCV</w:t>
            </w:r>
          </w:p>
        </w:tc>
        <w:tc>
          <w:tcPr>
            <w:tcW w:w="2939" w:type="dxa"/>
          </w:tcPr>
          <w:p w:rsidR="00450002" w:rsidRDefault="00450002" w:rsidP="004500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Mỗi</w:t>
            </w:r>
            <w:proofErr w:type="spellEnd"/>
            <w:r>
              <w:t xml:space="preserve"> 3-4 </w:t>
            </w:r>
            <w:proofErr w:type="spellStart"/>
            <w:r>
              <w:t>tháng</w:t>
            </w:r>
            <w:proofErr w:type="spellEnd"/>
          </w:p>
          <w:p w:rsidR="00450002" w:rsidRDefault="00450002" w:rsidP="00450002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  <w:p w:rsidR="00450002" w:rsidRDefault="00450002" w:rsidP="00450002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AFP/PIVKA-II-AFP-L3</w:t>
            </w:r>
          </w:p>
          <w:p w:rsidR="00450002" w:rsidRDefault="00450002" w:rsidP="00450002">
            <w:pPr>
              <w:ind w:left="-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Mỗi</w:t>
            </w:r>
            <w:proofErr w:type="spellEnd"/>
            <w:r>
              <w:t xml:space="preserve"> 6 </w:t>
            </w:r>
            <w:proofErr w:type="spellStart"/>
            <w:r>
              <w:t>tháng</w:t>
            </w:r>
            <w:proofErr w:type="spellEnd"/>
          </w:p>
          <w:p w:rsidR="00450002" w:rsidRDefault="00450002" w:rsidP="00450002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CT or MRI</w:t>
            </w:r>
          </w:p>
        </w:tc>
      </w:tr>
      <w:tr w:rsidR="00450002" w:rsidTr="00BF6E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50002" w:rsidRDefault="00450002" w:rsidP="00450002">
            <w:pPr>
              <w:pStyle w:val="ListParagraph"/>
              <w:ind w:left="0"/>
            </w:pP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2700" w:type="dxa"/>
          </w:tcPr>
          <w:p w:rsidR="00450002" w:rsidRDefault="00450002" w:rsidP="004500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B, C </w:t>
            </w:r>
            <w:proofErr w:type="spellStart"/>
            <w:r>
              <w:t>mạn</w:t>
            </w:r>
            <w:proofErr w:type="spellEnd"/>
          </w:p>
          <w:p w:rsidR="00450002" w:rsidRDefault="00450002" w:rsidP="004500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Xơ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  <w:tc>
          <w:tcPr>
            <w:tcW w:w="2939" w:type="dxa"/>
          </w:tcPr>
          <w:p w:rsidR="00450002" w:rsidRDefault="00450002" w:rsidP="004500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Mỗi</w:t>
            </w:r>
            <w:proofErr w:type="spellEnd"/>
            <w:r>
              <w:t xml:space="preserve"> 6 </w:t>
            </w:r>
            <w:proofErr w:type="spellStart"/>
            <w:r>
              <w:t>tháng</w:t>
            </w:r>
            <w:proofErr w:type="spellEnd"/>
          </w:p>
          <w:p w:rsidR="00450002" w:rsidRDefault="00450002" w:rsidP="00450002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  <w:p w:rsidR="00450002" w:rsidRDefault="00450002" w:rsidP="00450002">
            <w:pPr>
              <w:pStyle w:val="ListParagraph"/>
              <w:numPr>
                <w:ilvl w:val="0"/>
                <w:numId w:val="3"/>
              </w:numPr>
              <w:ind w:left="25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AFP/PIVKA-II-AFP-L3</w:t>
            </w:r>
          </w:p>
        </w:tc>
      </w:tr>
    </w:tbl>
    <w:p w:rsidR="00BF6E4E" w:rsidRDefault="00450002" w:rsidP="00BF6E4E">
      <w:pPr>
        <w:pStyle w:val="ListParagraph"/>
        <w:spacing w:after="0" w:line="240" w:lineRule="auto"/>
      </w:pPr>
      <w:r>
        <w:t xml:space="preserve">AFP </w:t>
      </w:r>
      <w:proofErr w:type="spellStart"/>
      <w:r>
        <w:t>có</w:t>
      </w:r>
      <w:proofErr w:type="spellEnd"/>
      <w:r>
        <w:t xml:space="preserve"> cut-off value </w:t>
      </w:r>
      <w:proofErr w:type="spellStart"/>
      <w:r>
        <w:t>là</w:t>
      </w:r>
      <w:proofErr w:type="spellEnd"/>
      <w:r>
        <w:t xml:space="preserve"> 200 </w:t>
      </w:r>
      <w:proofErr w:type="spellStart"/>
      <w:r>
        <w:t>ng</w:t>
      </w:r>
      <w:proofErr w:type="spellEnd"/>
      <w:r>
        <w:t>/ml</w:t>
      </w:r>
    </w:p>
    <w:p w:rsidR="008134E0" w:rsidRPr="00ED18D6" w:rsidRDefault="008134E0" w:rsidP="00BF6E4E">
      <w:pPr>
        <w:pStyle w:val="Heading2"/>
        <w:numPr>
          <w:ilvl w:val="0"/>
          <w:numId w:val="5"/>
        </w:numPr>
        <w:ind w:left="360"/>
      </w:pPr>
      <w:proofErr w:type="spellStart"/>
      <w:r w:rsidRPr="00ED18D6">
        <w:t>Chẩn</w:t>
      </w:r>
      <w:proofErr w:type="spellEnd"/>
      <w:r w:rsidRPr="00ED18D6">
        <w:t xml:space="preserve"> </w:t>
      </w:r>
      <w:proofErr w:type="spellStart"/>
      <w:r w:rsidRPr="00ED18D6">
        <w:t>đoán</w:t>
      </w:r>
      <w:proofErr w:type="spellEnd"/>
      <w:r w:rsidRPr="00ED18D6">
        <w:t xml:space="preserve"> K </w:t>
      </w:r>
      <w:proofErr w:type="spellStart"/>
      <w:r w:rsidRPr="00ED18D6">
        <w:t>gan</w:t>
      </w:r>
      <w:proofErr w:type="spellEnd"/>
    </w:p>
    <w:p w:rsidR="008134E0" w:rsidRPr="00ED18D6" w:rsidRDefault="008134E0" w:rsidP="00BF6E4E">
      <w:pPr>
        <w:spacing w:after="0" w:line="240" w:lineRule="auto"/>
      </w:pPr>
      <w:r w:rsidRPr="00ED18D6">
        <w:rPr>
          <w:noProof/>
        </w:rPr>
        <w:drawing>
          <wp:inline distT="0" distB="0" distL="0" distR="0" wp14:anchorId="09CD3A6F" wp14:editId="214770A5">
            <wp:extent cx="5943600" cy="40790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E4E" w:rsidRDefault="00BF6E4E" w:rsidP="00BF6E4E">
      <w:pPr>
        <w:pStyle w:val="Heading2"/>
        <w:numPr>
          <w:ilvl w:val="0"/>
          <w:numId w:val="5"/>
        </w:numPr>
        <w:ind w:left="3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u </w:t>
      </w:r>
      <w:proofErr w:type="spellStart"/>
      <w:r>
        <w:t>gan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BF6E4E" w:rsidRPr="00E14D0D" w:rsidRDefault="00BF6E4E" w:rsidP="00BF6E4E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b/>
        </w:rPr>
      </w:pPr>
      <w:proofErr w:type="spellStart"/>
      <w:r w:rsidRPr="00E14D0D">
        <w:rPr>
          <w:b/>
        </w:rPr>
        <w:t>Hemangioma</w:t>
      </w:r>
      <w:proofErr w:type="spellEnd"/>
    </w:p>
    <w:p w:rsidR="00E14D0D" w:rsidRDefault="00E14D0D" w:rsidP="00E14D0D">
      <w:pPr>
        <w:pStyle w:val="ListParagraph"/>
        <w:numPr>
          <w:ilvl w:val="0"/>
          <w:numId w:val="8"/>
        </w:numPr>
        <w:spacing w:after="0" w:line="240" w:lineRule="auto"/>
        <w:ind w:left="1080"/>
      </w:pPr>
      <w:proofErr w:type="spellStart"/>
      <w:r>
        <w:t>N</w:t>
      </w:r>
      <w:r w:rsidR="00BF6E4E">
        <w:t>gấm</w:t>
      </w:r>
      <w:proofErr w:type="spellEnd"/>
      <w:r w:rsidR="00BF6E4E">
        <w:t xml:space="preserve"> </w:t>
      </w:r>
      <w:proofErr w:type="spellStart"/>
      <w:r w:rsidR="00BF6E4E">
        <w:t>máu</w:t>
      </w:r>
      <w:proofErr w:type="spellEnd"/>
      <w:r w:rsidR="00BF6E4E">
        <w:t xml:space="preserve"> </w:t>
      </w:r>
      <w:proofErr w:type="spellStart"/>
      <w:r w:rsidR="00BF6E4E">
        <w:t>tư</w:t>
      </w:r>
      <w:proofErr w:type="spellEnd"/>
      <w:r w:rsidR="00BF6E4E">
        <w:t xml:space="preserve"> </w:t>
      </w:r>
      <w:proofErr w:type="spellStart"/>
      <w:r w:rsidR="00BF6E4E">
        <w:t>từ</w:t>
      </w:r>
      <w:proofErr w:type="spellEnd"/>
      <w:r w:rsidR="00BF6E4E">
        <w:t xml:space="preserve"> </w:t>
      </w:r>
      <w:proofErr w:type="spellStart"/>
      <w:r w:rsidR="00BF6E4E">
        <w:t>trên</w:t>
      </w:r>
      <w:proofErr w:type="spellEnd"/>
      <w:r w:rsidR="00BF6E4E">
        <w:t xml:space="preserve"> </w:t>
      </w:r>
      <w:proofErr w:type="spellStart"/>
      <w:r w:rsidR="00BF6E4E">
        <w:t>phim</w:t>
      </w:r>
      <w:proofErr w:type="spellEnd"/>
      <w:r w:rsidR="00BF6E4E">
        <w:t xml:space="preserve"> CT 4 </w:t>
      </w:r>
      <w:proofErr w:type="spellStart"/>
      <w:r w:rsidR="00BF6E4E">
        <w:t>thì</w:t>
      </w:r>
      <w:proofErr w:type="spellEnd"/>
    </w:p>
    <w:p w:rsidR="00BF6E4E" w:rsidRDefault="00E14D0D" w:rsidP="00E14D0D">
      <w:pPr>
        <w:pStyle w:val="ListParagraph"/>
        <w:numPr>
          <w:ilvl w:val="0"/>
          <w:numId w:val="8"/>
        </w:numPr>
        <w:spacing w:after="0" w:line="240" w:lineRule="auto"/>
        <w:ind w:left="1080"/>
      </w:pPr>
      <w:proofErr w:type="spellStart"/>
      <w:r>
        <w:t>C</w:t>
      </w:r>
      <w:r w:rsidR="00BF6E4E">
        <w:t>ó</w:t>
      </w:r>
      <w:proofErr w:type="spellEnd"/>
      <w:r w:rsidR="00BF6E4E">
        <w:t xml:space="preserve"> </w:t>
      </w:r>
      <w:proofErr w:type="spellStart"/>
      <w:r w:rsidR="00BF6E4E">
        <w:t>thể</w:t>
      </w:r>
      <w:proofErr w:type="spellEnd"/>
      <w:r w:rsidR="00BF6E4E">
        <w:t xml:space="preserve"> </w:t>
      </w:r>
      <w:proofErr w:type="spellStart"/>
      <w:r w:rsidR="00BF6E4E">
        <w:t>tăng</w:t>
      </w:r>
      <w:proofErr w:type="spellEnd"/>
      <w:r w:rsidR="00BF6E4E">
        <w:t xml:space="preserve"> size </w:t>
      </w:r>
      <w:proofErr w:type="spellStart"/>
      <w:r w:rsidR="00BF6E4E">
        <w:t>nhưng</w:t>
      </w:r>
      <w:proofErr w:type="spellEnd"/>
      <w:r w:rsidR="00BF6E4E">
        <w:t xml:space="preserve"> </w:t>
      </w:r>
      <w:proofErr w:type="spellStart"/>
      <w:r w:rsidR="00BF6E4E">
        <w:t>rất</w:t>
      </w:r>
      <w:proofErr w:type="spellEnd"/>
      <w:r w:rsidR="00BF6E4E">
        <w:t xml:space="preserve"> </w:t>
      </w:r>
      <w:proofErr w:type="spellStart"/>
      <w:r w:rsidR="00BF6E4E">
        <w:t>chậm</w:t>
      </w:r>
      <w:proofErr w:type="spellEnd"/>
      <w:r w:rsidR="00BF6E4E">
        <w:t xml:space="preserve">, </w:t>
      </w:r>
      <w:proofErr w:type="spellStart"/>
      <w:r w:rsidR="00BF6E4E">
        <w:t>ko</w:t>
      </w:r>
      <w:proofErr w:type="spellEnd"/>
      <w:r w:rsidR="00BF6E4E">
        <w:t xml:space="preserve"> </w:t>
      </w:r>
      <w:proofErr w:type="spellStart"/>
      <w:r w:rsidR="00BF6E4E">
        <w:t>bao</w:t>
      </w:r>
      <w:proofErr w:type="spellEnd"/>
      <w:r w:rsidR="00BF6E4E">
        <w:t xml:space="preserve"> </w:t>
      </w:r>
      <w:proofErr w:type="spellStart"/>
      <w:r w:rsidR="00BF6E4E">
        <w:t>giờ</w:t>
      </w:r>
      <w:proofErr w:type="spellEnd"/>
      <w:r w:rsidR="00BF6E4E">
        <w:t xml:space="preserve"> </w:t>
      </w:r>
      <w:proofErr w:type="spellStart"/>
      <w:r w:rsidR="00BF6E4E">
        <w:t>hóa</w:t>
      </w:r>
      <w:proofErr w:type="spellEnd"/>
      <w:r w:rsidR="00BF6E4E">
        <w:t xml:space="preserve"> </w:t>
      </w:r>
      <w:proofErr w:type="spellStart"/>
      <w:r w:rsidR="00BF6E4E">
        <w:t>ác</w:t>
      </w:r>
      <w:proofErr w:type="spellEnd"/>
    </w:p>
    <w:p w:rsidR="00BF6E4E" w:rsidRDefault="00E14D0D" w:rsidP="00E14D0D">
      <w:pPr>
        <w:pStyle w:val="ListParagraph"/>
        <w:numPr>
          <w:ilvl w:val="0"/>
          <w:numId w:val="8"/>
        </w:numPr>
        <w:spacing w:after="0" w:line="240" w:lineRule="auto"/>
        <w:ind w:left="1080"/>
      </w:pPr>
      <w:proofErr w:type="spellStart"/>
      <w:r>
        <w:t>Ko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</w:p>
    <w:p w:rsidR="00BF6E4E" w:rsidRPr="00E14D0D" w:rsidRDefault="00BF6E4E" w:rsidP="00BF6E4E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b/>
        </w:rPr>
      </w:pPr>
      <w:r w:rsidRPr="00E14D0D">
        <w:rPr>
          <w:b/>
        </w:rPr>
        <w:t xml:space="preserve">Sang </w:t>
      </w:r>
      <w:proofErr w:type="spellStart"/>
      <w:r w:rsidRPr="00E14D0D">
        <w:rPr>
          <w:b/>
        </w:rPr>
        <w:t>thương</w:t>
      </w:r>
      <w:proofErr w:type="spellEnd"/>
      <w:r w:rsidRPr="00E14D0D">
        <w:rPr>
          <w:b/>
        </w:rPr>
        <w:t xml:space="preserve"> </w:t>
      </w:r>
      <w:proofErr w:type="spellStart"/>
      <w:r w:rsidRPr="00E14D0D">
        <w:rPr>
          <w:b/>
        </w:rPr>
        <w:t>tăng</w:t>
      </w:r>
      <w:proofErr w:type="spellEnd"/>
      <w:r w:rsidRPr="00E14D0D">
        <w:rPr>
          <w:b/>
        </w:rPr>
        <w:t xml:space="preserve"> </w:t>
      </w:r>
      <w:proofErr w:type="spellStart"/>
      <w:r w:rsidRPr="00E14D0D">
        <w:rPr>
          <w:b/>
        </w:rPr>
        <w:t>sản</w:t>
      </w:r>
      <w:proofErr w:type="spellEnd"/>
      <w:r w:rsidRPr="00E14D0D">
        <w:rPr>
          <w:b/>
        </w:rPr>
        <w:t xml:space="preserve"> </w:t>
      </w:r>
      <w:proofErr w:type="spellStart"/>
      <w:r w:rsidRPr="00E14D0D">
        <w:rPr>
          <w:b/>
        </w:rPr>
        <w:t>dạng</w:t>
      </w:r>
      <w:proofErr w:type="spellEnd"/>
      <w:r w:rsidRPr="00E14D0D">
        <w:rPr>
          <w:b/>
        </w:rPr>
        <w:t xml:space="preserve"> </w:t>
      </w:r>
      <w:proofErr w:type="spellStart"/>
      <w:r w:rsidRPr="00E14D0D">
        <w:rPr>
          <w:b/>
        </w:rPr>
        <w:t>nốt</w:t>
      </w:r>
      <w:proofErr w:type="spellEnd"/>
      <w:r w:rsidRPr="00E14D0D">
        <w:rPr>
          <w:b/>
        </w:rPr>
        <w:t xml:space="preserve"> (Focal Nodular Hyperplasia)</w:t>
      </w:r>
    </w:p>
    <w:p w:rsidR="00BF6E4E" w:rsidRDefault="00BF6E4E" w:rsidP="00E14D0D">
      <w:pPr>
        <w:pStyle w:val="ListParagraph"/>
        <w:numPr>
          <w:ilvl w:val="0"/>
          <w:numId w:val="7"/>
        </w:numPr>
        <w:spacing w:after="0" w:line="240" w:lineRule="auto"/>
        <w:ind w:left="1080"/>
      </w:pPr>
      <w:proofErr w:type="spellStart"/>
      <w:r>
        <w:t>Thì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quang</w:t>
      </w:r>
      <w:proofErr w:type="spellEnd"/>
    </w:p>
    <w:p w:rsidR="00BF6E4E" w:rsidRDefault="00BF6E4E" w:rsidP="00E14D0D">
      <w:pPr>
        <w:pStyle w:val="ListParagraph"/>
        <w:numPr>
          <w:ilvl w:val="0"/>
          <w:numId w:val="7"/>
        </w:numPr>
        <w:spacing w:after="0" w:line="240" w:lineRule="auto"/>
        <w:ind w:left="1080"/>
      </w:pPr>
      <w:proofErr w:type="spellStart"/>
      <w:r>
        <w:t>Thì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: </w:t>
      </w:r>
      <w:proofErr w:type="spellStart"/>
      <w:r>
        <w:t>Đồng</w:t>
      </w:r>
      <w:proofErr w:type="spellEnd"/>
      <w:r>
        <w:t xml:space="preserve"> hay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so </w:t>
      </w:r>
      <w:proofErr w:type="spellStart"/>
      <w:r>
        <w:t>nhu</w:t>
      </w:r>
      <w:proofErr w:type="spellEnd"/>
      <w:r>
        <w:t xml:space="preserve"> </w:t>
      </w:r>
      <w:proofErr w:type="spellStart"/>
      <w:r>
        <w:t>mô</w:t>
      </w:r>
      <w:proofErr w:type="spellEnd"/>
    </w:p>
    <w:p w:rsidR="00BF6E4E" w:rsidRDefault="00BF6E4E" w:rsidP="00E14D0D">
      <w:pPr>
        <w:pStyle w:val="ListParagraph"/>
        <w:numPr>
          <w:ilvl w:val="0"/>
          <w:numId w:val="7"/>
        </w:numPr>
        <w:spacing w:after="0" w:line="240" w:lineRule="auto"/>
        <w:ind w:left="1080"/>
      </w:pPr>
      <w:proofErr w:type="spellStart"/>
      <w:r>
        <w:t>Thì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mô</w:t>
      </w:r>
      <w:proofErr w:type="spellEnd"/>
    </w:p>
    <w:p w:rsidR="00BF6E4E" w:rsidRPr="00E14D0D" w:rsidRDefault="00BF6E4E" w:rsidP="00E14D0D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color w:val="FF0000"/>
        </w:rPr>
      </w:pPr>
      <w:proofErr w:type="spellStart"/>
      <w:r w:rsidRPr="00E14D0D">
        <w:rPr>
          <w:color w:val="FF0000"/>
        </w:rPr>
        <w:t>Sẹo</w:t>
      </w:r>
      <w:proofErr w:type="spellEnd"/>
      <w:r w:rsidRPr="00E14D0D">
        <w:rPr>
          <w:color w:val="FF0000"/>
        </w:rPr>
        <w:t xml:space="preserve"> </w:t>
      </w:r>
      <w:proofErr w:type="spellStart"/>
      <w:r w:rsidRPr="00E14D0D">
        <w:rPr>
          <w:color w:val="FF0000"/>
        </w:rPr>
        <w:t>trung</w:t>
      </w:r>
      <w:proofErr w:type="spellEnd"/>
      <w:r w:rsidRPr="00E14D0D">
        <w:rPr>
          <w:color w:val="FF0000"/>
        </w:rPr>
        <w:t xml:space="preserve"> </w:t>
      </w:r>
      <w:proofErr w:type="spellStart"/>
      <w:r w:rsidRPr="00E14D0D">
        <w:rPr>
          <w:color w:val="FF0000"/>
        </w:rPr>
        <w:t>tâm</w:t>
      </w:r>
      <w:proofErr w:type="spellEnd"/>
      <w:r w:rsidRPr="00E14D0D">
        <w:rPr>
          <w:color w:val="FF0000"/>
        </w:rPr>
        <w:t xml:space="preserve"> </w:t>
      </w:r>
      <w:proofErr w:type="spellStart"/>
      <w:r w:rsidRPr="00E14D0D">
        <w:rPr>
          <w:color w:val="FF0000"/>
        </w:rPr>
        <w:t>tăng</w:t>
      </w:r>
      <w:proofErr w:type="spellEnd"/>
      <w:r w:rsidRPr="00E14D0D">
        <w:rPr>
          <w:color w:val="FF0000"/>
        </w:rPr>
        <w:t xml:space="preserve"> </w:t>
      </w:r>
      <w:proofErr w:type="spellStart"/>
      <w:r w:rsidRPr="00E14D0D">
        <w:rPr>
          <w:color w:val="FF0000"/>
        </w:rPr>
        <w:t>sáng</w:t>
      </w:r>
      <w:proofErr w:type="spellEnd"/>
    </w:p>
    <w:p w:rsidR="00E14D0D" w:rsidRDefault="00E14D0D" w:rsidP="00E14D0D">
      <w:pPr>
        <w:pStyle w:val="ListParagraph"/>
        <w:numPr>
          <w:ilvl w:val="0"/>
          <w:numId w:val="7"/>
        </w:numPr>
        <w:spacing w:after="0" w:line="240" w:lineRule="auto"/>
        <w:ind w:left="1080"/>
      </w:pPr>
      <w:proofErr w:type="spellStart"/>
      <w:r>
        <w:t>Ko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ác</w:t>
      </w:r>
      <w:proofErr w:type="spellEnd"/>
    </w:p>
    <w:p w:rsidR="00BF6E4E" w:rsidRPr="00E14D0D" w:rsidRDefault="00BF6E4E" w:rsidP="00BF6E4E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b/>
        </w:rPr>
      </w:pPr>
      <w:r w:rsidRPr="00E14D0D">
        <w:rPr>
          <w:b/>
        </w:rPr>
        <w:lastRenderedPageBreak/>
        <w:t xml:space="preserve">U </w:t>
      </w:r>
      <w:proofErr w:type="spellStart"/>
      <w:r w:rsidRPr="00E14D0D">
        <w:rPr>
          <w:b/>
        </w:rPr>
        <w:t>tuyến</w:t>
      </w:r>
      <w:proofErr w:type="spellEnd"/>
      <w:r w:rsidRPr="00E14D0D">
        <w:rPr>
          <w:b/>
        </w:rPr>
        <w:t xml:space="preserve"> </w:t>
      </w:r>
      <w:proofErr w:type="spellStart"/>
      <w:r w:rsidRPr="00E14D0D">
        <w:rPr>
          <w:b/>
        </w:rPr>
        <w:t>gan</w:t>
      </w:r>
      <w:proofErr w:type="spellEnd"/>
      <w:r w:rsidRPr="00E14D0D">
        <w:rPr>
          <w:b/>
        </w:rPr>
        <w:t xml:space="preserve"> (Liver Adenoma)</w:t>
      </w:r>
    </w:p>
    <w:p w:rsidR="00BF6E4E" w:rsidRDefault="00BF6E4E" w:rsidP="00E14D0D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 xml:space="preserve">U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</w:t>
      </w:r>
    </w:p>
    <w:p w:rsidR="00BF6E4E" w:rsidRDefault="00BF6E4E" w:rsidP="00E14D0D">
      <w:pPr>
        <w:pStyle w:val="ListParagraph"/>
        <w:numPr>
          <w:ilvl w:val="0"/>
          <w:numId w:val="6"/>
        </w:numPr>
        <w:spacing w:after="0" w:line="240" w:lineRule="auto"/>
        <w:ind w:left="1080"/>
      </w:pPr>
      <w:proofErr w:type="spellStart"/>
      <w:r>
        <w:t>Dạng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rỏ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ở </w:t>
      </w:r>
      <w:proofErr w:type="spellStart"/>
      <w:r>
        <w:t>trong</w:t>
      </w:r>
      <w:proofErr w:type="spellEnd"/>
    </w:p>
    <w:p w:rsidR="00BF6E4E" w:rsidRDefault="00BF6E4E" w:rsidP="00E14D0D">
      <w:pPr>
        <w:pStyle w:val="ListParagraph"/>
        <w:numPr>
          <w:ilvl w:val="0"/>
          <w:numId w:val="6"/>
        </w:numPr>
        <w:spacing w:after="0" w:line="240" w:lineRule="auto"/>
        <w:ind w:left="1080"/>
      </w:pPr>
      <w:proofErr w:type="spellStart"/>
      <w:r>
        <w:t>Thì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quang</w:t>
      </w:r>
      <w:proofErr w:type="spellEnd"/>
    </w:p>
    <w:p w:rsidR="00BF6E4E" w:rsidRDefault="00BF6E4E" w:rsidP="00E14D0D">
      <w:pPr>
        <w:pStyle w:val="ListParagraph"/>
        <w:numPr>
          <w:ilvl w:val="0"/>
          <w:numId w:val="6"/>
        </w:numPr>
        <w:spacing w:after="0" w:line="240" w:lineRule="auto"/>
        <w:ind w:left="1080"/>
      </w:pPr>
      <w:proofErr w:type="spellStart"/>
      <w:r>
        <w:t>Thì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, </w:t>
      </w:r>
      <w:proofErr w:type="spellStart"/>
      <w:r>
        <w:t>trễ</w:t>
      </w:r>
      <w:proofErr w:type="spellEnd"/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mô</w:t>
      </w:r>
      <w:proofErr w:type="spellEnd"/>
    </w:p>
    <w:p w:rsidR="00BF6E4E" w:rsidRDefault="00BF6E4E" w:rsidP="00E14D0D">
      <w:pPr>
        <w:pStyle w:val="ListParagraph"/>
        <w:numPr>
          <w:ilvl w:val="0"/>
          <w:numId w:val="6"/>
        </w:numPr>
        <w:spacing w:after="0" w:line="240" w:lineRule="auto"/>
        <w:ind w:left="108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thai</w:t>
      </w:r>
      <w:proofErr w:type="spellEnd"/>
    </w:p>
    <w:p w:rsidR="00BF6E4E" w:rsidRDefault="00E14D0D" w:rsidP="00E14D0D">
      <w:pPr>
        <w:pStyle w:val="ListParagraph"/>
        <w:numPr>
          <w:ilvl w:val="0"/>
          <w:numId w:val="6"/>
        </w:numPr>
        <w:spacing w:after="0" w:line="240" w:lineRule="auto"/>
        <w:ind w:left="1080"/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(8-10,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30cm), </w:t>
      </w:r>
      <w:proofErr w:type="spellStart"/>
      <w:r>
        <w:t>c</w:t>
      </w:r>
      <w:r w:rsidR="00BF6E4E">
        <w:t>ó</w:t>
      </w:r>
      <w:proofErr w:type="spellEnd"/>
      <w:r w:rsidR="00BF6E4E">
        <w:t xml:space="preserve"> </w:t>
      </w:r>
      <w:proofErr w:type="spellStart"/>
      <w:r w:rsidR="00BF6E4E">
        <w:t>thể</w:t>
      </w:r>
      <w:proofErr w:type="spellEnd"/>
      <w:r w:rsidR="00BF6E4E">
        <w:t xml:space="preserve"> </w:t>
      </w:r>
      <w:proofErr w:type="spellStart"/>
      <w:r w:rsidR="00BF6E4E">
        <w:t>hóa</w:t>
      </w:r>
      <w:proofErr w:type="spellEnd"/>
      <w:r w:rsidR="00BF6E4E">
        <w:t xml:space="preserve"> </w:t>
      </w:r>
      <w:proofErr w:type="spellStart"/>
      <w:r w:rsidR="00BF6E4E">
        <w:t>ác</w:t>
      </w:r>
      <w:proofErr w:type="spellEnd"/>
      <w:r w:rsidR="00BF6E4E">
        <w:t xml:space="preserve"> (</w:t>
      </w:r>
      <w:proofErr w:type="spellStart"/>
      <w:r w:rsidR="00BF6E4E">
        <w:t>khi</w:t>
      </w:r>
      <w:proofErr w:type="spellEnd"/>
      <w:r w:rsidR="00BF6E4E">
        <w:t xml:space="preserve"> </w:t>
      </w:r>
      <w:proofErr w:type="spellStart"/>
      <w:r w:rsidR="00BF6E4E">
        <w:t>lớn</w:t>
      </w:r>
      <w:proofErr w:type="spellEnd"/>
      <w:r w:rsidR="00BF6E4E">
        <w:t xml:space="preserve"> </w:t>
      </w:r>
      <w:proofErr w:type="spellStart"/>
      <w:r w:rsidR="00BF6E4E">
        <w:t>hơn</w:t>
      </w:r>
      <w:proofErr w:type="spellEnd"/>
      <w:r w:rsidR="00BF6E4E">
        <w:t xml:space="preserve"> 10cm)</w:t>
      </w:r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HCC </w:t>
      </w:r>
      <w:r>
        <w:sym w:font="Wingdings" w:char="F0E0"/>
      </w:r>
      <w:r>
        <w:t xml:space="preserve"> </w:t>
      </w:r>
      <w:proofErr w:type="spellStart"/>
      <w:r w:rsidR="00BF6E4E">
        <w:t>Có</w:t>
      </w:r>
      <w:proofErr w:type="spellEnd"/>
      <w:r w:rsidR="00BF6E4E">
        <w:t xml:space="preserve"> </w:t>
      </w:r>
      <w:proofErr w:type="spellStart"/>
      <w:r w:rsidR="00BF6E4E">
        <w:t>chỉ</w:t>
      </w:r>
      <w:proofErr w:type="spellEnd"/>
      <w:r w:rsidR="00BF6E4E">
        <w:t xml:space="preserve"> </w:t>
      </w:r>
      <w:proofErr w:type="spellStart"/>
      <w:r w:rsidR="00BF6E4E">
        <w:t>định</w:t>
      </w:r>
      <w:proofErr w:type="spellEnd"/>
      <w:r w:rsidR="00BF6E4E">
        <w:t xml:space="preserve"> </w:t>
      </w:r>
      <w:proofErr w:type="spellStart"/>
      <w:r w:rsidR="00BF6E4E">
        <w:t>phẫu</w:t>
      </w:r>
      <w:proofErr w:type="spellEnd"/>
      <w:r w:rsidR="00BF6E4E">
        <w:t xml:space="preserve"> </w:t>
      </w:r>
      <w:proofErr w:type="spellStart"/>
      <w:r w:rsidR="00BF6E4E">
        <w:t>thuật</w:t>
      </w:r>
      <w:proofErr w:type="spellEnd"/>
      <w:r w:rsidR="00BF6E4E">
        <w:t xml:space="preserve"> </w:t>
      </w:r>
      <w:proofErr w:type="spellStart"/>
      <w:r w:rsidR="00BF6E4E">
        <w:t>cắt</w:t>
      </w:r>
      <w:proofErr w:type="spellEnd"/>
      <w:r w:rsidR="00BF6E4E">
        <w:t xml:space="preserve"> </w:t>
      </w:r>
      <w:proofErr w:type="spellStart"/>
      <w:r w:rsidR="00BF6E4E">
        <w:t>bỏ</w:t>
      </w:r>
      <w:proofErr w:type="spellEnd"/>
    </w:p>
    <w:p w:rsidR="00E14D0D" w:rsidRDefault="006669C3" w:rsidP="00BF6E4E">
      <w:pPr>
        <w:pStyle w:val="Heading2"/>
        <w:numPr>
          <w:ilvl w:val="0"/>
          <w:numId w:val="5"/>
        </w:numPr>
        <w:ind w:left="360"/>
      </w:pPr>
      <w:r>
        <w:t xml:space="preserve">HCC </w:t>
      </w:r>
      <w:proofErr w:type="spellStart"/>
      <w:r>
        <w:t>và</w:t>
      </w:r>
      <w:proofErr w:type="spellEnd"/>
      <w:r>
        <w:t xml:space="preserve"> CCC</w:t>
      </w:r>
    </w:p>
    <w:tbl>
      <w:tblPr>
        <w:tblStyle w:val="LightList-Accent6"/>
        <w:tblW w:w="9812" w:type="dxa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blBorders>
        <w:tblLook w:val="0420" w:firstRow="1" w:lastRow="0" w:firstColumn="0" w:lastColumn="0" w:noHBand="0" w:noVBand="1"/>
      </w:tblPr>
      <w:tblGrid>
        <w:gridCol w:w="5024"/>
        <w:gridCol w:w="4788"/>
      </w:tblGrid>
      <w:tr w:rsidR="006669C3" w:rsidTr="00666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24" w:type="dxa"/>
          </w:tcPr>
          <w:p w:rsidR="006669C3" w:rsidRDefault="006669C3" w:rsidP="006669C3">
            <w:pPr>
              <w:jc w:val="center"/>
            </w:pPr>
            <w:r>
              <w:t>HCC</w:t>
            </w:r>
          </w:p>
        </w:tc>
        <w:tc>
          <w:tcPr>
            <w:tcW w:w="4788" w:type="dxa"/>
          </w:tcPr>
          <w:p w:rsidR="006669C3" w:rsidRDefault="006669C3" w:rsidP="006669C3">
            <w:pPr>
              <w:jc w:val="center"/>
            </w:pPr>
            <w:r>
              <w:t>CCC</w:t>
            </w:r>
          </w:p>
        </w:tc>
      </w:tr>
      <w:tr w:rsidR="006669C3" w:rsidTr="0066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69C3" w:rsidRDefault="006669C3" w:rsidP="006669C3">
            <w:r>
              <w:t>90%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69C3" w:rsidRDefault="006669C3" w:rsidP="006669C3">
            <w:r>
              <w:t>5-10%</w:t>
            </w:r>
          </w:p>
        </w:tc>
      </w:tr>
      <w:tr w:rsidR="006669C3" w:rsidTr="006669C3">
        <w:tc>
          <w:tcPr>
            <w:tcW w:w="5024" w:type="dxa"/>
          </w:tcPr>
          <w:p w:rsidR="006669C3" w:rsidRDefault="006669C3" w:rsidP="006669C3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bt.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kém</w:t>
            </w:r>
            <w:proofErr w:type="spellEnd"/>
            <w:r>
              <w:t xml:space="preserve">,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bướu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</w:p>
        </w:tc>
        <w:tc>
          <w:tcPr>
            <w:tcW w:w="4788" w:type="dxa"/>
          </w:tcPr>
          <w:p w:rsidR="006669C3" w:rsidRDefault="006669C3" w:rsidP="006669C3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nhầy</w:t>
            </w:r>
            <w:proofErr w:type="spellEnd"/>
          </w:p>
        </w:tc>
      </w:tr>
      <w:tr w:rsidR="006669C3" w:rsidTr="00666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69C3" w:rsidRDefault="006669C3" w:rsidP="006669C3">
            <w:proofErr w:type="spellStart"/>
            <w:r>
              <w:t>Sinh</w:t>
            </w:r>
            <w:proofErr w:type="spellEnd"/>
            <w:r>
              <w:t xml:space="preserve"> AFP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69C3" w:rsidRDefault="006669C3" w:rsidP="006669C3"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AFP</w:t>
            </w:r>
          </w:p>
        </w:tc>
      </w:tr>
    </w:tbl>
    <w:p w:rsidR="006669C3" w:rsidRPr="006669C3" w:rsidRDefault="006669C3" w:rsidP="006669C3">
      <w:pPr>
        <w:spacing w:after="0" w:line="240" w:lineRule="auto"/>
      </w:pPr>
    </w:p>
    <w:p w:rsidR="008134E0" w:rsidRDefault="008134E0" w:rsidP="00BF6E4E">
      <w:pPr>
        <w:pStyle w:val="Heading2"/>
        <w:numPr>
          <w:ilvl w:val="0"/>
          <w:numId w:val="5"/>
        </w:numPr>
        <w:ind w:left="360"/>
      </w:pPr>
      <w:proofErr w:type="spellStart"/>
      <w:r w:rsidRPr="00ED18D6">
        <w:t>Đánh</w:t>
      </w:r>
      <w:proofErr w:type="spellEnd"/>
      <w:r w:rsidRPr="00ED18D6">
        <w:t xml:space="preserve"> </w:t>
      </w:r>
      <w:proofErr w:type="spellStart"/>
      <w:r w:rsidRPr="00ED18D6">
        <w:t>giá</w:t>
      </w:r>
      <w:proofErr w:type="spellEnd"/>
      <w:r w:rsidRPr="00ED18D6">
        <w:t xml:space="preserve"> </w:t>
      </w:r>
      <w:proofErr w:type="spellStart"/>
      <w:r w:rsidRPr="00ED18D6">
        <w:t>giai</w:t>
      </w:r>
      <w:proofErr w:type="spellEnd"/>
      <w:r w:rsidRPr="00ED18D6">
        <w:t xml:space="preserve"> </w:t>
      </w:r>
      <w:proofErr w:type="spellStart"/>
      <w:r w:rsidRPr="00ED18D6">
        <w:t>đoạn</w:t>
      </w:r>
      <w:proofErr w:type="spellEnd"/>
      <w:r w:rsidRPr="00ED18D6">
        <w:t xml:space="preserve"> K </w:t>
      </w:r>
      <w:proofErr w:type="spellStart"/>
      <w:r w:rsidRPr="00ED18D6">
        <w:t>gan</w:t>
      </w:r>
      <w:proofErr w:type="spellEnd"/>
    </w:p>
    <w:p w:rsidR="00A11F37" w:rsidRPr="00ED18D6" w:rsidRDefault="00A11F37" w:rsidP="00BF6E4E">
      <w:pPr>
        <w:pStyle w:val="ListParagraph"/>
        <w:spacing w:after="0" w:line="240" w:lineRule="auto"/>
      </w:pPr>
      <w:r w:rsidRPr="00A11F37">
        <w:t>Barcelona clinic liver cancer (BCLC) staging classification</w:t>
      </w:r>
    </w:p>
    <w:p w:rsidR="008134E0" w:rsidRPr="00ED18D6" w:rsidRDefault="008134E0" w:rsidP="00BF6E4E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ED18D6">
        <w:t>Tình</w:t>
      </w:r>
      <w:proofErr w:type="spellEnd"/>
      <w:r w:rsidRPr="00ED18D6">
        <w:t xml:space="preserve"> </w:t>
      </w:r>
      <w:proofErr w:type="spellStart"/>
      <w:r w:rsidRPr="00ED18D6">
        <w:t>trạng</w:t>
      </w:r>
      <w:proofErr w:type="spellEnd"/>
      <w:r w:rsidRPr="00ED18D6">
        <w:t xml:space="preserve"> </w:t>
      </w:r>
      <w:proofErr w:type="spellStart"/>
      <w:r w:rsidRPr="00ED18D6">
        <w:t>thể</w:t>
      </w:r>
      <w:proofErr w:type="spellEnd"/>
      <w:r w:rsidRPr="00ED18D6">
        <w:t xml:space="preserve"> </w:t>
      </w:r>
      <w:proofErr w:type="spellStart"/>
      <w:r w:rsidRPr="00ED18D6">
        <w:t>chất</w:t>
      </w:r>
      <w:proofErr w:type="spellEnd"/>
      <w:r w:rsidRPr="00ED18D6">
        <w:t xml:space="preserve"> </w:t>
      </w:r>
      <w:proofErr w:type="spellStart"/>
      <w:r w:rsidRPr="00ED18D6">
        <w:t>bn</w:t>
      </w:r>
      <w:proofErr w:type="spellEnd"/>
      <w:r w:rsidRPr="00ED18D6">
        <w:t xml:space="preserve"> (PST)</w:t>
      </w:r>
    </w:p>
    <w:p w:rsidR="008134E0" w:rsidRPr="00ED18D6" w:rsidRDefault="008134E0" w:rsidP="00BF6E4E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ED18D6">
        <w:t>Chức</w:t>
      </w:r>
      <w:proofErr w:type="spellEnd"/>
      <w:r w:rsidRPr="00ED18D6">
        <w:t xml:space="preserve"> </w:t>
      </w:r>
      <w:proofErr w:type="spellStart"/>
      <w:r w:rsidRPr="00ED18D6">
        <w:t>năng</w:t>
      </w:r>
      <w:proofErr w:type="spellEnd"/>
      <w:r w:rsidRPr="00ED18D6">
        <w:t xml:space="preserve"> </w:t>
      </w:r>
      <w:proofErr w:type="spellStart"/>
      <w:r w:rsidRPr="00ED18D6">
        <w:t>gan</w:t>
      </w:r>
      <w:proofErr w:type="spellEnd"/>
      <w:r w:rsidRPr="00ED18D6">
        <w:t>: Child-Pugh score</w:t>
      </w:r>
      <w:r w:rsidR="005E16E0">
        <w:t xml:space="preserve">, </w:t>
      </w:r>
      <w:proofErr w:type="spellStart"/>
      <w:r w:rsidR="005E16E0">
        <w:t>tăng</w:t>
      </w:r>
      <w:proofErr w:type="spellEnd"/>
      <w:r w:rsidR="005E16E0">
        <w:t xml:space="preserve"> </w:t>
      </w:r>
      <w:proofErr w:type="spellStart"/>
      <w:r w:rsidR="005E16E0">
        <w:t>áp</w:t>
      </w:r>
      <w:proofErr w:type="spellEnd"/>
      <w:r w:rsidR="005E16E0">
        <w:t xml:space="preserve"> </w:t>
      </w:r>
      <w:proofErr w:type="spellStart"/>
      <w:r w:rsidR="005E16E0">
        <w:t>cửa</w:t>
      </w:r>
      <w:proofErr w:type="spellEnd"/>
      <w:r w:rsidR="005E16E0">
        <w:t>, bilirubin</w:t>
      </w:r>
    </w:p>
    <w:p w:rsidR="008134E0" w:rsidRPr="00ED18D6" w:rsidRDefault="008134E0" w:rsidP="00BF6E4E">
      <w:pPr>
        <w:pStyle w:val="ListParagraph"/>
        <w:numPr>
          <w:ilvl w:val="0"/>
          <w:numId w:val="2"/>
        </w:numPr>
        <w:spacing w:after="0" w:line="240" w:lineRule="auto"/>
      </w:pPr>
      <w:r w:rsidRPr="00ED18D6">
        <w:t>U:</w:t>
      </w:r>
      <w:r w:rsidR="00162B63">
        <w:t xml:space="preserve"> </w:t>
      </w:r>
      <w:proofErr w:type="spellStart"/>
      <w:r w:rsidR="00162B63" w:rsidRPr="00162B63">
        <w:rPr>
          <w:highlight w:val="yellow"/>
        </w:rPr>
        <w:t>mins</w:t>
      </w:r>
      <w:r w:rsidR="005E16E0" w:rsidRPr="005E16E0">
        <w:rPr>
          <w:highlight w:val="yellow"/>
        </w:rPr>
        <w:t>m</w:t>
      </w:r>
      <w:proofErr w:type="spellEnd"/>
      <w:r w:rsidR="00162B63">
        <w:t>: metastasis, invasive, number,</w:t>
      </w:r>
      <w:r w:rsidR="00162B63" w:rsidRPr="00162B63">
        <w:t xml:space="preserve"> </w:t>
      </w:r>
      <w:r w:rsidR="00162B63">
        <w:t>size</w:t>
      </w:r>
      <w:r w:rsidR="005E16E0">
        <w:t xml:space="preserve"> (</w:t>
      </w:r>
      <w:proofErr w:type="spellStart"/>
      <w:r w:rsidR="005E16E0">
        <w:t>okuda</w:t>
      </w:r>
      <w:proofErr w:type="spellEnd"/>
      <w:r w:rsidR="005E16E0">
        <w:t>), morphology</w:t>
      </w:r>
      <w:r w:rsidR="00162B63">
        <w:t xml:space="preserve"> </w:t>
      </w:r>
    </w:p>
    <w:p w:rsidR="008134E0" w:rsidRDefault="008134E0" w:rsidP="00BF6E4E">
      <w:pPr>
        <w:pStyle w:val="ListParagraph"/>
        <w:numPr>
          <w:ilvl w:val="1"/>
          <w:numId w:val="2"/>
        </w:numPr>
        <w:spacing w:after="0" w:line="240" w:lineRule="auto"/>
      </w:pPr>
      <w:r w:rsidRPr="00ED18D6">
        <w:t xml:space="preserve">Di </w:t>
      </w:r>
      <w:proofErr w:type="spellStart"/>
      <w:r w:rsidRPr="00ED18D6">
        <w:t>căn</w:t>
      </w:r>
      <w:proofErr w:type="spellEnd"/>
      <w:r w:rsidRPr="00ED18D6">
        <w:t xml:space="preserve"> </w:t>
      </w:r>
      <w:proofErr w:type="spellStart"/>
      <w:r w:rsidRPr="00ED18D6">
        <w:t>xa</w:t>
      </w:r>
      <w:proofErr w:type="spellEnd"/>
    </w:p>
    <w:p w:rsidR="00162B63" w:rsidRDefault="00162B63" w:rsidP="00BF6E4E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ED18D6">
        <w:t>Xâm</w:t>
      </w:r>
      <w:proofErr w:type="spellEnd"/>
      <w:r w:rsidRPr="00ED18D6">
        <w:t xml:space="preserve"> </w:t>
      </w:r>
      <w:proofErr w:type="spellStart"/>
      <w:r w:rsidRPr="00ED18D6">
        <w:t>lấn</w:t>
      </w:r>
      <w:proofErr w:type="spellEnd"/>
      <w:r w:rsidRPr="00ED18D6">
        <w:t xml:space="preserve"> </w:t>
      </w:r>
      <w:proofErr w:type="spellStart"/>
      <w:r w:rsidRPr="00ED18D6">
        <w:t>tĩnh</w:t>
      </w:r>
      <w:proofErr w:type="spellEnd"/>
      <w:r w:rsidRPr="00ED18D6">
        <w:t xml:space="preserve"> </w:t>
      </w:r>
      <w:proofErr w:type="spellStart"/>
      <w:r w:rsidRPr="00ED18D6">
        <w:t>mạch</w:t>
      </w:r>
      <w:proofErr w:type="spellEnd"/>
    </w:p>
    <w:p w:rsidR="00162B63" w:rsidRPr="00ED18D6" w:rsidRDefault="00162B63" w:rsidP="00BF6E4E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ED18D6">
        <w:t>Kích</w:t>
      </w:r>
      <w:proofErr w:type="spellEnd"/>
      <w:r w:rsidRPr="00ED18D6">
        <w:t xml:space="preserve"> </w:t>
      </w:r>
      <w:proofErr w:type="spellStart"/>
      <w:r w:rsidRPr="00ED18D6">
        <w:t>thước</w:t>
      </w:r>
      <w:proofErr w:type="spellEnd"/>
      <w:r w:rsidRPr="00ED18D6">
        <w:t xml:space="preserve">, </w:t>
      </w:r>
      <w:proofErr w:type="spellStart"/>
      <w:r w:rsidRPr="00ED18D6">
        <w:t>số</w:t>
      </w:r>
      <w:proofErr w:type="spellEnd"/>
      <w:r w:rsidRPr="00ED18D6">
        <w:t xml:space="preserve"> </w:t>
      </w:r>
      <w:proofErr w:type="spellStart"/>
      <w:r w:rsidRPr="00ED18D6">
        <w:t>lượng</w:t>
      </w:r>
      <w:proofErr w:type="spellEnd"/>
    </w:p>
    <w:p w:rsidR="008134E0" w:rsidRDefault="008134E0" w:rsidP="00BF6E4E">
      <w:pPr>
        <w:pStyle w:val="Heading2"/>
        <w:numPr>
          <w:ilvl w:val="0"/>
          <w:numId w:val="5"/>
        </w:numPr>
        <w:ind w:left="360"/>
      </w:pPr>
      <w:proofErr w:type="spellStart"/>
      <w:r w:rsidRPr="00ED18D6">
        <w:t>Các</w:t>
      </w:r>
      <w:proofErr w:type="spellEnd"/>
      <w:r w:rsidRPr="00ED18D6">
        <w:t xml:space="preserve"> </w:t>
      </w:r>
      <w:proofErr w:type="spellStart"/>
      <w:r w:rsidRPr="00ED18D6">
        <w:t>phương</w:t>
      </w:r>
      <w:proofErr w:type="spellEnd"/>
      <w:r w:rsidRPr="00ED18D6">
        <w:t xml:space="preserve"> </w:t>
      </w:r>
      <w:proofErr w:type="spellStart"/>
      <w:r w:rsidRPr="00ED18D6">
        <w:t>pháp</w:t>
      </w:r>
      <w:proofErr w:type="spellEnd"/>
      <w:r w:rsidRPr="00ED18D6">
        <w:t xml:space="preserve"> </w:t>
      </w:r>
      <w:proofErr w:type="spellStart"/>
      <w:r w:rsidRPr="00ED18D6">
        <w:t>điều</w:t>
      </w:r>
      <w:proofErr w:type="spellEnd"/>
      <w:r w:rsidRPr="00ED18D6">
        <w:t xml:space="preserve"> </w:t>
      </w:r>
      <w:proofErr w:type="spellStart"/>
      <w:r w:rsidRPr="00ED18D6">
        <w:t>trị</w:t>
      </w:r>
      <w:proofErr w:type="spellEnd"/>
      <w:r w:rsidRPr="00ED18D6">
        <w:t xml:space="preserve"> K </w:t>
      </w:r>
      <w:proofErr w:type="spellStart"/>
      <w:r w:rsidRPr="00ED18D6">
        <w:t>gan</w:t>
      </w:r>
      <w:proofErr w:type="spellEnd"/>
    </w:p>
    <w:p w:rsidR="00BB1F10" w:rsidRDefault="00BB1F10" w:rsidP="00BF6E4E">
      <w:pPr>
        <w:pStyle w:val="ListParagraph"/>
        <w:spacing w:after="0" w:line="240" w:lineRule="auto"/>
        <w:rPr>
          <w:b/>
          <w:color w:val="C0504D" w:themeColor="accent2"/>
        </w:rPr>
        <w:sectPr w:rsidR="00BB1F10" w:rsidSect="008134E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A11F37" w:rsidRPr="00A11F37" w:rsidRDefault="00A11F37" w:rsidP="00BF6E4E">
      <w:pPr>
        <w:pStyle w:val="ListParagraph"/>
        <w:spacing w:after="0" w:line="240" w:lineRule="auto"/>
        <w:rPr>
          <w:b/>
          <w:color w:val="C0504D" w:themeColor="accent2"/>
        </w:rPr>
      </w:pPr>
      <w:proofErr w:type="spellStart"/>
      <w:r w:rsidRPr="00A11F37">
        <w:rPr>
          <w:b/>
          <w:color w:val="C0504D" w:themeColor="accent2"/>
        </w:rPr>
        <w:lastRenderedPageBreak/>
        <w:t>Điều</w:t>
      </w:r>
      <w:proofErr w:type="spellEnd"/>
      <w:r w:rsidRPr="00A11F37">
        <w:rPr>
          <w:b/>
          <w:color w:val="C0504D" w:themeColor="accent2"/>
        </w:rPr>
        <w:t xml:space="preserve"> </w:t>
      </w:r>
      <w:proofErr w:type="spellStart"/>
      <w:r w:rsidRPr="00A11F37">
        <w:rPr>
          <w:b/>
          <w:color w:val="C0504D" w:themeColor="accent2"/>
        </w:rPr>
        <w:t>trị</w:t>
      </w:r>
      <w:proofErr w:type="spellEnd"/>
      <w:r w:rsidRPr="00A11F37">
        <w:rPr>
          <w:b/>
          <w:color w:val="C0504D" w:themeColor="accent2"/>
        </w:rPr>
        <w:t xml:space="preserve"> </w:t>
      </w:r>
      <w:proofErr w:type="spellStart"/>
      <w:r w:rsidRPr="00A11F37">
        <w:rPr>
          <w:b/>
          <w:color w:val="C0504D" w:themeColor="accent2"/>
        </w:rPr>
        <w:t>triệt</w:t>
      </w:r>
      <w:proofErr w:type="spellEnd"/>
      <w:r w:rsidRPr="00A11F37">
        <w:rPr>
          <w:b/>
          <w:color w:val="C0504D" w:themeColor="accent2"/>
        </w:rPr>
        <w:t xml:space="preserve"> </w:t>
      </w:r>
      <w:proofErr w:type="spellStart"/>
      <w:r w:rsidRPr="00A11F37">
        <w:rPr>
          <w:b/>
          <w:color w:val="C0504D" w:themeColor="accent2"/>
        </w:rPr>
        <w:t>để</w:t>
      </w:r>
      <w:proofErr w:type="spellEnd"/>
    </w:p>
    <w:p w:rsidR="00A11F37" w:rsidRDefault="00A11F37" w:rsidP="00BF6E4E">
      <w:pPr>
        <w:pStyle w:val="ListParagraph"/>
        <w:spacing w:after="0" w:line="240" w:lineRule="auto"/>
      </w:pPr>
      <w:r>
        <w:t xml:space="preserve">–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gan</w:t>
      </w:r>
      <w:proofErr w:type="spellEnd"/>
    </w:p>
    <w:p w:rsidR="00A11F37" w:rsidRDefault="00A11F37" w:rsidP="00BF6E4E">
      <w:pPr>
        <w:pStyle w:val="ListParagraph"/>
        <w:spacing w:after="0" w:line="240" w:lineRule="auto"/>
      </w:pPr>
      <w:r>
        <w:t xml:space="preserve">–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gan</w:t>
      </w:r>
      <w:proofErr w:type="spellEnd"/>
    </w:p>
    <w:p w:rsidR="00A11F37" w:rsidRDefault="00A11F37" w:rsidP="00BF6E4E">
      <w:pPr>
        <w:pStyle w:val="ListParagraph"/>
        <w:spacing w:after="0" w:line="240" w:lineRule="auto"/>
      </w:pPr>
      <w:r>
        <w:t xml:space="preserve">– Can </w:t>
      </w:r>
      <w:proofErr w:type="spellStart"/>
      <w:r>
        <w:t>thiệp</w:t>
      </w:r>
      <w:proofErr w:type="spellEnd"/>
      <w:r>
        <w:t xml:space="preserve"> qua da (RFA, PEI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p w:rsidR="00A11F37" w:rsidRPr="00A11F37" w:rsidRDefault="00BB1F10" w:rsidP="00BB1F10">
      <w:pPr>
        <w:pStyle w:val="ListParagraph"/>
        <w:spacing w:after="0" w:line="240" w:lineRule="auto"/>
        <w:ind w:left="0"/>
        <w:rPr>
          <w:b/>
          <w:color w:val="C0504D" w:themeColor="accent2"/>
        </w:rPr>
      </w:pPr>
      <w:r>
        <w:rPr>
          <w:b/>
          <w:color w:val="C0504D" w:themeColor="accent2"/>
        </w:rPr>
        <w:br w:type="column"/>
      </w:r>
      <w:proofErr w:type="spellStart"/>
      <w:r w:rsidR="00A11F37" w:rsidRPr="00A11F37">
        <w:rPr>
          <w:b/>
          <w:color w:val="C0504D" w:themeColor="accent2"/>
        </w:rPr>
        <w:lastRenderedPageBreak/>
        <w:t>Điều</w:t>
      </w:r>
      <w:proofErr w:type="spellEnd"/>
      <w:r w:rsidR="00A11F37" w:rsidRPr="00A11F37">
        <w:rPr>
          <w:b/>
          <w:color w:val="C0504D" w:themeColor="accent2"/>
        </w:rPr>
        <w:t xml:space="preserve"> </w:t>
      </w:r>
      <w:proofErr w:type="spellStart"/>
      <w:r w:rsidR="00A11F37" w:rsidRPr="00A11F37">
        <w:rPr>
          <w:b/>
          <w:color w:val="C0504D" w:themeColor="accent2"/>
        </w:rPr>
        <w:t>trị</w:t>
      </w:r>
      <w:proofErr w:type="spellEnd"/>
      <w:r w:rsidR="00A11F37" w:rsidRPr="00A11F37">
        <w:rPr>
          <w:b/>
          <w:color w:val="C0504D" w:themeColor="accent2"/>
        </w:rPr>
        <w:t xml:space="preserve"> </w:t>
      </w:r>
      <w:proofErr w:type="spellStart"/>
      <w:r w:rsidR="00A11F37" w:rsidRPr="00A11F37">
        <w:rPr>
          <w:b/>
          <w:color w:val="C0504D" w:themeColor="accent2"/>
        </w:rPr>
        <w:t>giảm</w:t>
      </w:r>
      <w:proofErr w:type="spellEnd"/>
      <w:r w:rsidR="00A11F37" w:rsidRPr="00A11F37">
        <w:rPr>
          <w:b/>
          <w:color w:val="C0504D" w:themeColor="accent2"/>
        </w:rPr>
        <w:t xml:space="preserve"> </w:t>
      </w:r>
      <w:proofErr w:type="spellStart"/>
      <w:r w:rsidR="00A11F37" w:rsidRPr="00A11F37">
        <w:rPr>
          <w:b/>
          <w:color w:val="C0504D" w:themeColor="accent2"/>
        </w:rPr>
        <w:t>nhẹ</w:t>
      </w:r>
      <w:proofErr w:type="spellEnd"/>
    </w:p>
    <w:p w:rsidR="00A11F37" w:rsidRDefault="00A11F37" w:rsidP="00BB1F10">
      <w:pPr>
        <w:pStyle w:val="ListParagraph"/>
        <w:spacing w:after="0" w:line="240" w:lineRule="auto"/>
        <w:ind w:left="0"/>
      </w:pPr>
      <w:r>
        <w:t>– TACE (</w:t>
      </w:r>
      <w:proofErr w:type="spellStart"/>
      <w:r>
        <w:t>Bơm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chấ</w:t>
      </w:r>
      <w:r w:rsidR="00BB1F10">
        <w:t>t</w:t>
      </w:r>
      <w:proofErr w:type="spellEnd"/>
      <w:r w:rsidR="00BB1F10"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gan</w:t>
      </w:r>
      <w:proofErr w:type="spellEnd"/>
      <w:r>
        <w:t>)</w:t>
      </w:r>
    </w:p>
    <w:p w:rsidR="00A11F37" w:rsidRDefault="00A11F37" w:rsidP="00BB1F10">
      <w:pPr>
        <w:pStyle w:val="ListParagraph"/>
        <w:spacing w:after="0" w:line="240" w:lineRule="auto"/>
        <w:ind w:left="0"/>
      </w:pPr>
      <w:r>
        <w:t>– TAE 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gan</w:t>
      </w:r>
      <w:proofErr w:type="spellEnd"/>
      <w:r>
        <w:t>)</w:t>
      </w:r>
    </w:p>
    <w:p w:rsidR="00A11F37" w:rsidRDefault="00A11F37" w:rsidP="00BB1F10">
      <w:pPr>
        <w:pStyle w:val="ListParagraph"/>
        <w:spacing w:after="0" w:line="240" w:lineRule="auto"/>
        <w:ind w:left="0"/>
      </w:pPr>
      <w:r>
        <w:t xml:space="preserve">–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qua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gan</w:t>
      </w:r>
      <w:proofErr w:type="spellEnd"/>
    </w:p>
    <w:p w:rsidR="00BB1F10" w:rsidRDefault="00A11F37" w:rsidP="00BB1F10">
      <w:pPr>
        <w:pStyle w:val="ListParagraph"/>
        <w:spacing w:after="0" w:line="240" w:lineRule="auto"/>
        <w:ind w:left="0"/>
        <w:sectPr w:rsidR="00BB1F10" w:rsidSect="00BB1F10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t xml:space="preserve">–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(Targeted Therapy)</w:t>
      </w:r>
    </w:p>
    <w:p w:rsidR="008134E0" w:rsidRPr="00ED18D6" w:rsidRDefault="008134E0" w:rsidP="00BF6E4E">
      <w:pPr>
        <w:pStyle w:val="ListParagraph"/>
        <w:spacing w:after="0" w:line="240" w:lineRule="auto"/>
      </w:pPr>
    </w:p>
    <w:p w:rsidR="00A11F37" w:rsidRDefault="00A11F37" w:rsidP="00BF6E4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BF6E4E">
        <w:rPr>
          <w:b/>
        </w:rPr>
        <w:t>Chỉ</w:t>
      </w:r>
      <w:proofErr w:type="spellEnd"/>
      <w:r w:rsidRPr="00BF6E4E">
        <w:rPr>
          <w:b/>
        </w:rPr>
        <w:t xml:space="preserve"> </w:t>
      </w:r>
      <w:proofErr w:type="spellStart"/>
      <w:r w:rsidRPr="00BF6E4E">
        <w:rPr>
          <w:b/>
        </w:rPr>
        <w:t>định</w:t>
      </w:r>
      <w:proofErr w:type="spellEnd"/>
      <w:r w:rsidRPr="00BF6E4E">
        <w:rPr>
          <w:b/>
        </w:rPr>
        <w:t xml:space="preserve"> </w:t>
      </w:r>
      <w:proofErr w:type="spellStart"/>
      <w:r w:rsidRPr="00BF6E4E">
        <w:rPr>
          <w:b/>
        </w:rPr>
        <w:t>hủy</w:t>
      </w:r>
      <w:proofErr w:type="spellEnd"/>
      <w:r w:rsidRPr="00BF6E4E">
        <w:rPr>
          <w:b/>
        </w:rPr>
        <w:t xml:space="preserve"> u </w:t>
      </w:r>
      <w:proofErr w:type="spellStart"/>
      <w:r w:rsidRPr="00BF6E4E">
        <w:rPr>
          <w:b/>
        </w:rPr>
        <w:t>tại</w:t>
      </w:r>
      <w:proofErr w:type="spellEnd"/>
      <w:r w:rsidRPr="00BF6E4E">
        <w:rPr>
          <w:b/>
        </w:rPr>
        <w:t xml:space="preserve"> </w:t>
      </w:r>
      <w:proofErr w:type="spellStart"/>
      <w:r w:rsidRPr="00BF6E4E">
        <w:rPr>
          <w:b/>
        </w:rPr>
        <w:t>chỗ</w:t>
      </w:r>
      <w:proofErr w:type="spellEnd"/>
      <w:r>
        <w:t xml:space="preserve"> (3 ý)</w:t>
      </w:r>
    </w:p>
    <w:p w:rsidR="00A11F37" w:rsidRDefault="00A11F37" w:rsidP="00BF6E4E">
      <w:pPr>
        <w:pStyle w:val="ListParagraph"/>
        <w:spacing w:after="0" w:line="240" w:lineRule="auto"/>
      </w:pPr>
      <w:r>
        <w:t>&lt; 3 u</w:t>
      </w:r>
    </w:p>
    <w:p w:rsidR="00A11F37" w:rsidRDefault="00A11F37" w:rsidP="00BF6E4E">
      <w:pPr>
        <w:pStyle w:val="ListParagraph"/>
        <w:spacing w:after="0" w:line="240" w:lineRule="auto"/>
      </w:pPr>
      <w:proofErr w:type="spellStart"/>
      <w:r>
        <w:t>M</w:t>
      </w:r>
      <w:r w:rsidRPr="00ED18D6">
        <w:t>ỗ</w:t>
      </w:r>
      <w:r>
        <w:t>i</w:t>
      </w:r>
      <w:proofErr w:type="spellEnd"/>
      <w:r>
        <w:t xml:space="preserve"> u &lt; 3cm</w:t>
      </w:r>
    </w:p>
    <w:p w:rsidR="00A11F37" w:rsidRPr="00ED18D6" w:rsidRDefault="00A11F37" w:rsidP="00BF6E4E">
      <w:pPr>
        <w:pStyle w:val="ListParagraph"/>
        <w:spacing w:after="0" w:line="240" w:lineRule="auto"/>
      </w:pPr>
      <w:proofErr w:type="spellStart"/>
      <w:proofErr w:type="gramStart"/>
      <w:r>
        <w:t>K</w:t>
      </w:r>
      <w:r w:rsidRPr="00ED18D6">
        <w:t>o</w:t>
      </w:r>
      <w:proofErr w:type="spellEnd"/>
      <w:proofErr w:type="gramEnd"/>
      <w:r w:rsidRPr="00ED18D6">
        <w:t xml:space="preserve"> </w:t>
      </w:r>
      <w:proofErr w:type="spellStart"/>
      <w:r w:rsidRPr="00ED18D6">
        <w:t>nằm</w:t>
      </w:r>
      <w:proofErr w:type="spellEnd"/>
      <w:r w:rsidRPr="00ED18D6">
        <w:t xml:space="preserve"> </w:t>
      </w:r>
      <w:proofErr w:type="spellStart"/>
      <w:r w:rsidRPr="00ED18D6">
        <w:t>gần</w:t>
      </w:r>
      <w:proofErr w:type="spellEnd"/>
      <w:r w:rsidRPr="00ED18D6">
        <w:t xml:space="preserve"> </w:t>
      </w:r>
      <w:proofErr w:type="spellStart"/>
      <w:r w:rsidRPr="00ED18D6">
        <w:t>bề</w:t>
      </w:r>
      <w:proofErr w:type="spellEnd"/>
      <w:r w:rsidRPr="00ED18D6">
        <w:t xml:space="preserve"> </w:t>
      </w:r>
      <w:proofErr w:type="spellStart"/>
      <w:r w:rsidRPr="00ED18D6">
        <w:t>mặt</w:t>
      </w:r>
      <w:proofErr w:type="spellEnd"/>
      <w:r w:rsidRPr="00ED18D6">
        <w:t xml:space="preserve">, </w:t>
      </w:r>
      <w:proofErr w:type="spellStart"/>
      <w:r w:rsidRPr="00ED18D6">
        <w:t>cấu</w:t>
      </w:r>
      <w:proofErr w:type="spellEnd"/>
      <w:r w:rsidRPr="00ED18D6">
        <w:t xml:space="preserve"> </w:t>
      </w:r>
      <w:proofErr w:type="spellStart"/>
      <w:r w:rsidRPr="00ED18D6">
        <w:t>trúc</w:t>
      </w:r>
      <w:proofErr w:type="spellEnd"/>
      <w:r w:rsidRPr="00ED18D6">
        <w:t xml:space="preserve"> </w:t>
      </w:r>
      <w:proofErr w:type="spellStart"/>
      <w:r w:rsidRPr="00ED18D6">
        <w:t>quan</w:t>
      </w:r>
      <w:proofErr w:type="spellEnd"/>
      <w:r w:rsidRPr="00ED18D6">
        <w:t xml:space="preserve"> </w:t>
      </w:r>
      <w:proofErr w:type="spellStart"/>
      <w:r w:rsidRPr="00ED18D6">
        <w:t>trọng</w:t>
      </w:r>
      <w:proofErr w:type="spellEnd"/>
      <w:r w:rsidRPr="00ED18D6">
        <w:t xml:space="preserve"> </w:t>
      </w:r>
      <w:proofErr w:type="spellStart"/>
      <w:r w:rsidRPr="00ED18D6">
        <w:t>như</w:t>
      </w:r>
      <w:proofErr w:type="spellEnd"/>
      <w:r w:rsidRPr="00ED18D6">
        <w:t xml:space="preserve"> </w:t>
      </w:r>
      <w:proofErr w:type="spellStart"/>
      <w:r w:rsidRPr="00ED18D6">
        <w:t>cuống</w:t>
      </w:r>
      <w:proofErr w:type="spellEnd"/>
      <w:r w:rsidRPr="00ED18D6">
        <w:t xml:space="preserve"> </w:t>
      </w:r>
      <w:proofErr w:type="spellStart"/>
      <w:r w:rsidRPr="00ED18D6">
        <w:t>gan</w:t>
      </w:r>
      <w:proofErr w:type="spellEnd"/>
    </w:p>
    <w:p w:rsidR="008134E0" w:rsidRDefault="008134E0" w:rsidP="00BF6E4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BF6E4E">
        <w:rPr>
          <w:b/>
        </w:rPr>
        <w:t>Chỉ</w:t>
      </w:r>
      <w:proofErr w:type="spellEnd"/>
      <w:r w:rsidRPr="00BF6E4E">
        <w:rPr>
          <w:b/>
        </w:rPr>
        <w:t xml:space="preserve"> </w:t>
      </w:r>
      <w:proofErr w:type="spellStart"/>
      <w:r w:rsidRPr="00BF6E4E">
        <w:rPr>
          <w:b/>
        </w:rPr>
        <w:t>định</w:t>
      </w:r>
      <w:proofErr w:type="spellEnd"/>
      <w:r w:rsidRPr="00BF6E4E">
        <w:rPr>
          <w:b/>
        </w:rPr>
        <w:t xml:space="preserve"> </w:t>
      </w:r>
      <w:proofErr w:type="spellStart"/>
      <w:r w:rsidRPr="00BF6E4E">
        <w:rPr>
          <w:b/>
        </w:rPr>
        <w:t>cắt</w:t>
      </w:r>
      <w:proofErr w:type="spellEnd"/>
      <w:r w:rsidRPr="00BF6E4E">
        <w:rPr>
          <w:b/>
        </w:rPr>
        <w:t xml:space="preserve"> </w:t>
      </w:r>
      <w:proofErr w:type="spellStart"/>
      <w:r w:rsidRPr="00BF6E4E">
        <w:rPr>
          <w:b/>
        </w:rPr>
        <w:t>gan</w:t>
      </w:r>
      <w:proofErr w:type="spellEnd"/>
      <w:r w:rsidR="00A11F37">
        <w:t xml:space="preserve"> (</w:t>
      </w:r>
      <w:proofErr w:type="spellStart"/>
      <w:r w:rsidR="00A11F37">
        <w:t>giống</w:t>
      </w:r>
      <w:proofErr w:type="spellEnd"/>
      <w:r w:rsidR="00A11F37">
        <w:t xml:space="preserve"> </w:t>
      </w:r>
      <w:proofErr w:type="spellStart"/>
      <w:r w:rsidR="00A11F37">
        <w:t>phân</w:t>
      </w:r>
      <w:proofErr w:type="spellEnd"/>
      <w:r w:rsidR="00A11F37">
        <w:t xml:space="preserve"> </w:t>
      </w:r>
      <w:proofErr w:type="spellStart"/>
      <w:r w:rsidR="00A11F37">
        <w:t>độ</w:t>
      </w:r>
      <w:proofErr w:type="spellEnd"/>
      <w:r w:rsidR="00A11F37">
        <w:t xml:space="preserve"> BCLC)</w:t>
      </w:r>
    </w:p>
    <w:p w:rsidR="00A11F37" w:rsidRDefault="005E16E0" w:rsidP="005E16E0">
      <w:pPr>
        <w:pStyle w:val="ListParagraph"/>
        <w:spacing w:after="0" w:line="24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gan</w:t>
      </w:r>
      <w:proofErr w:type="spellEnd"/>
      <w:r>
        <w:t>:</w:t>
      </w:r>
      <w:r>
        <w:tab/>
        <w:t xml:space="preserve">- </w:t>
      </w:r>
      <w:r w:rsidR="00A11F37">
        <w:t>Child Pugh A</w:t>
      </w:r>
    </w:p>
    <w:p w:rsidR="005E16E0" w:rsidRPr="005E16E0" w:rsidRDefault="005E16E0" w:rsidP="005E16E0">
      <w:pPr>
        <w:pStyle w:val="ListParagraph"/>
        <w:spacing w:after="0" w:line="240" w:lineRule="auto"/>
        <w:ind w:left="1440" w:firstLine="720"/>
      </w:pPr>
      <w:r>
        <w:t xml:space="preserve">- </w:t>
      </w:r>
      <w:proofErr w:type="spellStart"/>
      <w:r w:rsidRPr="005E16E0">
        <w:t>Varice</w:t>
      </w:r>
      <w:proofErr w:type="spellEnd"/>
      <w:r w:rsidRPr="005E16E0">
        <w:t xml:space="preserve">: </w:t>
      </w:r>
      <w:proofErr w:type="spellStart"/>
      <w:r w:rsidRPr="005E16E0">
        <w:t>Tĩnh</w:t>
      </w:r>
      <w:proofErr w:type="spellEnd"/>
      <w:r w:rsidRPr="005E16E0">
        <w:t xml:space="preserve"> </w:t>
      </w:r>
      <w:proofErr w:type="spellStart"/>
      <w:r w:rsidRPr="005E16E0">
        <w:t>mạch</w:t>
      </w:r>
      <w:proofErr w:type="spellEnd"/>
      <w:r w:rsidRPr="005E16E0">
        <w:t xml:space="preserve"> </w:t>
      </w:r>
      <w:proofErr w:type="spellStart"/>
      <w:r w:rsidRPr="005E16E0">
        <w:t>thực</w:t>
      </w:r>
      <w:proofErr w:type="spellEnd"/>
      <w:r w:rsidRPr="005E16E0">
        <w:t xml:space="preserve"> </w:t>
      </w:r>
      <w:proofErr w:type="spellStart"/>
      <w:r w:rsidRPr="005E16E0">
        <w:t>quản</w:t>
      </w:r>
      <w:proofErr w:type="spellEnd"/>
      <w:r w:rsidRPr="005E16E0">
        <w:t xml:space="preserve"> </w:t>
      </w:r>
      <w:proofErr w:type="spellStart"/>
      <w:r w:rsidRPr="005E16E0">
        <w:t>chưa</w:t>
      </w:r>
      <w:proofErr w:type="spellEnd"/>
      <w:r w:rsidRPr="005E16E0">
        <w:t xml:space="preserve"> </w:t>
      </w:r>
      <w:proofErr w:type="spellStart"/>
      <w:r w:rsidRPr="005E16E0">
        <w:t>dãn</w:t>
      </w:r>
      <w:proofErr w:type="spellEnd"/>
      <w:r w:rsidRPr="005E16E0">
        <w:t xml:space="preserve"> hay </w:t>
      </w:r>
      <w:proofErr w:type="spellStart"/>
      <w:r w:rsidRPr="005E16E0">
        <w:t>độ</w:t>
      </w:r>
      <w:proofErr w:type="spellEnd"/>
      <w:r w:rsidRPr="005E16E0">
        <w:t xml:space="preserve"> 1</w:t>
      </w:r>
    </w:p>
    <w:p w:rsidR="005E16E0" w:rsidRPr="005E16E0" w:rsidRDefault="005E16E0" w:rsidP="005E16E0">
      <w:pPr>
        <w:pStyle w:val="ListParagraph"/>
        <w:spacing w:after="0" w:line="240" w:lineRule="auto"/>
        <w:ind w:left="1440" w:firstLine="720"/>
      </w:pPr>
      <w:r>
        <w:t xml:space="preserve">- </w:t>
      </w:r>
      <w:r w:rsidRPr="005E16E0">
        <w:t>Bilirubin ≤ 1</w:t>
      </w:r>
      <w:proofErr w:type="gramStart"/>
      <w:r w:rsidRPr="005E16E0">
        <w:t>,2</w:t>
      </w:r>
      <w:proofErr w:type="gramEnd"/>
      <w:r w:rsidRPr="005E16E0">
        <w:t xml:space="preserve"> mg/dl</w:t>
      </w:r>
    </w:p>
    <w:p w:rsidR="00A11F37" w:rsidRDefault="005E16E0" w:rsidP="005E16E0">
      <w:pPr>
        <w:pStyle w:val="ListParagraph"/>
        <w:spacing w:after="0" w:line="240" w:lineRule="auto"/>
      </w:pPr>
      <w:r>
        <w:t>U:</w:t>
      </w:r>
      <w:r>
        <w:tab/>
      </w:r>
      <w:r>
        <w:tab/>
        <w:t xml:space="preserve">- </w:t>
      </w:r>
      <w:proofErr w:type="spellStart"/>
      <w:r w:rsidR="00A11F37">
        <w:t>Chưa</w:t>
      </w:r>
      <w:proofErr w:type="spellEnd"/>
      <w:r w:rsidR="00A11F37">
        <w:t xml:space="preserve"> </w:t>
      </w:r>
      <w:proofErr w:type="spellStart"/>
      <w:r w:rsidR="00A11F37">
        <w:t>có</w:t>
      </w:r>
      <w:proofErr w:type="spellEnd"/>
      <w:r w:rsidR="00A11F37">
        <w:t xml:space="preserve"> </w:t>
      </w:r>
      <w:proofErr w:type="spellStart"/>
      <w:r w:rsidR="00A11F37">
        <w:t>thuyên</w:t>
      </w:r>
      <w:proofErr w:type="spellEnd"/>
      <w:r w:rsidR="00A11F37">
        <w:t xml:space="preserve"> </w:t>
      </w:r>
      <w:proofErr w:type="spellStart"/>
      <w:r w:rsidR="00A11F37">
        <w:t>tắc</w:t>
      </w:r>
      <w:proofErr w:type="spellEnd"/>
      <w:r w:rsidR="00A11F37">
        <w:t xml:space="preserve"> </w:t>
      </w:r>
      <w:proofErr w:type="spellStart"/>
      <w:r w:rsidR="00A11F37">
        <w:t>tĩnh</w:t>
      </w:r>
      <w:proofErr w:type="spellEnd"/>
      <w:r w:rsidR="00A11F37">
        <w:t xml:space="preserve"> </w:t>
      </w:r>
      <w:proofErr w:type="spellStart"/>
      <w:r w:rsidR="00A11F37">
        <w:t>mạch</w:t>
      </w:r>
      <w:proofErr w:type="spellEnd"/>
      <w:r w:rsidR="00A11F37">
        <w:t xml:space="preserve"> </w:t>
      </w:r>
      <w:proofErr w:type="spellStart"/>
      <w:r w:rsidR="00A11F37">
        <w:t>cữa</w:t>
      </w:r>
      <w:proofErr w:type="spellEnd"/>
      <w:r w:rsidR="00A11F37">
        <w:t xml:space="preserve"> (</w:t>
      </w:r>
      <w:proofErr w:type="spellStart"/>
      <w:r w:rsidR="00A11F37">
        <w:t>hoặc</w:t>
      </w:r>
      <w:proofErr w:type="spellEnd"/>
      <w:r w:rsidR="00A11F37">
        <w:t xml:space="preserve"> </w:t>
      </w:r>
      <w:proofErr w:type="spellStart"/>
      <w:r w:rsidR="00A11F37">
        <w:t>có</w:t>
      </w:r>
      <w:proofErr w:type="spellEnd"/>
      <w:r w:rsidR="00A11F37">
        <w:t xml:space="preserve"> </w:t>
      </w:r>
      <w:proofErr w:type="spellStart"/>
      <w:r w:rsidR="00A11F37">
        <w:t>nhưng</w:t>
      </w:r>
      <w:proofErr w:type="spellEnd"/>
      <w:r w:rsidR="00A11F37">
        <w:t xml:space="preserve"> </w:t>
      </w:r>
      <w:proofErr w:type="spellStart"/>
      <w:r w:rsidR="00A11F37">
        <w:t>có</w:t>
      </w:r>
      <w:proofErr w:type="spellEnd"/>
      <w:r w:rsidR="00A11F37">
        <w:t xml:space="preserve"> </w:t>
      </w:r>
      <w:proofErr w:type="spellStart"/>
      <w:r w:rsidR="00A11F37">
        <w:t>thể</w:t>
      </w:r>
      <w:proofErr w:type="spellEnd"/>
      <w:r w:rsidR="00A11F37">
        <w:t xml:space="preserve"> </w:t>
      </w:r>
      <w:proofErr w:type="spellStart"/>
      <w:r w:rsidR="00A11F37">
        <w:t>cắt</w:t>
      </w:r>
      <w:proofErr w:type="spellEnd"/>
      <w:r w:rsidR="00A11F37">
        <w:t xml:space="preserve"> </w:t>
      </w:r>
      <w:proofErr w:type="spellStart"/>
      <w:r w:rsidR="00A11F37">
        <w:t>trọn</w:t>
      </w:r>
      <w:proofErr w:type="spellEnd"/>
      <w:r w:rsidR="00A11F37">
        <w:t xml:space="preserve"> </w:t>
      </w:r>
      <w:proofErr w:type="spellStart"/>
      <w:r w:rsidR="00A11F37">
        <w:t>với</w:t>
      </w:r>
      <w:proofErr w:type="spellEnd"/>
      <w:r w:rsidR="00A11F37">
        <w:t xml:space="preserve"> </w:t>
      </w:r>
      <w:proofErr w:type="spellStart"/>
      <w:r w:rsidR="00A11F37">
        <w:t>khối</w:t>
      </w:r>
      <w:proofErr w:type="spellEnd"/>
      <w:r w:rsidR="00A11F37">
        <w:t xml:space="preserve"> u)</w:t>
      </w:r>
    </w:p>
    <w:p w:rsidR="00A11F37" w:rsidRDefault="005E16E0" w:rsidP="005E16E0">
      <w:pPr>
        <w:pStyle w:val="ListParagraph"/>
        <w:spacing w:after="0" w:line="240" w:lineRule="auto"/>
        <w:ind w:left="1440" w:firstLine="720"/>
      </w:pPr>
      <w:r>
        <w:t xml:space="preserve">- </w:t>
      </w:r>
      <w:proofErr w:type="spellStart"/>
      <w:r w:rsidR="006669C3">
        <w:t>Chưa</w:t>
      </w:r>
      <w:proofErr w:type="spellEnd"/>
      <w:r w:rsidR="006669C3">
        <w:t xml:space="preserve"> </w:t>
      </w:r>
      <w:proofErr w:type="spellStart"/>
      <w:r w:rsidR="006669C3">
        <w:t>có</w:t>
      </w:r>
      <w:proofErr w:type="spellEnd"/>
      <w:r w:rsidR="006669C3">
        <w:t xml:space="preserve"> di </w:t>
      </w:r>
      <w:proofErr w:type="spellStart"/>
      <w:proofErr w:type="gramStart"/>
      <w:r w:rsidR="006669C3">
        <w:t>căn</w:t>
      </w:r>
      <w:proofErr w:type="spellEnd"/>
      <w:proofErr w:type="gramEnd"/>
      <w:r w:rsidR="006669C3">
        <w:t xml:space="preserve"> </w:t>
      </w:r>
      <w:proofErr w:type="spellStart"/>
      <w:r w:rsidR="006669C3">
        <w:t>xa</w:t>
      </w:r>
      <w:proofErr w:type="spellEnd"/>
    </w:p>
    <w:p w:rsidR="005E16E0" w:rsidRDefault="005E16E0" w:rsidP="005E16E0">
      <w:pPr>
        <w:pStyle w:val="ListParagraph"/>
        <w:spacing w:after="0" w:line="240" w:lineRule="auto"/>
      </w:pPr>
      <w:proofErr w:type="spellStart"/>
      <w:r>
        <w:t>Thêm</w:t>
      </w:r>
      <w:proofErr w:type="spellEnd"/>
      <w:r>
        <w:t>:</w:t>
      </w:r>
      <w:r>
        <w:tab/>
      </w:r>
      <w:r>
        <w:tab/>
        <w:t xml:space="preserve">- </w:t>
      </w:r>
      <w:r w:rsidR="00A11F37" w:rsidRPr="005E16E0">
        <w:rPr>
          <w:color w:val="00B050"/>
        </w:rPr>
        <w:t xml:space="preserve">V </w:t>
      </w:r>
      <w:proofErr w:type="spellStart"/>
      <w:r w:rsidR="00A11F37" w:rsidRPr="005E16E0">
        <w:rPr>
          <w:color w:val="00B050"/>
        </w:rPr>
        <w:t>gan</w:t>
      </w:r>
      <w:proofErr w:type="spellEnd"/>
      <w:r w:rsidR="00A11F37" w:rsidRPr="005E16E0">
        <w:rPr>
          <w:color w:val="00B050"/>
        </w:rPr>
        <w:t xml:space="preserve"> </w:t>
      </w:r>
      <w:proofErr w:type="spellStart"/>
      <w:r w:rsidR="00A11F37" w:rsidRPr="005E16E0">
        <w:rPr>
          <w:color w:val="00B050"/>
        </w:rPr>
        <w:t>bảo</w:t>
      </w:r>
      <w:proofErr w:type="spellEnd"/>
      <w:r w:rsidR="00A11F37" w:rsidRPr="005E16E0">
        <w:rPr>
          <w:color w:val="00B050"/>
        </w:rPr>
        <w:t xml:space="preserve"> </w:t>
      </w:r>
      <w:proofErr w:type="spellStart"/>
      <w:r w:rsidR="00A11F37" w:rsidRPr="005E16E0">
        <w:rPr>
          <w:color w:val="00B050"/>
        </w:rPr>
        <w:t>tồn</w:t>
      </w:r>
      <w:proofErr w:type="spellEnd"/>
      <w:r w:rsidR="00A11F37" w:rsidRPr="005E16E0">
        <w:rPr>
          <w:color w:val="00B050"/>
        </w:rPr>
        <w:t xml:space="preserve"> ≥ 30-</w:t>
      </w:r>
      <w:r>
        <w:rPr>
          <w:color w:val="00B050"/>
        </w:rPr>
        <w:t>4</w:t>
      </w:r>
      <w:r w:rsidR="00A11F37" w:rsidRPr="005E16E0">
        <w:rPr>
          <w:color w:val="00B050"/>
        </w:rPr>
        <w:t xml:space="preserve">0% V </w:t>
      </w:r>
      <w:proofErr w:type="spellStart"/>
      <w:r w:rsidR="00A11F37" w:rsidRPr="005E16E0">
        <w:rPr>
          <w:color w:val="00B050"/>
        </w:rPr>
        <w:t>gan</w:t>
      </w:r>
      <w:proofErr w:type="spellEnd"/>
      <w:r w:rsidR="00A11F37" w:rsidRPr="005E16E0">
        <w:rPr>
          <w:color w:val="00B050"/>
        </w:rPr>
        <w:t xml:space="preserve"> </w:t>
      </w:r>
      <w:proofErr w:type="spellStart"/>
      <w:r w:rsidR="00A11F37" w:rsidRPr="005E16E0">
        <w:rPr>
          <w:color w:val="00B050"/>
        </w:rPr>
        <w:t>chuẩn</w:t>
      </w:r>
      <w:proofErr w:type="spellEnd"/>
      <w:r w:rsidR="00BB1F10" w:rsidRPr="005E16E0">
        <w:rPr>
          <w:color w:val="00B050"/>
        </w:rPr>
        <w:t xml:space="preserve"> </w:t>
      </w:r>
      <w:r w:rsidR="00BB1F10" w:rsidRPr="00BB1F10">
        <w:t xml:space="preserve">(V </w:t>
      </w:r>
      <w:proofErr w:type="spellStart"/>
      <w:r w:rsidR="00BB1F10" w:rsidRPr="00BB1F10">
        <w:t>gan</w:t>
      </w:r>
      <w:proofErr w:type="spellEnd"/>
      <w:r w:rsidR="00BB1F10" w:rsidRPr="00BB1F10">
        <w:t xml:space="preserve"> </w:t>
      </w:r>
      <w:proofErr w:type="spellStart"/>
      <w:r w:rsidR="00BB1F10" w:rsidRPr="00BB1F10">
        <w:t>người</w:t>
      </w:r>
      <w:proofErr w:type="spellEnd"/>
      <w:r w:rsidR="00BB1F10" w:rsidRPr="00BB1F10">
        <w:t xml:space="preserve"> </w:t>
      </w:r>
      <w:proofErr w:type="spellStart"/>
      <w:r w:rsidR="00BB1F10" w:rsidRPr="00BB1F10">
        <w:t>bình</w:t>
      </w:r>
      <w:proofErr w:type="spellEnd"/>
      <w:r w:rsidR="00BB1F10" w:rsidRPr="00BB1F10">
        <w:t xml:space="preserve"> </w:t>
      </w:r>
      <w:proofErr w:type="spellStart"/>
      <w:r w:rsidR="00BB1F10" w:rsidRPr="00BB1F10">
        <w:t>thường</w:t>
      </w:r>
      <w:proofErr w:type="spellEnd"/>
      <w:r w:rsidR="00BB1F10" w:rsidRPr="00BB1F10">
        <w:t xml:space="preserve"> </w:t>
      </w:r>
      <w:proofErr w:type="spellStart"/>
      <w:r w:rsidR="00BB1F10" w:rsidRPr="00BB1F10">
        <w:t>phải</w:t>
      </w:r>
      <w:proofErr w:type="spellEnd"/>
      <w:r w:rsidR="00BB1F10" w:rsidRPr="00BB1F10">
        <w:t xml:space="preserve"> &gt;</w:t>
      </w:r>
      <w:r>
        <w:t>30</w:t>
      </w:r>
      <w:r w:rsidR="00BB1F10" w:rsidRPr="00BB1F10">
        <w:t xml:space="preserve">%, </w:t>
      </w:r>
      <w:proofErr w:type="spellStart"/>
      <w:r w:rsidR="00BB1F10" w:rsidRPr="00BB1F10">
        <w:t>người</w:t>
      </w:r>
      <w:proofErr w:type="spellEnd"/>
      <w:r w:rsidR="00BB1F10" w:rsidRPr="00BB1F10">
        <w:t xml:space="preserve"> </w:t>
      </w:r>
      <w:proofErr w:type="spellStart"/>
      <w:r w:rsidR="00BB1F10" w:rsidRPr="00BB1F10">
        <w:t>xơ</w:t>
      </w:r>
      <w:proofErr w:type="spellEnd"/>
      <w:r w:rsidR="00BB1F10" w:rsidRPr="00BB1F10">
        <w:t xml:space="preserve"> </w:t>
      </w:r>
      <w:proofErr w:type="spellStart"/>
      <w:r w:rsidR="00BB1F10" w:rsidRPr="00BB1F10">
        <w:t>gan</w:t>
      </w:r>
      <w:proofErr w:type="spellEnd"/>
      <w:r w:rsidR="00BB1F10" w:rsidRPr="00BB1F10">
        <w:t xml:space="preserve"> </w:t>
      </w:r>
      <w:proofErr w:type="spellStart"/>
      <w:r w:rsidR="00BB1F10" w:rsidRPr="00BB1F10">
        <w:t>phải</w:t>
      </w:r>
      <w:proofErr w:type="spellEnd"/>
      <w:r w:rsidR="00BB1F10" w:rsidRPr="00BB1F10">
        <w:t xml:space="preserve"> &gt;40% </w:t>
      </w:r>
      <w:proofErr w:type="spellStart"/>
      <w:r w:rsidR="00BB1F10" w:rsidRPr="00BB1F10">
        <w:t>mới</w:t>
      </w:r>
      <w:proofErr w:type="spellEnd"/>
      <w:r w:rsidR="00BB1F10" w:rsidRPr="00BB1F10">
        <w:t xml:space="preserve"> </w:t>
      </w:r>
      <w:proofErr w:type="spellStart"/>
      <w:r w:rsidR="00BB1F10" w:rsidRPr="00BB1F10">
        <w:t>sống</w:t>
      </w:r>
      <w:proofErr w:type="spellEnd"/>
      <w:r w:rsidR="00BB1F10" w:rsidRPr="00BB1F10">
        <w:t xml:space="preserve"> </w:t>
      </w:r>
      <w:proofErr w:type="spellStart"/>
      <w:r w:rsidR="00BB1F10" w:rsidRPr="00BB1F10">
        <w:t>đc</w:t>
      </w:r>
      <w:proofErr w:type="spellEnd"/>
      <w:r w:rsidR="00BB1F10" w:rsidRPr="00BB1F10">
        <w:t>)</w:t>
      </w:r>
    </w:p>
    <w:p w:rsidR="008134E0" w:rsidRPr="005E16E0" w:rsidRDefault="005E16E0" w:rsidP="005E16E0">
      <w:pPr>
        <w:pStyle w:val="ListParagraph"/>
        <w:spacing w:after="0" w:line="240" w:lineRule="auto"/>
        <w:ind w:left="1440" w:firstLine="720"/>
      </w:pPr>
      <w:r>
        <w:t xml:space="preserve">- </w:t>
      </w:r>
      <w:r w:rsidR="00162B63" w:rsidRPr="005E16E0">
        <w:rPr>
          <w:color w:val="00B050"/>
        </w:rPr>
        <w:t>Platelet</w:t>
      </w:r>
      <w:r w:rsidR="00A11F37" w:rsidRPr="005E16E0">
        <w:rPr>
          <w:color w:val="00B050"/>
        </w:rPr>
        <w:t xml:space="preserve"> ≥ 100 000/ml</w:t>
      </w:r>
    </w:p>
    <w:p w:rsidR="00A11F37" w:rsidRDefault="008134E0" w:rsidP="00BF6E4E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BF6E4E">
        <w:rPr>
          <w:b/>
        </w:rPr>
        <w:t>Chỉ</w:t>
      </w:r>
      <w:proofErr w:type="spellEnd"/>
      <w:r w:rsidRPr="00BF6E4E">
        <w:rPr>
          <w:b/>
        </w:rPr>
        <w:t xml:space="preserve"> </w:t>
      </w:r>
      <w:proofErr w:type="spellStart"/>
      <w:r w:rsidRPr="00BF6E4E">
        <w:rPr>
          <w:b/>
        </w:rPr>
        <w:t>định</w:t>
      </w:r>
      <w:proofErr w:type="spellEnd"/>
      <w:r w:rsidRPr="00BF6E4E">
        <w:rPr>
          <w:b/>
        </w:rPr>
        <w:t xml:space="preserve"> </w:t>
      </w:r>
      <w:proofErr w:type="spellStart"/>
      <w:r w:rsidRPr="00BF6E4E">
        <w:rPr>
          <w:b/>
        </w:rPr>
        <w:t>ghép</w:t>
      </w:r>
      <w:proofErr w:type="spellEnd"/>
      <w:r w:rsidRPr="00BF6E4E">
        <w:rPr>
          <w:b/>
        </w:rPr>
        <w:t xml:space="preserve"> </w:t>
      </w:r>
      <w:proofErr w:type="spellStart"/>
      <w:r w:rsidRPr="00BF6E4E">
        <w:rPr>
          <w:b/>
        </w:rPr>
        <w:t>gan</w:t>
      </w:r>
      <w:proofErr w:type="spellEnd"/>
    </w:p>
    <w:p w:rsidR="00E14D0D" w:rsidRPr="00E14D0D" w:rsidRDefault="00E14D0D" w:rsidP="00E14D0D">
      <w:pPr>
        <w:pStyle w:val="ListParagraph"/>
        <w:spacing w:after="0" w:line="240" w:lineRule="auto"/>
        <w:rPr>
          <w:b/>
          <w:color w:val="C0504D" w:themeColor="accent2"/>
        </w:rPr>
      </w:pPr>
      <w:r w:rsidRPr="00E14D0D">
        <w:rPr>
          <w:b/>
          <w:color w:val="C0504D" w:themeColor="accent2"/>
        </w:rPr>
        <w:t>Milan criteria</w:t>
      </w:r>
    </w:p>
    <w:p w:rsidR="00E14D0D" w:rsidRDefault="00E14D0D" w:rsidP="00E14D0D">
      <w:pPr>
        <w:pStyle w:val="ListParagraph"/>
        <w:spacing w:after="0" w:line="240" w:lineRule="auto"/>
      </w:pPr>
      <w:r>
        <w:t>Single tumor &lt; 5cm</w:t>
      </w:r>
    </w:p>
    <w:p w:rsidR="00E14D0D" w:rsidRDefault="00E14D0D" w:rsidP="00E14D0D">
      <w:pPr>
        <w:pStyle w:val="ListParagraph"/>
        <w:spacing w:after="0" w:line="240" w:lineRule="auto"/>
      </w:pPr>
      <w:r>
        <w:lastRenderedPageBreak/>
        <w:t xml:space="preserve">Multiple tumor </w:t>
      </w:r>
      <m:oMath>
        <m:r>
          <w:rPr>
            <w:rFonts w:ascii="Cambria Math" w:hAnsi="Cambria Math"/>
          </w:rPr>
          <m:t>≤</m:t>
        </m:r>
      </m:oMath>
      <w:r>
        <w:t xml:space="preserve"> 3 u, m</w:t>
      </w:r>
      <w:proofErr w:type="spellStart"/>
      <w:r w:rsidRPr="00ED18D6">
        <w:t>ỗ</w:t>
      </w:r>
      <w:r>
        <w:t>i</w:t>
      </w:r>
      <w:proofErr w:type="spellEnd"/>
      <w:r>
        <w:t xml:space="preserve"> u &lt; 3cm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u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>)</w:t>
      </w:r>
    </w:p>
    <w:p w:rsidR="00E14D0D" w:rsidRDefault="00E14D0D" w:rsidP="00E14D0D">
      <w:pPr>
        <w:pStyle w:val="ListParagraph"/>
        <w:spacing w:after="0" w:line="240" w:lineRule="auto"/>
      </w:pPr>
      <w:r>
        <w:t>No major vessel involvement</w:t>
      </w:r>
    </w:p>
    <w:p w:rsidR="00F67A97" w:rsidRDefault="00E14D0D" w:rsidP="006669C3">
      <w:pPr>
        <w:pStyle w:val="ListParagraph"/>
        <w:spacing w:after="0" w:line="240" w:lineRule="auto"/>
      </w:pPr>
      <w:r>
        <w:t>(</w:t>
      </w:r>
      <w:proofErr w:type="spellStart"/>
      <w:proofErr w:type="gramStart"/>
      <w:r>
        <w:t>xơ</w:t>
      </w:r>
      <w:proofErr w:type="spellEnd"/>
      <w:proofErr w:type="gram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nặng</w:t>
      </w:r>
      <w:proofErr w:type="spellEnd"/>
      <w:r>
        <w:t>???)</w:t>
      </w:r>
    </w:p>
    <w:p w:rsidR="006F239C" w:rsidRDefault="006F239C" w:rsidP="006669C3">
      <w:pPr>
        <w:pStyle w:val="ListParagraph"/>
        <w:spacing w:after="0" w:line="240" w:lineRule="auto"/>
      </w:pPr>
      <w:r>
        <w:t xml:space="preserve">TACE: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TM </w:t>
      </w:r>
      <w:proofErr w:type="spellStart"/>
      <w:r>
        <w:t>cửa</w:t>
      </w:r>
      <w:proofErr w:type="spellEnd"/>
      <w:r>
        <w:t xml:space="preserve">, TM </w:t>
      </w:r>
      <w:proofErr w:type="spellStart"/>
      <w:r>
        <w:t>gan</w:t>
      </w:r>
      <w:proofErr w:type="spellEnd"/>
      <w:r>
        <w:t>, child-</w:t>
      </w:r>
      <w:proofErr w:type="spellStart"/>
      <w:r>
        <w:t>pugh</w:t>
      </w:r>
      <w:proofErr w:type="spellEnd"/>
      <w:r>
        <w:t xml:space="preserve"> A-B</w:t>
      </w:r>
    </w:p>
    <w:sectPr w:rsidR="006F239C" w:rsidSect="00BB1F10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725" w:rsidRDefault="00560725" w:rsidP="00467CA0">
      <w:pPr>
        <w:spacing w:after="0" w:line="240" w:lineRule="auto"/>
      </w:pPr>
      <w:r>
        <w:separator/>
      </w:r>
    </w:p>
  </w:endnote>
  <w:endnote w:type="continuationSeparator" w:id="0">
    <w:p w:rsidR="00560725" w:rsidRDefault="00560725" w:rsidP="0046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CA0" w:rsidRDefault="00467C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CA0" w:rsidRDefault="00467C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CA0" w:rsidRDefault="00467C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725" w:rsidRDefault="00560725" w:rsidP="00467CA0">
      <w:pPr>
        <w:spacing w:after="0" w:line="240" w:lineRule="auto"/>
      </w:pPr>
      <w:r>
        <w:separator/>
      </w:r>
    </w:p>
  </w:footnote>
  <w:footnote w:type="continuationSeparator" w:id="0">
    <w:p w:rsidR="00560725" w:rsidRDefault="00560725" w:rsidP="0046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CA0" w:rsidRDefault="00467C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21360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CA0" w:rsidRDefault="00467C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21361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CA0" w:rsidRDefault="00467C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21359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699"/>
    <w:multiLevelType w:val="hybridMultilevel"/>
    <w:tmpl w:val="8C820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63778"/>
    <w:multiLevelType w:val="hybridMultilevel"/>
    <w:tmpl w:val="9ACC345E"/>
    <w:lvl w:ilvl="0" w:tplc="471686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92FED"/>
    <w:multiLevelType w:val="hybridMultilevel"/>
    <w:tmpl w:val="D5DC0E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32224E"/>
    <w:multiLevelType w:val="hybridMultilevel"/>
    <w:tmpl w:val="87F0A3FA"/>
    <w:lvl w:ilvl="0" w:tplc="C204B2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863B2B"/>
    <w:multiLevelType w:val="hybridMultilevel"/>
    <w:tmpl w:val="6CE61D9C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70F65"/>
    <w:multiLevelType w:val="hybridMultilevel"/>
    <w:tmpl w:val="B252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17C6F"/>
    <w:multiLevelType w:val="hybridMultilevel"/>
    <w:tmpl w:val="1CD8FED4"/>
    <w:lvl w:ilvl="0" w:tplc="C204B2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0F1AFA"/>
    <w:multiLevelType w:val="hybridMultilevel"/>
    <w:tmpl w:val="37BA6122"/>
    <w:lvl w:ilvl="0" w:tplc="C204B2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B5"/>
    <w:rsid w:val="000145B5"/>
    <w:rsid w:val="000610BA"/>
    <w:rsid w:val="00162B63"/>
    <w:rsid w:val="00331689"/>
    <w:rsid w:val="003912B5"/>
    <w:rsid w:val="00450002"/>
    <w:rsid w:val="00467CA0"/>
    <w:rsid w:val="00560725"/>
    <w:rsid w:val="005E16E0"/>
    <w:rsid w:val="006669C3"/>
    <w:rsid w:val="006F239C"/>
    <w:rsid w:val="00746C7C"/>
    <w:rsid w:val="008134E0"/>
    <w:rsid w:val="00A11F37"/>
    <w:rsid w:val="00BB1F10"/>
    <w:rsid w:val="00BF6E4E"/>
    <w:rsid w:val="00E14D0D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4E0"/>
  </w:style>
  <w:style w:type="paragraph" w:styleId="Heading1">
    <w:name w:val="heading 1"/>
    <w:basedOn w:val="Normal"/>
    <w:next w:val="Normal"/>
    <w:link w:val="Heading1Char"/>
    <w:uiPriority w:val="9"/>
    <w:qFormat/>
    <w:rsid w:val="000145B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13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3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134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A11F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A11F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F6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14D0D"/>
    <w:rPr>
      <w:color w:val="808080"/>
    </w:rPr>
  </w:style>
  <w:style w:type="table" w:styleId="LightList-Accent6">
    <w:name w:val="Light List Accent 6"/>
    <w:basedOn w:val="TableNormal"/>
    <w:uiPriority w:val="61"/>
    <w:rsid w:val="006669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A0"/>
  </w:style>
  <w:style w:type="paragraph" w:styleId="Footer">
    <w:name w:val="footer"/>
    <w:basedOn w:val="Normal"/>
    <w:link w:val="FooterChar"/>
    <w:uiPriority w:val="99"/>
    <w:unhideWhenUsed/>
    <w:rsid w:val="0046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4E0"/>
  </w:style>
  <w:style w:type="paragraph" w:styleId="Heading1">
    <w:name w:val="heading 1"/>
    <w:basedOn w:val="Normal"/>
    <w:next w:val="Normal"/>
    <w:link w:val="Heading1Char"/>
    <w:uiPriority w:val="9"/>
    <w:qFormat/>
    <w:rsid w:val="000145B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13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3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134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A11F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A11F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F6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14D0D"/>
    <w:rPr>
      <w:color w:val="808080"/>
    </w:rPr>
  </w:style>
  <w:style w:type="table" w:styleId="LightList-Accent6">
    <w:name w:val="Light List Accent 6"/>
    <w:basedOn w:val="TableNormal"/>
    <w:uiPriority w:val="61"/>
    <w:rsid w:val="006669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A0"/>
  </w:style>
  <w:style w:type="paragraph" w:styleId="Footer">
    <w:name w:val="footer"/>
    <w:basedOn w:val="Normal"/>
    <w:link w:val="FooterChar"/>
    <w:uiPriority w:val="99"/>
    <w:unhideWhenUsed/>
    <w:rsid w:val="0046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D34A2-7415-46B2-9FC8-46E644C3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</cp:revision>
  <dcterms:created xsi:type="dcterms:W3CDTF">2016-09-29T05:03:00Z</dcterms:created>
  <dcterms:modified xsi:type="dcterms:W3CDTF">2017-10-02T03:47:00Z</dcterms:modified>
</cp:coreProperties>
</file>