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3F" w:rsidRPr="00985F0A" w:rsidRDefault="000E2FF4" w:rsidP="001A62C9">
      <w:pPr>
        <w:ind w:left="-360"/>
        <w:jc w:val="center"/>
        <w:rPr>
          <w:rFonts w:asciiTheme="minorHAnsi" w:hAnsiTheme="minorHAnsi"/>
          <w:b/>
          <w:sz w:val="36"/>
          <w:szCs w:val="36"/>
        </w:rPr>
      </w:pPr>
      <w:r w:rsidRPr="00985F0A">
        <w:rPr>
          <w:rFonts w:asciiTheme="minorHAnsi" w:hAnsiTheme="minorHAnsi"/>
          <w:b/>
          <w:sz w:val="36"/>
          <w:szCs w:val="36"/>
        </w:rPr>
        <w:t>XHTH</w:t>
      </w:r>
    </w:p>
    <w:p w:rsidR="00D9513F" w:rsidRPr="00985F0A" w:rsidRDefault="000E2FF4" w:rsidP="001A62C9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Có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XHTH </w:t>
      </w:r>
      <w:proofErr w:type="spellStart"/>
      <w:r w:rsidRPr="00985F0A">
        <w:rPr>
          <w:rFonts w:asciiTheme="minorHAnsi" w:hAnsiTheme="minorHAnsi"/>
          <w:sz w:val="22"/>
          <w:szCs w:val="22"/>
        </w:rPr>
        <w:t>ko</w:t>
      </w:r>
      <w:proofErr w:type="spellEnd"/>
    </w:p>
    <w:p w:rsidR="00D9513F" w:rsidRPr="00985F0A" w:rsidRDefault="000E2FF4" w:rsidP="001A62C9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Trên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–</w:t>
      </w:r>
      <w:proofErr w:type="spellStart"/>
      <w:r w:rsidRPr="00985F0A">
        <w:rPr>
          <w:rFonts w:asciiTheme="minorHAnsi" w:hAnsiTheme="minorHAnsi"/>
          <w:sz w:val="22"/>
          <w:szCs w:val="22"/>
        </w:rPr>
        <w:t>dưới</w:t>
      </w:r>
      <w:proofErr w:type="spellEnd"/>
    </w:p>
    <w:p w:rsidR="00D9513F" w:rsidRPr="00985F0A" w:rsidRDefault="000E2FF4" w:rsidP="001A62C9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Mức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độ</w:t>
      </w:r>
      <w:proofErr w:type="spellEnd"/>
    </w:p>
    <w:p w:rsidR="00D9513F" w:rsidRPr="00985F0A" w:rsidRDefault="000E2FF4" w:rsidP="001A62C9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Còn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ko</w:t>
      </w:r>
      <w:proofErr w:type="spellEnd"/>
    </w:p>
    <w:p w:rsidR="00D9513F" w:rsidRPr="00985F0A" w:rsidRDefault="000E2FF4" w:rsidP="001A62C9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Nguyên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nhân</w:t>
      </w:r>
      <w:proofErr w:type="spellEnd"/>
    </w:p>
    <w:p w:rsidR="000E2FF4" w:rsidRPr="00985F0A" w:rsidRDefault="000E2FF4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</w:p>
    <w:p w:rsidR="00D9513F" w:rsidRPr="00985F0A" w:rsidRDefault="000E2FF4" w:rsidP="001A62C9">
      <w:pPr>
        <w:pStyle w:val="ListParagraph"/>
        <w:numPr>
          <w:ilvl w:val="0"/>
          <w:numId w:val="2"/>
        </w:num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Chắc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chắn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XHTH </w:t>
      </w:r>
      <w:proofErr w:type="spellStart"/>
      <w:r w:rsidRPr="00985F0A">
        <w:rPr>
          <w:rFonts w:asciiTheme="minorHAnsi" w:hAnsiTheme="minorHAnsi"/>
          <w:sz w:val="22"/>
          <w:szCs w:val="22"/>
        </w:rPr>
        <w:t>khi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985F0A">
        <w:rPr>
          <w:rFonts w:asciiTheme="minorHAnsi" w:hAnsiTheme="minorHAnsi"/>
          <w:sz w:val="22"/>
          <w:szCs w:val="22"/>
        </w:rPr>
        <w:t>tiêu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đỏ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nôn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đỏ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tiêu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đen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đúng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tính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chất</w:t>
      </w:r>
      <w:proofErr w:type="spellEnd"/>
    </w:p>
    <w:p w:rsidR="00D9513F" w:rsidRPr="00985F0A" w:rsidRDefault="000E2FF4" w:rsidP="001A62C9">
      <w:pPr>
        <w:pStyle w:val="ListParagraph"/>
        <w:numPr>
          <w:ilvl w:val="0"/>
          <w:numId w:val="2"/>
        </w:num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Tiêu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đỏ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90% </w:t>
      </w:r>
      <w:proofErr w:type="spellStart"/>
      <w:r w:rsidRPr="00985F0A">
        <w:rPr>
          <w:rFonts w:asciiTheme="minorHAnsi" w:hAnsiTheme="minorHAnsi"/>
          <w:sz w:val="22"/>
          <w:szCs w:val="22"/>
        </w:rPr>
        <w:t>dưới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10% </w:t>
      </w:r>
      <w:proofErr w:type="spellStart"/>
      <w:r w:rsidRPr="00985F0A">
        <w:rPr>
          <w:rFonts w:asciiTheme="minorHAnsi" w:hAnsiTheme="minorHAnsi"/>
          <w:sz w:val="22"/>
          <w:szCs w:val="22"/>
        </w:rPr>
        <w:t>trên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985F0A">
        <w:rPr>
          <w:rFonts w:asciiTheme="minorHAnsi" w:hAnsiTheme="minorHAnsi"/>
          <w:sz w:val="22"/>
          <w:szCs w:val="22"/>
        </w:rPr>
        <w:t>rối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loạn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huyết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động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>)</w:t>
      </w:r>
    </w:p>
    <w:p w:rsidR="00D9513F" w:rsidRPr="00985F0A" w:rsidRDefault="000E2FF4" w:rsidP="001A62C9">
      <w:pPr>
        <w:pStyle w:val="ListParagraph"/>
        <w:numPr>
          <w:ilvl w:val="0"/>
          <w:numId w:val="2"/>
        </w:num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Mức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độ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177"/>
        <w:gridCol w:w="830"/>
      </w:tblGrid>
      <w:tr w:rsidR="001A62C9" w:rsidRPr="00985F0A" w:rsidTr="001A62C9">
        <w:trPr>
          <w:jc w:val="center"/>
        </w:trPr>
        <w:tc>
          <w:tcPr>
            <w:tcW w:w="1476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r w:rsidRPr="00985F0A">
              <w:rPr>
                <w:rFonts w:asciiTheme="minorHAnsi" w:hAnsiTheme="minorHAnsi"/>
                <w:sz w:val="22"/>
                <w:szCs w:val="22"/>
              </w:rPr>
              <w:t>I</w:t>
            </w:r>
          </w:p>
        </w:tc>
        <w:tc>
          <w:tcPr>
            <w:tcW w:w="1177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r w:rsidRPr="00985F0A">
              <w:rPr>
                <w:rFonts w:asciiTheme="minorHAnsi" w:hAnsiTheme="minorHAnsi"/>
                <w:sz w:val="22"/>
                <w:szCs w:val="22"/>
              </w:rPr>
              <w:t>II</w:t>
            </w:r>
          </w:p>
        </w:tc>
        <w:tc>
          <w:tcPr>
            <w:tcW w:w="830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r w:rsidRPr="00985F0A">
              <w:rPr>
                <w:rFonts w:asciiTheme="minorHAnsi" w:hAnsiTheme="minorHAnsi"/>
                <w:sz w:val="22"/>
                <w:szCs w:val="22"/>
              </w:rPr>
              <w:t>III</w:t>
            </w:r>
          </w:p>
        </w:tc>
      </w:tr>
      <w:tr w:rsidR="001A62C9" w:rsidRPr="00985F0A" w:rsidTr="001A62C9">
        <w:trPr>
          <w:jc w:val="center"/>
        </w:trPr>
        <w:tc>
          <w:tcPr>
            <w:tcW w:w="1476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Mạch</w:t>
            </w:r>
            <w:proofErr w:type="spellEnd"/>
            <w:r w:rsidRPr="00985F0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bt</w:t>
            </w:r>
            <w:proofErr w:type="spellEnd"/>
          </w:p>
        </w:tc>
        <w:tc>
          <w:tcPr>
            <w:tcW w:w="1177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Tăng</w:t>
            </w:r>
            <w:proofErr w:type="spellEnd"/>
          </w:p>
        </w:tc>
        <w:tc>
          <w:tcPr>
            <w:tcW w:w="830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Tăng</w:t>
            </w:r>
            <w:proofErr w:type="spellEnd"/>
          </w:p>
        </w:tc>
      </w:tr>
      <w:tr w:rsidR="001A62C9" w:rsidRPr="00985F0A" w:rsidTr="001A62C9">
        <w:trPr>
          <w:jc w:val="center"/>
        </w:trPr>
        <w:tc>
          <w:tcPr>
            <w:tcW w:w="1476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r w:rsidRPr="00985F0A">
              <w:rPr>
                <w:rFonts w:asciiTheme="minorHAnsi" w:hAnsiTheme="minorHAnsi"/>
                <w:sz w:val="22"/>
                <w:szCs w:val="22"/>
              </w:rPr>
              <w:t xml:space="preserve">HA </w:t>
            </w: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bt</w:t>
            </w:r>
            <w:proofErr w:type="spellEnd"/>
          </w:p>
        </w:tc>
        <w:tc>
          <w:tcPr>
            <w:tcW w:w="1177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Bt</w:t>
            </w:r>
            <w:proofErr w:type="spellEnd"/>
          </w:p>
        </w:tc>
        <w:tc>
          <w:tcPr>
            <w:tcW w:w="830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Tụt</w:t>
            </w:r>
            <w:proofErr w:type="spellEnd"/>
          </w:p>
        </w:tc>
      </w:tr>
      <w:tr w:rsidR="001A62C9" w:rsidRPr="00985F0A" w:rsidTr="001A62C9">
        <w:trPr>
          <w:jc w:val="center"/>
        </w:trPr>
        <w:tc>
          <w:tcPr>
            <w:tcW w:w="1476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Niêm</w:t>
            </w:r>
            <w:proofErr w:type="spellEnd"/>
            <w:r w:rsidRPr="00985F0A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hồng</w:t>
            </w:r>
            <w:proofErr w:type="spellEnd"/>
          </w:p>
        </w:tc>
        <w:tc>
          <w:tcPr>
            <w:tcW w:w="1177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Hơi</w:t>
            </w:r>
            <w:proofErr w:type="spellEnd"/>
            <w:r w:rsidRPr="00985F0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nhạt</w:t>
            </w:r>
            <w:proofErr w:type="spellEnd"/>
          </w:p>
        </w:tc>
        <w:tc>
          <w:tcPr>
            <w:tcW w:w="830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Nhạt</w:t>
            </w:r>
            <w:proofErr w:type="spellEnd"/>
          </w:p>
        </w:tc>
      </w:tr>
      <w:tr w:rsidR="001A62C9" w:rsidRPr="00985F0A" w:rsidTr="001A62C9">
        <w:trPr>
          <w:jc w:val="center"/>
        </w:trPr>
        <w:tc>
          <w:tcPr>
            <w:tcW w:w="1476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Hct</w:t>
            </w:r>
            <w:proofErr w:type="spellEnd"/>
            <w:r w:rsidRPr="00985F0A">
              <w:rPr>
                <w:rFonts w:asciiTheme="minorHAnsi" w:hAnsiTheme="minorHAnsi"/>
                <w:sz w:val="22"/>
                <w:szCs w:val="22"/>
              </w:rPr>
              <w:t xml:space="preserve">: &gt;30 </w:t>
            </w:r>
          </w:p>
        </w:tc>
        <w:tc>
          <w:tcPr>
            <w:tcW w:w="1177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r w:rsidRPr="00985F0A">
              <w:rPr>
                <w:rFonts w:asciiTheme="minorHAnsi" w:hAnsiTheme="minorHAnsi"/>
                <w:sz w:val="22"/>
                <w:szCs w:val="22"/>
              </w:rPr>
              <w:t>20-30%</w:t>
            </w:r>
          </w:p>
        </w:tc>
        <w:tc>
          <w:tcPr>
            <w:tcW w:w="830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r w:rsidRPr="00985F0A">
              <w:rPr>
                <w:rFonts w:asciiTheme="minorHAnsi" w:hAnsiTheme="minorHAnsi"/>
                <w:sz w:val="22"/>
                <w:szCs w:val="22"/>
              </w:rPr>
              <w:t>&lt;20</w:t>
            </w:r>
          </w:p>
        </w:tc>
      </w:tr>
      <w:tr w:rsidR="001A62C9" w:rsidRPr="00985F0A" w:rsidTr="001A62C9">
        <w:trPr>
          <w:jc w:val="center"/>
        </w:trPr>
        <w:tc>
          <w:tcPr>
            <w:tcW w:w="1476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85F0A">
              <w:rPr>
                <w:rFonts w:asciiTheme="minorHAnsi" w:hAnsiTheme="minorHAnsi"/>
                <w:sz w:val="22"/>
                <w:szCs w:val="22"/>
              </w:rPr>
              <w:t>Hb</w:t>
            </w:r>
            <w:proofErr w:type="spellEnd"/>
            <w:r w:rsidRPr="00985F0A">
              <w:rPr>
                <w:rFonts w:asciiTheme="minorHAnsi" w:hAnsiTheme="minorHAnsi"/>
                <w:sz w:val="22"/>
                <w:szCs w:val="22"/>
              </w:rPr>
              <w:t>: &gt;9</w:t>
            </w:r>
          </w:p>
        </w:tc>
        <w:tc>
          <w:tcPr>
            <w:tcW w:w="1177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r w:rsidRPr="00985F0A">
              <w:rPr>
                <w:rFonts w:asciiTheme="minorHAnsi" w:hAnsiTheme="minorHAnsi"/>
                <w:sz w:val="22"/>
                <w:szCs w:val="22"/>
              </w:rPr>
              <w:t>6-9 g/dl</w:t>
            </w:r>
          </w:p>
        </w:tc>
        <w:tc>
          <w:tcPr>
            <w:tcW w:w="830" w:type="dxa"/>
          </w:tcPr>
          <w:p w:rsidR="001A62C9" w:rsidRPr="00985F0A" w:rsidRDefault="001A62C9" w:rsidP="00812C38">
            <w:pPr>
              <w:rPr>
                <w:rFonts w:asciiTheme="minorHAnsi" w:hAnsiTheme="minorHAnsi"/>
                <w:sz w:val="22"/>
                <w:szCs w:val="22"/>
              </w:rPr>
            </w:pPr>
            <w:r w:rsidRPr="00985F0A">
              <w:rPr>
                <w:rFonts w:asciiTheme="minorHAnsi" w:hAnsiTheme="minorHAnsi"/>
                <w:sz w:val="22"/>
                <w:szCs w:val="22"/>
              </w:rPr>
              <w:t>&lt;6</w:t>
            </w:r>
          </w:p>
        </w:tc>
      </w:tr>
    </w:tbl>
    <w:p w:rsidR="00D9513F" w:rsidRDefault="000E2FF4" w:rsidP="001A62C9">
      <w:p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sớm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nhất</w:t>
      </w:r>
      <w:proofErr w:type="spellEnd"/>
    </w:p>
    <w:p w:rsidR="00DF43E6" w:rsidRPr="00985F0A" w:rsidRDefault="00DF43E6" w:rsidP="001A62C9">
      <w:pPr>
        <w:ind w:left="-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Khi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mất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máu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độ</w:t>
      </w:r>
      <w:proofErr w:type="spellEnd"/>
      <w:r>
        <w:rPr>
          <w:rFonts w:asciiTheme="minorHAnsi" w:hAnsiTheme="minorHAnsi"/>
          <w:sz w:val="22"/>
          <w:szCs w:val="22"/>
        </w:rPr>
        <w:t xml:space="preserve"> 3</w:t>
      </w:r>
      <w:r w:rsidRPr="00871A7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A75">
        <w:rPr>
          <w:rFonts w:asciiTheme="minorHAnsi" w:hAnsiTheme="minorHAnsi"/>
          <w:sz w:val="22"/>
          <w:szCs w:val="22"/>
        </w:rPr>
        <w:t>thì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A75">
        <w:rPr>
          <w:rFonts w:asciiTheme="minorHAnsi" w:hAnsiTheme="minorHAnsi"/>
          <w:sz w:val="22"/>
          <w:szCs w:val="22"/>
        </w:rPr>
        <w:t>huyết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A75">
        <w:rPr>
          <w:rFonts w:asciiTheme="minorHAnsi" w:hAnsiTheme="minorHAnsi"/>
          <w:sz w:val="22"/>
          <w:szCs w:val="22"/>
        </w:rPr>
        <w:t>áp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A75">
        <w:rPr>
          <w:rFonts w:asciiTheme="minorHAnsi" w:hAnsiTheme="minorHAnsi"/>
          <w:sz w:val="22"/>
          <w:szCs w:val="22"/>
        </w:rPr>
        <w:t>mới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A75">
        <w:rPr>
          <w:rFonts w:asciiTheme="minorHAnsi" w:hAnsiTheme="minorHAnsi"/>
          <w:sz w:val="22"/>
          <w:szCs w:val="22"/>
        </w:rPr>
        <w:t>thay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A75">
        <w:rPr>
          <w:rFonts w:asciiTheme="minorHAnsi" w:hAnsiTheme="minorHAnsi"/>
          <w:sz w:val="22"/>
          <w:szCs w:val="22"/>
        </w:rPr>
        <w:t>đổi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871A75">
        <w:rPr>
          <w:rFonts w:asciiTheme="minorHAnsi" w:hAnsiTheme="minorHAnsi"/>
          <w:sz w:val="22"/>
          <w:szCs w:val="22"/>
        </w:rPr>
        <w:t>có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A75">
        <w:rPr>
          <w:rFonts w:asciiTheme="minorHAnsi" w:hAnsiTheme="minorHAnsi"/>
          <w:sz w:val="22"/>
          <w:szCs w:val="22"/>
        </w:rPr>
        <w:t>thể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A75">
        <w:rPr>
          <w:rFonts w:asciiTheme="minorHAnsi" w:hAnsiTheme="minorHAnsi"/>
          <w:sz w:val="22"/>
          <w:szCs w:val="22"/>
        </w:rPr>
        <w:t>tới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2l </w:t>
      </w:r>
      <w:proofErr w:type="spellStart"/>
      <w:r w:rsidRPr="00871A75">
        <w:rPr>
          <w:rFonts w:asciiTheme="minorHAnsi" w:hAnsiTheme="minorHAnsi"/>
          <w:sz w:val="22"/>
          <w:szCs w:val="22"/>
        </w:rPr>
        <w:t>máu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</w:t>
      </w:r>
      <w:r w:rsidRPr="00871A75">
        <w:rPr>
          <w:rFonts w:asciiTheme="minorHAnsi" w:hAnsiTheme="minorHAnsi"/>
          <w:sz w:val="22"/>
          <w:szCs w:val="22"/>
        </w:rPr>
        <w:sym w:font="Wingdings" w:char="F0E0"/>
      </w:r>
      <w:r w:rsidRPr="00871A7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A75">
        <w:rPr>
          <w:rFonts w:asciiTheme="minorHAnsi" w:hAnsiTheme="minorHAnsi"/>
          <w:sz w:val="22"/>
          <w:szCs w:val="22"/>
        </w:rPr>
        <w:t>cần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6 </w:t>
      </w:r>
      <w:proofErr w:type="spellStart"/>
      <w:r w:rsidRPr="00871A75">
        <w:rPr>
          <w:rFonts w:asciiTheme="minorHAnsi" w:hAnsiTheme="minorHAnsi"/>
          <w:sz w:val="22"/>
          <w:szCs w:val="22"/>
        </w:rPr>
        <w:t>gói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A75">
        <w:rPr>
          <w:rFonts w:asciiTheme="minorHAnsi" w:hAnsiTheme="minorHAnsi"/>
          <w:sz w:val="22"/>
          <w:szCs w:val="22"/>
        </w:rPr>
        <w:t>máu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A75">
        <w:rPr>
          <w:rFonts w:asciiTheme="minorHAnsi" w:hAnsiTheme="minorHAnsi"/>
          <w:sz w:val="22"/>
          <w:szCs w:val="22"/>
        </w:rPr>
        <w:t>để</w:t>
      </w:r>
      <w:proofErr w:type="spellEnd"/>
      <w:r w:rsidRPr="00871A7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71A75">
        <w:rPr>
          <w:rFonts w:asciiTheme="minorHAnsi" w:hAnsiTheme="minorHAnsi"/>
          <w:sz w:val="22"/>
          <w:szCs w:val="22"/>
        </w:rPr>
        <w:t>truyền</w:t>
      </w:r>
      <w:proofErr w:type="spellEnd"/>
      <w:r w:rsidRPr="00871A75">
        <w:rPr>
          <w:rFonts w:asciiTheme="minorHAnsi" w:hAnsiTheme="minorHAnsi"/>
          <w:sz w:val="22"/>
          <w:szCs w:val="22"/>
        </w:rPr>
        <w:t>)</w:t>
      </w:r>
    </w:p>
    <w:p w:rsidR="00D9513F" w:rsidRPr="00985F0A" w:rsidRDefault="000E2FF4" w:rsidP="001A62C9">
      <w:p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r w:rsidR="00DF43E6" w:rsidRPr="00985F0A">
        <w:rPr>
          <w:rFonts w:asciiTheme="minorHAnsi" w:hAnsiTheme="minorHAnsi"/>
          <w:sz w:val="22"/>
          <w:szCs w:val="22"/>
        </w:rPr>
        <w:t>HA</w:t>
      </w:r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quan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trọng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nhất</w:t>
      </w:r>
      <w:proofErr w:type="spellEnd"/>
    </w:p>
    <w:p w:rsidR="00D9513F" w:rsidRPr="00985F0A" w:rsidRDefault="000E2FF4" w:rsidP="001A62C9">
      <w:p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80, HA 120/70, </w:t>
      </w:r>
      <w:proofErr w:type="spellStart"/>
      <w:r w:rsidRPr="00985F0A">
        <w:rPr>
          <w:rFonts w:asciiTheme="minorHAnsi" w:hAnsiTheme="minorHAnsi"/>
          <w:sz w:val="22"/>
          <w:szCs w:val="22"/>
        </w:rPr>
        <w:t>Hct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15% </w:t>
      </w:r>
      <w:r w:rsidR="00D9513F" w:rsidRPr="00985F0A">
        <w:rPr>
          <w:rFonts w:asciiTheme="minorHAnsi" w:hAnsiTheme="minorHAnsi"/>
          <w:sz w:val="22"/>
          <w:szCs w:val="22"/>
        </w:rPr>
        <w:sym w:font="Wingdings" w:char="F0E0"/>
      </w:r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nhẹ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trên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nền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thiếu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mạn</w:t>
      </w:r>
      <w:proofErr w:type="spellEnd"/>
    </w:p>
    <w:p w:rsidR="00A76CCD" w:rsidRPr="00985F0A" w:rsidRDefault="00A76CCD" w:rsidP="001A62C9">
      <w:p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Thiếu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mạn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sẽ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ảnh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hưởng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lông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tóc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móng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do </w:t>
      </w:r>
      <w:proofErr w:type="spellStart"/>
      <w:r w:rsidRPr="00985F0A">
        <w:rPr>
          <w:rFonts w:asciiTheme="minorHAnsi" w:hAnsiTheme="minorHAnsi"/>
          <w:sz w:val="22"/>
          <w:szCs w:val="22"/>
        </w:rPr>
        <w:t>thiếu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sắt</w:t>
      </w:r>
      <w:proofErr w:type="spellEnd"/>
    </w:p>
    <w:p w:rsidR="00D9513F" w:rsidRPr="00985F0A" w:rsidRDefault="000E2FF4" w:rsidP="001A62C9">
      <w:pPr>
        <w:pStyle w:val="ListParagraph"/>
        <w:numPr>
          <w:ilvl w:val="0"/>
          <w:numId w:val="2"/>
        </w:num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Hết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XHTH </w:t>
      </w:r>
      <w:proofErr w:type="spellStart"/>
      <w:r w:rsidRPr="00985F0A">
        <w:rPr>
          <w:rFonts w:asciiTheme="minorHAnsi" w:hAnsiTheme="minorHAnsi"/>
          <w:sz w:val="22"/>
          <w:szCs w:val="22"/>
        </w:rPr>
        <w:t>khi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hồi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sứ</w:t>
      </w:r>
      <w:r w:rsidRPr="00985F0A">
        <w:rPr>
          <w:rFonts w:asciiTheme="minorHAnsi" w:hAnsiTheme="minorHAnsi"/>
          <w:sz w:val="22"/>
          <w:szCs w:val="22"/>
        </w:rPr>
        <w:t>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rồi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ổn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định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985F0A">
        <w:rPr>
          <w:rFonts w:asciiTheme="minorHAnsi" w:hAnsiTheme="minorHAnsi"/>
          <w:sz w:val="22"/>
          <w:szCs w:val="22"/>
        </w:rPr>
        <w:t>đi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tiêu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phân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vàng</w:t>
      </w:r>
      <w:proofErr w:type="spellEnd"/>
    </w:p>
    <w:p w:rsidR="00ED5802" w:rsidRPr="00985F0A" w:rsidRDefault="00ED5802" w:rsidP="00ED5802">
      <w:pPr>
        <w:pStyle w:val="ListParagraph"/>
        <w:numPr>
          <w:ilvl w:val="0"/>
          <w:numId w:val="2"/>
        </w:numPr>
        <w:ind w:left="-360"/>
        <w:rPr>
          <w:rFonts w:asciiTheme="minorHAnsi" w:hAnsiTheme="minorHAnsi"/>
          <w:sz w:val="22"/>
          <w:szCs w:val="22"/>
        </w:rPr>
        <w:sectPr w:rsidR="00ED5802" w:rsidRPr="00985F0A" w:rsidSect="001A62C9">
          <w:pgSz w:w="12240" w:h="15840"/>
          <w:pgMar w:top="1440" w:right="1080" w:bottom="1440" w:left="1800" w:header="720" w:footer="720" w:gutter="0"/>
          <w:cols w:space="720"/>
          <w:docGrid w:linePitch="360"/>
        </w:sectPr>
      </w:pPr>
      <w:proofErr w:type="spellStart"/>
      <w:r w:rsidRPr="00985F0A">
        <w:rPr>
          <w:rFonts w:asciiTheme="minorHAnsi" w:hAnsiTheme="minorHAnsi"/>
          <w:sz w:val="22"/>
          <w:szCs w:val="22"/>
        </w:rPr>
        <w:t>Nguyên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nhân</w:t>
      </w:r>
      <w:proofErr w:type="spellEnd"/>
    </w:p>
    <w:p w:rsidR="00ED5802" w:rsidRPr="00985F0A" w:rsidRDefault="00ED5802" w:rsidP="00ED5802">
      <w:p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lastRenderedPageBreak/>
        <w:t>D</w:t>
      </w:r>
      <w:r w:rsidR="00D9513F" w:rsidRPr="00985F0A">
        <w:rPr>
          <w:rFonts w:asciiTheme="minorHAnsi" w:hAnsiTheme="minorHAnsi"/>
          <w:sz w:val="22"/>
          <w:szCs w:val="22"/>
        </w:rPr>
        <w:t>ị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dạng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có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thể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xuất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hiện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ở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mọi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vị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trí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khắp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đường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tiêu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hoá</w:t>
      </w:r>
      <w:proofErr w:type="spellEnd"/>
    </w:p>
    <w:p w:rsidR="00D9513F" w:rsidRPr="00985F0A" w:rsidRDefault="000E2FF4" w:rsidP="00ED5802">
      <w:p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Sonde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blakemore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985F0A">
        <w:rPr>
          <w:rFonts w:asciiTheme="minorHAnsi" w:hAnsiTheme="minorHAnsi"/>
          <w:sz w:val="22"/>
          <w:szCs w:val="22"/>
        </w:rPr>
        <w:t>điều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</w:t>
      </w:r>
      <w:r w:rsidR="00ED5802" w:rsidRPr="00985F0A">
        <w:rPr>
          <w:rFonts w:asciiTheme="minorHAnsi" w:hAnsiTheme="minorHAnsi"/>
          <w:sz w:val="22"/>
          <w:szCs w:val="22"/>
        </w:rPr>
        <w:t>rị</w:t>
      </w:r>
      <w:proofErr w:type="spellEnd"/>
      <w:r w:rsidR="00ED5802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D5802" w:rsidRPr="00985F0A">
        <w:rPr>
          <w:rFonts w:asciiTheme="minorHAnsi" w:hAnsiTheme="minorHAnsi"/>
          <w:sz w:val="22"/>
          <w:szCs w:val="22"/>
        </w:rPr>
        <w:t>vỡ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dãn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tm </w:t>
      </w:r>
      <w:proofErr w:type="spellStart"/>
      <w:r w:rsidRPr="00985F0A">
        <w:rPr>
          <w:rFonts w:asciiTheme="minorHAnsi" w:hAnsiTheme="minorHAnsi"/>
          <w:sz w:val="22"/>
          <w:szCs w:val="22"/>
        </w:rPr>
        <w:t>thực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quản</w:t>
      </w:r>
      <w:proofErr w:type="spellEnd"/>
      <w:r w:rsidRPr="00985F0A">
        <w:rPr>
          <w:rFonts w:asciiTheme="minorHAnsi" w:hAnsiTheme="minorHAnsi"/>
          <w:sz w:val="22"/>
          <w:szCs w:val="22"/>
        </w:rPr>
        <w:t>,</w:t>
      </w:r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="00D9513F" w:rsidRPr="00985F0A">
        <w:rPr>
          <w:rFonts w:asciiTheme="minorHAnsi" w:hAnsiTheme="minorHAnsi"/>
          <w:sz w:val="22"/>
          <w:szCs w:val="22"/>
        </w:rPr>
        <w:t>ko</w:t>
      </w:r>
      <w:proofErr w:type="spellEnd"/>
      <w:proofErr w:type="gram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có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tác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dụng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với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D5802" w:rsidRPr="00985F0A">
        <w:rPr>
          <w:rFonts w:asciiTheme="minorHAnsi" w:hAnsiTheme="minorHAnsi"/>
          <w:sz w:val="22"/>
          <w:szCs w:val="22"/>
        </w:rPr>
        <w:t>vỡ</w:t>
      </w:r>
      <w:proofErr w:type="spellEnd"/>
      <w:r w:rsidR="00ED5802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D5802" w:rsidRPr="00985F0A">
        <w:rPr>
          <w:rFonts w:asciiTheme="minorHAnsi" w:hAnsiTheme="minorHAnsi"/>
          <w:sz w:val="22"/>
          <w:szCs w:val="22"/>
        </w:rPr>
        <w:t>dãn</w:t>
      </w:r>
      <w:proofErr w:type="spellEnd"/>
      <w:r w:rsidR="00ED5802" w:rsidRPr="00985F0A">
        <w:rPr>
          <w:rFonts w:asciiTheme="minorHAnsi" w:hAnsiTheme="minorHAnsi"/>
          <w:sz w:val="22"/>
          <w:szCs w:val="22"/>
        </w:rPr>
        <w:t xml:space="preserve"> </w:t>
      </w:r>
      <w:r w:rsidRPr="00985F0A">
        <w:rPr>
          <w:rFonts w:asciiTheme="minorHAnsi" w:hAnsiTheme="minorHAnsi"/>
          <w:sz w:val="22"/>
          <w:szCs w:val="22"/>
        </w:rPr>
        <w:t xml:space="preserve">tm </w:t>
      </w:r>
      <w:proofErr w:type="spellStart"/>
      <w:r w:rsidRPr="00985F0A">
        <w:rPr>
          <w:rFonts w:asciiTheme="minorHAnsi" w:hAnsiTheme="minorHAnsi"/>
          <w:sz w:val="22"/>
          <w:szCs w:val="22"/>
        </w:rPr>
        <w:t>phình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vị</w:t>
      </w:r>
      <w:proofErr w:type="spellEnd"/>
    </w:p>
    <w:p w:rsidR="00D9513F" w:rsidRPr="00985F0A" w:rsidRDefault="00ED5802" w:rsidP="001A62C9">
      <w:pPr>
        <w:ind w:left="-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U </w:t>
      </w:r>
      <w:proofErr w:type="spellStart"/>
      <w:r w:rsidRPr="00985F0A">
        <w:rPr>
          <w:rFonts w:asciiTheme="minorHAnsi" w:hAnsiTheme="minorHAnsi"/>
          <w:sz w:val="22"/>
          <w:szCs w:val="22"/>
        </w:rPr>
        <w:t>ruột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985F0A">
        <w:rPr>
          <w:rFonts w:asciiTheme="minorHAnsi" w:hAnsiTheme="minorHAnsi"/>
          <w:sz w:val="22"/>
          <w:szCs w:val="22"/>
        </w:rPr>
        <w:t>non</w:t>
      </w:r>
      <w:proofErr w:type="gram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meckel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985F0A">
        <w:rPr>
          <w:rFonts w:asciiTheme="minorHAnsi" w:hAnsiTheme="minorHAnsi"/>
          <w:sz w:val="22"/>
          <w:szCs w:val="22"/>
        </w:rPr>
        <w:t>rỉ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rả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Soi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đại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tràng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không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thấy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chỗ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xuất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huyết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nhưng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thấy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van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hồi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manh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tràng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có</w:t>
      </w:r>
      <w:proofErr w:type="spellEnd"/>
      <w:r w:rsidR="00D9513F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9513F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r w:rsidR="00D46588" w:rsidRPr="00985F0A">
        <w:rPr>
          <w:rFonts w:asciiTheme="minorHAnsi" w:hAnsiTheme="minorHAnsi"/>
          <w:sz w:val="22"/>
          <w:szCs w:val="22"/>
        </w:rPr>
        <w:sym w:font="Wingdings" w:char="F0E0"/>
      </w:r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cần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soi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lên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ruột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D46588" w:rsidRPr="00985F0A">
        <w:rPr>
          <w:rFonts w:asciiTheme="minorHAnsi" w:hAnsiTheme="minorHAnsi"/>
          <w:sz w:val="22"/>
          <w:szCs w:val="22"/>
        </w:rPr>
        <w:t>non</w:t>
      </w:r>
      <w:proofErr w:type="gramEnd"/>
    </w:p>
    <w:p w:rsidR="00D46588" w:rsidRPr="00985F0A" w:rsidRDefault="000E2FF4" w:rsidP="001A62C9">
      <w:p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Nội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soi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bằng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viên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nang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sẽ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không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thấy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chỗ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xuất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huyết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nếu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vẫn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còn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nhiều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trong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ruột</w:t>
      </w:r>
      <w:proofErr w:type="spellEnd"/>
    </w:p>
    <w:p w:rsidR="000E2FF4" w:rsidRPr="00985F0A" w:rsidRDefault="000E2FF4" w:rsidP="001A62C9">
      <w:pPr>
        <w:pStyle w:val="ListParagraph"/>
        <w:numPr>
          <w:ilvl w:val="0"/>
          <w:numId w:val="3"/>
        </w:numPr>
        <w:tabs>
          <w:tab w:val="left" w:pos="360"/>
          <w:tab w:val="left" w:pos="720"/>
        </w:tabs>
        <w:ind w:left="-360" w:firstLine="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CT </w:t>
      </w:r>
      <w:proofErr w:type="spellStart"/>
      <w:r w:rsidRPr="00985F0A">
        <w:rPr>
          <w:rFonts w:asciiTheme="minorHAnsi" w:hAnsiTheme="minorHAnsi"/>
          <w:sz w:val="22"/>
          <w:szCs w:val="22"/>
        </w:rPr>
        <w:t>trước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để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tìm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u. </w:t>
      </w:r>
      <w:proofErr w:type="spellStart"/>
      <w:r w:rsidRPr="00985F0A">
        <w:rPr>
          <w:rFonts w:asciiTheme="minorHAnsi" w:hAnsiTheme="minorHAnsi"/>
          <w:sz w:val="22"/>
          <w:szCs w:val="22"/>
        </w:rPr>
        <w:t>Nếu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không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thấy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bất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thường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thì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DSA</w:t>
      </w:r>
    </w:p>
    <w:p w:rsidR="00ED5802" w:rsidRPr="00985F0A" w:rsidRDefault="000E2FF4" w:rsidP="00ED5802">
      <w:pPr>
        <w:pStyle w:val="ListParagraph"/>
        <w:numPr>
          <w:ilvl w:val="0"/>
          <w:numId w:val="3"/>
        </w:numPr>
        <w:tabs>
          <w:tab w:val="left" w:pos="360"/>
          <w:tab w:val="left" w:pos="720"/>
        </w:tabs>
        <w:ind w:left="-360" w:firstLine="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C</w:t>
      </w:r>
      <w:r w:rsidR="00D46588" w:rsidRPr="00985F0A">
        <w:rPr>
          <w:rFonts w:asciiTheme="minorHAnsi" w:hAnsiTheme="minorHAnsi"/>
          <w:sz w:val="22"/>
          <w:szCs w:val="22"/>
        </w:rPr>
        <w:t>hụ</w:t>
      </w:r>
      <w:r w:rsidRPr="00985F0A">
        <w:rPr>
          <w:rFonts w:asciiTheme="minorHAnsi" w:hAnsiTheme="minorHAnsi"/>
          <w:sz w:val="22"/>
          <w:szCs w:val="22"/>
        </w:rPr>
        <w:t>p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r w:rsidR="00D46588" w:rsidRPr="00985F0A">
        <w:rPr>
          <w:rFonts w:asciiTheme="minorHAnsi" w:hAnsiTheme="minorHAnsi"/>
          <w:sz w:val="22"/>
          <w:szCs w:val="22"/>
        </w:rPr>
        <w:t>DSA</w:t>
      </w:r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tìm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chỗ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chảy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</w:p>
    <w:p w:rsidR="00ED5802" w:rsidRPr="00985F0A" w:rsidRDefault="00ED5802" w:rsidP="00ED5802">
      <w:pPr>
        <w:pStyle w:val="ListParagraph"/>
        <w:tabs>
          <w:tab w:val="left" w:pos="360"/>
          <w:tab w:val="left" w:pos="720"/>
        </w:tabs>
        <w:ind w:left="-360"/>
        <w:rPr>
          <w:rFonts w:asciiTheme="minorHAnsi" w:hAnsiTheme="minorHAnsi"/>
          <w:sz w:val="22"/>
          <w:szCs w:val="22"/>
        </w:rPr>
      </w:pPr>
      <w:proofErr w:type="gramStart"/>
      <w:r w:rsidRPr="00985F0A">
        <w:rPr>
          <w:rFonts w:asciiTheme="minorHAnsi" w:hAnsiTheme="minorHAnsi"/>
          <w:sz w:val="22"/>
          <w:szCs w:val="22"/>
        </w:rPr>
        <w:t xml:space="preserve">Polyp </w:t>
      </w:r>
      <w:proofErr w:type="spellStart"/>
      <w:r w:rsidRPr="00985F0A">
        <w:rPr>
          <w:rFonts w:asciiTheme="minorHAnsi" w:hAnsiTheme="minorHAnsi"/>
          <w:sz w:val="22"/>
          <w:szCs w:val="22"/>
        </w:rPr>
        <w:t>chảy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khi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bị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phân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cạ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vào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tổn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niêm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mạc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nên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chỉ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có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không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có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nhầy</w:t>
      </w:r>
      <w:proofErr w:type="spellEnd"/>
      <w:r w:rsidRPr="00985F0A">
        <w:rPr>
          <w:rFonts w:asciiTheme="minorHAnsi" w:hAnsiTheme="minorHAnsi"/>
          <w:sz w:val="22"/>
          <w:szCs w:val="22"/>
        </w:rPr>
        <w:t>.</w:t>
      </w:r>
      <w:proofErr w:type="gram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Dị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dạng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cũng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vậy</w:t>
      </w:r>
      <w:proofErr w:type="spellEnd"/>
    </w:p>
    <w:p w:rsidR="00ED5802" w:rsidRPr="00985F0A" w:rsidRDefault="00ED5802" w:rsidP="00ED5802">
      <w:pPr>
        <w:pStyle w:val="ListParagraph"/>
        <w:tabs>
          <w:tab w:val="left" w:pos="360"/>
          <w:tab w:val="left" w:pos="720"/>
        </w:tabs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Thiếu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mạc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treo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gây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hoại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ử </w:t>
      </w:r>
      <w:proofErr w:type="spellStart"/>
      <w:r w:rsidRPr="00985F0A">
        <w:rPr>
          <w:rFonts w:asciiTheme="minorHAnsi" w:hAnsiTheme="minorHAnsi"/>
          <w:sz w:val="22"/>
          <w:szCs w:val="22"/>
        </w:rPr>
        <w:t>ruột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đi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tiêu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đỏ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bầm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là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dịch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ruột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hoại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tử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không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hẳn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là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</w:p>
    <w:p w:rsidR="00ED5802" w:rsidRPr="00985F0A" w:rsidRDefault="00ED5802" w:rsidP="00ED5802">
      <w:pPr>
        <w:pStyle w:val="ListParagraph"/>
        <w:tabs>
          <w:tab w:val="left" w:pos="360"/>
          <w:tab w:val="left" w:pos="720"/>
        </w:tabs>
        <w:ind w:left="-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XHTH </w:t>
      </w:r>
      <w:proofErr w:type="spellStart"/>
      <w:r w:rsidRPr="00985F0A">
        <w:rPr>
          <w:rFonts w:asciiTheme="minorHAnsi" w:hAnsiTheme="minorHAnsi"/>
          <w:sz w:val="22"/>
          <w:szCs w:val="22"/>
        </w:rPr>
        <w:t>dưới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kèm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nhầy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thì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phải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nghĩ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đến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u, </w:t>
      </w:r>
      <w:proofErr w:type="spellStart"/>
      <w:r w:rsidRPr="00985F0A">
        <w:rPr>
          <w:rFonts w:asciiTheme="minorHAnsi" w:hAnsiTheme="minorHAnsi"/>
          <w:sz w:val="22"/>
          <w:szCs w:val="22"/>
        </w:rPr>
        <w:t>viêm</w:t>
      </w:r>
      <w:proofErr w:type="spellEnd"/>
    </w:p>
    <w:p w:rsidR="000E2FF4" w:rsidRPr="00985F0A" w:rsidRDefault="000E2FF4" w:rsidP="001A62C9">
      <w:pPr>
        <w:ind w:left="-360"/>
        <w:rPr>
          <w:rFonts w:asciiTheme="minorHAnsi" w:hAnsiTheme="minorHAnsi"/>
          <w:sz w:val="22"/>
          <w:szCs w:val="22"/>
        </w:rPr>
      </w:pPr>
    </w:p>
    <w:p w:rsidR="00D9513F" w:rsidRPr="00985F0A" w:rsidRDefault="00D46588" w:rsidP="001A62C9">
      <w:pPr>
        <w:ind w:left="-360"/>
        <w:jc w:val="center"/>
        <w:rPr>
          <w:rFonts w:asciiTheme="minorHAnsi" w:hAnsiTheme="minorHAnsi"/>
          <w:b/>
          <w:sz w:val="36"/>
          <w:szCs w:val="36"/>
        </w:rPr>
      </w:pPr>
      <w:r w:rsidRPr="00985F0A">
        <w:rPr>
          <w:rFonts w:asciiTheme="minorHAnsi" w:hAnsiTheme="minorHAnsi"/>
          <w:b/>
          <w:sz w:val="36"/>
          <w:szCs w:val="36"/>
        </w:rPr>
        <w:t>CHẤN THƯƠNG</w:t>
      </w:r>
    </w:p>
    <w:p w:rsidR="00D46588" w:rsidRPr="00985F0A" w:rsidRDefault="000E2FF4" w:rsidP="001A62C9">
      <w:p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Vết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thương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bạch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khí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và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hoả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khí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: ở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Mỹ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tỷ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lệ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như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nhau</w:t>
      </w:r>
      <w:proofErr w:type="spellEnd"/>
    </w:p>
    <w:p w:rsidR="00D46588" w:rsidRPr="00985F0A" w:rsidRDefault="000E2FF4" w:rsidP="001A62C9">
      <w:p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Hoả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khí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nguy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hiểm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hơn</w:t>
      </w:r>
      <w:proofErr w:type="spellEnd"/>
    </w:p>
    <w:p w:rsidR="00D46588" w:rsidRPr="00985F0A" w:rsidRDefault="000E2FF4" w:rsidP="001A62C9">
      <w:pPr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Khai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thác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bệnh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sử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từ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ai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</w:t>
      </w:r>
      <w:proofErr w:type="gramStart"/>
      <w:r w:rsidRPr="00985F0A">
        <w:rPr>
          <w:rFonts w:asciiTheme="minorHAnsi" w:hAnsiTheme="minorHAnsi"/>
          <w:sz w:val="22"/>
          <w:szCs w:val="22"/>
        </w:rPr>
        <w:t xml:space="preserve">BN  </w:t>
      </w:r>
      <w:proofErr w:type="spellStart"/>
      <w:r w:rsidRPr="00985F0A">
        <w:rPr>
          <w:rFonts w:asciiTheme="minorHAnsi" w:hAnsiTheme="minorHAnsi"/>
          <w:sz w:val="22"/>
          <w:szCs w:val="22"/>
        </w:rPr>
        <w:t>khai</w:t>
      </w:r>
      <w:proofErr w:type="spellEnd"/>
      <w:proofErr w:type="gramEnd"/>
      <w:r w:rsidRPr="00985F0A">
        <w:rPr>
          <w:rFonts w:asciiTheme="minorHAnsi" w:hAnsiTheme="minorHAnsi"/>
          <w:sz w:val="22"/>
          <w:szCs w:val="22"/>
        </w:rPr>
        <w:t>/</w:t>
      </w:r>
      <w:proofErr w:type="spellStart"/>
      <w:r w:rsidRPr="00985F0A">
        <w:rPr>
          <w:rFonts w:asciiTheme="minorHAnsi" w:hAnsiTheme="minorHAnsi"/>
          <w:sz w:val="22"/>
          <w:szCs w:val="22"/>
        </w:rPr>
        <w:t>người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đư</w:t>
      </w:r>
      <w:r w:rsidR="00D46588" w:rsidRPr="00985F0A">
        <w:rPr>
          <w:rFonts w:asciiTheme="minorHAnsi" w:hAnsiTheme="minorHAnsi"/>
          <w:sz w:val="22"/>
          <w:szCs w:val="22"/>
        </w:rPr>
        <w:t>a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bn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đến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bv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khai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ko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đáng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tin)/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người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nhà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khai</w:t>
      </w:r>
      <w:proofErr w:type="spellEnd"/>
    </w:p>
    <w:p w:rsidR="00D46588" w:rsidRPr="00985F0A" w:rsidRDefault="00D46588" w:rsidP="001A62C9">
      <w:pPr>
        <w:ind w:left="-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sym w:font="Wingdings" w:char="F0E0"/>
      </w:r>
      <w:proofErr w:type="spellStart"/>
      <w:proofErr w:type="gramStart"/>
      <w:r w:rsidR="000E2FF4" w:rsidRPr="00985F0A">
        <w:rPr>
          <w:rFonts w:asciiTheme="minorHAnsi" w:hAnsiTheme="minorHAnsi"/>
          <w:sz w:val="22"/>
          <w:szCs w:val="22"/>
        </w:rPr>
        <w:t>nhân</w:t>
      </w:r>
      <w:proofErr w:type="spellEnd"/>
      <w:proofErr w:type="gram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viên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bảo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vệ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E2FF4" w:rsidRPr="00985F0A">
        <w:rPr>
          <w:rFonts w:asciiTheme="minorHAnsi" w:hAnsiTheme="minorHAnsi"/>
          <w:sz w:val="22"/>
          <w:szCs w:val="22"/>
        </w:rPr>
        <w:t>cần</w:t>
      </w:r>
      <w:proofErr w:type="spellEnd"/>
      <w:r w:rsidR="000E2FF4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hỏi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thông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tin </w:t>
      </w:r>
      <w:proofErr w:type="spellStart"/>
      <w:r w:rsidRPr="00985F0A">
        <w:rPr>
          <w:rFonts w:asciiTheme="minorHAnsi" w:hAnsiTheme="minorHAnsi"/>
          <w:sz w:val="22"/>
          <w:szCs w:val="22"/>
        </w:rPr>
        <w:t>người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đưa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đến</w:t>
      </w:r>
      <w:proofErr w:type="spellEnd"/>
    </w:p>
    <w:p w:rsidR="00D46588" w:rsidRPr="00985F0A" w:rsidRDefault="005354AA" w:rsidP="001A62C9">
      <w:pPr>
        <w:pStyle w:val="ListParagraph"/>
        <w:numPr>
          <w:ilvl w:val="0"/>
          <w:numId w:val="4"/>
        </w:numPr>
        <w:ind w:left="-360"/>
        <w:rPr>
          <w:rFonts w:asciiTheme="minorHAnsi" w:hAnsiTheme="minorHAnsi"/>
          <w:b/>
          <w:sz w:val="22"/>
          <w:szCs w:val="22"/>
        </w:rPr>
      </w:pPr>
      <w:r w:rsidRPr="00985F0A">
        <w:rPr>
          <w:rFonts w:asciiTheme="minorHAnsi" w:hAnsiTheme="minorHAnsi"/>
          <w:b/>
          <w:sz w:val="22"/>
          <w:szCs w:val="22"/>
        </w:rPr>
        <w:t>BỆNH SỬ</w:t>
      </w:r>
    </w:p>
    <w:p w:rsidR="00D46588" w:rsidRPr="00985F0A" w:rsidRDefault="000E2FF4" w:rsidP="00137260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Người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khai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bệnh</w:t>
      </w:r>
      <w:proofErr w:type="spellEnd"/>
    </w:p>
    <w:p w:rsidR="00D46588" w:rsidRPr="00985F0A" w:rsidRDefault="000E2FF4" w:rsidP="00137260">
      <w:pPr>
        <w:pStyle w:val="ListParagraph"/>
        <w:ind w:left="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Cơ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chế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chấn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985F0A">
        <w:rPr>
          <w:rFonts w:asciiTheme="minorHAnsi" w:hAnsiTheme="minorHAnsi"/>
          <w:sz w:val="22"/>
          <w:szCs w:val="22"/>
        </w:rPr>
        <w:t>té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ngồi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985F0A">
        <w:rPr>
          <w:rFonts w:asciiTheme="minorHAnsi" w:hAnsiTheme="minorHAnsi"/>
          <w:sz w:val="22"/>
          <w:szCs w:val="22"/>
        </w:rPr>
        <w:t>xương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chậu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chấn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cột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sống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), </w:t>
      </w:r>
      <w:proofErr w:type="spellStart"/>
      <w:r w:rsidRPr="00985F0A">
        <w:rPr>
          <w:rFonts w:asciiTheme="minorHAnsi" w:hAnsiTheme="minorHAnsi"/>
          <w:sz w:val="22"/>
          <w:szCs w:val="22"/>
        </w:rPr>
        <w:t>té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đứng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985F0A">
        <w:rPr>
          <w:rFonts w:asciiTheme="minorHAnsi" w:hAnsiTheme="minorHAnsi"/>
          <w:sz w:val="22"/>
          <w:szCs w:val="22"/>
        </w:rPr>
        <w:t>gãy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cổ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xương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đùi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chấn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cột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sống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),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cơ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chế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mở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cuốn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sách-đè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lên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khung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chậu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, </w:t>
      </w:r>
      <w:r w:rsidRPr="00985F0A">
        <w:rPr>
          <w:rFonts w:asciiTheme="minorHAnsi" w:hAnsiTheme="minorHAnsi"/>
          <w:sz w:val="22"/>
          <w:szCs w:val="22"/>
        </w:rPr>
        <w:t>H/C seatbelt-</w:t>
      </w:r>
      <w:proofErr w:type="spellStart"/>
      <w:r w:rsidRPr="00985F0A">
        <w:rPr>
          <w:rFonts w:asciiTheme="minorHAnsi" w:hAnsiTheme="minorHAnsi"/>
          <w:sz w:val="22"/>
          <w:szCs w:val="22"/>
        </w:rPr>
        <w:t>vỡ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tá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tràng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985F0A">
        <w:rPr>
          <w:rFonts w:asciiTheme="minorHAnsi" w:hAnsiTheme="minorHAnsi"/>
          <w:sz w:val="22"/>
          <w:szCs w:val="22"/>
        </w:rPr>
        <w:t>nước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ngoài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), </w:t>
      </w:r>
      <w:proofErr w:type="spellStart"/>
      <w:r w:rsidRPr="00985F0A">
        <w:rPr>
          <w:rFonts w:asciiTheme="minorHAnsi" w:hAnsiTheme="minorHAnsi"/>
          <w:sz w:val="22"/>
          <w:szCs w:val="22"/>
        </w:rPr>
        <w:t>Việt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nam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thì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vỡ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tá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tràng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do </w:t>
      </w:r>
      <w:proofErr w:type="spellStart"/>
      <w:r w:rsidRPr="00985F0A">
        <w:rPr>
          <w:rFonts w:asciiTheme="minorHAnsi" w:hAnsiTheme="minorHAnsi"/>
          <w:sz w:val="22"/>
          <w:szCs w:val="22"/>
        </w:rPr>
        <w:t>đập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vào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vô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985F0A">
        <w:rPr>
          <w:rFonts w:asciiTheme="minorHAnsi" w:hAnsiTheme="minorHAnsi"/>
          <w:sz w:val="22"/>
          <w:szCs w:val="22"/>
        </w:rPr>
        <w:t>lăng</w:t>
      </w:r>
      <w:proofErr w:type="spellEnd"/>
      <w:proofErr w:type="gram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tay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lái</w:t>
      </w:r>
      <w:proofErr w:type="spellEnd"/>
    </w:p>
    <w:p w:rsidR="00D46588" w:rsidRPr="00985F0A" w:rsidRDefault="000E2FF4" w:rsidP="00137260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Thời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gian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tai </w:t>
      </w:r>
      <w:proofErr w:type="spellStart"/>
      <w:r w:rsidRPr="00985F0A">
        <w:rPr>
          <w:rFonts w:asciiTheme="minorHAnsi" w:hAnsiTheme="minorHAnsi"/>
          <w:sz w:val="22"/>
          <w:szCs w:val="22"/>
        </w:rPr>
        <w:t>nạn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985F0A">
        <w:rPr>
          <w:rFonts w:asciiTheme="minorHAnsi" w:hAnsiTheme="minorHAnsi"/>
          <w:sz w:val="22"/>
          <w:szCs w:val="22"/>
        </w:rPr>
        <w:t>đến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càng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trễ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càng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nhẹ</w:t>
      </w:r>
      <w:proofErr w:type="spellEnd"/>
    </w:p>
    <w:p w:rsidR="002268CB" w:rsidRPr="00985F0A" w:rsidRDefault="000E2FF4" w:rsidP="00137260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lastRenderedPageBreak/>
        <w:t>Sơ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cứu</w:t>
      </w:r>
      <w:proofErr w:type="spellEnd"/>
    </w:p>
    <w:p w:rsidR="00D46588" w:rsidRPr="00985F0A" w:rsidRDefault="000E2FF4" w:rsidP="00137260">
      <w:pPr>
        <w:pStyle w:val="ListParagraph"/>
        <w:ind w:left="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T</w:t>
      </w:r>
      <w:r w:rsidR="00D46588" w:rsidRPr="00985F0A">
        <w:rPr>
          <w:rFonts w:asciiTheme="minorHAnsi" w:hAnsiTheme="minorHAnsi"/>
          <w:sz w:val="22"/>
          <w:szCs w:val="22"/>
        </w:rPr>
        <w:t>iền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căn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985F0A">
        <w:rPr>
          <w:rFonts w:asciiTheme="minorHAnsi" w:hAnsiTheme="minorHAnsi"/>
          <w:sz w:val="22"/>
          <w:szCs w:val="22"/>
        </w:rPr>
        <w:t>khai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thác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những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bệnh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thật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sự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nặng</w:t>
      </w:r>
      <w:proofErr w:type="spellEnd"/>
    </w:p>
    <w:p w:rsidR="00137260" w:rsidRPr="00985F0A" w:rsidRDefault="005354AA" w:rsidP="001A62C9">
      <w:pPr>
        <w:pStyle w:val="ListParagraph"/>
        <w:numPr>
          <w:ilvl w:val="0"/>
          <w:numId w:val="4"/>
        </w:numPr>
        <w:ind w:left="-360"/>
        <w:rPr>
          <w:rFonts w:asciiTheme="minorHAnsi" w:hAnsiTheme="minorHAnsi"/>
          <w:b/>
          <w:sz w:val="22"/>
          <w:szCs w:val="22"/>
        </w:rPr>
      </w:pPr>
      <w:r w:rsidRPr="00985F0A">
        <w:rPr>
          <w:rFonts w:asciiTheme="minorHAnsi" w:hAnsiTheme="minorHAnsi"/>
          <w:b/>
          <w:sz w:val="22"/>
          <w:szCs w:val="22"/>
        </w:rPr>
        <w:t>KHÁM</w:t>
      </w:r>
    </w:p>
    <w:p w:rsidR="00D46588" w:rsidRPr="00985F0A" w:rsidRDefault="001A62C9" w:rsidP="00137260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Airway: </w:t>
      </w:r>
      <w:proofErr w:type="spellStart"/>
      <w:r w:rsidRPr="00985F0A">
        <w:rPr>
          <w:rFonts w:asciiTheme="minorHAnsi" w:hAnsiTheme="minorHAnsi"/>
          <w:sz w:val="22"/>
          <w:szCs w:val="22"/>
        </w:rPr>
        <w:t>tắc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nghẽn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khí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đạ</w:t>
      </w:r>
      <w:r w:rsidR="00D46588" w:rsidRPr="00985F0A">
        <w:rPr>
          <w:rFonts w:asciiTheme="minorHAnsi" w:hAnsiTheme="minorHAnsi"/>
          <w:sz w:val="22"/>
          <w:szCs w:val="22"/>
        </w:rPr>
        <w:t>o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khò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khè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tiếng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rít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thanh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quản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hít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vào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dài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>,</w:t>
      </w:r>
      <w:r w:rsidR="00D46588" w:rsidRPr="00985F0A">
        <w:rPr>
          <w:rFonts w:asciiTheme="minorHAnsi" w:hAnsiTheme="minorHAnsi"/>
          <w:sz w:val="22"/>
          <w:szCs w:val="22"/>
        </w:rPr>
        <w:sym w:font="Wingdings" w:char="F0E0"/>
      </w:r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ngửa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cổ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soi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đèn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hút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đàm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nhớt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985F0A">
        <w:rPr>
          <w:rFonts w:asciiTheme="minorHAnsi" w:hAnsiTheme="minorHAnsi"/>
          <w:sz w:val="22"/>
          <w:szCs w:val="22"/>
        </w:rPr>
        <w:t>Nếu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tổn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r w:rsidR="00D46588" w:rsidRPr="00985F0A">
        <w:rPr>
          <w:rFonts w:asciiTheme="minorHAnsi" w:hAnsiTheme="minorHAnsi"/>
          <w:sz w:val="22"/>
          <w:szCs w:val="22"/>
        </w:rPr>
        <w:sym w:font="Wingdings" w:char="F0E0"/>
      </w:r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đặt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nội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khí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quản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mở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khí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đạo</w:t>
      </w:r>
      <w:proofErr w:type="spellEnd"/>
    </w:p>
    <w:p w:rsidR="00D46588" w:rsidRPr="00985F0A" w:rsidRDefault="001A62C9" w:rsidP="00137260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Breathing: </w:t>
      </w:r>
      <w:proofErr w:type="spellStart"/>
      <w:r w:rsidRPr="00985F0A">
        <w:rPr>
          <w:rFonts w:asciiTheme="minorHAnsi" w:hAnsiTheme="minorHAnsi"/>
          <w:sz w:val="22"/>
          <w:szCs w:val="22"/>
        </w:rPr>
        <w:t>kussmaull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985F0A">
        <w:rPr>
          <w:rFonts w:asciiTheme="minorHAnsi" w:hAnsiTheme="minorHAnsi"/>
          <w:sz w:val="22"/>
          <w:szCs w:val="22"/>
        </w:rPr>
        <w:t>Mất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r w:rsidR="00D46588" w:rsidRPr="00985F0A">
        <w:rPr>
          <w:rFonts w:asciiTheme="minorHAnsi" w:hAnsiTheme="minorHAnsi"/>
          <w:sz w:val="22"/>
          <w:szCs w:val="22"/>
        </w:rPr>
        <w:sym w:font="Wingdings" w:char="F0E0"/>
      </w:r>
      <w:r w:rsidR="00D46588" w:rsidRPr="00985F0A">
        <w:rPr>
          <w:rFonts w:asciiTheme="minorHAnsi" w:hAnsiTheme="minorHAnsi"/>
          <w:sz w:val="22"/>
          <w:szCs w:val="22"/>
        </w:rPr>
        <w:t xml:space="preserve"> shock </w:t>
      </w:r>
      <w:r w:rsidR="00D46588" w:rsidRPr="00985F0A">
        <w:rPr>
          <w:rFonts w:asciiTheme="minorHAnsi" w:hAnsiTheme="minorHAnsi"/>
          <w:sz w:val="22"/>
          <w:szCs w:val="22"/>
        </w:rPr>
        <w:sym w:font="Wingdings" w:char="F0E0"/>
      </w:r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suy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đa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cơ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quan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r w:rsidR="00D46588" w:rsidRPr="00985F0A">
        <w:rPr>
          <w:rFonts w:asciiTheme="minorHAnsi" w:hAnsiTheme="minorHAnsi"/>
          <w:sz w:val="22"/>
          <w:szCs w:val="22"/>
        </w:rPr>
        <w:sym w:font="Wingdings" w:char="F0E0"/>
      </w:r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toan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985F0A">
        <w:rPr>
          <w:rFonts w:asciiTheme="minorHAnsi" w:hAnsiTheme="minorHAnsi"/>
          <w:sz w:val="22"/>
          <w:szCs w:val="22"/>
        </w:rPr>
        <w:t>Thở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nhanh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nông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985F0A">
        <w:rPr>
          <w:rFonts w:asciiTheme="minorHAnsi" w:hAnsiTheme="minorHAnsi"/>
          <w:sz w:val="22"/>
          <w:szCs w:val="22"/>
        </w:rPr>
        <w:t>nông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do </w:t>
      </w:r>
      <w:proofErr w:type="spellStart"/>
      <w:r w:rsidRPr="00985F0A">
        <w:rPr>
          <w:rFonts w:asciiTheme="minorHAnsi" w:hAnsiTheme="minorHAnsi"/>
          <w:sz w:val="22"/>
          <w:szCs w:val="22"/>
        </w:rPr>
        <w:t>đau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985F0A">
        <w:rPr>
          <w:rFonts w:asciiTheme="minorHAnsi" w:hAnsiTheme="minorHAnsi"/>
          <w:sz w:val="22"/>
          <w:szCs w:val="22"/>
        </w:rPr>
        <w:t>Chèn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ép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tim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phổi</w:t>
      </w:r>
      <w:proofErr w:type="spellEnd"/>
    </w:p>
    <w:p w:rsidR="00D46588" w:rsidRPr="00985F0A" w:rsidRDefault="001A62C9" w:rsidP="00137260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Circulation: </w:t>
      </w:r>
      <w:proofErr w:type="spellStart"/>
      <w:r w:rsidRPr="00985F0A">
        <w:rPr>
          <w:rFonts w:asciiTheme="minorHAnsi" w:hAnsiTheme="minorHAnsi"/>
          <w:sz w:val="22"/>
          <w:szCs w:val="22"/>
        </w:rPr>
        <w:t>nghe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985F0A">
        <w:rPr>
          <w:rFonts w:asciiTheme="minorHAnsi" w:hAnsiTheme="minorHAnsi"/>
          <w:sz w:val="22"/>
          <w:szCs w:val="22"/>
        </w:rPr>
        <w:t>tim</w:t>
      </w:r>
      <w:proofErr w:type="spellEnd"/>
      <w:proofErr w:type="gram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chi (</w:t>
      </w:r>
      <w:proofErr w:type="spellStart"/>
      <w:r w:rsidRPr="00985F0A">
        <w:rPr>
          <w:rFonts w:asciiTheme="minorHAnsi" w:hAnsiTheme="minorHAnsi"/>
          <w:sz w:val="22"/>
          <w:szCs w:val="22"/>
        </w:rPr>
        <w:t>chấn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chi). </w:t>
      </w:r>
      <w:proofErr w:type="spellStart"/>
      <w:r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ha, </w:t>
      </w:r>
      <w:proofErr w:type="spellStart"/>
      <w:r w:rsidRPr="00985F0A">
        <w:rPr>
          <w:rFonts w:asciiTheme="minorHAnsi" w:hAnsiTheme="minorHAnsi"/>
          <w:sz w:val="22"/>
          <w:szCs w:val="22"/>
        </w:rPr>
        <w:t>tiêng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tim</w:t>
      </w:r>
      <w:proofErr w:type="spellEnd"/>
    </w:p>
    <w:p w:rsidR="00D46588" w:rsidRPr="00985F0A" w:rsidRDefault="001A62C9" w:rsidP="00137260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Disability: </w:t>
      </w:r>
      <w:proofErr w:type="spellStart"/>
      <w:r w:rsidRPr="00985F0A">
        <w:rPr>
          <w:rFonts w:asciiTheme="minorHAnsi" w:hAnsiTheme="minorHAnsi"/>
          <w:sz w:val="22"/>
          <w:szCs w:val="22"/>
        </w:rPr>
        <w:t>yếu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liệt</w:t>
      </w:r>
      <w:proofErr w:type="spellEnd"/>
    </w:p>
    <w:p w:rsidR="00D46588" w:rsidRPr="00985F0A" w:rsidRDefault="008B3EDC" w:rsidP="00137260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EMV </w:t>
      </w:r>
      <w:r w:rsidR="001A62C9" w:rsidRPr="00985F0A">
        <w:rPr>
          <w:rFonts w:asciiTheme="minorHAnsi" w:hAnsiTheme="minorHAnsi"/>
          <w:sz w:val="22"/>
          <w:szCs w:val="22"/>
        </w:rPr>
        <w:t xml:space="preserve">Tri </w:t>
      </w:r>
      <w:proofErr w:type="spellStart"/>
      <w:r w:rsidR="001A62C9" w:rsidRPr="00985F0A">
        <w:rPr>
          <w:rFonts w:asciiTheme="minorHAnsi" w:hAnsiTheme="minorHAnsi"/>
          <w:sz w:val="22"/>
          <w:szCs w:val="22"/>
        </w:rPr>
        <w:t>giác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proofErr w:type="gramStart"/>
      <w:r w:rsidR="001A62C9" w:rsidRPr="00985F0A">
        <w:rPr>
          <w:rFonts w:asciiTheme="minorHAnsi" w:hAnsiTheme="minorHAnsi"/>
          <w:sz w:val="22"/>
          <w:szCs w:val="22"/>
        </w:rPr>
        <w:t>glasgow</w:t>
      </w:r>
      <w:proofErr w:type="spellEnd"/>
      <w:proofErr w:type="gramEnd"/>
      <w:r w:rsidR="001A62C9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1A62C9" w:rsidRPr="00985F0A">
        <w:rPr>
          <w:rFonts w:asciiTheme="minorHAnsi" w:hAnsiTheme="minorHAnsi"/>
          <w:sz w:val="22"/>
          <w:szCs w:val="22"/>
        </w:rPr>
        <w:t>đánh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A62C9" w:rsidRPr="00985F0A">
        <w:rPr>
          <w:rFonts w:asciiTheme="minorHAnsi" w:hAnsiTheme="minorHAnsi"/>
          <w:sz w:val="22"/>
          <w:szCs w:val="22"/>
        </w:rPr>
        <w:t>giá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A62C9" w:rsidRPr="00985F0A">
        <w:rPr>
          <w:rFonts w:asciiTheme="minorHAnsi" w:hAnsiTheme="minorHAnsi"/>
          <w:sz w:val="22"/>
          <w:szCs w:val="22"/>
        </w:rPr>
        <w:t>sự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 xml:space="preserve"> tin </w:t>
      </w:r>
      <w:proofErr w:type="spellStart"/>
      <w:r w:rsidR="001A62C9" w:rsidRPr="00985F0A">
        <w:rPr>
          <w:rFonts w:asciiTheme="minorHAnsi" w:hAnsiTheme="minorHAnsi"/>
          <w:sz w:val="22"/>
          <w:szCs w:val="22"/>
        </w:rPr>
        <w:t>cậy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A62C9" w:rsidRPr="00985F0A">
        <w:rPr>
          <w:rFonts w:asciiTheme="minorHAnsi" w:hAnsiTheme="minorHAnsi"/>
          <w:sz w:val="22"/>
          <w:szCs w:val="22"/>
        </w:rPr>
        <w:t>của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A62C9" w:rsidRPr="00985F0A">
        <w:rPr>
          <w:rFonts w:asciiTheme="minorHAnsi" w:hAnsiTheme="minorHAnsi"/>
          <w:sz w:val="22"/>
          <w:szCs w:val="22"/>
        </w:rPr>
        <w:t>bn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 xml:space="preserve"> (conscious). </w:t>
      </w:r>
      <w:proofErr w:type="spellStart"/>
      <w:r w:rsidR="001A62C9" w:rsidRPr="00985F0A">
        <w:rPr>
          <w:rFonts w:asciiTheme="minorHAnsi" w:hAnsiTheme="minorHAnsi"/>
          <w:sz w:val="22"/>
          <w:szCs w:val="22"/>
        </w:rPr>
        <w:t>Emv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>=15đ-3đ</w:t>
      </w:r>
    </w:p>
    <w:p w:rsidR="00D46588" w:rsidRPr="00985F0A" w:rsidRDefault="001A62C9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Khám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đầu-chân</w:t>
      </w:r>
      <w:proofErr w:type="spellEnd"/>
    </w:p>
    <w:p w:rsidR="00D46588" w:rsidRPr="00985F0A" w:rsidRDefault="002268CB" w:rsidP="00137260">
      <w:pPr>
        <w:pStyle w:val="ListParagraph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Gãy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xương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sườn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985F0A">
        <w:rPr>
          <w:rFonts w:asciiTheme="minorHAnsi" w:hAnsiTheme="minorHAnsi"/>
          <w:sz w:val="22"/>
          <w:szCs w:val="22"/>
        </w:rPr>
        <w:t>điểm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đau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chói</w:t>
      </w:r>
      <w:proofErr w:type="spellEnd"/>
    </w:p>
    <w:p w:rsidR="00D46588" w:rsidRPr="00985F0A" w:rsidRDefault="002268CB" w:rsidP="00137260">
      <w:pPr>
        <w:pStyle w:val="ListParagraph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Tràn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A62C9" w:rsidRPr="00985F0A">
        <w:rPr>
          <w:rFonts w:asciiTheme="minorHAnsi" w:hAnsiTheme="minorHAnsi"/>
          <w:sz w:val="22"/>
          <w:szCs w:val="22"/>
        </w:rPr>
        <w:t>màng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A62C9" w:rsidRPr="00985F0A">
        <w:rPr>
          <w:rFonts w:asciiTheme="minorHAnsi" w:hAnsiTheme="minorHAnsi"/>
          <w:sz w:val="22"/>
          <w:szCs w:val="22"/>
        </w:rPr>
        <w:t>phổi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thường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gặp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hơn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tràn</w:t>
      </w:r>
      <w:proofErr w:type="spellEnd"/>
      <w:r w:rsidR="00D46588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46588" w:rsidRPr="00985F0A">
        <w:rPr>
          <w:rFonts w:asciiTheme="minorHAnsi" w:hAnsiTheme="minorHAnsi"/>
          <w:sz w:val="22"/>
          <w:szCs w:val="22"/>
        </w:rPr>
        <w:t>khí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A62C9" w:rsidRPr="00985F0A">
        <w:rPr>
          <w:rFonts w:asciiTheme="minorHAnsi" w:hAnsiTheme="minorHAnsi"/>
          <w:sz w:val="22"/>
          <w:szCs w:val="22"/>
        </w:rPr>
        <w:t>màng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A62C9" w:rsidRPr="00985F0A">
        <w:rPr>
          <w:rFonts w:asciiTheme="minorHAnsi" w:hAnsiTheme="minorHAnsi"/>
          <w:sz w:val="22"/>
          <w:szCs w:val="22"/>
        </w:rPr>
        <w:t>phổi</w:t>
      </w:r>
      <w:proofErr w:type="spellEnd"/>
    </w:p>
    <w:p w:rsidR="00D46588" w:rsidRPr="00985F0A" w:rsidRDefault="00D46588" w:rsidP="00137260">
      <w:pPr>
        <w:pStyle w:val="ListParagraph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TKMP </w:t>
      </w:r>
      <w:proofErr w:type="spellStart"/>
      <w:r w:rsidRPr="00985F0A">
        <w:rPr>
          <w:rFonts w:asciiTheme="minorHAnsi" w:hAnsiTheme="minorHAnsi"/>
          <w:sz w:val="22"/>
          <w:szCs w:val="22"/>
        </w:rPr>
        <w:t>áp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lực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có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van: </w:t>
      </w:r>
      <w:proofErr w:type="spellStart"/>
      <w:r w:rsidRPr="00985F0A">
        <w:rPr>
          <w:rFonts w:asciiTheme="minorHAnsi" w:hAnsiTheme="minorHAnsi"/>
          <w:sz w:val="22"/>
          <w:szCs w:val="22"/>
        </w:rPr>
        <w:t>suy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hô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hấp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. TKMP </w:t>
      </w:r>
      <w:proofErr w:type="spellStart"/>
      <w:r w:rsidRPr="00985F0A">
        <w:rPr>
          <w:rFonts w:asciiTheme="minorHAnsi" w:hAnsiTheme="minorHAnsi"/>
          <w:sz w:val="22"/>
          <w:szCs w:val="22"/>
        </w:rPr>
        <w:t>nhiều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tim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lệch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suy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hô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hấp</w:t>
      </w:r>
      <w:proofErr w:type="spellEnd"/>
    </w:p>
    <w:p w:rsidR="00D46588" w:rsidRPr="00985F0A" w:rsidRDefault="002268CB" w:rsidP="00137260">
      <w:pPr>
        <w:pStyle w:val="ListParagraph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Mảng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sườn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Pr="00985F0A">
        <w:rPr>
          <w:rFonts w:asciiTheme="minorHAnsi" w:hAnsiTheme="minorHAnsi"/>
          <w:sz w:val="22"/>
          <w:szCs w:val="22"/>
        </w:rPr>
        <w:t>động</w:t>
      </w:r>
      <w:proofErr w:type="spellEnd"/>
    </w:p>
    <w:p w:rsidR="00137260" w:rsidRPr="00985F0A" w:rsidRDefault="002268CB" w:rsidP="00137260">
      <w:pPr>
        <w:pStyle w:val="ListParagraph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Có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vết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985F0A">
        <w:rPr>
          <w:rFonts w:asciiTheme="minorHAnsi" w:hAnsiTheme="minorHAnsi"/>
          <w:sz w:val="22"/>
          <w:szCs w:val="22"/>
        </w:rPr>
        <w:t>ko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bị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áp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lực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chỉ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tkmp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có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vết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thương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hở</w:t>
      </w:r>
      <w:proofErr w:type="spellEnd"/>
    </w:p>
    <w:p w:rsidR="00137260" w:rsidRPr="00985F0A" w:rsidRDefault="00137260" w:rsidP="00137260">
      <w:pPr>
        <w:pStyle w:val="ListParagraph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Tổn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khung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chậu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chèn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ép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TK: </w:t>
      </w:r>
      <w:proofErr w:type="spellStart"/>
      <w:r w:rsidRPr="00985F0A">
        <w:rPr>
          <w:rFonts w:asciiTheme="minorHAnsi" w:hAnsiTheme="minorHAnsi"/>
          <w:sz w:val="22"/>
          <w:szCs w:val="22"/>
        </w:rPr>
        <w:t>yếu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liệt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chi</w:t>
      </w:r>
    </w:p>
    <w:p w:rsidR="00F61BA9" w:rsidRPr="00985F0A" w:rsidRDefault="001A62C9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K</w:t>
      </w:r>
      <w:r w:rsidR="00F61BA9" w:rsidRPr="00985F0A">
        <w:rPr>
          <w:rFonts w:asciiTheme="minorHAnsi" w:hAnsiTheme="minorHAnsi"/>
          <w:sz w:val="22"/>
          <w:szCs w:val="22"/>
        </w:rPr>
        <w:t>hám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bụng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>:</w:t>
      </w:r>
    </w:p>
    <w:p w:rsidR="00F61BA9" w:rsidRPr="00985F0A" w:rsidRDefault="002268CB" w:rsidP="00137260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>TH1:</w:t>
      </w:r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ko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VPM,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ko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mất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bụng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mềm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r w:rsidR="00F61BA9" w:rsidRPr="00985F0A">
        <w:rPr>
          <w:rFonts w:asciiTheme="minorHAnsi" w:hAnsiTheme="minorHAnsi"/>
          <w:sz w:val="22"/>
          <w:szCs w:val="22"/>
        </w:rPr>
        <w:sym w:font="Wingdings" w:char="F0E0"/>
      </w:r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vỡ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bàng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quang</w:t>
      </w:r>
      <w:proofErr w:type="spellEnd"/>
    </w:p>
    <w:p w:rsidR="00F61BA9" w:rsidRPr="00985F0A" w:rsidRDefault="002268CB" w:rsidP="00137260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TH2: </w:t>
      </w:r>
      <w:r w:rsidR="00F61BA9" w:rsidRPr="00985F0A">
        <w:rPr>
          <w:rFonts w:asciiTheme="minorHAnsi" w:hAnsiTheme="minorHAnsi"/>
          <w:sz w:val="22"/>
          <w:szCs w:val="22"/>
        </w:rPr>
        <w:t xml:space="preserve">VPM: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vỡ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tạng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rỗng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thủng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tạng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rỗng</w:t>
      </w:r>
      <w:proofErr w:type="spellEnd"/>
    </w:p>
    <w:p w:rsidR="00F61BA9" w:rsidRPr="00985F0A" w:rsidRDefault="002268CB" w:rsidP="00137260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TH3: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mất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sym w:font="Wingdings" w:char="F0E0"/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vỡ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gan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lách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, mm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ruột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mạc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treo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ruột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mạc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nối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lớn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>)</w:t>
      </w:r>
    </w:p>
    <w:p w:rsidR="00F61BA9" w:rsidRPr="00985F0A" w:rsidRDefault="002268CB" w:rsidP="00137260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TH4: </w:t>
      </w:r>
      <w:r w:rsidR="00F61BA9" w:rsidRPr="00985F0A">
        <w:rPr>
          <w:rFonts w:asciiTheme="minorHAnsi" w:hAnsiTheme="minorHAnsi"/>
          <w:sz w:val="22"/>
          <w:szCs w:val="22"/>
        </w:rPr>
        <w:t xml:space="preserve">VPM +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mất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máu</w:t>
      </w:r>
      <w:proofErr w:type="spellEnd"/>
    </w:p>
    <w:p w:rsidR="00F61BA9" w:rsidRPr="00985F0A" w:rsidRDefault="002268CB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TH1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nguy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hiểm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nhất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vì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dễ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bỏ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sót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theo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dõi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4-6h</w:t>
      </w:r>
      <w:r w:rsidR="008B3ED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8B3EDC">
        <w:rPr>
          <w:rFonts w:asciiTheme="minorHAnsi" w:hAnsiTheme="minorHAnsi"/>
          <w:sz w:val="22"/>
          <w:szCs w:val="22"/>
        </w:rPr>
        <w:t>mỗi</w:t>
      </w:r>
      <w:proofErr w:type="spellEnd"/>
      <w:r w:rsidR="008B3EDC">
        <w:rPr>
          <w:rFonts w:asciiTheme="minorHAnsi" w:hAnsiTheme="minorHAnsi"/>
          <w:sz w:val="22"/>
          <w:szCs w:val="22"/>
        </w:rPr>
        <w:t xml:space="preserve"> 1h </w:t>
      </w:r>
      <w:proofErr w:type="spellStart"/>
      <w:r w:rsidR="008B3EDC">
        <w:rPr>
          <w:rFonts w:asciiTheme="minorHAnsi" w:hAnsiTheme="minorHAnsi"/>
          <w:sz w:val="22"/>
          <w:szCs w:val="22"/>
        </w:rPr>
        <w:t>đều</w:t>
      </w:r>
      <w:proofErr w:type="spellEnd"/>
      <w:r w:rsidR="008B3E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B3EDC">
        <w:rPr>
          <w:rFonts w:asciiTheme="minorHAnsi" w:hAnsiTheme="minorHAnsi"/>
          <w:sz w:val="22"/>
          <w:szCs w:val="22"/>
        </w:rPr>
        <w:t>được</w:t>
      </w:r>
      <w:proofErr w:type="spellEnd"/>
      <w:r w:rsidR="008B3E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B3EDC">
        <w:rPr>
          <w:rFonts w:asciiTheme="minorHAnsi" w:hAnsiTheme="minorHAnsi"/>
          <w:sz w:val="22"/>
          <w:szCs w:val="22"/>
        </w:rPr>
        <w:t>khám</w:t>
      </w:r>
      <w:proofErr w:type="spellEnd"/>
      <w:r w:rsidR="008B3E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B3EDC">
        <w:rPr>
          <w:rFonts w:asciiTheme="minorHAnsi" w:hAnsiTheme="minorHAnsi"/>
          <w:sz w:val="22"/>
          <w:szCs w:val="22"/>
        </w:rPr>
        <w:t>bởi</w:t>
      </w:r>
      <w:proofErr w:type="spellEnd"/>
      <w:r w:rsidR="008B3E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B3EDC">
        <w:rPr>
          <w:rFonts w:asciiTheme="minorHAnsi" w:hAnsiTheme="minorHAnsi"/>
          <w:sz w:val="22"/>
          <w:szCs w:val="22"/>
        </w:rPr>
        <w:t>cùng</w:t>
      </w:r>
      <w:proofErr w:type="spellEnd"/>
      <w:r w:rsidR="008B3EDC">
        <w:rPr>
          <w:rFonts w:asciiTheme="minorHAnsi" w:hAnsiTheme="minorHAnsi"/>
          <w:sz w:val="22"/>
          <w:szCs w:val="22"/>
        </w:rPr>
        <w:t xml:space="preserve"> 1 </w:t>
      </w:r>
      <w:proofErr w:type="spellStart"/>
      <w:r w:rsidR="008B3EDC">
        <w:rPr>
          <w:rFonts w:asciiTheme="minorHAnsi" w:hAnsiTheme="minorHAnsi"/>
          <w:sz w:val="22"/>
          <w:szCs w:val="22"/>
        </w:rPr>
        <w:t>người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cần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CT scan, </w:t>
      </w:r>
      <w:proofErr w:type="spellStart"/>
      <w:r w:rsidRPr="00985F0A">
        <w:rPr>
          <w:rFonts w:asciiTheme="minorHAnsi" w:hAnsiTheme="minorHAnsi"/>
          <w:sz w:val="22"/>
          <w:szCs w:val="22"/>
        </w:rPr>
        <w:t>mổ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nội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soi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ổ </w:t>
      </w:r>
      <w:proofErr w:type="spellStart"/>
      <w:r w:rsidRPr="00985F0A">
        <w:rPr>
          <w:rFonts w:asciiTheme="minorHAnsi" w:hAnsiTheme="minorHAnsi"/>
          <w:sz w:val="22"/>
          <w:szCs w:val="22"/>
        </w:rPr>
        <w:t>bụng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đê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thám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sát</w:t>
      </w:r>
      <w:proofErr w:type="spellEnd"/>
      <w:r w:rsidR="00457DA8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Nội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soi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ổ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bụng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thám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sát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khi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chấn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thương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có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chống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chỉ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định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là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bn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suy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="00457DA8" w:rsidRPr="00457DA8">
        <w:rPr>
          <w:rFonts w:asciiTheme="minorHAnsi" w:hAnsiTheme="minorHAnsi"/>
          <w:sz w:val="22"/>
          <w:szCs w:val="22"/>
        </w:rPr>
        <w:t>tim</w:t>
      </w:r>
      <w:proofErr w:type="spellEnd"/>
      <w:proofErr w:type="gramEnd"/>
      <w:r w:rsidR="00457DA8" w:rsidRPr="00457DA8">
        <w:rPr>
          <w:rFonts w:asciiTheme="minorHAnsi" w:hAnsiTheme="minorHAnsi"/>
          <w:sz w:val="22"/>
          <w:szCs w:val="22"/>
        </w:rPr>
        <w:t xml:space="preserve"> do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bơm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hơi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ngăn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máu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về</w:t>
      </w:r>
      <w:proofErr w:type="spellEnd"/>
      <w:r w:rsidR="00457DA8" w:rsidRPr="00457D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57DA8" w:rsidRPr="00457DA8">
        <w:rPr>
          <w:rFonts w:asciiTheme="minorHAnsi" w:hAnsiTheme="minorHAnsi"/>
          <w:sz w:val="22"/>
          <w:szCs w:val="22"/>
        </w:rPr>
        <w:t>tim</w:t>
      </w:r>
      <w:r w:rsidR="00457DA8">
        <w:rPr>
          <w:rFonts w:asciiTheme="minorHAnsi" w:hAnsiTheme="minorHAnsi"/>
          <w:sz w:val="22"/>
          <w:szCs w:val="22"/>
        </w:rPr>
        <w:t>.</w:t>
      </w:r>
      <w:proofErr w:type="spellEnd"/>
    </w:p>
    <w:p w:rsidR="00F61BA9" w:rsidRPr="00985F0A" w:rsidRDefault="002268CB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>TH 2</w:t>
      </w:r>
      <w:proofErr w:type="gramStart"/>
      <w:r w:rsidRPr="00985F0A">
        <w:rPr>
          <w:rFonts w:asciiTheme="minorHAnsi" w:hAnsiTheme="minorHAnsi"/>
          <w:sz w:val="22"/>
          <w:szCs w:val="22"/>
        </w:rPr>
        <w:t>,3,4</w:t>
      </w:r>
      <w:proofErr w:type="gramEnd"/>
      <w:r w:rsidR="00F61BA9" w:rsidRPr="00985F0A">
        <w:rPr>
          <w:rFonts w:asciiTheme="minorHAnsi" w:hAnsiTheme="minorHAnsi"/>
          <w:sz w:val="22"/>
          <w:szCs w:val="22"/>
        </w:rPr>
        <w:t xml:space="preserve">: 95%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là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mổ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nhất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là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VPM. 5%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mất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điều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trị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bảo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tồn</w:t>
      </w:r>
      <w:proofErr w:type="spellEnd"/>
    </w:p>
    <w:p w:rsidR="00F61BA9" w:rsidRPr="00985F0A" w:rsidRDefault="002268CB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Nếu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mất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>:</w:t>
      </w:r>
    </w:p>
    <w:p w:rsidR="00F61BA9" w:rsidRPr="00985F0A" w:rsidRDefault="00F61BA9" w:rsidP="00985F0A">
      <w:pPr>
        <w:pStyle w:val="ListParagraph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985F0A">
        <w:rPr>
          <w:rFonts w:asciiTheme="minorHAnsi" w:hAnsiTheme="minorHAnsi"/>
          <w:sz w:val="22"/>
          <w:szCs w:val="22"/>
        </w:rPr>
        <w:t>ổn</w:t>
      </w:r>
      <w:proofErr w:type="spellEnd"/>
      <w:proofErr w:type="gramEnd"/>
      <w:r w:rsidRPr="00985F0A">
        <w:rPr>
          <w:rFonts w:asciiTheme="minorHAnsi" w:hAnsiTheme="minorHAnsi"/>
          <w:sz w:val="22"/>
          <w:szCs w:val="22"/>
        </w:rPr>
        <w:t xml:space="preserve"> </w:t>
      </w:r>
      <w:r w:rsidRPr="00985F0A">
        <w:rPr>
          <w:rFonts w:asciiTheme="minorHAnsi" w:hAnsiTheme="minorHAnsi"/>
          <w:sz w:val="22"/>
          <w:szCs w:val="22"/>
        </w:rPr>
        <w:sym w:font="Wingdings" w:char="F0E0"/>
      </w:r>
      <w:r w:rsidR="002268CB" w:rsidRPr="00985F0A">
        <w:rPr>
          <w:rFonts w:asciiTheme="minorHAnsi" w:hAnsiTheme="minorHAnsi"/>
          <w:sz w:val="22"/>
          <w:szCs w:val="22"/>
        </w:rPr>
        <w:t xml:space="preserve"> CT scan.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Thấy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dấu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thoát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chất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cản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quang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chảy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ra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ngoài</w:t>
      </w:r>
      <w:proofErr w:type="spellEnd"/>
      <w:proofErr w:type="gramStart"/>
      <w:r w:rsidR="002268CB" w:rsidRPr="00985F0A">
        <w:rPr>
          <w:rFonts w:asciiTheme="minorHAnsi" w:hAnsiTheme="minorHAnsi"/>
          <w:sz w:val="22"/>
          <w:szCs w:val="22"/>
        </w:rPr>
        <w:t>)</w:t>
      </w:r>
      <w:proofErr w:type="gramEnd"/>
      <w:r w:rsidRPr="00985F0A">
        <w:rPr>
          <w:rFonts w:asciiTheme="minorHAnsi" w:hAnsiTheme="minorHAnsi"/>
          <w:sz w:val="22"/>
          <w:szCs w:val="22"/>
        </w:rPr>
        <w:sym w:font="Wingdings" w:char="F0E0"/>
      </w:r>
      <w:r w:rsidR="002268CB" w:rsidRPr="00985F0A">
        <w:rPr>
          <w:rFonts w:asciiTheme="minorHAnsi" w:hAnsiTheme="minorHAnsi"/>
          <w:sz w:val="22"/>
          <w:szCs w:val="22"/>
        </w:rPr>
        <w:t xml:space="preserve">DSA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hoặc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mổ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N</w:t>
      </w:r>
      <w:r w:rsidRPr="00985F0A">
        <w:rPr>
          <w:rFonts w:asciiTheme="minorHAnsi" w:hAnsiTheme="minorHAnsi"/>
          <w:sz w:val="22"/>
          <w:szCs w:val="22"/>
        </w:rPr>
        <w:t>ếu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dấu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thoát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(-)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thì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điều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trị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nội</w:t>
      </w:r>
      <w:proofErr w:type="spellEnd"/>
    </w:p>
    <w:p w:rsidR="00F61BA9" w:rsidRPr="00985F0A" w:rsidRDefault="00F61BA9" w:rsidP="00985F0A">
      <w:pPr>
        <w:pStyle w:val="ListParagraph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shock: </w:t>
      </w:r>
      <w:proofErr w:type="spellStart"/>
      <w:r w:rsidRPr="00985F0A">
        <w:rPr>
          <w:rFonts w:asciiTheme="minorHAnsi" w:hAnsiTheme="minorHAnsi"/>
          <w:sz w:val="22"/>
          <w:szCs w:val="22"/>
        </w:rPr>
        <w:t>mổ</w:t>
      </w:r>
      <w:proofErr w:type="spellEnd"/>
    </w:p>
    <w:p w:rsidR="00F61BA9" w:rsidRPr="00985F0A" w:rsidRDefault="002268CB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Chấn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bụng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kín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985F0A">
        <w:rPr>
          <w:rFonts w:asciiTheme="minorHAnsi" w:hAnsiTheme="minorHAnsi"/>
          <w:sz w:val="22"/>
          <w:szCs w:val="22"/>
        </w:rPr>
        <w:t>tổn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985F0A">
        <w:rPr>
          <w:rFonts w:asciiTheme="minorHAnsi" w:hAnsiTheme="minorHAnsi"/>
          <w:sz w:val="22"/>
          <w:szCs w:val="22"/>
        </w:rPr>
        <w:t>ko</w:t>
      </w:r>
      <w:proofErr w:type="spellEnd"/>
      <w:proofErr w:type="gram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mổ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ko</w:t>
      </w:r>
      <w:proofErr w:type="spellEnd"/>
    </w:p>
    <w:p w:rsidR="00F61BA9" w:rsidRPr="00985F0A" w:rsidRDefault="00137260" w:rsidP="00137260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Phác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đồ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chấn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khám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có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268CB" w:rsidRPr="00985F0A">
        <w:rPr>
          <w:rFonts w:asciiTheme="minorHAnsi" w:hAnsiTheme="minorHAnsi"/>
          <w:sz w:val="22"/>
          <w:szCs w:val="22"/>
        </w:rPr>
        <w:t>dịch</w:t>
      </w:r>
      <w:proofErr w:type="spellEnd"/>
      <w:r w:rsidR="002268CB" w:rsidRPr="00985F0A">
        <w:rPr>
          <w:rFonts w:asciiTheme="minorHAnsi" w:hAnsiTheme="minorHAnsi"/>
          <w:sz w:val="22"/>
          <w:szCs w:val="22"/>
        </w:rPr>
        <w:t xml:space="preserve"> </w:t>
      </w:r>
      <w:r w:rsidR="00F61BA9" w:rsidRPr="00985F0A">
        <w:rPr>
          <w:rFonts w:asciiTheme="minorHAnsi" w:hAnsiTheme="minorHAnsi"/>
          <w:sz w:val="22"/>
          <w:szCs w:val="22"/>
        </w:rPr>
        <w:sym w:font="Wingdings" w:char="F0E0"/>
      </w:r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chọc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r w:rsidR="00F61BA9" w:rsidRPr="00985F0A">
        <w:rPr>
          <w:rFonts w:asciiTheme="minorHAnsi" w:hAnsiTheme="minorHAnsi"/>
          <w:sz w:val="22"/>
          <w:szCs w:val="22"/>
        </w:rPr>
        <w:sym w:font="Wingdings" w:char="F0E0"/>
      </w:r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="00F61BA9" w:rsidRPr="00985F0A">
        <w:rPr>
          <w:rFonts w:asciiTheme="minorHAnsi" w:hAnsiTheme="minorHAnsi"/>
          <w:sz w:val="22"/>
          <w:szCs w:val="22"/>
        </w:rPr>
        <w:t>ko</w:t>
      </w:r>
      <w:proofErr w:type="spellEnd"/>
      <w:proofErr w:type="gram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đông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r w:rsidR="00F61BA9" w:rsidRPr="00985F0A">
        <w:rPr>
          <w:rFonts w:asciiTheme="minorHAnsi" w:hAnsiTheme="minorHAnsi"/>
          <w:sz w:val="22"/>
          <w:szCs w:val="22"/>
        </w:rPr>
        <w:sym w:font="Wingdings" w:char="F0E0"/>
      </w:r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mổ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có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thể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mổ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vào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đã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hết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chảy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máu</w:t>
      </w:r>
      <w:proofErr w:type="spellEnd"/>
    </w:p>
    <w:p w:rsidR="00F61BA9" w:rsidRPr="00985F0A" w:rsidRDefault="00137260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P</w:t>
      </w:r>
      <w:r w:rsidR="00F61BA9" w:rsidRPr="00985F0A">
        <w:rPr>
          <w:rFonts w:asciiTheme="minorHAnsi" w:hAnsiTheme="minorHAnsi"/>
          <w:sz w:val="22"/>
          <w:szCs w:val="22"/>
        </w:rPr>
        <w:t>hác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đồ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mới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bn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hôn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mê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mới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chọc</w:t>
      </w:r>
      <w:proofErr w:type="spellEnd"/>
      <w:r w:rsidR="001A62C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A62C9" w:rsidRPr="00985F0A">
        <w:rPr>
          <w:rFonts w:asciiTheme="minorHAnsi" w:hAnsiTheme="minorHAnsi"/>
          <w:sz w:val="22"/>
          <w:szCs w:val="22"/>
        </w:rPr>
        <w:t>dịch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. </w:t>
      </w:r>
      <w:proofErr w:type="spellStart"/>
      <w:proofErr w:type="gramStart"/>
      <w:r w:rsidR="00F61BA9" w:rsidRPr="00985F0A">
        <w:rPr>
          <w:rFonts w:asciiTheme="minorHAnsi" w:hAnsiTheme="minorHAnsi"/>
          <w:sz w:val="22"/>
          <w:szCs w:val="22"/>
        </w:rPr>
        <w:t>ổn</w:t>
      </w:r>
      <w:proofErr w:type="spellEnd"/>
      <w:proofErr w:type="gram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thì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CT,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hướng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đến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đtrị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bảo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tồn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ko</w:t>
      </w:r>
      <w:proofErr w:type="spellEnd"/>
      <w:r w:rsidR="00F61BA9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61BA9" w:rsidRPr="00985F0A">
        <w:rPr>
          <w:rFonts w:asciiTheme="minorHAnsi" w:hAnsiTheme="minorHAnsi"/>
          <w:sz w:val="22"/>
          <w:szCs w:val="22"/>
        </w:rPr>
        <w:t>mổ</w:t>
      </w:r>
      <w:proofErr w:type="spellEnd"/>
    </w:p>
    <w:p w:rsidR="00F61BA9" w:rsidRPr="00985F0A" w:rsidRDefault="00F61BA9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proofErr w:type="gramStart"/>
      <w:r w:rsidRPr="00985F0A">
        <w:rPr>
          <w:rFonts w:asciiTheme="minorHAnsi" w:hAnsiTheme="minorHAnsi"/>
          <w:sz w:val="22"/>
          <w:szCs w:val="22"/>
        </w:rPr>
        <w:t>non-operative</w:t>
      </w:r>
      <w:proofErr w:type="gramEnd"/>
      <w:r w:rsidRPr="00985F0A">
        <w:rPr>
          <w:rFonts w:asciiTheme="minorHAnsi" w:hAnsiTheme="minorHAnsi"/>
          <w:sz w:val="22"/>
          <w:szCs w:val="22"/>
        </w:rPr>
        <w:t xml:space="preserve"> treatment: </w:t>
      </w:r>
      <w:proofErr w:type="spellStart"/>
      <w:r w:rsidRPr="00985F0A">
        <w:rPr>
          <w:rFonts w:asciiTheme="minorHAnsi" w:hAnsiTheme="minorHAnsi"/>
          <w:sz w:val="22"/>
          <w:szCs w:val="22"/>
        </w:rPr>
        <w:t>nội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khoa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hoặc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DSA</w:t>
      </w:r>
    </w:p>
    <w:p w:rsidR="00F61BA9" w:rsidRPr="00985F0A" w:rsidRDefault="002268CB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Phác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đồ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mới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985F0A">
        <w:rPr>
          <w:rFonts w:asciiTheme="minorHAnsi" w:hAnsiTheme="minorHAnsi"/>
          <w:sz w:val="22"/>
          <w:szCs w:val="22"/>
        </w:rPr>
        <w:t>thay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đổi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phương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pháp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chẩn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đoán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điều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trị</w:t>
      </w:r>
      <w:proofErr w:type="spellEnd"/>
    </w:p>
    <w:p w:rsidR="00F61BA9" w:rsidRPr="00985F0A" w:rsidRDefault="00F61BA9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DSA: </w:t>
      </w:r>
      <w:proofErr w:type="spellStart"/>
      <w:r w:rsidRPr="00985F0A">
        <w:rPr>
          <w:rFonts w:asciiTheme="minorHAnsi" w:hAnsiTheme="minorHAnsi"/>
          <w:sz w:val="22"/>
          <w:szCs w:val="22"/>
        </w:rPr>
        <w:t>máy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chụp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r w:rsidR="0098117B" w:rsidRPr="00985F0A">
        <w:rPr>
          <w:rFonts w:asciiTheme="minorHAnsi" w:hAnsiTheme="minorHAnsi"/>
          <w:sz w:val="22"/>
          <w:szCs w:val="22"/>
        </w:rPr>
        <w:t>XQ</w:t>
      </w:r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tại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giường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luồn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catheter </w:t>
      </w:r>
      <w:proofErr w:type="spellStart"/>
      <w:r w:rsidRPr="00985F0A">
        <w:rPr>
          <w:rFonts w:asciiTheme="minorHAnsi" w:hAnsiTheme="minorHAnsi"/>
          <w:sz w:val="22"/>
          <w:szCs w:val="22"/>
        </w:rPr>
        <w:t>đm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đùi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bơm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cản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quang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vào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gan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bơm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gelfoam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985F0A">
        <w:rPr>
          <w:rFonts w:asciiTheme="minorHAnsi" w:hAnsiTheme="minorHAnsi"/>
          <w:sz w:val="22"/>
          <w:szCs w:val="22"/>
        </w:rPr>
        <w:t>tăc</w:t>
      </w:r>
      <w:proofErr w:type="spellEnd"/>
      <w:proofErr w:type="gram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. </w:t>
      </w:r>
      <w:proofErr w:type="spellStart"/>
      <w:proofErr w:type="gramStart"/>
      <w:r w:rsidRPr="00985F0A">
        <w:rPr>
          <w:rFonts w:asciiTheme="minorHAnsi" w:hAnsiTheme="minorHAnsi"/>
          <w:sz w:val="22"/>
          <w:szCs w:val="22"/>
        </w:rPr>
        <w:t>thủ</w:t>
      </w:r>
      <w:proofErr w:type="spellEnd"/>
      <w:proofErr w:type="gram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thuật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TAE:  trans arterial </w:t>
      </w:r>
      <w:proofErr w:type="spellStart"/>
      <w:r w:rsidRPr="00985F0A">
        <w:rPr>
          <w:rFonts w:asciiTheme="minorHAnsi" w:hAnsiTheme="minorHAnsi"/>
          <w:sz w:val="22"/>
          <w:szCs w:val="22"/>
        </w:rPr>
        <w:t>embolisation</w:t>
      </w:r>
      <w:proofErr w:type="spellEnd"/>
    </w:p>
    <w:p w:rsidR="00FB7204" w:rsidRPr="00985F0A" w:rsidRDefault="00FB7204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CT </w:t>
      </w:r>
      <w:proofErr w:type="spellStart"/>
      <w:r w:rsidRPr="00985F0A">
        <w:rPr>
          <w:rFonts w:asciiTheme="minorHAnsi" w:hAnsiTheme="minorHAnsi"/>
          <w:sz w:val="22"/>
          <w:szCs w:val="22"/>
        </w:rPr>
        <w:t>thấy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cầm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thì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chỉ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đúng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lúc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đó</w:t>
      </w:r>
      <w:proofErr w:type="spellEnd"/>
    </w:p>
    <w:p w:rsidR="00FB7204" w:rsidRPr="00985F0A" w:rsidRDefault="002268CB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2-3 mm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tự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cầm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nếu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thành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yếu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tố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đông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tiểu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cầu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bình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thường</w:t>
      </w:r>
      <w:proofErr w:type="spellEnd"/>
    </w:p>
    <w:p w:rsidR="00621FFB" w:rsidRPr="00985F0A" w:rsidRDefault="002268CB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trong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ổ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bụng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điều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trị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nội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>:</w:t>
      </w:r>
    </w:p>
    <w:p w:rsidR="00621FFB" w:rsidRPr="00985F0A" w:rsidRDefault="002268CB" w:rsidP="002268CB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Tự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hấp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thu</w:t>
      </w:r>
      <w:proofErr w:type="spellEnd"/>
    </w:p>
    <w:p w:rsidR="00621FFB" w:rsidRPr="00985F0A" w:rsidRDefault="002268CB" w:rsidP="002268CB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Áp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xe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tồn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lưu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nội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soi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hút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hoặc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SA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sau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2-3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tuần</w:t>
      </w:r>
      <w:proofErr w:type="spellEnd"/>
    </w:p>
    <w:p w:rsidR="00621FFB" w:rsidRPr="00985F0A" w:rsidRDefault="002268CB" w:rsidP="001A62C9">
      <w:pPr>
        <w:pStyle w:val="ListParagraph"/>
        <w:ind w:left="-36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Thông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tiểu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có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r w:rsidR="00621FFB" w:rsidRPr="00985F0A">
        <w:rPr>
          <w:rFonts w:asciiTheme="minorHAnsi" w:hAnsiTheme="minorHAnsi"/>
          <w:sz w:val="22"/>
          <w:szCs w:val="22"/>
        </w:rPr>
        <w:sym w:font="Wingdings" w:char="F0E0"/>
      </w:r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vỡ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bàng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quang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nước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tiểu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có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thể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trào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vào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2 </w:t>
      </w:r>
      <w:proofErr w:type="spellStart"/>
      <w:r w:rsidRPr="00985F0A">
        <w:rPr>
          <w:rFonts w:asciiTheme="minorHAnsi" w:hAnsiTheme="minorHAnsi"/>
          <w:sz w:val="22"/>
          <w:szCs w:val="22"/>
        </w:rPr>
        <w:t>nơi</w:t>
      </w:r>
      <w:proofErr w:type="spellEnd"/>
    </w:p>
    <w:p w:rsidR="00621FFB" w:rsidRPr="00985F0A" w:rsidRDefault="002268CB" w:rsidP="002268CB">
      <w:pPr>
        <w:pStyle w:val="ListParagraph"/>
        <w:numPr>
          <w:ilvl w:val="0"/>
          <w:numId w:val="15"/>
        </w:numPr>
        <w:tabs>
          <w:tab w:val="left" w:pos="360"/>
        </w:tabs>
        <w:ind w:firstLine="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Vào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phúc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mạc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đau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bụng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dịch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ổ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bụng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chụp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r w:rsidR="0098117B" w:rsidRPr="00985F0A">
        <w:rPr>
          <w:rFonts w:asciiTheme="minorHAnsi" w:hAnsiTheme="minorHAnsi"/>
          <w:sz w:val="22"/>
          <w:szCs w:val="22"/>
        </w:rPr>
        <w:t>XQ</w:t>
      </w:r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bơm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cản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quang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vào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thông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tiểu</w:t>
      </w:r>
      <w:proofErr w:type="spellEnd"/>
    </w:p>
    <w:p w:rsidR="00137260" w:rsidRPr="00985F0A" w:rsidRDefault="002268CB" w:rsidP="00137260">
      <w:pPr>
        <w:pStyle w:val="ListParagraph"/>
        <w:numPr>
          <w:ilvl w:val="0"/>
          <w:numId w:val="15"/>
        </w:numPr>
        <w:tabs>
          <w:tab w:val="left" w:pos="360"/>
        </w:tabs>
        <w:ind w:firstLine="0"/>
        <w:rPr>
          <w:rFonts w:asciiTheme="minorHAnsi" w:hAnsiTheme="minorHAnsi"/>
          <w:sz w:val="22"/>
          <w:szCs w:val="22"/>
        </w:rPr>
      </w:pPr>
      <w:proofErr w:type="spellStart"/>
      <w:r w:rsidRPr="00985F0A">
        <w:rPr>
          <w:rFonts w:asciiTheme="minorHAnsi" w:hAnsiTheme="minorHAnsi"/>
          <w:sz w:val="22"/>
          <w:szCs w:val="22"/>
        </w:rPr>
        <w:t>Ngoài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phúc</w:t>
      </w:r>
      <w:proofErr w:type="spellEnd"/>
      <w:r w:rsidR="00621FFB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1FFB" w:rsidRPr="00985F0A">
        <w:rPr>
          <w:rFonts w:asciiTheme="minorHAnsi" w:hAnsiTheme="minorHAnsi"/>
          <w:sz w:val="22"/>
          <w:szCs w:val="22"/>
        </w:rPr>
        <w:t>mạc</w:t>
      </w:r>
      <w:proofErr w:type="spellEnd"/>
    </w:p>
    <w:p w:rsidR="00137260" w:rsidRPr="00985F0A" w:rsidRDefault="00137260" w:rsidP="00137260">
      <w:pPr>
        <w:pStyle w:val="ListParagraph"/>
        <w:tabs>
          <w:tab w:val="left" w:pos="360"/>
        </w:tabs>
        <w:ind w:left="0"/>
        <w:rPr>
          <w:rFonts w:asciiTheme="minorHAnsi" w:hAnsiTheme="minorHAnsi"/>
          <w:sz w:val="22"/>
          <w:szCs w:val="22"/>
        </w:rPr>
      </w:pPr>
    </w:p>
    <w:p w:rsidR="004C53D2" w:rsidRPr="00985F0A" w:rsidRDefault="00137260" w:rsidP="00137260">
      <w:pPr>
        <w:pStyle w:val="ListParagraph"/>
        <w:tabs>
          <w:tab w:val="left" w:pos="360"/>
        </w:tabs>
        <w:ind w:left="-360"/>
        <w:rPr>
          <w:rFonts w:asciiTheme="minorHAnsi" w:hAnsiTheme="minorHAnsi"/>
          <w:b/>
          <w:sz w:val="22"/>
          <w:szCs w:val="22"/>
        </w:rPr>
      </w:pPr>
      <w:proofErr w:type="spellStart"/>
      <w:r w:rsidRPr="00985F0A">
        <w:rPr>
          <w:rFonts w:asciiTheme="minorHAnsi" w:hAnsiTheme="minorHAnsi"/>
          <w:b/>
          <w:sz w:val="22"/>
          <w:szCs w:val="22"/>
        </w:rPr>
        <w:t>Câu</w:t>
      </w:r>
      <w:proofErr w:type="spellEnd"/>
      <w:r w:rsidRPr="00985F0A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b/>
          <w:sz w:val="22"/>
          <w:szCs w:val="22"/>
        </w:rPr>
        <w:t>hỏi</w:t>
      </w:r>
      <w:proofErr w:type="spellEnd"/>
      <w:r w:rsidRPr="00985F0A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b/>
          <w:sz w:val="22"/>
          <w:szCs w:val="22"/>
        </w:rPr>
        <w:t>thêm</w:t>
      </w:r>
      <w:proofErr w:type="spellEnd"/>
      <w:r w:rsidRPr="00985F0A">
        <w:rPr>
          <w:rFonts w:asciiTheme="minorHAnsi" w:hAnsiTheme="minorHAnsi"/>
          <w:b/>
          <w:sz w:val="22"/>
          <w:szCs w:val="22"/>
        </w:rPr>
        <w:t xml:space="preserve">: </w:t>
      </w:r>
    </w:p>
    <w:p w:rsidR="00137260" w:rsidRPr="00985F0A" w:rsidRDefault="004C53D2" w:rsidP="00137260">
      <w:pPr>
        <w:pStyle w:val="ListParagraph"/>
        <w:tabs>
          <w:tab w:val="left" w:pos="360"/>
        </w:tabs>
        <w:ind w:left="-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lastRenderedPageBreak/>
        <w:t xml:space="preserve">- </w:t>
      </w:r>
      <w:proofErr w:type="spellStart"/>
      <w:r w:rsidRPr="00985F0A">
        <w:rPr>
          <w:rFonts w:asciiTheme="minorHAnsi" w:hAnsiTheme="minorHAnsi"/>
          <w:sz w:val="22"/>
          <w:szCs w:val="22"/>
        </w:rPr>
        <w:t>C</w:t>
      </w:r>
      <w:r w:rsidR="00137260" w:rsidRPr="00985F0A">
        <w:rPr>
          <w:rFonts w:asciiTheme="minorHAnsi" w:hAnsiTheme="minorHAnsi"/>
          <w:sz w:val="22"/>
          <w:szCs w:val="22"/>
        </w:rPr>
        <w:t>hích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vào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mạch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đông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do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yếu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tố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đông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để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lâu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chia 2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phần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proofErr w:type="gramStart"/>
      <w:r w:rsidR="00137260" w:rsidRPr="00985F0A">
        <w:rPr>
          <w:rFonts w:asciiTheme="minorHAnsi" w:hAnsiTheme="minorHAnsi"/>
          <w:sz w:val="22"/>
          <w:szCs w:val="22"/>
        </w:rPr>
        <w:t>còn</w:t>
      </w:r>
      <w:proofErr w:type="spellEnd"/>
      <w:proofErr w:type="gram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cục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đông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Xuất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huyết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nội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cục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+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loãng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yếu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tố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tiêu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sợi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huyết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ly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giải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proofErr w:type="gramStart"/>
      <w:r w:rsidR="00137260" w:rsidRPr="00985F0A">
        <w:rPr>
          <w:rFonts w:asciiTheme="minorHAnsi" w:hAnsiTheme="minorHAnsi"/>
          <w:sz w:val="22"/>
          <w:szCs w:val="22"/>
        </w:rPr>
        <w:t>ko</w:t>
      </w:r>
      <w:proofErr w:type="spellEnd"/>
      <w:proofErr w:type="gram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còn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yếu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tố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đông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Để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7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phút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mới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nói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máu</w:t>
      </w:r>
      <w:proofErr w:type="spell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="00137260" w:rsidRPr="00985F0A">
        <w:rPr>
          <w:rFonts w:asciiTheme="minorHAnsi" w:hAnsiTheme="minorHAnsi"/>
          <w:sz w:val="22"/>
          <w:szCs w:val="22"/>
        </w:rPr>
        <w:t>ko</w:t>
      </w:r>
      <w:proofErr w:type="spellEnd"/>
      <w:proofErr w:type="gramEnd"/>
      <w:r w:rsidR="00137260"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37260" w:rsidRPr="00985F0A">
        <w:rPr>
          <w:rFonts w:asciiTheme="minorHAnsi" w:hAnsiTheme="minorHAnsi"/>
          <w:sz w:val="22"/>
          <w:szCs w:val="22"/>
        </w:rPr>
        <w:t>đông</w:t>
      </w:r>
      <w:proofErr w:type="spellEnd"/>
    </w:p>
    <w:p w:rsidR="004C53D2" w:rsidRPr="00985F0A" w:rsidRDefault="004C53D2" w:rsidP="00137260">
      <w:pPr>
        <w:pStyle w:val="ListParagraph"/>
        <w:tabs>
          <w:tab w:val="left" w:pos="360"/>
        </w:tabs>
        <w:ind w:left="-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- </w:t>
      </w:r>
      <w:proofErr w:type="spellStart"/>
      <w:r w:rsidRPr="00985F0A">
        <w:rPr>
          <w:rFonts w:asciiTheme="minorHAnsi" w:hAnsiTheme="minorHAnsi"/>
          <w:sz w:val="22"/>
          <w:szCs w:val="22"/>
        </w:rPr>
        <w:t>Dựa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vào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túi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thừa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Meckel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để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chia </w:t>
      </w:r>
      <w:proofErr w:type="spellStart"/>
      <w:r w:rsidRPr="00985F0A">
        <w:rPr>
          <w:rFonts w:asciiTheme="minorHAnsi" w:hAnsiTheme="minorHAnsi"/>
          <w:sz w:val="22"/>
          <w:szCs w:val="22"/>
        </w:rPr>
        <w:t>hỗng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tráng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và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hồi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tràng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985F0A">
        <w:rPr>
          <w:rFonts w:asciiTheme="minorHAnsi" w:hAnsiTheme="minorHAnsi"/>
          <w:sz w:val="22"/>
          <w:szCs w:val="22"/>
        </w:rPr>
        <w:t>Túi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này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cách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van </w:t>
      </w:r>
      <w:proofErr w:type="spellStart"/>
      <w:r w:rsidRPr="00985F0A">
        <w:rPr>
          <w:rFonts w:asciiTheme="minorHAnsi" w:hAnsiTheme="minorHAnsi"/>
          <w:sz w:val="22"/>
          <w:szCs w:val="22"/>
        </w:rPr>
        <w:t>hồi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manh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tràng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80cm, </w:t>
      </w:r>
      <w:proofErr w:type="spellStart"/>
      <w:r w:rsidRPr="00985F0A">
        <w:rPr>
          <w:rFonts w:asciiTheme="minorHAnsi" w:hAnsiTheme="minorHAnsi"/>
          <w:sz w:val="22"/>
          <w:szCs w:val="22"/>
        </w:rPr>
        <w:t>là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Pr="00985F0A">
        <w:rPr>
          <w:rFonts w:asciiTheme="minorHAnsi" w:hAnsiTheme="minorHAnsi"/>
          <w:sz w:val="22"/>
          <w:szCs w:val="22"/>
        </w:rPr>
        <w:t>tích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của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ống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noãn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hoàng</w:t>
      </w:r>
      <w:proofErr w:type="spellEnd"/>
    </w:p>
    <w:p w:rsidR="004C53D2" w:rsidRPr="00985F0A" w:rsidRDefault="004C53D2" w:rsidP="00137260">
      <w:pPr>
        <w:pStyle w:val="ListParagraph"/>
        <w:tabs>
          <w:tab w:val="left" w:pos="360"/>
        </w:tabs>
        <w:ind w:left="-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- </w:t>
      </w:r>
      <w:proofErr w:type="spellStart"/>
      <w:r w:rsidRPr="00985F0A">
        <w:rPr>
          <w:rFonts w:asciiTheme="minorHAnsi" w:hAnsiTheme="minorHAnsi"/>
          <w:sz w:val="22"/>
          <w:szCs w:val="22"/>
        </w:rPr>
        <w:t>Khi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đốt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điện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nếu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985F0A">
        <w:rPr>
          <w:rFonts w:asciiTheme="minorHAnsi" w:hAnsiTheme="minorHAnsi"/>
          <w:sz w:val="22"/>
          <w:szCs w:val="22"/>
        </w:rPr>
        <w:t>tay</w:t>
      </w:r>
      <w:proofErr w:type="spellEnd"/>
      <w:proofErr w:type="gram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bác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sĩ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chạm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vào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người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bệnh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nhân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sẽ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tích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điện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khi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tay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mình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đụng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vào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người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bác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sĩ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diện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tích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tiếp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xúc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nhỏ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sẽ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phỏng</w:t>
      </w:r>
      <w:proofErr w:type="spellEnd"/>
    </w:p>
    <w:p w:rsidR="000E2FF4" w:rsidRPr="00985F0A" w:rsidRDefault="00AB5B7E" w:rsidP="00457DA8">
      <w:pPr>
        <w:pStyle w:val="ListParagraph"/>
        <w:tabs>
          <w:tab w:val="left" w:pos="360"/>
        </w:tabs>
        <w:ind w:left="-360"/>
        <w:rPr>
          <w:rFonts w:asciiTheme="minorHAnsi" w:hAnsiTheme="minorHAnsi"/>
          <w:sz w:val="22"/>
          <w:szCs w:val="22"/>
        </w:rPr>
      </w:pPr>
      <w:r w:rsidRPr="00985F0A">
        <w:rPr>
          <w:rFonts w:asciiTheme="minorHAnsi" w:hAnsiTheme="minorHAnsi"/>
          <w:sz w:val="22"/>
          <w:szCs w:val="22"/>
        </w:rPr>
        <w:t xml:space="preserve">- </w:t>
      </w:r>
      <w:proofErr w:type="spellStart"/>
      <w:r w:rsidRPr="00985F0A">
        <w:rPr>
          <w:rFonts w:asciiTheme="minorHAnsi" w:hAnsiTheme="minorHAnsi"/>
          <w:sz w:val="22"/>
          <w:szCs w:val="22"/>
        </w:rPr>
        <w:t>Cách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5F0A">
        <w:rPr>
          <w:rFonts w:asciiTheme="minorHAnsi" w:hAnsiTheme="minorHAnsi"/>
          <w:sz w:val="22"/>
          <w:szCs w:val="22"/>
        </w:rPr>
        <w:t>đổi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 mg/dl sang </w:t>
      </w:r>
      <w:proofErr w:type="spellStart"/>
      <w:r w:rsidRPr="00985F0A">
        <w:rPr>
          <w:rFonts w:asciiTheme="minorHAnsi" w:hAnsiTheme="minorHAnsi"/>
          <w:sz w:val="22"/>
          <w:szCs w:val="22"/>
        </w:rPr>
        <w:t>mmol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/l. glucose, </w:t>
      </w:r>
      <w:proofErr w:type="spellStart"/>
      <w:r w:rsidRPr="00985F0A">
        <w:rPr>
          <w:rFonts w:asciiTheme="minorHAnsi" w:hAnsiTheme="minorHAnsi"/>
          <w:sz w:val="22"/>
          <w:szCs w:val="22"/>
        </w:rPr>
        <w:t>creatinin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85F0A">
        <w:rPr>
          <w:rFonts w:asciiTheme="minorHAnsi" w:hAnsiTheme="minorHAnsi"/>
          <w:sz w:val="22"/>
          <w:szCs w:val="22"/>
        </w:rPr>
        <w:t>ure</w:t>
      </w:r>
      <w:proofErr w:type="spellEnd"/>
      <w:r w:rsidRPr="00985F0A">
        <w:rPr>
          <w:rFonts w:asciiTheme="minorHAnsi" w:hAnsiTheme="minorHAnsi"/>
          <w:sz w:val="22"/>
          <w:szCs w:val="22"/>
        </w:rPr>
        <w:t xml:space="preserve">, </w:t>
      </w:r>
      <w:proofErr w:type="gramStart"/>
      <w:r w:rsidRPr="00985F0A">
        <w:rPr>
          <w:rFonts w:asciiTheme="minorHAnsi" w:hAnsiTheme="minorHAnsi"/>
          <w:sz w:val="22"/>
          <w:szCs w:val="22"/>
        </w:rPr>
        <w:t>bilirubin</w:t>
      </w:r>
      <w:bookmarkStart w:id="0" w:name="_GoBack"/>
      <w:bookmarkEnd w:id="0"/>
      <w:proofErr w:type="gramEnd"/>
    </w:p>
    <w:sectPr w:rsidR="000E2FF4" w:rsidRPr="00985F0A" w:rsidSect="001A62C9">
      <w:type w:val="continuous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5pt;height:11.45pt" o:bullet="t">
        <v:imagedata r:id="rId1" o:title="mso88F4"/>
      </v:shape>
    </w:pict>
  </w:numPicBullet>
  <w:abstractNum w:abstractNumId="0">
    <w:nsid w:val="02A65430"/>
    <w:multiLevelType w:val="hybridMultilevel"/>
    <w:tmpl w:val="F59C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20AF5"/>
    <w:multiLevelType w:val="hybridMultilevel"/>
    <w:tmpl w:val="13F87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F40DB3"/>
    <w:multiLevelType w:val="hybridMultilevel"/>
    <w:tmpl w:val="83A01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72061A"/>
    <w:multiLevelType w:val="hybridMultilevel"/>
    <w:tmpl w:val="AD16D35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D5139"/>
    <w:multiLevelType w:val="hybridMultilevel"/>
    <w:tmpl w:val="9DC86C4C"/>
    <w:lvl w:ilvl="0" w:tplc="E176F4E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D87F75"/>
    <w:multiLevelType w:val="hybridMultilevel"/>
    <w:tmpl w:val="DF96016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23F80F20"/>
    <w:multiLevelType w:val="hybridMultilevel"/>
    <w:tmpl w:val="E0CEEFFC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28BA174B"/>
    <w:multiLevelType w:val="hybridMultilevel"/>
    <w:tmpl w:val="A502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B43D34"/>
    <w:multiLevelType w:val="hybridMultilevel"/>
    <w:tmpl w:val="486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416E0"/>
    <w:multiLevelType w:val="hybridMultilevel"/>
    <w:tmpl w:val="AB54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903BE"/>
    <w:multiLevelType w:val="hybridMultilevel"/>
    <w:tmpl w:val="EAB0FBF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51839"/>
    <w:multiLevelType w:val="hybridMultilevel"/>
    <w:tmpl w:val="CA8CD6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94301C"/>
    <w:multiLevelType w:val="hybridMultilevel"/>
    <w:tmpl w:val="7E8054EA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915FD2"/>
    <w:multiLevelType w:val="hybridMultilevel"/>
    <w:tmpl w:val="7A3A8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E156BE"/>
    <w:multiLevelType w:val="hybridMultilevel"/>
    <w:tmpl w:val="EA820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C07ED2"/>
    <w:multiLevelType w:val="hybridMultilevel"/>
    <w:tmpl w:val="3F5E8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0D7D40"/>
    <w:multiLevelType w:val="hybridMultilevel"/>
    <w:tmpl w:val="B2725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170E18"/>
    <w:multiLevelType w:val="hybridMultilevel"/>
    <w:tmpl w:val="C62C120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2"/>
  </w:num>
  <w:num w:numId="5">
    <w:abstractNumId w:val="9"/>
  </w:num>
  <w:num w:numId="6">
    <w:abstractNumId w:val="15"/>
  </w:num>
  <w:num w:numId="7">
    <w:abstractNumId w:val="1"/>
  </w:num>
  <w:num w:numId="8">
    <w:abstractNumId w:val="16"/>
  </w:num>
  <w:num w:numId="9">
    <w:abstractNumId w:val="13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  <w:num w:numId="14">
    <w:abstractNumId w:val="11"/>
  </w:num>
  <w:num w:numId="15">
    <w:abstractNumId w:val="6"/>
  </w:num>
  <w:num w:numId="16">
    <w:abstractNumId w:val="14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3F"/>
    <w:rsid w:val="000E2AD9"/>
    <w:rsid w:val="000E2FF4"/>
    <w:rsid w:val="00121C4B"/>
    <w:rsid w:val="00137260"/>
    <w:rsid w:val="00147E6F"/>
    <w:rsid w:val="001A62C9"/>
    <w:rsid w:val="002268CB"/>
    <w:rsid w:val="0040562F"/>
    <w:rsid w:val="00457DA8"/>
    <w:rsid w:val="004A6790"/>
    <w:rsid w:val="004C53D2"/>
    <w:rsid w:val="005354AA"/>
    <w:rsid w:val="0054549C"/>
    <w:rsid w:val="00621FFB"/>
    <w:rsid w:val="006F3A4F"/>
    <w:rsid w:val="007E4953"/>
    <w:rsid w:val="008B3EDC"/>
    <w:rsid w:val="0098117B"/>
    <w:rsid w:val="00985F0A"/>
    <w:rsid w:val="00A76CCD"/>
    <w:rsid w:val="00AB5B7E"/>
    <w:rsid w:val="00C63E3A"/>
    <w:rsid w:val="00D46588"/>
    <w:rsid w:val="00D9513F"/>
    <w:rsid w:val="00DF43E6"/>
    <w:rsid w:val="00E25FEA"/>
    <w:rsid w:val="00E26739"/>
    <w:rsid w:val="00ED5802"/>
    <w:rsid w:val="00F42ADB"/>
    <w:rsid w:val="00F61BA9"/>
    <w:rsid w:val="00FB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3F"/>
    <w:pPr>
      <w:ind w:left="720"/>
      <w:contextualSpacing/>
    </w:pPr>
  </w:style>
  <w:style w:type="table" w:styleId="TableGrid">
    <w:name w:val="Table Grid"/>
    <w:basedOn w:val="TableNormal"/>
    <w:rsid w:val="00D951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3F"/>
    <w:pPr>
      <w:ind w:left="720"/>
      <w:contextualSpacing/>
    </w:pPr>
  </w:style>
  <w:style w:type="table" w:styleId="TableGrid">
    <w:name w:val="Table Grid"/>
    <w:basedOn w:val="TableNormal"/>
    <w:rsid w:val="00D951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medecin</dc:creator>
  <cp:lastModifiedBy>tram</cp:lastModifiedBy>
  <cp:revision>15</cp:revision>
  <dcterms:created xsi:type="dcterms:W3CDTF">2014-06-28T11:23:00Z</dcterms:created>
  <dcterms:modified xsi:type="dcterms:W3CDTF">2014-07-05T01:49:00Z</dcterms:modified>
</cp:coreProperties>
</file>