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5193" w14:textId="77777777" w:rsidR="00767FE5" w:rsidRPr="00AD45C4" w:rsidRDefault="00AD45C4" w:rsidP="0089423C">
      <w:pPr>
        <w:jc w:val="center"/>
        <w:rPr>
          <w:rFonts w:asciiTheme="majorHAnsi" w:hAnsiTheme="majorHAnsi" w:cstheme="majorHAnsi"/>
          <w:b/>
          <w:bCs/>
          <w:color w:val="FF0000"/>
          <w:sz w:val="32"/>
          <w:szCs w:val="32"/>
          <w:u w:val="single"/>
        </w:rPr>
      </w:pPr>
      <w:r w:rsidRPr="00AD45C4">
        <w:rPr>
          <w:rFonts w:asciiTheme="majorHAnsi" w:hAnsiTheme="majorHAnsi" w:cstheme="majorHAnsi"/>
          <w:b/>
          <w:bCs/>
          <w:color w:val="FF0000"/>
          <w:sz w:val="32"/>
          <w:szCs w:val="32"/>
          <w:u w:val="single"/>
        </w:rPr>
        <w:t>TỐT NGHIỆP UNG BƯỚU 2019</w:t>
      </w:r>
    </w:p>
    <w:p w14:paraId="76E03F41" w14:textId="77777777" w:rsidR="00AD45C4" w:rsidRDefault="00AD45C4" w:rsidP="000A4F81">
      <w:pPr>
        <w:jc w:val="both"/>
        <w:rPr>
          <w:rFonts w:asciiTheme="majorHAnsi" w:hAnsiTheme="majorHAnsi" w:cstheme="majorHAnsi"/>
        </w:rPr>
      </w:pPr>
    </w:p>
    <w:p w14:paraId="13E78C10" w14:textId="77777777" w:rsidR="00AD45C4" w:rsidRDefault="00AD45C4" w:rsidP="000A4F81">
      <w:pPr>
        <w:pStyle w:val="ListParagraph"/>
        <w:numPr>
          <w:ilvl w:val="0"/>
          <w:numId w:val="2"/>
        </w:numPr>
        <w:jc w:val="both"/>
        <w:rPr>
          <w:rFonts w:asciiTheme="majorHAnsi" w:hAnsiTheme="majorHAnsi" w:cstheme="majorHAnsi"/>
        </w:rPr>
      </w:pPr>
      <w:r>
        <w:rPr>
          <w:rFonts w:asciiTheme="majorHAnsi" w:hAnsiTheme="majorHAnsi" w:cstheme="majorHAnsi"/>
        </w:rPr>
        <w:t>Carcinom tuyến là giải phẫu bệnh thường gặp nhất của ung thư vùng nào?</w:t>
      </w:r>
    </w:p>
    <w:p w14:paraId="34F50792" w14:textId="77777777" w:rsidR="00AD45C4" w:rsidRDefault="00AD45C4" w:rsidP="000A4F81">
      <w:pPr>
        <w:pStyle w:val="ListParagraph"/>
        <w:numPr>
          <w:ilvl w:val="1"/>
          <w:numId w:val="2"/>
        </w:numPr>
        <w:jc w:val="both"/>
        <w:rPr>
          <w:rFonts w:asciiTheme="majorHAnsi" w:hAnsiTheme="majorHAnsi" w:cstheme="majorHAnsi"/>
        </w:rPr>
      </w:pPr>
      <w:r>
        <w:rPr>
          <w:rFonts w:asciiTheme="majorHAnsi" w:hAnsiTheme="majorHAnsi" w:cstheme="majorHAnsi"/>
        </w:rPr>
        <w:t>Thanh quản</w:t>
      </w:r>
    </w:p>
    <w:p w14:paraId="37304A00" w14:textId="77777777" w:rsidR="00AD45C4" w:rsidRDefault="00AD45C4" w:rsidP="000A4F81">
      <w:pPr>
        <w:pStyle w:val="ListParagraph"/>
        <w:numPr>
          <w:ilvl w:val="1"/>
          <w:numId w:val="2"/>
        </w:numPr>
        <w:jc w:val="both"/>
        <w:rPr>
          <w:rFonts w:asciiTheme="majorHAnsi" w:hAnsiTheme="majorHAnsi" w:cstheme="majorHAnsi"/>
        </w:rPr>
      </w:pPr>
      <w:r>
        <w:rPr>
          <w:rFonts w:asciiTheme="majorHAnsi" w:hAnsiTheme="majorHAnsi" w:cstheme="majorHAnsi"/>
        </w:rPr>
        <w:t>Dương vật</w:t>
      </w:r>
    </w:p>
    <w:p w14:paraId="5293B34C" w14:textId="77777777" w:rsidR="00AD45C4" w:rsidRDefault="00AD45C4" w:rsidP="000A4F81">
      <w:pPr>
        <w:pStyle w:val="ListParagraph"/>
        <w:numPr>
          <w:ilvl w:val="1"/>
          <w:numId w:val="2"/>
        </w:numPr>
        <w:jc w:val="both"/>
        <w:rPr>
          <w:rFonts w:asciiTheme="majorHAnsi" w:hAnsiTheme="majorHAnsi" w:cstheme="majorHAnsi"/>
        </w:rPr>
      </w:pPr>
      <w:r>
        <w:rPr>
          <w:rFonts w:asciiTheme="majorHAnsi" w:hAnsiTheme="majorHAnsi" w:cstheme="majorHAnsi"/>
        </w:rPr>
        <w:t>Phế quản</w:t>
      </w:r>
    </w:p>
    <w:p w14:paraId="07524786" w14:textId="77777777" w:rsidR="00AD45C4" w:rsidRDefault="00AD45C4" w:rsidP="000A4F81">
      <w:pPr>
        <w:pStyle w:val="ListParagraph"/>
        <w:numPr>
          <w:ilvl w:val="1"/>
          <w:numId w:val="2"/>
        </w:numPr>
        <w:jc w:val="both"/>
        <w:rPr>
          <w:rFonts w:asciiTheme="majorHAnsi" w:hAnsiTheme="majorHAnsi" w:cstheme="majorHAnsi"/>
        </w:rPr>
      </w:pPr>
      <w:r>
        <w:rPr>
          <w:rFonts w:asciiTheme="majorHAnsi" w:hAnsiTheme="majorHAnsi" w:cstheme="majorHAnsi"/>
        </w:rPr>
        <w:t>Vòm hầu</w:t>
      </w:r>
    </w:p>
    <w:p w14:paraId="7A8E9C25" w14:textId="77777777" w:rsidR="00AD45C4" w:rsidRDefault="00AD45C4" w:rsidP="000A4F81">
      <w:pPr>
        <w:pStyle w:val="ListParagraph"/>
        <w:numPr>
          <w:ilvl w:val="1"/>
          <w:numId w:val="2"/>
        </w:numPr>
        <w:jc w:val="both"/>
        <w:rPr>
          <w:rFonts w:asciiTheme="majorHAnsi" w:hAnsiTheme="majorHAnsi" w:cstheme="majorHAnsi"/>
        </w:rPr>
      </w:pPr>
      <w:r>
        <w:rPr>
          <w:rFonts w:asciiTheme="majorHAnsi" w:hAnsiTheme="majorHAnsi" w:cstheme="majorHAnsi"/>
        </w:rPr>
        <w:t>Cổ tử cung</w:t>
      </w:r>
    </w:p>
    <w:p w14:paraId="4C0927AF" w14:textId="77777777" w:rsidR="00AD45C4" w:rsidRDefault="00AD45C4" w:rsidP="000A4F81">
      <w:pPr>
        <w:pStyle w:val="ListParagraph"/>
        <w:numPr>
          <w:ilvl w:val="0"/>
          <w:numId w:val="2"/>
        </w:numPr>
        <w:jc w:val="both"/>
        <w:rPr>
          <w:rFonts w:asciiTheme="majorHAnsi" w:hAnsiTheme="majorHAnsi" w:cstheme="majorHAnsi"/>
        </w:rPr>
      </w:pPr>
      <w:r>
        <w:rPr>
          <w:rFonts w:asciiTheme="majorHAnsi" w:hAnsiTheme="majorHAnsi" w:cstheme="majorHAnsi"/>
        </w:rPr>
        <w:t>Một phụ nữ 52 tuổi đi khám tầm soát ung thư vú và được phát hiện thấy có đám vi vôi hoá bất thường trên phim nhũ ảnh bên phải, siêu âm và khám lâm sàng không ghi nhận bất thường. Điều gì cần tiến hành tiếp theo cho người phụ nữ này?</w:t>
      </w:r>
    </w:p>
    <w:p w14:paraId="16444250" w14:textId="77777777" w:rsidR="00AD45C4" w:rsidRDefault="00AD45C4" w:rsidP="000A4F81">
      <w:pPr>
        <w:pStyle w:val="ListParagraph"/>
        <w:numPr>
          <w:ilvl w:val="1"/>
          <w:numId w:val="2"/>
        </w:numPr>
        <w:jc w:val="both"/>
        <w:rPr>
          <w:rFonts w:asciiTheme="majorHAnsi" w:hAnsiTheme="majorHAnsi" w:cstheme="majorHAnsi"/>
        </w:rPr>
      </w:pPr>
      <w:r>
        <w:rPr>
          <w:rFonts w:asciiTheme="majorHAnsi" w:hAnsiTheme="majorHAnsi" w:cstheme="majorHAnsi"/>
        </w:rPr>
        <w:t>FNA dưới hướng dẫn siêu âm</w:t>
      </w:r>
    </w:p>
    <w:p w14:paraId="53B0B374" w14:textId="77777777" w:rsidR="00AD45C4" w:rsidRDefault="00AD45C4" w:rsidP="000A4F81">
      <w:pPr>
        <w:pStyle w:val="ListParagraph"/>
        <w:numPr>
          <w:ilvl w:val="1"/>
          <w:numId w:val="2"/>
        </w:numPr>
        <w:jc w:val="both"/>
        <w:rPr>
          <w:rFonts w:asciiTheme="majorHAnsi" w:hAnsiTheme="majorHAnsi" w:cstheme="majorHAnsi"/>
        </w:rPr>
      </w:pPr>
      <w:r>
        <w:rPr>
          <w:rFonts w:asciiTheme="majorHAnsi" w:hAnsiTheme="majorHAnsi" w:cstheme="majorHAnsi"/>
        </w:rPr>
        <w:t xml:space="preserve">Chụp nhũ ảnh sau 6 tháng  </w:t>
      </w:r>
    </w:p>
    <w:p w14:paraId="3CE1526A" w14:textId="77777777" w:rsidR="00AD45C4" w:rsidRPr="00326193" w:rsidRDefault="00AD45C4" w:rsidP="000A4F81">
      <w:pPr>
        <w:pStyle w:val="ListParagraph"/>
        <w:numPr>
          <w:ilvl w:val="1"/>
          <w:numId w:val="2"/>
        </w:numPr>
        <w:jc w:val="both"/>
        <w:rPr>
          <w:rFonts w:asciiTheme="majorHAnsi" w:hAnsiTheme="majorHAnsi" w:cstheme="majorHAnsi"/>
          <w:b/>
          <w:bCs/>
        </w:rPr>
      </w:pPr>
      <w:r w:rsidRPr="00326193">
        <w:rPr>
          <w:rFonts w:asciiTheme="majorHAnsi" w:hAnsiTheme="majorHAnsi" w:cstheme="majorHAnsi"/>
          <w:b/>
          <w:bCs/>
        </w:rPr>
        <w:t xml:space="preserve"> Sinh thiết bướu dưới định vị của nhũ ảnh</w:t>
      </w:r>
    </w:p>
    <w:p w14:paraId="2B238E37" w14:textId="77777777" w:rsidR="00AD45C4" w:rsidRDefault="00AD45C4" w:rsidP="000A4F81">
      <w:pPr>
        <w:pStyle w:val="ListParagraph"/>
        <w:numPr>
          <w:ilvl w:val="1"/>
          <w:numId w:val="2"/>
        </w:numPr>
        <w:jc w:val="both"/>
        <w:rPr>
          <w:rFonts w:asciiTheme="majorHAnsi" w:hAnsiTheme="majorHAnsi" w:cstheme="majorHAnsi"/>
        </w:rPr>
      </w:pPr>
      <w:r>
        <w:rPr>
          <w:rFonts w:asciiTheme="majorHAnsi" w:hAnsiTheme="majorHAnsi" w:cstheme="majorHAnsi"/>
        </w:rPr>
        <w:t>Chụp MRI vú có cản từ</w:t>
      </w:r>
    </w:p>
    <w:p w14:paraId="0E13A86E" w14:textId="77777777" w:rsidR="00AD45C4" w:rsidRPr="00AD45C4" w:rsidRDefault="00AD45C4" w:rsidP="000A4F81">
      <w:pPr>
        <w:pStyle w:val="ListParagraph"/>
        <w:numPr>
          <w:ilvl w:val="1"/>
          <w:numId w:val="2"/>
        </w:numPr>
        <w:jc w:val="both"/>
        <w:rPr>
          <w:rFonts w:asciiTheme="majorHAnsi" w:hAnsiTheme="majorHAnsi" w:cstheme="majorHAnsi"/>
        </w:rPr>
      </w:pPr>
      <w:r>
        <w:rPr>
          <w:rFonts w:asciiTheme="majorHAnsi" w:hAnsiTheme="majorHAnsi" w:cstheme="majorHAnsi"/>
        </w:rPr>
        <w:t xml:space="preserve">Theo dõi và tái khám sau 6 tháng </w:t>
      </w:r>
    </w:p>
    <w:p w14:paraId="23312C46" w14:textId="77777777" w:rsidR="00AD45C4" w:rsidRDefault="00AD45C4" w:rsidP="000A4F81">
      <w:pPr>
        <w:pStyle w:val="ListParagraph"/>
        <w:numPr>
          <w:ilvl w:val="0"/>
          <w:numId w:val="2"/>
        </w:numPr>
        <w:jc w:val="both"/>
        <w:rPr>
          <w:rFonts w:asciiTheme="majorHAnsi" w:hAnsiTheme="majorHAnsi" w:cstheme="majorHAnsi"/>
        </w:rPr>
      </w:pPr>
      <w:r>
        <w:rPr>
          <w:rFonts w:asciiTheme="majorHAnsi" w:hAnsiTheme="majorHAnsi" w:cstheme="majorHAnsi"/>
        </w:rPr>
        <w:t>Bệnh nhân nữ 55 tuổi được chẩn đoán carcinom vú (P) T3N1M0. Bệnh nhân được phẫu thuật đoạn nhũ nạo hạch nách P. Kết quả GPB sau mổ: bướu carcinom ống tuyến vú, xâm nhiễm, dạng không đặc hiệu, grad 3, ER (+++), PR (+++), HER2 (3+), Ki67 (+) 20%, núm vú :</w:t>
      </w:r>
      <w:r w:rsidR="0044551B">
        <w:rPr>
          <w:rFonts w:asciiTheme="majorHAnsi" w:hAnsiTheme="majorHAnsi" w:cstheme="majorHAnsi"/>
        </w:rPr>
        <w:t xml:space="preserve"> carcinom tống tuyến vú xâm nhiễm núm vú, hạch nách P pN (+) 7/12 hạch. Các diện cắt: bình thường, điều trị bỏ túc phù hợp cho bệnh nhân là gì?</w:t>
      </w:r>
    </w:p>
    <w:p w14:paraId="307C48A1" w14:textId="77777777" w:rsidR="0044551B" w:rsidRDefault="0044551B" w:rsidP="000A4F81">
      <w:pPr>
        <w:pStyle w:val="ListParagraph"/>
        <w:numPr>
          <w:ilvl w:val="1"/>
          <w:numId w:val="2"/>
        </w:numPr>
        <w:jc w:val="both"/>
        <w:rPr>
          <w:rFonts w:asciiTheme="majorHAnsi" w:hAnsiTheme="majorHAnsi" w:cstheme="majorHAnsi"/>
        </w:rPr>
      </w:pPr>
      <w:r>
        <w:rPr>
          <w:rFonts w:asciiTheme="majorHAnsi" w:hAnsiTheme="majorHAnsi" w:cstheme="majorHAnsi"/>
        </w:rPr>
        <w:t>Hoá trị + xạ trị</w:t>
      </w:r>
    </w:p>
    <w:p w14:paraId="2AFB221B" w14:textId="77777777" w:rsidR="0044551B" w:rsidRDefault="0044551B" w:rsidP="000A4F81">
      <w:pPr>
        <w:pStyle w:val="ListParagraph"/>
        <w:numPr>
          <w:ilvl w:val="1"/>
          <w:numId w:val="2"/>
        </w:numPr>
        <w:jc w:val="both"/>
        <w:rPr>
          <w:rFonts w:asciiTheme="majorHAnsi" w:hAnsiTheme="majorHAnsi" w:cstheme="majorHAnsi"/>
        </w:rPr>
      </w:pPr>
      <w:r>
        <w:rPr>
          <w:rFonts w:asciiTheme="majorHAnsi" w:hAnsiTheme="majorHAnsi" w:cstheme="majorHAnsi"/>
        </w:rPr>
        <w:t>Xạ trị + nội tiết</w:t>
      </w:r>
    </w:p>
    <w:p w14:paraId="7F582292" w14:textId="77777777" w:rsidR="0044551B" w:rsidRDefault="0044551B" w:rsidP="000A4F81">
      <w:pPr>
        <w:pStyle w:val="ListParagraph"/>
        <w:numPr>
          <w:ilvl w:val="1"/>
          <w:numId w:val="2"/>
        </w:numPr>
        <w:jc w:val="both"/>
        <w:rPr>
          <w:rFonts w:asciiTheme="majorHAnsi" w:hAnsiTheme="majorHAnsi" w:cstheme="majorHAnsi"/>
        </w:rPr>
      </w:pPr>
      <w:r>
        <w:rPr>
          <w:rFonts w:asciiTheme="majorHAnsi" w:hAnsiTheme="majorHAnsi" w:cstheme="majorHAnsi"/>
        </w:rPr>
        <w:t>Xạ trị + nội tiết + sinh học</w:t>
      </w:r>
    </w:p>
    <w:p w14:paraId="73334727" w14:textId="77777777" w:rsidR="0044551B" w:rsidRDefault="0044551B" w:rsidP="000A4F81">
      <w:pPr>
        <w:pStyle w:val="ListParagraph"/>
        <w:numPr>
          <w:ilvl w:val="1"/>
          <w:numId w:val="2"/>
        </w:numPr>
        <w:jc w:val="both"/>
        <w:rPr>
          <w:rFonts w:asciiTheme="majorHAnsi" w:hAnsiTheme="majorHAnsi" w:cstheme="majorHAnsi"/>
        </w:rPr>
      </w:pPr>
      <w:r>
        <w:rPr>
          <w:rFonts w:asciiTheme="majorHAnsi" w:hAnsiTheme="majorHAnsi" w:cstheme="majorHAnsi"/>
        </w:rPr>
        <w:t>Hoá trị + xạ trị + nội tiết</w:t>
      </w:r>
    </w:p>
    <w:p w14:paraId="113D96C9" w14:textId="77777777" w:rsidR="0044551B" w:rsidRPr="00326193" w:rsidRDefault="0044551B" w:rsidP="000A4F81">
      <w:pPr>
        <w:pStyle w:val="ListParagraph"/>
        <w:numPr>
          <w:ilvl w:val="1"/>
          <w:numId w:val="2"/>
        </w:numPr>
        <w:jc w:val="both"/>
        <w:rPr>
          <w:rFonts w:asciiTheme="majorHAnsi" w:hAnsiTheme="majorHAnsi" w:cstheme="majorHAnsi"/>
          <w:b/>
          <w:bCs/>
        </w:rPr>
      </w:pPr>
      <w:r w:rsidRPr="00326193">
        <w:rPr>
          <w:rFonts w:asciiTheme="majorHAnsi" w:hAnsiTheme="majorHAnsi" w:cstheme="majorHAnsi"/>
          <w:b/>
          <w:bCs/>
        </w:rPr>
        <w:t>Hoá trị + xạ trị + nội tiết + sinh học</w:t>
      </w:r>
    </w:p>
    <w:p w14:paraId="02CE5AFD" w14:textId="77777777" w:rsidR="0044551B" w:rsidRDefault="0044551B" w:rsidP="000A4F81">
      <w:pPr>
        <w:pStyle w:val="ListParagraph"/>
        <w:numPr>
          <w:ilvl w:val="0"/>
          <w:numId w:val="2"/>
        </w:numPr>
        <w:jc w:val="both"/>
        <w:rPr>
          <w:rFonts w:asciiTheme="majorHAnsi" w:hAnsiTheme="majorHAnsi" w:cstheme="majorHAnsi"/>
        </w:rPr>
      </w:pPr>
      <w:r>
        <w:rPr>
          <w:rFonts w:asciiTheme="majorHAnsi" w:hAnsiTheme="majorHAnsi" w:cstheme="majorHAnsi"/>
        </w:rPr>
        <w:t>Bệnh nhân nữa 50 tuổi, khám lâm sàng phát hiện sang thương cổ tử cung</w:t>
      </w:r>
      <w:r w:rsidR="00955E9B">
        <w:rPr>
          <w:rFonts w:asciiTheme="majorHAnsi" w:hAnsiTheme="majorHAnsi" w:cstheme="majorHAnsi"/>
        </w:rPr>
        <w:t>,</w:t>
      </w:r>
      <w:r>
        <w:rPr>
          <w:rFonts w:asciiTheme="majorHAnsi" w:hAnsiTheme="majorHAnsi" w:cstheme="majorHAnsi"/>
        </w:rPr>
        <w:t xml:space="preserve"> vị trí mép sau, dạng chồi sùi, kích th</w:t>
      </w:r>
      <w:r w:rsidR="00E35B5D">
        <w:rPr>
          <w:rFonts w:asciiTheme="majorHAnsi" w:hAnsiTheme="majorHAnsi" w:cstheme="majorHAnsi"/>
        </w:rPr>
        <w:t>ướ</w:t>
      </w:r>
      <w:r>
        <w:rPr>
          <w:rFonts w:asciiTheme="majorHAnsi" w:hAnsiTheme="majorHAnsi" w:cstheme="majorHAnsi"/>
        </w:rPr>
        <w:t>c 2 cm, chu cung 2 bên mềm, thân tử cung không to</w:t>
      </w:r>
      <w:r w:rsidR="00955E9B">
        <w:rPr>
          <w:rFonts w:asciiTheme="majorHAnsi" w:hAnsiTheme="majorHAnsi" w:cstheme="majorHAnsi"/>
        </w:rPr>
        <w:t>,</w:t>
      </w:r>
      <w:r>
        <w:rPr>
          <w:rFonts w:asciiTheme="majorHAnsi" w:hAnsiTheme="majorHAnsi" w:cstheme="majorHAnsi"/>
        </w:rPr>
        <w:t xml:space="preserve"> vách âm đoạ trực tràng mềm. Siêu âm phát hiện sang thương CTC 32x23 mm, không phát hiện hạch chậu. Giải phẫu bênh là Carcinom tế bào gai xâm lấn. Điều trị thích hợp nhất cho bệnh nhân này là gì?</w:t>
      </w:r>
    </w:p>
    <w:p w14:paraId="418557B4" w14:textId="77777777" w:rsidR="0044551B" w:rsidRDefault="0044551B" w:rsidP="000A4F81">
      <w:pPr>
        <w:pStyle w:val="ListParagraph"/>
        <w:numPr>
          <w:ilvl w:val="1"/>
          <w:numId w:val="2"/>
        </w:numPr>
        <w:jc w:val="both"/>
        <w:rPr>
          <w:rFonts w:asciiTheme="majorHAnsi" w:hAnsiTheme="majorHAnsi" w:cstheme="majorHAnsi"/>
        </w:rPr>
      </w:pPr>
      <w:r>
        <w:rPr>
          <w:rFonts w:asciiTheme="majorHAnsi" w:hAnsiTheme="majorHAnsi" w:cstheme="majorHAnsi"/>
        </w:rPr>
        <w:t>Hoá trị</w:t>
      </w:r>
    </w:p>
    <w:p w14:paraId="33826C49" w14:textId="77777777" w:rsidR="0044551B" w:rsidRDefault="0044551B" w:rsidP="000A4F81">
      <w:pPr>
        <w:pStyle w:val="ListParagraph"/>
        <w:numPr>
          <w:ilvl w:val="1"/>
          <w:numId w:val="2"/>
        </w:numPr>
        <w:jc w:val="both"/>
        <w:rPr>
          <w:rFonts w:asciiTheme="majorHAnsi" w:hAnsiTheme="majorHAnsi" w:cstheme="majorHAnsi"/>
        </w:rPr>
      </w:pPr>
      <w:r>
        <w:rPr>
          <w:rFonts w:asciiTheme="majorHAnsi" w:hAnsiTheme="majorHAnsi" w:cstheme="majorHAnsi"/>
        </w:rPr>
        <w:t>Hoá-xạ trị đồng thời</w:t>
      </w:r>
    </w:p>
    <w:p w14:paraId="2D80F979" w14:textId="77777777" w:rsidR="0044551B" w:rsidRDefault="0044551B" w:rsidP="000A4F81">
      <w:pPr>
        <w:pStyle w:val="ListParagraph"/>
        <w:numPr>
          <w:ilvl w:val="1"/>
          <w:numId w:val="2"/>
        </w:numPr>
        <w:jc w:val="both"/>
        <w:rPr>
          <w:rFonts w:asciiTheme="majorHAnsi" w:hAnsiTheme="majorHAnsi" w:cstheme="majorHAnsi"/>
        </w:rPr>
      </w:pPr>
      <w:r>
        <w:rPr>
          <w:rFonts w:asciiTheme="majorHAnsi" w:hAnsiTheme="majorHAnsi" w:cstheme="majorHAnsi"/>
        </w:rPr>
        <w:t>Khoét chóp CTC</w:t>
      </w:r>
    </w:p>
    <w:p w14:paraId="47EF5F56" w14:textId="77777777" w:rsidR="0044551B" w:rsidRDefault="0044551B" w:rsidP="000A4F81">
      <w:pPr>
        <w:pStyle w:val="ListParagraph"/>
        <w:numPr>
          <w:ilvl w:val="1"/>
          <w:numId w:val="2"/>
        </w:numPr>
        <w:jc w:val="both"/>
        <w:rPr>
          <w:rFonts w:asciiTheme="majorHAnsi" w:hAnsiTheme="majorHAnsi" w:cstheme="majorHAnsi"/>
        </w:rPr>
      </w:pPr>
      <w:r>
        <w:rPr>
          <w:rFonts w:asciiTheme="majorHAnsi" w:hAnsiTheme="majorHAnsi" w:cstheme="majorHAnsi"/>
        </w:rPr>
        <w:t>Cắt tử cung đơn giản + nạo hạch chậu 2 bên</w:t>
      </w:r>
    </w:p>
    <w:p w14:paraId="452951EA" w14:textId="77777777" w:rsidR="0044551B" w:rsidRPr="00A74C5A" w:rsidRDefault="0044551B" w:rsidP="000A4F81">
      <w:pPr>
        <w:pStyle w:val="ListParagraph"/>
        <w:numPr>
          <w:ilvl w:val="1"/>
          <w:numId w:val="2"/>
        </w:numPr>
        <w:jc w:val="both"/>
        <w:rPr>
          <w:rFonts w:asciiTheme="majorHAnsi" w:hAnsiTheme="majorHAnsi" w:cstheme="majorHAnsi"/>
          <w:b/>
          <w:bCs/>
        </w:rPr>
      </w:pPr>
      <w:r w:rsidRPr="00A74C5A">
        <w:rPr>
          <w:rFonts w:asciiTheme="majorHAnsi" w:hAnsiTheme="majorHAnsi" w:cstheme="majorHAnsi"/>
          <w:b/>
          <w:bCs/>
        </w:rPr>
        <w:t>Phẫu thuật Wertheim – Meigs</w:t>
      </w:r>
    </w:p>
    <w:p w14:paraId="5D385885" w14:textId="77777777" w:rsidR="00F77AE8" w:rsidRDefault="00F77AE8" w:rsidP="000A4F81">
      <w:pPr>
        <w:pStyle w:val="ListParagraph"/>
        <w:numPr>
          <w:ilvl w:val="0"/>
          <w:numId w:val="2"/>
        </w:numPr>
        <w:jc w:val="both"/>
        <w:rPr>
          <w:rFonts w:asciiTheme="majorHAnsi" w:hAnsiTheme="majorHAnsi" w:cstheme="majorHAnsi"/>
        </w:rPr>
      </w:pPr>
      <w:r>
        <w:rPr>
          <w:rFonts w:asciiTheme="majorHAnsi" w:hAnsiTheme="majorHAnsi" w:cstheme="majorHAnsi"/>
        </w:rPr>
        <w:t>Bệnh nhân nam 52 tuổi, nhập viện vì tiêu ra máu 1 tháng nay mà điều trị nội khoa không giảm. Xét nghiệm nào sau đay chính xác nh</w:t>
      </w:r>
      <w:r w:rsidR="00955E9B">
        <w:rPr>
          <w:rFonts w:asciiTheme="majorHAnsi" w:hAnsiTheme="majorHAnsi" w:cstheme="majorHAnsi"/>
        </w:rPr>
        <w:t>ất</w:t>
      </w:r>
      <w:r>
        <w:rPr>
          <w:rFonts w:asciiTheme="majorHAnsi" w:hAnsiTheme="majorHAnsi" w:cstheme="majorHAnsi"/>
        </w:rPr>
        <w:t xml:space="preserve"> để chẩn đoán nguyên nhân tiêu ra máu của bệnh nhân?</w:t>
      </w:r>
    </w:p>
    <w:p w14:paraId="55A8D057" w14:textId="77777777" w:rsidR="00F77AE8" w:rsidRDefault="00F77AE8" w:rsidP="000A4F81">
      <w:pPr>
        <w:pStyle w:val="ListParagraph"/>
        <w:numPr>
          <w:ilvl w:val="1"/>
          <w:numId w:val="2"/>
        </w:numPr>
        <w:jc w:val="both"/>
        <w:rPr>
          <w:rFonts w:asciiTheme="majorHAnsi" w:hAnsiTheme="majorHAnsi" w:cstheme="majorHAnsi"/>
        </w:rPr>
      </w:pPr>
      <w:r>
        <w:rPr>
          <w:rFonts w:asciiTheme="majorHAnsi" w:hAnsiTheme="majorHAnsi" w:cstheme="majorHAnsi"/>
        </w:rPr>
        <w:t>Tìm máu ẩn trong phâ</w:t>
      </w:r>
      <w:r w:rsidR="00E35B5D">
        <w:rPr>
          <w:rFonts w:asciiTheme="majorHAnsi" w:hAnsiTheme="majorHAnsi" w:cstheme="majorHAnsi"/>
        </w:rPr>
        <w:t>n</w:t>
      </w:r>
    </w:p>
    <w:p w14:paraId="484D7445" w14:textId="77777777" w:rsidR="00F77AE8" w:rsidRDefault="00F77AE8" w:rsidP="000A4F81">
      <w:pPr>
        <w:pStyle w:val="ListParagraph"/>
        <w:numPr>
          <w:ilvl w:val="1"/>
          <w:numId w:val="2"/>
        </w:numPr>
        <w:jc w:val="both"/>
        <w:rPr>
          <w:rFonts w:asciiTheme="majorHAnsi" w:hAnsiTheme="majorHAnsi" w:cstheme="majorHAnsi"/>
        </w:rPr>
      </w:pPr>
      <w:r>
        <w:rPr>
          <w:rFonts w:asciiTheme="majorHAnsi" w:hAnsiTheme="majorHAnsi" w:cstheme="majorHAnsi"/>
        </w:rPr>
        <w:t>Siêu âm bụng chậu</w:t>
      </w:r>
    </w:p>
    <w:p w14:paraId="5E724CA9" w14:textId="77777777" w:rsidR="00F77AE8" w:rsidRDefault="00FA48CD" w:rsidP="000A4F81">
      <w:pPr>
        <w:pStyle w:val="ListParagraph"/>
        <w:numPr>
          <w:ilvl w:val="1"/>
          <w:numId w:val="2"/>
        </w:numPr>
        <w:jc w:val="both"/>
        <w:rPr>
          <w:rFonts w:asciiTheme="majorHAnsi" w:hAnsiTheme="majorHAnsi" w:cstheme="majorHAnsi"/>
        </w:rPr>
      </w:pPr>
      <w:r>
        <w:rPr>
          <w:rFonts w:asciiTheme="majorHAnsi" w:hAnsiTheme="majorHAnsi" w:cstheme="majorHAnsi"/>
        </w:rPr>
        <w:t>Chụp</w:t>
      </w:r>
      <w:r w:rsidR="00F77AE8">
        <w:rPr>
          <w:rFonts w:asciiTheme="majorHAnsi" w:hAnsiTheme="majorHAnsi" w:cstheme="majorHAnsi"/>
        </w:rPr>
        <w:t xml:space="preserve"> xquang đại tràng có cản quang</w:t>
      </w:r>
    </w:p>
    <w:p w14:paraId="61F3E82D" w14:textId="77777777" w:rsidR="00F77AE8" w:rsidRDefault="00F77AE8" w:rsidP="000A4F81">
      <w:pPr>
        <w:pStyle w:val="ListParagraph"/>
        <w:numPr>
          <w:ilvl w:val="1"/>
          <w:numId w:val="2"/>
        </w:numPr>
        <w:jc w:val="both"/>
        <w:rPr>
          <w:rFonts w:asciiTheme="majorHAnsi" w:hAnsiTheme="majorHAnsi" w:cstheme="majorHAnsi"/>
        </w:rPr>
      </w:pPr>
      <w:r>
        <w:rPr>
          <w:rFonts w:asciiTheme="majorHAnsi" w:hAnsiTheme="majorHAnsi" w:cstheme="majorHAnsi"/>
        </w:rPr>
        <w:t>Chụp CT scan bụng chậu có cản quang</w:t>
      </w:r>
    </w:p>
    <w:p w14:paraId="651EFF0E" w14:textId="77777777" w:rsidR="00F77AE8" w:rsidRDefault="00F77AE8" w:rsidP="000A4F81">
      <w:pPr>
        <w:pStyle w:val="ListParagraph"/>
        <w:numPr>
          <w:ilvl w:val="1"/>
          <w:numId w:val="2"/>
        </w:numPr>
        <w:jc w:val="both"/>
        <w:rPr>
          <w:rFonts w:asciiTheme="majorHAnsi" w:hAnsiTheme="majorHAnsi" w:cstheme="majorHAnsi"/>
        </w:rPr>
      </w:pPr>
      <w:r>
        <w:rPr>
          <w:rFonts w:asciiTheme="majorHAnsi" w:hAnsiTheme="majorHAnsi" w:cstheme="majorHAnsi"/>
        </w:rPr>
        <w:t>Soi toàn bộ khung đại tràng</w:t>
      </w:r>
    </w:p>
    <w:p w14:paraId="712BADD3" w14:textId="77777777" w:rsidR="00F77AE8" w:rsidRDefault="00F77AE8" w:rsidP="000A4F81">
      <w:pPr>
        <w:pStyle w:val="ListParagraph"/>
        <w:numPr>
          <w:ilvl w:val="0"/>
          <w:numId w:val="2"/>
        </w:numPr>
        <w:jc w:val="both"/>
        <w:rPr>
          <w:rFonts w:asciiTheme="majorHAnsi" w:hAnsiTheme="majorHAnsi" w:cstheme="majorHAnsi"/>
        </w:rPr>
      </w:pPr>
      <w:r>
        <w:rPr>
          <w:rFonts w:asciiTheme="majorHAnsi" w:hAnsiTheme="majorHAnsi" w:cstheme="majorHAnsi"/>
        </w:rPr>
        <w:t xml:space="preserve">Cô y 22 tuổi, đi khám vì có cảm giác khó chịu ở vùng cổ. Khám lâm sàng phát hiện hạt giáp thuỳ P 4,5 cm, chắc. Siêu âm kết luận hạt giáp thuỳ P khả năng cao ác </w:t>
      </w:r>
      <w:r w:rsidR="000A4F81">
        <w:rPr>
          <w:rFonts w:asciiTheme="majorHAnsi" w:hAnsiTheme="majorHAnsi" w:cstheme="majorHAnsi"/>
        </w:rPr>
        <w:t>tính</w:t>
      </w:r>
      <w:r>
        <w:rPr>
          <w:rFonts w:asciiTheme="majorHAnsi" w:hAnsiTheme="majorHAnsi" w:cstheme="majorHAnsi"/>
        </w:rPr>
        <w:t xml:space="preserve"> hạch cổ 2 bên dạng viêm. FNA nhân giáp: carcinom tuyến giáp dạng </w:t>
      </w:r>
      <w:r w:rsidR="0007638C">
        <w:rPr>
          <w:rFonts w:asciiTheme="majorHAnsi" w:hAnsiTheme="majorHAnsi" w:cstheme="majorHAnsi"/>
        </w:rPr>
        <w:t>nhú</w:t>
      </w:r>
      <w:r>
        <w:rPr>
          <w:rFonts w:asciiTheme="majorHAnsi" w:hAnsiTheme="majorHAnsi" w:cstheme="majorHAnsi"/>
        </w:rPr>
        <w:t>. Phẫu trị thích hợp nhất cho bệnh nhân này là gì?</w:t>
      </w:r>
    </w:p>
    <w:p w14:paraId="33B86D84" w14:textId="77777777" w:rsidR="00F77AE8" w:rsidRPr="00E67FC8" w:rsidRDefault="00F77AE8" w:rsidP="000A4F81">
      <w:pPr>
        <w:pStyle w:val="ListParagraph"/>
        <w:numPr>
          <w:ilvl w:val="1"/>
          <w:numId w:val="2"/>
        </w:numPr>
        <w:jc w:val="both"/>
        <w:rPr>
          <w:rFonts w:asciiTheme="majorHAnsi" w:hAnsiTheme="majorHAnsi" w:cstheme="majorHAnsi"/>
          <w:b/>
          <w:bCs/>
        </w:rPr>
      </w:pPr>
      <w:r w:rsidRPr="00E67FC8">
        <w:rPr>
          <w:rFonts w:asciiTheme="majorHAnsi" w:hAnsiTheme="majorHAnsi" w:cstheme="majorHAnsi"/>
          <w:b/>
          <w:bCs/>
        </w:rPr>
        <w:t>Cắt toàn bộ tuyến giáp</w:t>
      </w:r>
    </w:p>
    <w:p w14:paraId="454E3027" w14:textId="77777777" w:rsidR="00F77AE8" w:rsidRDefault="00F77AE8" w:rsidP="000A4F81">
      <w:pPr>
        <w:pStyle w:val="ListParagraph"/>
        <w:numPr>
          <w:ilvl w:val="1"/>
          <w:numId w:val="2"/>
        </w:numPr>
        <w:jc w:val="both"/>
        <w:rPr>
          <w:rFonts w:asciiTheme="majorHAnsi" w:hAnsiTheme="majorHAnsi" w:cstheme="majorHAnsi"/>
        </w:rPr>
      </w:pPr>
      <w:r>
        <w:rPr>
          <w:rFonts w:asciiTheme="majorHAnsi" w:hAnsiTheme="majorHAnsi" w:cstheme="majorHAnsi"/>
        </w:rPr>
        <w:t>Cắt thuỳ P tuyến giáp</w:t>
      </w:r>
    </w:p>
    <w:p w14:paraId="639A21C8" w14:textId="77777777" w:rsidR="00F77AE8" w:rsidRDefault="00F77AE8" w:rsidP="000A4F81">
      <w:pPr>
        <w:pStyle w:val="ListParagraph"/>
        <w:numPr>
          <w:ilvl w:val="1"/>
          <w:numId w:val="2"/>
        </w:numPr>
        <w:jc w:val="both"/>
        <w:rPr>
          <w:rFonts w:asciiTheme="majorHAnsi" w:hAnsiTheme="majorHAnsi" w:cstheme="majorHAnsi"/>
        </w:rPr>
      </w:pPr>
      <w:r>
        <w:rPr>
          <w:rFonts w:asciiTheme="majorHAnsi" w:hAnsiTheme="majorHAnsi" w:cstheme="majorHAnsi"/>
        </w:rPr>
        <w:lastRenderedPageBreak/>
        <w:t>Cắt toàn bộ tuyến giáp + nạo hạch cổ 2 bên</w:t>
      </w:r>
    </w:p>
    <w:p w14:paraId="2B0ED8CA" w14:textId="77777777" w:rsidR="00F77AE8" w:rsidRDefault="00F77AE8" w:rsidP="000A4F81">
      <w:pPr>
        <w:pStyle w:val="ListParagraph"/>
        <w:numPr>
          <w:ilvl w:val="1"/>
          <w:numId w:val="2"/>
        </w:numPr>
        <w:jc w:val="both"/>
        <w:rPr>
          <w:rFonts w:asciiTheme="majorHAnsi" w:hAnsiTheme="majorHAnsi" w:cstheme="majorHAnsi"/>
        </w:rPr>
      </w:pPr>
      <w:r>
        <w:rPr>
          <w:rFonts w:asciiTheme="majorHAnsi" w:hAnsiTheme="majorHAnsi" w:cstheme="majorHAnsi"/>
        </w:rPr>
        <w:t>Cắt toàn bộ tuyến giáp + nạo hạch cổ P</w:t>
      </w:r>
    </w:p>
    <w:p w14:paraId="739F7CC5" w14:textId="77777777" w:rsidR="00F77AE8" w:rsidRPr="00AD45C4" w:rsidRDefault="00F77AE8" w:rsidP="000A4F81">
      <w:pPr>
        <w:pStyle w:val="ListParagraph"/>
        <w:numPr>
          <w:ilvl w:val="1"/>
          <w:numId w:val="2"/>
        </w:numPr>
        <w:jc w:val="both"/>
        <w:rPr>
          <w:rFonts w:asciiTheme="majorHAnsi" w:hAnsiTheme="majorHAnsi" w:cstheme="majorHAnsi"/>
        </w:rPr>
      </w:pPr>
      <w:r>
        <w:rPr>
          <w:rFonts w:asciiTheme="majorHAnsi" w:hAnsiTheme="majorHAnsi" w:cstheme="majorHAnsi"/>
        </w:rPr>
        <w:t xml:space="preserve">Cắt toàn bộ tuyến giáp </w:t>
      </w:r>
      <w:r w:rsidR="007464B9">
        <w:rPr>
          <w:rFonts w:asciiTheme="majorHAnsi" w:hAnsiTheme="majorHAnsi" w:cstheme="majorHAnsi"/>
        </w:rPr>
        <w:t xml:space="preserve">+ </w:t>
      </w:r>
      <w:r>
        <w:rPr>
          <w:rFonts w:asciiTheme="majorHAnsi" w:hAnsiTheme="majorHAnsi" w:cstheme="majorHAnsi"/>
        </w:rPr>
        <w:t>nạo hạch cổ P</w:t>
      </w:r>
    </w:p>
    <w:sectPr w:rsidR="00F77AE8" w:rsidRPr="00AD45C4"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1565"/>
    <w:multiLevelType w:val="hybridMultilevel"/>
    <w:tmpl w:val="EF589BE2"/>
    <w:lvl w:ilvl="0" w:tplc="0292EF6E">
      <w:start w:val="81"/>
      <w:numFmt w:val="decimal"/>
      <w:lvlText w:val="Câu %1."/>
      <w:lvlJc w:val="center"/>
      <w:pPr>
        <w:ind w:left="720" w:hanging="360"/>
      </w:pPr>
      <w:rPr>
        <w:rFonts w:hint="default"/>
        <w:b/>
        <w:bCs/>
        <w:i/>
        <w:i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37186"/>
    <w:multiLevelType w:val="hybridMultilevel"/>
    <w:tmpl w:val="8D961D06"/>
    <w:lvl w:ilvl="0" w:tplc="0292EF6E">
      <w:start w:val="81"/>
      <w:numFmt w:val="decimal"/>
      <w:lvlText w:val="Câu %1."/>
      <w:lvlJc w:val="center"/>
      <w:pPr>
        <w:ind w:left="720" w:hanging="360"/>
      </w:pPr>
      <w:rPr>
        <w:rFonts w:hint="default"/>
        <w:b/>
        <w:bCs/>
        <w:i/>
        <w:iCs/>
        <w:u w:val="none"/>
      </w:rPr>
    </w:lvl>
    <w:lvl w:ilvl="1" w:tplc="CF5EEDA0">
      <w:start w:val="1"/>
      <w:numFmt w:val="upperLetter"/>
      <w:lvlText w:val="%2."/>
      <w:lvlJc w:val="left"/>
      <w:pPr>
        <w:ind w:left="1440" w:hanging="360"/>
      </w:pPr>
      <w:rPr>
        <w:rFonts w:hint="default"/>
        <w:b w:val="0"/>
        <w:bCs/>
        <w:i w:val="0"/>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0C"/>
    <w:rsid w:val="0007638C"/>
    <w:rsid w:val="000A4F81"/>
    <w:rsid w:val="00326193"/>
    <w:rsid w:val="003F390D"/>
    <w:rsid w:val="0044551B"/>
    <w:rsid w:val="005612BD"/>
    <w:rsid w:val="00645D0C"/>
    <w:rsid w:val="007464B9"/>
    <w:rsid w:val="00767FE5"/>
    <w:rsid w:val="0089423C"/>
    <w:rsid w:val="00955E9B"/>
    <w:rsid w:val="00A74C5A"/>
    <w:rsid w:val="00AD45C4"/>
    <w:rsid w:val="00D665F9"/>
    <w:rsid w:val="00E35B5D"/>
    <w:rsid w:val="00E67FC8"/>
    <w:rsid w:val="00F77AE8"/>
    <w:rsid w:val="00FA48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25B7"/>
  <w15:chartTrackingRefBased/>
  <w15:docId w15:val="{0659C2E6-A2F4-0F48-AD85-2140BD58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Vân Thanh</dc:creator>
  <cp:keywords/>
  <dc:description/>
  <cp:lastModifiedBy>Truong Thi Minh Thu</cp:lastModifiedBy>
  <cp:revision>13</cp:revision>
  <dcterms:created xsi:type="dcterms:W3CDTF">2019-09-04T13:04:00Z</dcterms:created>
  <dcterms:modified xsi:type="dcterms:W3CDTF">2021-09-17T05:24:00Z</dcterms:modified>
</cp:coreProperties>
</file>