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CE8" w:rsidRPr="0071631F" w:rsidRDefault="00DE49AA" w:rsidP="0071631F">
      <w:pPr>
        <w:jc w:val="center"/>
        <w:rPr>
          <w:rFonts w:ascii="Cambria" w:eastAsia="Cambria" w:hAnsi="Cambria" w:cs="Cambria"/>
          <w:b/>
          <w:color w:val="FF0000"/>
          <w:sz w:val="32"/>
          <w:szCs w:val="32"/>
        </w:rPr>
      </w:pPr>
      <w:r w:rsidRPr="0071631F">
        <w:rPr>
          <w:rFonts w:ascii="Cambria" w:eastAsia="Cambria" w:hAnsi="Cambria" w:cs="Cambria"/>
          <w:b/>
          <w:color w:val="FF0000"/>
          <w:sz w:val="32"/>
          <w:szCs w:val="32"/>
        </w:rPr>
        <w:t>GIẢI ĐỀ TRÁNH THAI – PHÁ THAI</w:t>
      </w:r>
    </w:p>
    <w:p w:rsidR="00A44CE8" w:rsidRPr="0071631F" w:rsidRDefault="00DE49AA">
      <w:pPr>
        <w:rPr>
          <w:rFonts w:ascii="Cambria" w:eastAsia="Cambria" w:hAnsi="Cambria" w:cs="Cambria"/>
          <w:b/>
          <w:color w:val="0070C0"/>
        </w:rPr>
      </w:pPr>
      <w:r w:rsidRPr="0071631F">
        <w:rPr>
          <w:rFonts w:ascii="Cambria" w:eastAsia="Cambria" w:hAnsi="Cambria" w:cs="Cambria"/>
          <w:b/>
          <w:color w:val="0070C0"/>
        </w:rPr>
        <w:t xml:space="preserve">Tổng quan tư vấn ngừa </w:t>
      </w:r>
      <w:proofErr w:type="gramStart"/>
      <w:r w:rsidRPr="0071631F">
        <w:rPr>
          <w:rFonts w:ascii="Cambria" w:eastAsia="Cambria" w:hAnsi="Cambria" w:cs="Cambria"/>
          <w:b/>
          <w:color w:val="0070C0"/>
        </w:rPr>
        <w:t>thai :</w:t>
      </w:r>
      <w:proofErr w:type="gramEnd"/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1/ Hoàn cảnh kinh tế - xã hội khách </w:t>
      </w:r>
      <w:proofErr w:type="gramStart"/>
      <w:r>
        <w:rPr>
          <w:rFonts w:ascii="Cambria" w:eastAsia="Cambria" w:hAnsi="Cambria" w:cs="Cambria"/>
        </w:rPr>
        <w:t>hàng :</w:t>
      </w:r>
      <w:proofErr w:type="gramEnd"/>
    </w:p>
    <w:p w:rsidR="00A44CE8" w:rsidRDefault="00DE49AA">
      <w:pPr>
        <w:numPr>
          <w:ilvl w:val="0"/>
          <w:numId w:val="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Tuổi </w:t>
      </w:r>
    </w:p>
    <w:p w:rsidR="00A44CE8" w:rsidRDefault="00DE49AA">
      <w:pPr>
        <w:numPr>
          <w:ilvl w:val="0"/>
          <w:numId w:val="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PARA</w:t>
      </w:r>
    </w:p>
    <w:p w:rsidR="00A44CE8" w:rsidRDefault="00DE49AA">
      <w:pPr>
        <w:numPr>
          <w:ilvl w:val="0"/>
          <w:numId w:val="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Nghề nghiệp </w:t>
      </w:r>
    </w:p>
    <w:p w:rsidR="00A44CE8" w:rsidRDefault="00DE49AA">
      <w:pPr>
        <w:numPr>
          <w:ilvl w:val="0"/>
          <w:numId w:val="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Trình độ học vấn </w:t>
      </w: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2/ Đặc điểm chu kì kinh </w:t>
      </w:r>
      <w:proofErr w:type="gramStart"/>
      <w:r>
        <w:rPr>
          <w:rFonts w:ascii="Cambria" w:eastAsia="Cambria" w:hAnsi="Cambria" w:cs="Cambria"/>
        </w:rPr>
        <w:t>nguyệt :</w:t>
      </w:r>
      <w:proofErr w:type="gramEnd"/>
    </w:p>
    <w:p w:rsidR="00A44CE8" w:rsidRDefault="00DE49AA">
      <w:pPr>
        <w:numPr>
          <w:ilvl w:val="0"/>
          <w:numId w:val="2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Đều </w:t>
      </w:r>
    </w:p>
    <w:p w:rsidR="00A44CE8" w:rsidRDefault="00DE49AA">
      <w:pPr>
        <w:numPr>
          <w:ilvl w:val="0"/>
          <w:numId w:val="2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Kinh cuối</w:t>
      </w:r>
    </w:p>
    <w:p w:rsidR="00A44CE8" w:rsidRDefault="00DE49AA">
      <w:pPr>
        <w:numPr>
          <w:ilvl w:val="0"/>
          <w:numId w:val="2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hành kinh mấy ngày </w:t>
      </w:r>
    </w:p>
    <w:p w:rsidR="00A44CE8" w:rsidRDefault="00DE49AA">
      <w:pPr>
        <w:numPr>
          <w:ilvl w:val="0"/>
          <w:numId w:val="2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Lượng máu</w:t>
      </w:r>
    </w:p>
    <w:p w:rsidR="00A44CE8" w:rsidRDefault="00DE49AA">
      <w:pPr>
        <w:numPr>
          <w:ilvl w:val="0"/>
          <w:numId w:val="2"/>
        </w:numPr>
        <w:contextualSpacing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Màu ?</w:t>
      </w:r>
      <w:proofErr w:type="gramEnd"/>
      <w:r>
        <w:rPr>
          <w:rFonts w:ascii="Cambria" w:eastAsia="Cambria" w:hAnsi="Cambria" w:cs="Cambria"/>
        </w:rPr>
        <w:t xml:space="preserve"> </w:t>
      </w:r>
      <w:proofErr w:type="gramStart"/>
      <w:r>
        <w:rPr>
          <w:rFonts w:ascii="Cambria" w:eastAsia="Cambria" w:hAnsi="Cambria" w:cs="Cambria"/>
        </w:rPr>
        <w:t>loãng ?</w:t>
      </w:r>
      <w:proofErr w:type="gramEnd"/>
      <w:r>
        <w:rPr>
          <w:rFonts w:ascii="Cambria" w:eastAsia="Cambria" w:hAnsi="Cambria" w:cs="Cambria"/>
        </w:rPr>
        <w:t xml:space="preserve"> </w:t>
      </w:r>
      <w:proofErr w:type="gramStart"/>
      <w:r>
        <w:rPr>
          <w:rFonts w:ascii="Cambria" w:eastAsia="Cambria" w:hAnsi="Cambria" w:cs="Cambria"/>
        </w:rPr>
        <w:t>có</w:t>
      </w:r>
      <w:proofErr w:type="gramEnd"/>
      <w:r>
        <w:rPr>
          <w:rFonts w:ascii="Cambria" w:eastAsia="Cambria" w:hAnsi="Cambria" w:cs="Cambria"/>
        </w:rPr>
        <w:t xml:space="preserve"> cục ?</w:t>
      </w:r>
    </w:p>
    <w:p w:rsidR="00A44CE8" w:rsidRDefault="00DE49AA">
      <w:pPr>
        <w:numPr>
          <w:ilvl w:val="0"/>
          <w:numId w:val="2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Triệu chứng kèm theo : đau bụng , nôn ói</w:t>
      </w: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3/ Nhu cầu ngừa thai trong bao </w:t>
      </w:r>
      <w:proofErr w:type="gramStart"/>
      <w:r>
        <w:rPr>
          <w:rFonts w:ascii="Cambria" w:eastAsia="Cambria" w:hAnsi="Cambria" w:cs="Cambria"/>
        </w:rPr>
        <w:t>lâu ?</w:t>
      </w:r>
      <w:proofErr w:type="gramEnd"/>
    </w:p>
    <w:p w:rsidR="00A44CE8" w:rsidRDefault="00DE49AA">
      <w:pPr>
        <w:numPr>
          <w:ilvl w:val="0"/>
          <w:numId w:val="15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Cách </w:t>
      </w:r>
      <w:proofErr w:type="gramStart"/>
      <w:r>
        <w:rPr>
          <w:rFonts w:ascii="Cambria" w:eastAsia="Cambria" w:hAnsi="Cambria" w:cs="Cambria"/>
        </w:rPr>
        <w:t>hỏi :</w:t>
      </w:r>
      <w:proofErr w:type="gramEnd"/>
      <w:r>
        <w:rPr>
          <w:rFonts w:ascii="Cambria" w:eastAsia="Cambria" w:hAnsi="Cambria" w:cs="Cambria"/>
        </w:rPr>
        <w:t xml:space="preserve"> Khi nào chị muốn có con lại ?</w:t>
      </w: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4/ Nhu cầu ngừa </w:t>
      </w:r>
      <w:proofErr w:type="gramStart"/>
      <w:r>
        <w:rPr>
          <w:rFonts w:ascii="Cambria" w:eastAsia="Cambria" w:hAnsi="Cambria" w:cs="Cambria"/>
        </w:rPr>
        <w:t>thai :tuyệt</w:t>
      </w:r>
      <w:proofErr w:type="gramEnd"/>
      <w:r>
        <w:rPr>
          <w:rFonts w:ascii="Cambria" w:eastAsia="Cambria" w:hAnsi="Cambria" w:cs="Cambria"/>
        </w:rPr>
        <w:t xml:space="preserve"> đối hay tương đối?</w:t>
      </w:r>
    </w:p>
    <w:p w:rsidR="00A44CE8" w:rsidRDefault="00DE49AA">
      <w:pPr>
        <w:numPr>
          <w:ilvl w:val="0"/>
          <w:numId w:val="5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Cách </w:t>
      </w:r>
      <w:proofErr w:type="gramStart"/>
      <w:r>
        <w:rPr>
          <w:rFonts w:ascii="Cambria" w:eastAsia="Cambria" w:hAnsi="Cambria" w:cs="Cambria"/>
        </w:rPr>
        <w:t>hỏi :</w:t>
      </w:r>
      <w:proofErr w:type="gramEnd"/>
      <w:r>
        <w:rPr>
          <w:rFonts w:ascii="Cambria" w:eastAsia="Cambria" w:hAnsi="Cambria" w:cs="Cambria"/>
        </w:rPr>
        <w:t xml:space="preserve"> nếu có thai thì phá hay giữ?</w:t>
      </w: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5/ Phương pháp ngừa thai đã từng sử dụng trước </w:t>
      </w:r>
      <w:proofErr w:type="gramStart"/>
      <w:r>
        <w:rPr>
          <w:rFonts w:ascii="Cambria" w:eastAsia="Cambria" w:hAnsi="Cambria" w:cs="Cambria"/>
        </w:rPr>
        <w:t>đó ?</w:t>
      </w:r>
      <w:proofErr w:type="gramEnd"/>
      <w:r>
        <w:rPr>
          <w:rFonts w:ascii="Cambria" w:eastAsia="Cambria" w:hAnsi="Cambria" w:cs="Cambria"/>
        </w:rPr>
        <w:t xml:space="preserve"> </w:t>
      </w: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6/ Tần suất quan hệ tình dục </w:t>
      </w: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7/ Tiền căn bệnh lý nội - ngoại khoa</w:t>
      </w: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8/ Trước khi đến đây chị đã có mong muốn lựa chọn pp nào </w:t>
      </w:r>
      <w:proofErr w:type="gramStart"/>
      <w:r>
        <w:rPr>
          <w:rFonts w:ascii="Cambria" w:eastAsia="Cambria" w:hAnsi="Cambria" w:cs="Cambria"/>
        </w:rPr>
        <w:t>chưa ?</w:t>
      </w:r>
      <w:proofErr w:type="gramEnd"/>
      <w:r>
        <w:rPr>
          <w:rFonts w:ascii="Cambria" w:eastAsia="Cambria" w:hAnsi="Cambria" w:cs="Cambria"/>
        </w:rPr>
        <w:t xml:space="preserve"> (*)</w:t>
      </w: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9/ Tư vấn các pp ngừa thai thích </w:t>
      </w:r>
      <w:proofErr w:type="gramStart"/>
      <w:r>
        <w:rPr>
          <w:rFonts w:ascii="Cambria" w:eastAsia="Cambria" w:hAnsi="Cambria" w:cs="Cambria"/>
        </w:rPr>
        <w:t>hợp :</w:t>
      </w:r>
      <w:proofErr w:type="gramEnd"/>
      <w:r>
        <w:rPr>
          <w:rFonts w:ascii="Cambria" w:eastAsia="Cambria" w:hAnsi="Cambria" w:cs="Cambria"/>
        </w:rPr>
        <w:t xml:space="preserve"> ưu khuyết điểm -&gt; để khách hàng tự lựa chọn .</w:t>
      </w:r>
    </w:p>
    <w:p w:rsidR="00A44CE8" w:rsidRDefault="00A44CE8">
      <w:pPr>
        <w:rPr>
          <w:rFonts w:ascii="Cambria" w:eastAsia="Cambria" w:hAnsi="Cambria" w:cs="Cambria"/>
        </w:rPr>
      </w:pPr>
    </w:p>
    <w:p w:rsidR="00A44CE8" w:rsidRPr="0071631F" w:rsidRDefault="00DE49AA">
      <w:pPr>
        <w:rPr>
          <w:rFonts w:ascii="Cambria" w:eastAsia="Cambria" w:hAnsi="Cambria" w:cs="Cambria"/>
          <w:b/>
          <w:color w:val="0070C0"/>
        </w:rPr>
      </w:pPr>
      <w:r w:rsidRPr="0071631F">
        <w:rPr>
          <w:rFonts w:ascii="Cambria" w:eastAsia="Cambria" w:hAnsi="Cambria" w:cs="Cambria"/>
          <w:b/>
          <w:color w:val="0070C0"/>
        </w:rPr>
        <w:t xml:space="preserve">Đề bài tư vấn ngừa thai có 3 </w:t>
      </w:r>
      <w:proofErr w:type="gramStart"/>
      <w:r w:rsidRPr="0071631F">
        <w:rPr>
          <w:rFonts w:ascii="Cambria" w:eastAsia="Cambria" w:hAnsi="Cambria" w:cs="Cambria"/>
          <w:b/>
          <w:color w:val="0070C0"/>
        </w:rPr>
        <w:t>dạng :</w:t>
      </w:r>
      <w:proofErr w:type="gramEnd"/>
    </w:p>
    <w:p w:rsidR="00A44CE8" w:rsidRDefault="00DE49AA">
      <w:pPr>
        <w:numPr>
          <w:ilvl w:val="0"/>
          <w:numId w:val="19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Dạng 1 : tư vấn ngừa thai ở người bình thường</w:t>
      </w:r>
    </w:p>
    <w:p w:rsidR="00A44CE8" w:rsidRDefault="00DE49AA">
      <w:pPr>
        <w:numPr>
          <w:ilvl w:val="0"/>
          <w:numId w:val="19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Dạng 2 : tư vấn ngừa thai ở người có bệnh lý kèm theo </w:t>
      </w:r>
    </w:p>
    <w:p w:rsidR="00A44CE8" w:rsidRPr="0071631F" w:rsidRDefault="00DE49AA">
      <w:pPr>
        <w:numPr>
          <w:ilvl w:val="0"/>
          <w:numId w:val="19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Dạng </w:t>
      </w:r>
      <w:proofErr w:type="gramStart"/>
      <w:r>
        <w:rPr>
          <w:rFonts w:ascii="Cambria" w:eastAsia="Cambria" w:hAnsi="Cambria" w:cs="Cambria"/>
        </w:rPr>
        <w:t>3 :</w:t>
      </w:r>
      <w:proofErr w:type="gramEnd"/>
      <w:r>
        <w:rPr>
          <w:rFonts w:ascii="Cambria" w:eastAsia="Cambria" w:hAnsi="Cambria" w:cs="Cambria"/>
        </w:rPr>
        <w:t xml:space="preserve"> xử trí các vấn đề bất thường khi đang sử dụng pp ngừa thai.</w:t>
      </w:r>
    </w:p>
    <w:p w:rsidR="0071631F" w:rsidRDefault="0071631F" w:rsidP="0071631F">
      <w:pPr>
        <w:contextualSpacing/>
        <w:rPr>
          <w:rFonts w:ascii="Cambria" w:eastAsia="Cambria" w:hAnsi="Cambria" w:cs="Cambria"/>
          <w:lang w:val="vi-VN"/>
        </w:rPr>
      </w:pPr>
    </w:p>
    <w:p w:rsidR="0071631F" w:rsidRDefault="0071631F" w:rsidP="0071631F">
      <w:pPr>
        <w:contextualSpacing/>
        <w:rPr>
          <w:rFonts w:ascii="Cambria" w:eastAsia="Cambria" w:hAnsi="Cambria" w:cs="Cambria"/>
          <w:lang w:val="vi-VN"/>
        </w:rPr>
      </w:pPr>
    </w:p>
    <w:p w:rsidR="0071631F" w:rsidRDefault="0071631F" w:rsidP="0071631F">
      <w:pPr>
        <w:contextualSpacing/>
        <w:rPr>
          <w:rFonts w:ascii="Cambria" w:eastAsia="Cambria" w:hAnsi="Cambria" w:cs="Cambria"/>
          <w:lang w:val="vi-VN"/>
        </w:rPr>
      </w:pPr>
    </w:p>
    <w:p w:rsidR="0071631F" w:rsidRDefault="0071631F" w:rsidP="0071631F">
      <w:pPr>
        <w:contextualSpacing/>
        <w:rPr>
          <w:rFonts w:ascii="Cambria" w:eastAsia="Cambria" w:hAnsi="Cambria" w:cs="Cambria"/>
          <w:lang w:val="vi-VN"/>
        </w:rPr>
      </w:pPr>
    </w:p>
    <w:p w:rsidR="0071631F" w:rsidRDefault="0071631F" w:rsidP="0071631F">
      <w:pPr>
        <w:contextualSpacing/>
        <w:rPr>
          <w:rFonts w:ascii="Cambria" w:eastAsia="Cambria" w:hAnsi="Cambria" w:cs="Cambria"/>
          <w:lang w:val="vi-VN"/>
        </w:rPr>
      </w:pPr>
    </w:p>
    <w:p w:rsidR="0071631F" w:rsidRDefault="0071631F" w:rsidP="0071631F">
      <w:pPr>
        <w:contextualSpacing/>
        <w:rPr>
          <w:rFonts w:ascii="Cambria" w:eastAsia="Cambria" w:hAnsi="Cambria" w:cs="Cambria"/>
          <w:lang w:val="vi-VN"/>
        </w:rPr>
      </w:pPr>
    </w:p>
    <w:p w:rsidR="0071631F" w:rsidRDefault="0071631F" w:rsidP="0071631F">
      <w:pPr>
        <w:contextualSpacing/>
        <w:rPr>
          <w:rFonts w:ascii="Cambria" w:eastAsia="Cambria" w:hAnsi="Cambria" w:cs="Cambria"/>
          <w:lang w:val="vi-VN"/>
        </w:rPr>
      </w:pPr>
    </w:p>
    <w:p w:rsidR="0071631F" w:rsidRDefault="0071631F" w:rsidP="0071631F">
      <w:pPr>
        <w:contextualSpacing/>
        <w:rPr>
          <w:rFonts w:ascii="Cambria" w:eastAsia="Cambria" w:hAnsi="Cambria" w:cs="Cambria"/>
        </w:rPr>
      </w:pPr>
    </w:p>
    <w:p w:rsidR="00A44CE8" w:rsidRDefault="00A44CE8">
      <w:pPr>
        <w:rPr>
          <w:rFonts w:ascii="Cambria" w:eastAsia="Cambria" w:hAnsi="Cambria" w:cs="Cambria"/>
        </w:rPr>
      </w:pPr>
    </w:p>
    <w:tbl>
      <w:tblPr>
        <w:tblStyle w:val="a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A44CE8" w:rsidRPr="0071631F">
        <w:tc>
          <w:tcPr>
            <w:tcW w:w="9242" w:type="dxa"/>
          </w:tcPr>
          <w:p w:rsidR="00A44CE8" w:rsidRPr="0071631F" w:rsidRDefault="00DE49AA" w:rsidP="0071631F">
            <w:pPr>
              <w:jc w:val="center"/>
              <w:rPr>
                <w:rFonts w:ascii="Cambria" w:eastAsia="Cambria" w:hAnsi="Cambria" w:cs="Cambria"/>
                <w:b/>
              </w:rPr>
            </w:pPr>
            <w:r w:rsidRPr="0071631F">
              <w:rPr>
                <w:rFonts w:ascii="Cambria" w:eastAsia="Cambria" w:hAnsi="Cambria" w:cs="Cambria"/>
                <w:b/>
              </w:rPr>
              <w:lastRenderedPageBreak/>
              <w:t>OSCE Y12 – ĐỢT 1 – NGÀY 09/11/2017</w:t>
            </w:r>
          </w:p>
        </w:tc>
      </w:tr>
      <w:tr w:rsidR="00A44CE8">
        <w:tc>
          <w:tcPr>
            <w:tcW w:w="9242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  <w:noProof/>
                <w:lang w:val="vi-VN"/>
              </w:rPr>
              <w:drawing>
                <wp:inline distT="0" distB="0" distL="0" distR="0">
                  <wp:extent cx="5652127" cy="459537"/>
                  <wp:effectExtent l="0" t="0" r="0" b="0"/>
                  <wp:docPr id="31" name="image2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2127" cy="45953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4CE8" w:rsidRDefault="00A44CE8">
      <w:pPr>
        <w:rPr>
          <w:rFonts w:ascii="Cambria" w:eastAsia="Cambria" w:hAnsi="Cambria" w:cs="Cambria"/>
        </w:rPr>
      </w:pP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Phân </w:t>
      </w:r>
      <w:proofErr w:type="gramStart"/>
      <w:r>
        <w:rPr>
          <w:rFonts w:ascii="Cambria" w:eastAsia="Cambria" w:hAnsi="Cambria" w:cs="Cambria"/>
        </w:rPr>
        <w:t>tích :</w:t>
      </w:r>
      <w:proofErr w:type="gramEnd"/>
      <w:r>
        <w:rPr>
          <w:rFonts w:ascii="Cambria" w:eastAsia="Cambria" w:hAnsi="Cambria" w:cs="Cambria"/>
        </w:rPr>
        <w:t xml:space="preserve"> khách hàng nữ 35 tuổi, có thống kinh , cường kinh , có Adenomyosis </w:t>
      </w: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- </w:t>
      </w:r>
      <w:proofErr w:type="gramStart"/>
      <w:r>
        <w:rPr>
          <w:rFonts w:ascii="Cambria" w:eastAsia="Cambria" w:hAnsi="Cambria" w:cs="Cambria"/>
        </w:rPr>
        <w:t>COCs :</w:t>
      </w:r>
      <w:proofErr w:type="gramEnd"/>
      <w:r>
        <w:rPr>
          <w:rFonts w:ascii="Cambria" w:eastAsia="Cambria" w:hAnsi="Cambria" w:cs="Cambria"/>
        </w:rPr>
        <w:t xml:space="preserve"> </w:t>
      </w:r>
    </w:p>
    <w:p w:rsidR="00A44CE8" w:rsidRDefault="00DE49AA">
      <w:pPr>
        <w:numPr>
          <w:ilvl w:val="0"/>
          <w:numId w:val="7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Ưu : rẻ tiền , thời gian  ngắn hạn / dài hạn tùy ý, </w:t>
      </w:r>
    </w:p>
    <w:p w:rsidR="00A44CE8" w:rsidRDefault="00DE49AA">
      <w:pPr>
        <w:numPr>
          <w:ilvl w:val="0"/>
          <w:numId w:val="16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Hiệu quả tránh thai cao nếu dùng đúng cách</w:t>
      </w:r>
    </w:p>
    <w:p w:rsidR="00A44CE8" w:rsidRDefault="00DE49AA">
      <w:pPr>
        <w:numPr>
          <w:ilvl w:val="0"/>
          <w:numId w:val="16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Giảm thống kinh , giảm cường kinh =&gt; giúp hành kinh ổn định</w:t>
      </w:r>
    </w:p>
    <w:p w:rsidR="00A44CE8" w:rsidRDefault="00DE49AA">
      <w:pPr>
        <w:numPr>
          <w:ilvl w:val="0"/>
          <w:numId w:val="16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Giảm nguy cơ ung </w:t>
      </w:r>
      <w:proofErr w:type="gramStart"/>
      <w:r>
        <w:rPr>
          <w:rFonts w:ascii="Cambria" w:eastAsia="Cambria" w:hAnsi="Cambria" w:cs="Cambria"/>
        </w:rPr>
        <w:t>thư</w:t>
      </w:r>
      <w:proofErr w:type="gramEnd"/>
      <w:r>
        <w:rPr>
          <w:rFonts w:ascii="Cambria" w:eastAsia="Cambria" w:hAnsi="Cambria" w:cs="Cambria"/>
        </w:rPr>
        <w:t xml:space="preserve"> BT và NMTC.</w:t>
      </w:r>
    </w:p>
    <w:p w:rsidR="00A44CE8" w:rsidRDefault="00DE49AA">
      <w:pPr>
        <w:numPr>
          <w:ilvl w:val="0"/>
          <w:numId w:val="12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Khuyết:</w:t>
      </w:r>
    </w:p>
    <w:p w:rsidR="00A44CE8" w:rsidRDefault="00DE49AA">
      <w:pPr>
        <w:numPr>
          <w:ilvl w:val="0"/>
          <w:numId w:val="1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Phải đảm bảo tuân thủ cách dùng thuốc </w:t>
      </w:r>
    </w:p>
    <w:p w:rsidR="00A44CE8" w:rsidRDefault="00DE49AA">
      <w:pPr>
        <w:numPr>
          <w:ilvl w:val="0"/>
          <w:numId w:val="1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Nếu quên thuốc </w:t>
      </w:r>
      <w:proofErr w:type="gramStart"/>
      <w:r>
        <w:rPr>
          <w:rFonts w:ascii="Cambria" w:eastAsia="Cambria" w:hAnsi="Cambria" w:cs="Cambria"/>
        </w:rPr>
        <w:t>thì  ra</w:t>
      </w:r>
      <w:proofErr w:type="gramEnd"/>
      <w:r>
        <w:rPr>
          <w:rFonts w:ascii="Cambria" w:eastAsia="Cambria" w:hAnsi="Cambria" w:cs="Cambria"/>
        </w:rPr>
        <w:t xml:space="preserve"> huyết âm đạo bất thường.</w:t>
      </w:r>
    </w:p>
    <w:p w:rsidR="00A44CE8" w:rsidRDefault="00DE49AA">
      <w:pPr>
        <w:numPr>
          <w:ilvl w:val="0"/>
          <w:numId w:val="1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Nếu dùng COCs liều EE cao , thêm béo phì , lối sống tĩnh tại thì dễ có nguy cơ huyết khối</w:t>
      </w:r>
    </w:p>
    <w:p w:rsidR="00A44CE8" w:rsidRDefault="00DE49AA">
      <w:pPr>
        <w:numPr>
          <w:ilvl w:val="0"/>
          <w:numId w:val="1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Không là một biện pháp dài hạn tốt</w:t>
      </w:r>
    </w:p>
    <w:p w:rsidR="00A44CE8" w:rsidRDefault="00DE49AA">
      <w:pPr>
        <w:numPr>
          <w:ilvl w:val="0"/>
          <w:numId w:val="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Implanon :</w:t>
      </w:r>
    </w:p>
    <w:p w:rsidR="00A44CE8" w:rsidRDefault="00DE49AA">
      <w:pPr>
        <w:numPr>
          <w:ilvl w:val="0"/>
          <w:numId w:val="8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Ưu: hiệu quả tránh thai cao </w:t>
      </w:r>
    </w:p>
    <w:p w:rsidR="00A44CE8" w:rsidRDefault="00DE49AA">
      <w:pPr>
        <w:numPr>
          <w:ilvl w:val="0"/>
          <w:numId w:val="8"/>
        </w:numPr>
        <w:contextualSpacing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Khuyết :</w:t>
      </w:r>
      <w:proofErr w:type="gramEnd"/>
      <w:r>
        <w:rPr>
          <w:rFonts w:ascii="Cambria" w:eastAsia="Cambria" w:hAnsi="Cambria" w:cs="Cambria"/>
        </w:rPr>
        <w:t xml:space="preserve"> ko điều trị được thống kinh , cường kinh của BN.</w:t>
      </w:r>
    </w:p>
    <w:p w:rsidR="00A44CE8" w:rsidRDefault="00DE49AA">
      <w:pPr>
        <w:numPr>
          <w:ilvl w:val="0"/>
          <w:numId w:val="18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Vòng Mirena : lựa chọn tốt nhất</w:t>
      </w:r>
    </w:p>
    <w:p w:rsidR="00A44CE8" w:rsidRDefault="00DE49AA">
      <w:pPr>
        <w:numPr>
          <w:ilvl w:val="0"/>
          <w:numId w:val="20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Ưu : tránh thai hiệu quả cao , lâu dài, điều trị được thống kinh , cường kinh của BN</w:t>
      </w:r>
    </w:p>
    <w:p w:rsidR="00A44CE8" w:rsidRPr="0071631F" w:rsidRDefault="00DE49AA">
      <w:pPr>
        <w:numPr>
          <w:ilvl w:val="0"/>
          <w:numId w:val="20"/>
        </w:numPr>
        <w:contextualSpacing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Khuyết :</w:t>
      </w:r>
      <w:proofErr w:type="gramEnd"/>
      <w:r>
        <w:rPr>
          <w:rFonts w:ascii="Cambria" w:eastAsia="Cambria" w:hAnsi="Cambria" w:cs="Cambria"/>
        </w:rPr>
        <w:t xml:space="preserve"> mắc tiền.</w:t>
      </w:r>
    </w:p>
    <w:p w:rsidR="00A44CE8" w:rsidRPr="0071631F" w:rsidRDefault="00A44CE8">
      <w:pPr>
        <w:rPr>
          <w:rFonts w:ascii="Cambria" w:eastAsia="Cambria" w:hAnsi="Cambria" w:cs="Cambria"/>
          <w:lang w:val="vi-VN"/>
        </w:rPr>
      </w:pPr>
    </w:p>
    <w:tbl>
      <w:tblPr>
        <w:tblStyle w:val="a1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A44CE8" w:rsidRPr="0071631F">
        <w:tc>
          <w:tcPr>
            <w:tcW w:w="9242" w:type="dxa"/>
          </w:tcPr>
          <w:p w:rsidR="00A44CE8" w:rsidRPr="0071631F" w:rsidRDefault="00DE49AA" w:rsidP="0071631F">
            <w:pPr>
              <w:jc w:val="center"/>
              <w:rPr>
                <w:rFonts w:ascii="Cambria" w:eastAsia="Cambria" w:hAnsi="Cambria" w:cs="Cambria"/>
                <w:b/>
              </w:rPr>
            </w:pPr>
            <w:r w:rsidRPr="0071631F">
              <w:rPr>
                <w:rFonts w:ascii="Cambria" w:eastAsia="Cambria" w:hAnsi="Cambria" w:cs="Cambria"/>
                <w:b/>
              </w:rPr>
              <w:t>OSCE NGÀY 04/01/2017</w:t>
            </w:r>
          </w:p>
        </w:tc>
      </w:tr>
      <w:tr w:rsidR="00A44CE8">
        <w:tc>
          <w:tcPr>
            <w:tcW w:w="9242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vi-VN"/>
              </w:rPr>
              <w:drawing>
                <wp:inline distT="0" distB="0" distL="114300" distR="114300">
                  <wp:extent cx="5781675" cy="1314450"/>
                  <wp:effectExtent l="0" t="0" r="9525" b="0"/>
                  <wp:docPr id="32" name="image2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9465" cy="13184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4CE8" w:rsidRDefault="00A44CE8">
      <w:pPr>
        <w:rPr>
          <w:rFonts w:ascii="Cambria" w:eastAsia="Cambria" w:hAnsi="Cambria" w:cs="Cambria"/>
        </w:rPr>
      </w:pP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Phân </w:t>
      </w:r>
      <w:proofErr w:type="gramStart"/>
      <w:r>
        <w:rPr>
          <w:rFonts w:ascii="Cambria" w:eastAsia="Cambria" w:hAnsi="Cambria" w:cs="Cambria"/>
        </w:rPr>
        <w:t>tích :</w:t>
      </w:r>
      <w:proofErr w:type="gramEnd"/>
      <w:r>
        <w:rPr>
          <w:rFonts w:ascii="Cambria" w:eastAsia="Cambria" w:hAnsi="Cambria" w:cs="Cambria"/>
        </w:rPr>
        <w:t xml:space="preserve"> khách hàng 32t, PARA 1102 , tử cung đôi .</w:t>
      </w:r>
    </w:p>
    <w:p w:rsidR="00A44CE8" w:rsidRDefault="00DE49AA">
      <w:pPr>
        <w:numPr>
          <w:ilvl w:val="0"/>
          <w:numId w:val="9"/>
        </w:numPr>
        <w:contextualSpacing/>
        <w:rPr>
          <w:rFonts w:ascii="Cambria" w:eastAsia="Cambria" w:hAnsi="Cambria" w:cs="Cambria"/>
        </w:rPr>
      </w:pPr>
      <w:proofErr w:type="gramStart"/>
      <w:r>
        <w:rPr>
          <w:rFonts w:ascii="Cambria" w:eastAsia="Cambria" w:hAnsi="Cambria" w:cs="Cambria"/>
        </w:rPr>
        <w:t>COCs :</w:t>
      </w:r>
      <w:proofErr w:type="gramEnd"/>
      <w:r>
        <w:rPr>
          <w:rFonts w:ascii="Cambria" w:eastAsia="Cambria" w:hAnsi="Cambria" w:cs="Cambria"/>
        </w:rPr>
        <w:t xml:space="preserve"> dùng được.</w:t>
      </w:r>
    </w:p>
    <w:p w:rsidR="00A44CE8" w:rsidRDefault="00DE49AA">
      <w:pPr>
        <w:numPr>
          <w:ilvl w:val="0"/>
          <w:numId w:val="9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Implanon : dùng được</w:t>
      </w:r>
    </w:p>
    <w:p w:rsidR="00A44CE8" w:rsidRDefault="00DE49AA">
      <w:pPr>
        <w:numPr>
          <w:ilvl w:val="0"/>
          <w:numId w:val="9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Dụng cụ đặt tử </w:t>
      </w:r>
      <w:proofErr w:type="gramStart"/>
      <w:r>
        <w:rPr>
          <w:rFonts w:ascii="Cambria" w:eastAsia="Cambria" w:hAnsi="Cambria" w:cs="Cambria"/>
        </w:rPr>
        <w:t>cung :</w:t>
      </w:r>
      <w:proofErr w:type="gramEnd"/>
      <w:r>
        <w:rPr>
          <w:rFonts w:ascii="Cambria" w:eastAsia="Cambria" w:hAnsi="Cambria" w:cs="Cambria"/>
        </w:rPr>
        <w:t xml:space="preserve"> không được do tử cung đôi. </w:t>
      </w: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Hỏi </w:t>
      </w:r>
      <w:proofErr w:type="gramStart"/>
      <w:r>
        <w:rPr>
          <w:rFonts w:ascii="Cambria" w:eastAsia="Cambria" w:hAnsi="Cambria" w:cs="Cambria"/>
        </w:rPr>
        <w:t>thêm :</w:t>
      </w:r>
      <w:proofErr w:type="gramEnd"/>
    </w:p>
    <w:p w:rsidR="00A44CE8" w:rsidRDefault="00DE49AA">
      <w:pPr>
        <w:numPr>
          <w:ilvl w:val="0"/>
          <w:numId w:val="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 </w:t>
      </w:r>
      <w:proofErr w:type="gramStart"/>
      <w:r>
        <w:rPr>
          <w:rFonts w:ascii="Cambria" w:eastAsia="Cambria" w:hAnsi="Cambria" w:cs="Cambria"/>
        </w:rPr>
        <w:t>tiền</w:t>
      </w:r>
      <w:proofErr w:type="gramEnd"/>
      <w:r>
        <w:rPr>
          <w:rFonts w:ascii="Cambria" w:eastAsia="Cambria" w:hAnsi="Cambria" w:cs="Cambria"/>
        </w:rPr>
        <w:t xml:space="preserve"> căn bệnh lý thuyên tắc , RL đông máu , xơ vữa ĐM.</w:t>
      </w:r>
    </w:p>
    <w:p w:rsidR="00A44CE8" w:rsidRDefault="00DE49AA">
      <w:pPr>
        <w:numPr>
          <w:ilvl w:val="0"/>
          <w:numId w:val="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Đk kinh tế gia đình</w:t>
      </w:r>
    </w:p>
    <w:p w:rsidR="00A44CE8" w:rsidRDefault="00DE49AA">
      <w:pPr>
        <w:numPr>
          <w:ilvl w:val="0"/>
          <w:numId w:val="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Tổng </w:t>
      </w:r>
      <w:proofErr w:type="gramStart"/>
      <w:r>
        <w:rPr>
          <w:rFonts w:ascii="Cambria" w:eastAsia="Cambria" w:hAnsi="Cambria" w:cs="Cambria"/>
        </w:rPr>
        <w:t>trạng :</w:t>
      </w:r>
      <w:proofErr w:type="gramEnd"/>
      <w:r>
        <w:rPr>
          <w:rFonts w:ascii="Cambria" w:eastAsia="Cambria" w:hAnsi="Cambria" w:cs="Cambria"/>
        </w:rPr>
        <w:t xml:space="preserve"> béo phì không ? </w:t>
      </w:r>
      <w:proofErr w:type="gramStart"/>
      <w:r>
        <w:rPr>
          <w:rFonts w:ascii="Cambria" w:eastAsia="Cambria" w:hAnsi="Cambria" w:cs="Cambria"/>
        </w:rPr>
        <w:t>lối</w:t>
      </w:r>
      <w:proofErr w:type="gramEnd"/>
      <w:r>
        <w:rPr>
          <w:rFonts w:ascii="Cambria" w:eastAsia="Cambria" w:hAnsi="Cambria" w:cs="Cambria"/>
        </w:rPr>
        <w:t xml:space="preserve"> sống tĩnh tại ? </w:t>
      </w:r>
    </w:p>
    <w:p w:rsidR="00A44CE8" w:rsidRPr="0071631F" w:rsidRDefault="00DE49AA" w:rsidP="0071631F">
      <w:pPr>
        <w:numPr>
          <w:ilvl w:val="0"/>
          <w:numId w:val="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Hiệu quả ngừa thai dài hay ngắn </w:t>
      </w:r>
      <w:proofErr w:type="gramStart"/>
      <w:r>
        <w:rPr>
          <w:rFonts w:ascii="Cambria" w:eastAsia="Cambria" w:hAnsi="Cambria" w:cs="Cambria"/>
        </w:rPr>
        <w:t>hạn ?</w:t>
      </w:r>
      <w:proofErr w:type="gramEnd"/>
      <w:r>
        <w:rPr>
          <w:rFonts w:ascii="Cambria" w:eastAsia="Cambria" w:hAnsi="Cambria" w:cs="Cambria"/>
        </w:rPr>
        <w:t xml:space="preserve"> </w:t>
      </w:r>
    </w:p>
    <w:tbl>
      <w:tblPr>
        <w:tblStyle w:val="a3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A44CE8">
        <w:tc>
          <w:tcPr>
            <w:tcW w:w="9242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lastRenderedPageBreak/>
              <w:t>OSCE Y12 – ĐỢT 2</w:t>
            </w:r>
          </w:p>
        </w:tc>
      </w:tr>
      <w:tr w:rsidR="00A44CE8">
        <w:tc>
          <w:tcPr>
            <w:tcW w:w="9242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vi-VN"/>
              </w:rPr>
              <w:drawing>
                <wp:inline distT="0" distB="0" distL="0" distR="0">
                  <wp:extent cx="5943600" cy="901065"/>
                  <wp:effectExtent l="0" t="0" r="0" b="0"/>
                  <wp:docPr id="34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0106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4CE8" w:rsidRDefault="00A44CE8">
      <w:pPr>
        <w:rPr>
          <w:rFonts w:ascii="Cambria" w:eastAsia="Cambria" w:hAnsi="Cambria" w:cs="Cambria"/>
        </w:rPr>
      </w:pP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Vấn </w:t>
      </w:r>
      <w:proofErr w:type="gramStart"/>
      <w:r>
        <w:rPr>
          <w:rFonts w:ascii="Cambria" w:eastAsia="Cambria" w:hAnsi="Cambria" w:cs="Cambria"/>
        </w:rPr>
        <w:t>đề :</w:t>
      </w:r>
      <w:proofErr w:type="gramEnd"/>
      <w:r>
        <w:rPr>
          <w:rFonts w:ascii="Cambria" w:eastAsia="Cambria" w:hAnsi="Cambria" w:cs="Cambria"/>
        </w:rPr>
        <w:t xml:space="preserve"> ra huyết âm đạo bất thường / đang sử thuốc tránh nội tiết 2 tuần .</w:t>
      </w:r>
    </w:p>
    <w:p w:rsidR="00A44CE8" w:rsidRDefault="00DE49AA">
      <w:pPr>
        <w:numPr>
          <w:ilvl w:val="0"/>
          <w:numId w:val="1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Ra huyết này có phải do pp ngừa thai gây ra </w:t>
      </w:r>
      <w:proofErr w:type="gramStart"/>
      <w:r>
        <w:rPr>
          <w:rFonts w:ascii="Cambria" w:eastAsia="Cambria" w:hAnsi="Cambria" w:cs="Cambria"/>
        </w:rPr>
        <w:t>không ?</w:t>
      </w:r>
      <w:proofErr w:type="gramEnd"/>
    </w:p>
    <w:p w:rsidR="00A44CE8" w:rsidRDefault="00DE49AA">
      <w:pPr>
        <w:numPr>
          <w:ilvl w:val="0"/>
          <w:numId w:val="1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Hỏi về chu kì kinh </w:t>
      </w:r>
      <w:proofErr w:type="gramStart"/>
      <w:r>
        <w:rPr>
          <w:rFonts w:ascii="Cambria" w:eastAsia="Cambria" w:hAnsi="Cambria" w:cs="Cambria"/>
        </w:rPr>
        <w:t>nguyệt ?</w:t>
      </w:r>
      <w:proofErr w:type="gramEnd"/>
      <w:r>
        <w:rPr>
          <w:rFonts w:ascii="Cambria" w:eastAsia="Cambria" w:hAnsi="Cambria" w:cs="Cambria"/>
        </w:rPr>
        <w:t xml:space="preserve"> -&gt; </w:t>
      </w:r>
      <w:proofErr w:type="gramStart"/>
      <w:r>
        <w:rPr>
          <w:rFonts w:ascii="Cambria" w:eastAsia="Cambria" w:hAnsi="Cambria" w:cs="Cambria"/>
        </w:rPr>
        <w:t>xác</w:t>
      </w:r>
      <w:proofErr w:type="gramEnd"/>
      <w:r>
        <w:rPr>
          <w:rFonts w:ascii="Cambria" w:eastAsia="Cambria" w:hAnsi="Cambria" w:cs="Cambria"/>
        </w:rPr>
        <w:t xml:space="preserve"> định đó là ra huyết âm đạo bất thường hay ko?</w:t>
      </w:r>
    </w:p>
    <w:p w:rsidR="00A44CE8" w:rsidRDefault="00DE49AA">
      <w:pPr>
        <w:numPr>
          <w:ilvl w:val="0"/>
          <w:numId w:val="11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Hỏi về pp ngừa thai đang sử dụng:</w:t>
      </w:r>
    </w:p>
    <w:p w:rsidR="00A44CE8" w:rsidRDefault="00DE49AA">
      <w:pPr>
        <w:numPr>
          <w:ilvl w:val="0"/>
          <w:numId w:val="1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Đang dùng pp </w:t>
      </w:r>
      <w:proofErr w:type="gramStart"/>
      <w:r>
        <w:rPr>
          <w:rFonts w:ascii="Cambria" w:eastAsia="Cambria" w:hAnsi="Cambria" w:cs="Cambria"/>
        </w:rPr>
        <w:t>gì ?</w:t>
      </w:r>
      <w:proofErr w:type="gramEnd"/>
    </w:p>
    <w:p w:rsidR="00A44CE8" w:rsidRDefault="00DE49AA">
      <w:pPr>
        <w:numPr>
          <w:ilvl w:val="0"/>
          <w:numId w:val="13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Cách dùng pp ngừa thai có đúng ko:  có quên thuốc </w:t>
      </w:r>
      <w:proofErr w:type="gramStart"/>
      <w:r>
        <w:rPr>
          <w:rFonts w:ascii="Cambria" w:eastAsia="Cambria" w:hAnsi="Cambria" w:cs="Cambria"/>
        </w:rPr>
        <w:t>ko ?</w:t>
      </w:r>
      <w:proofErr w:type="gramEnd"/>
      <w:r>
        <w:rPr>
          <w:rFonts w:ascii="Cambria" w:eastAsia="Cambria" w:hAnsi="Cambria" w:cs="Cambria"/>
        </w:rPr>
        <w:t xml:space="preserve"> </w:t>
      </w:r>
      <w:proofErr w:type="gramStart"/>
      <w:r>
        <w:rPr>
          <w:rFonts w:ascii="Cambria" w:eastAsia="Cambria" w:hAnsi="Cambria" w:cs="Cambria"/>
        </w:rPr>
        <w:t>dùng</w:t>
      </w:r>
      <w:proofErr w:type="gramEnd"/>
      <w:r>
        <w:rPr>
          <w:rFonts w:ascii="Cambria" w:eastAsia="Cambria" w:hAnsi="Cambria" w:cs="Cambria"/>
        </w:rPr>
        <w:t xml:space="preserve"> được bao nhiêu viên thuốc rồi ( đánh giá khả năng có thai ) ? </w:t>
      </w:r>
      <w:proofErr w:type="gramStart"/>
      <w:r>
        <w:rPr>
          <w:rFonts w:ascii="Cambria" w:eastAsia="Cambria" w:hAnsi="Cambria" w:cs="Cambria"/>
        </w:rPr>
        <w:t>xử</w:t>
      </w:r>
      <w:proofErr w:type="gramEnd"/>
      <w:r>
        <w:rPr>
          <w:rFonts w:ascii="Cambria" w:eastAsia="Cambria" w:hAnsi="Cambria" w:cs="Cambria"/>
        </w:rPr>
        <w:t xml:space="preserve"> trí quên thuốc ntn ?</w:t>
      </w:r>
    </w:p>
    <w:p w:rsidR="00A44CE8" w:rsidRDefault="00DE49AA">
      <w:pPr>
        <w:numPr>
          <w:ilvl w:val="0"/>
          <w:numId w:val="17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Nếu BN quên thuốc thì cần lưu ý khả năng hiện tại có thai ngoài ý </w:t>
      </w:r>
      <w:proofErr w:type="gramStart"/>
      <w:r>
        <w:rPr>
          <w:rFonts w:ascii="Cambria" w:eastAsia="Cambria" w:hAnsi="Cambria" w:cs="Cambria"/>
        </w:rPr>
        <w:t>muốn ?</w:t>
      </w:r>
      <w:proofErr w:type="gramEnd"/>
    </w:p>
    <w:p w:rsidR="00A44CE8" w:rsidRDefault="00DE49AA">
      <w:pPr>
        <w:numPr>
          <w:ilvl w:val="0"/>
          <w:numId w:val="14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Có cần đổi pp tránh </w:t>
      </w:r>
      <w:proofErr w:type="gramStart"/>
      <w:r>
        <w:rPr>
          <w:rFonts w:ascii="Cambria" w:eastAsia="Cambria" w:hAnsi="Cambria" w:cs="Cambria"/>
        </w:rPr>
        <w:t>thai</w:t>
      </w:r>
      <w:proofErr w:type="gramEnd"/>
      <w:r>
        <w:rPr>
          <w:rFonts w:ascii="Cambria" w:eastAsia="Cambria" w:hAnsi="Cambria" w:cs="Cambria"/>
        </w:rPr>
        <w:t xml:space="preserve"> khác cho người ta ko?</w:t>
      </w:r>
    </w:p>
    <w:p w:rsidR="00A44CE8" w:rsidRDefault="00A44CE8">
      <w:pPr>
        <w:rPr>
          <w:rFonts w:ascii="Cambria" w:eastAsia="Cambria" w:hAnsi="Cambria" w:cs="Cambria"/>
        </w:rPr>
      </w:pPr>
    </w:p>
    <w:tbl>
      <w:tblPr>
        <w:tblStyle w:val="a4"/>
        <w:tblW w:w="924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2"/>
      </w:tblGrid>
      <w:tr w:rsidR="00A44CE8" w:rsidRPr="0071631F" w:rsidTr="0071631F">
        <w:tc>
          <w:tcPr>
            <w:tcW w:w="9242" w:type="dxa"/>
            <w:shd w:val="clear" w:color="auto" w:fill="9BBB59" w:themeFill="accent3"/>
          </w:tcPr>
          <w:p w:rsidR="00A44CE8" w:rsidRPr="0071631F" w:rsidRDefault="00DE49AA" w:rsidP="0071631F">
            <w:pPr>
              <w:jc w:val="center"/>
              <w:rPr>
                <w:rFonts w:ascii="Cambria" w:eastAsia="Cambria" w:hAnsi="Cambria" w:cs="Cambria"/>
                <w:b/>
              </w:rPr>
            </w:pPr>
            <w:r w:rsidRPr="0071631F">
              <w:rPr>
                <w:rFonts w:ascii="Cambria" w:eastAsia="Cambria" w:hAnsi="Cambria" w:cs="Cambria"/>
                <w:b/>
              </w:rPr>
              <w:t>OSCE ĐỢT 4 -2016 – Y11</w:t>
            </w:r>
          </w:p>
        </w:tc>
      </w:tr>
      <w:tr w:rsidR="00A44CE8">
        <w:tc>
          <w:tcPr>
            <w:tcW w:w="9242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vi-VN"/>
              </w:rPr>
              <w:drawing>
                <wp:inline distT="0" distB="0" distL="0" distR="0">
                  <wp:extent cx="5757863" cy="1771650"/>
                  <wp:effectExtent l="0" t="0" r="0" b="0"/>
                  <wp:docPr id="38" name="image2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863" cy="1771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631F" w:rsidRDefault="0071631F">
      <w:pPr>
        <w:rPr>
          <w:rFonts w:ascii="Cambria" w:eastAsia="Cambria" w:hAnsi="Cambria" w:cs="Cambria"/>
          <w:lang w:val="vi-VN"/>
        </w:rPr>
      </w:pPr>
    </w:p>
    <w:p w:rsidR="00A44CE8" w:rsidRDefault="00DE49AA">
      <w:pPr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Biện pháp ưu </w:t>
      </w:r>
      <w:proofErr w:type="gramStart"/>
      <w:r>
        <w:rPr>
          <w:rFonts w:ascii="Cambria" w:eastAsia="Cambria" w:hAnsi="Cambria" w:cs="Cambria"/>
        </w:rPr>
        <w:t>thế :</w:t>
      </w:r>
      <w:proofErr w:type="gramEnd"/>
    </w:p>
    <w:p w:rsidR="00A44CE8" w:rsidRDefault="00DE49AA">
      <w:pPr>
        <w:numPr>
          <w:ilvl w:val="0"/>
          <w:numId w:val="6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 xml:space="preserve">Đặt vòng TCu </w:t>
      </w:r>
    </w:p>
    <w:p w:rsidR="0019021D" w:rsidRDefault="00DE49AA" w:rsidP="0019021D">
      <w:pPr>
        <w:numPr>
          <w:ilvl w:val="0"/>
          <w:numId w:val="6"/>
        </w:numPr>
        <w:contextualSpacing/>
        <w:rPr>
          <w:rFonts w:ascii="Cambria" w:eastAsia="Cambria" w:hAnsi="Cambria" w:cs="Cambria"/>
        </w:rPr>
      </w:pPr>
      <w:r>
        <w:rPr>
          <w:rFonts w:ascii="Cambria" w:eastAsia="Cambria" w:hAnsi="Cambria" w:cs="Cambria"/>
        </w:rPr>
        <w:t>Đặt vòng Mirena : nếu có THA thì là loạ</w:t>
      </w:r>
      <w:r w:rsidR="0019021D">
        <w:rPr>
          <w:rFonts w:ascii="Cambria" w:eastAsia="Cambria" w:hAnsi="Cambria" w:cs="Cambria"/>
        </w:rPr>
        <w:t>i 2</w:t>
      </w: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Default="0019021D" w:rsidP="0019021D">
      <w:pPr>
        <w:contextualSpacing/>
        <w:rPr>
          <w:rFonts w:ascii="Cambria" w:eastAsia="Cambria" w:hAnsi="Cambria" w:cs="Cambria"/>
        </w:rPr>
      </w:pPr>
    </w:p>
    <w:p w:rsidR="0019021D" w:rsidRPr="0019021D" w:rsidRDefault="0019021D" w:rsidP="0019021D">
      <w:pPr>
        <w:contextualSpacing/>
        <w:rPr>
          <w:rFonts w:ascii="Cambria" w:eastAsia="Cambria" w:hAnsi="Cambria" w:cs="Cambria"/>
        </w:rPr>
      </w:pPr>
    </w:p>
    <w:p w:rsidR="00A44CE8" w:rsidRPr="0071631F" w:rsidRDefault="00A44CE8">
      <w:pPr>
        <w:rPr>
          <w:rFonts w:ascii="Cambria" w:eastAsia="Cambria" w:hAnsi="Cambria" w:cs="Cambria"/>
          <w:lang w:val="vi-VN"/>
        </w:rPr>
      </w:pPr>
    </w:p>
    <w:tbl>
      <w:tblPr>
        <w:tblStyle w:val="af1"/>
        <w:tblW w:w="608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86"/>
      </w:tblGrid>
      <w:tr w:rsidR="00A44CE8" w:rsidTr="004B26C7">
        <w:trPr>
          <w:trHeight w:val="202"/>
        </w:trPr>
        <w:tc>
          <w:tcPr>
            <w:tcW w:w="6086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OSCE 6411, 26.05.2011</w:t>
            </w:r>
          </w:p>
        </w:tc>
      </w:tr>
      <w:tr w:rsidR="00A44CE8" w:rsidTr="004B26C7">
        <w:trPr>
          <w:trHeight w:val="3756"/>
        </w:trPr>
        <w:tc>
          <w:tcPr>
            <w:tcW w:w="6086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vi-VN"/>
              </w:rPr>
              <w:drawing>
                <wp:inline distT="0" distB="0" distL="0" distR="0" wp14:anchorId="24471A3A" wp14:editId="56C5EA1A">
                  <wp:extent cx="3774643" cy="2377440"/>
                  <wp:effectExtent l="0" t="0" r="0" b="3810"/>
                  <wp:docPr id="28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7302" cy="23791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4F00" w:rsidRDefault="004D4F00">
      <w:pPr>
        <w:rPr>
          <w:rFonts w:ascii="Cambria" w:eastAsia="Cambria" w:hAnsi="Cambria" w:cs="Cambria"/>
        </w:rPr>
      </w:pPr>
    </w:p>
    <w:p w:rsidR="004D4F00" w:rsidRPr="004B26C7" w:rsidRDefault="004D4F00">
      <w:pPr>
        <w:rPr>
          <w:rFonts w:ascii="Cambria" w:eastAsia="Cambria" w:hAnsi="Cambria" w:cs="Cambria"/>
        </w:rPr>
      </w:pPr>
    </w:p>
    <w:tbl>
      <w:tblPr>
        <w:tblStyle w:val="af7"/>
        <w:tblW w:w="58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849"/>
      </w:tblGrid>
      <w:tr w:rsidR="00A44CE8" w:rsidTr="004B26C7">
        <w:trPr>
          <w:trHeight w:val="183"/>
        </w:trPr>
        <w:tc>
          <w:tcPr>
            <w:tcW w:w="5849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OSCE 6112, 03.11.2011</w:t>
            </w:r>
          </w:p>
        </w:tc>
      </w:tr>
      <w:tr w:rsidR="00A44CE8" w:rsidTr="004B26C7">
        <w:trPr>
          <w:trHeight w:val="3584"/>
        </w:trPr>
        <w:tc>
          <w:tcPr>
            <w:tcW w:w="5849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bookmarkStart w:id="0" w:name="_GoBack"/>
            <w:r>
              <w:rPr>
                <w:noProof/>
                <w:lang w:val="vi-VN"/>
              </w:rPr>
              <w:drawing>
                <wp:inline distT="0" distB="0" distL="0" distR="0" wp14:anchorId="02A000CA" wp14:editId="4F4AF590">
                  <wp:extent cx="3672230" cy="2260397"/>
                  <wp:effectExtent l="0" t="0" r="4445" b="6985"/>
                  <wp:docPr id="19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3207" cy="22609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</w:tbl>
    <w:p w:rsidR="004D4F00" w:rsidRDefault="004D4F00">
      <w:pPr>
        <w:rPr>
          <w:rFonts w:ascii="Cambria" w:eastAsia="Cambria" w:hAnsi="Cambria" w:cs="Cambria"/>
        </w:rPr>
      </w:pPr>
    </w:p>
    <w:p w:rsidR="004B26C7" w:rsidRPr="004B26C7" w:rsidRDefault="004B26C7">
      <w:pPr>
        <w:rPr>
          <w:rFonts w:ascii="Cambria" w:eastAsia="Cambria" w:hAnsi="Cambria" w:cs="Cambria"/>
        </w:rPr>
      </w:pPr>
    </w:p>
    <w:tbl>
      <w:tblPr>
        <w:tblStyle w:val="af9"/>
        <w:tblW w:w="56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6"/>
      </w:tblGrid>
      <w:tr w:rsidR="00A44CE8" w:rsidTr="004B26C7">
        <w:trPr>
          <w:trHeight w:val="153"/>
        </w:trPr>
        <w:tc>
          <w:tcPr>
            <w:tcW w:w="5636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OSCE 6212, 29.12.2011</w:t>
            </w:r>
          </w:p>
        </w:tc>
      </w:tr>
      <w:tr w:rsidR="00A44CE8" w:rsidTr="004B26C7">
        <w:trPr>
          <w:trHeight w:val="3129"/>
        </w:trPr>
        <w:tc>
          <w:tcPr>
            <w:tcW w:w="5636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vi-VN"/>
              </w:rPr>
              <w:drawing>
                <wp:inline distT="0" distB="0" distL="0" distR="0" wp14:anchorId="328F7952" wp14:editId="452DFF74">
                  <wp:extent cx="3482035" cy="1931213"/>
                  <wp:effectExtent l="0" t="0" r="4445" b="0"/>
                  <wp:docPr id="2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923" cy="19328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4CE8" w:rsidRDefault="00A44CE8">
      <w:pPr>
        <w:rPr>
          <w:rFonts w:ascii="Cambria" w:eastAsia="Cambria" w:hAnsi="Cambria" w:cs="Cambria"/>
        </w:rPr>
      </w:pPr>
    </w:p>
    <w:p w:rsidR="00A44CE8" w:rsidRDefault="00A44CE8">
      <w:pPr>
        <w:rPr>
          <w:rFonts w:ascii="Cambria" w:eastAsia="Cambria" w:hAnsi="Cambria" w:cs="Cambria"/>
        </w:rPr>
      </w:pPr>
    </w:p>
    <w:tbl>
      <w:tblPr>
        <w:tblStyle w:val="afb"/>
        <w:tblW w:w="60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068"/>
      </w:tblGrid>
      <w:tr w:rsidR="00A44CE8" w:rsidTr="004B26C7">
        <w:trPr>
          <w:trHeight w:val="221"/>
        </w:trPr>
        <w:tc>
          <w:tcPr>
            <w:tcW w:w="6068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OSCE 6312, 29.03.2012</w:t>
            </w:r>
          </w:p>
        </w:tc>
      </w:tr>
      <w:tr w:rsidR="00A44CE8" w:rsidTr="004B26C7">
        <w:trPr>
          <w:trHeight w:val="3338"/>
        </w:trPr>
        <w:tc>
          <w:tcPr>
            <w:tcW w:w="6068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vi-VN"/>
              </w:rPr>
              <w:drawing>
                <wp:inline distT="0" distB="0" distL="0" distR="0" wp14:anchorId="285F14F8" wp14:editId="62B445AF">
                  <wp:extent cx="3760013" cy="2092148"/>
                  <wp:effectExtent l="0" t="0" r="0" b="3810"/>
                  <wp:docPr id="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2447" cy="209350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4CE8" w:rsidRDefault="00A44CE8">
      <w:pPr>
        <w:rPr>
          <w:rFonts w:ascii="Cambria" w:eastAsia="Cambria" w:hAnsi="Cambria" w:cs="Cambria"/>
        </w:rPr>
      </w:pPr>
    </w:p>
    <w:tbl>
      <w:tblPr>
        <w:tblStyle w:val="afc"/>
        <w:tblW w:w="56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76"/>
      </w:tblGrid>
      <w:tr w:rsidR="00A44CE8" w:rsidTr="0015780F">
        <w:trPr>
          <w:trHeight w:val="3801"/>
        </w:trPr>
        <w:tc>
          <w:tcPr>
            <w:tcW w:w="5676" w:type="dxa"/>
          </w:tcPr>
          <w:p w:rsidR="00A44CE8" w:rsidRDefault="00DE49AA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vi-VN"/>
              </w:rPr>
              <w:drawing>
                <wp:inline distT="0" distB="0" distL="0" distR="0" wp14:anchorId="0AEAC520" wp14:editId="6B991B90">
                  <wp:extent cx="3409950" cy="2371725"/>
                  <wp:effectExtent l="0" t="0" r="0" b="9525"/>
                  <wp:docPr id="5" name="image5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2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3907" cy="237447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4CE8" w:rsidRPr="004B26C7" w:rsidRDefault="00A44CE8">
      <w:pPr>
        <w:rPr>
          <w:rFonts w:ascii="Cambria" w:eastAsia="Cambria" w:hAnsi="Cambria" w:cs="Cambr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62"/>
      </w:tblGrid>
      <w:tr w:rsidR="0015780F" w:rsidTr="0015780F">
        <w:tc>
          <w:tcPr>
            <w:tcW w:w="6062" w:type="dxa"/>
          </w:tcPr>
          <w:p w:rsidR="0015780F" w:rsidRDefault="0015780F" w:rsidP="0015780F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vi-VN"/>
              </w:rPr>
              <w:drawing>
                <wp:inline distT="0" distB="0" distL="0" distR="0" wp14:anchorId="6429D890" wp14:editId="34660686">
                  <wp:extent cx="3686175" cy="2409825"/>
                  <wp:effectExtent l="0" t="0" r="9525" b="0"/>
                  <wp:docPr id="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561" cy="24120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780F" w:rsidRPr="004B26C7" w:rsidRDefault="0015780F">
      <w:pPr>
        <w:rPr>
          <w:rFonts w:ascii="Cambria" w:eastAsia="Cambria" w:hAnsi="Cambria" w:cs="Cambria"/>
        </w:rPr>
      </w:pPr>
    </w:p>
    <w:tbl>
      <w:tblPr>
        <w:tblStyle w:val="ae"/>
        <w:tblW w:w="10653" w:type="dxa"/>
        <w:jc w:val="center"/>
        <w:tblInd w:w="-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335"/>
        <w:gridCol w:w="5318"/>
      </w:tblGrid>
      <w:tr w:rsidR="00F72A0A" w:rsidRPr="00F72A0A" w:rsidTr="001123A2">
        <w:trPr>
          <w:trHeight w:val="256"/>
          <w:jc w:val="center"/>
        </w:trPr>
        <w:tc>
          <w:tcPr>
            <w:tcW w:w="10653" w:type="dxa"/>
            <w:gridSpan w:val="2"/>
            <w:shd w:val="clear" w:color="auto" w:fill="000000" w:themeFill="text1"/>
          </w:tcPr>
          <w:p w:rsidR="00F72A0A" w:rsidRPr="00F72A0A" w:rsidRDefault="00F72A0A" w:rsidP="001123A2">
            <w:pPr>
              <w:jc w:val="center"/>
              <w:rPr>
                <w:rFonts w:ascii="Cambria" w:eastAsia="Cambria" w:hAnsi="Cambria" w:cs="Cambria"/>
                <w:b/>
              </w:rPr>
            </w:pPr>
            <w:r w:rsidRPr="00F72A0A">
              <w:rPr>
                <w:rFonts w:ascii="Cambria" w:eastAsia="Cambria" w:hAnsi="Cambria" w:cs="Cambria"/>
                <w:b/>
              </w:rPr>
              <w:lastRenderedPageBreak/>
              <w:t>OSCE 6311, 07.04.2011</w:t>
            </w:r>
          </w:p>
        </w:tc>
      </w:tr>
      <w:tr w:rsidR="00F72A0A" w:rsidTr="001123A2">
        <w:trPr>
          <w:trHeight w:val="4260"/>
          <w:jc w:val="center"/>
        </w:trPr>
        <w:tc>
          <w:tcPr>
            <w:tcW w:w="5335" w:type="dxa"/>
            <w:shd w:val="clear" w:color="auto" w:fill="B8CCE4" w:themeFill="accent1" w:themeFillTint="66"/>
          </w:tcPr>
          <w:p w:rsidR="00F72A0A" w:rsidRDefault="00F72A0A" w:rsidP="001123A2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vi-VN"/>
              </w:rPr>
              <w:drawing>
                <wp:inline distT="0" distB="0" distL="0" distR="0" wp14:anchorId="5B509DF5" wp14:editId="3EC896EC">
                  <wp:extent cx="3295650" cy="2476500"/>
                  <wp:effectExtent l="0" t="0" r="0" b="0"/>
                  <wp:docPr id="56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6579" cy="247719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18" w:type="dxa"/>
            <w:shd w:val="clear" w:color="auto" w:fill="B8CCE4" w:themeFill="accent1" w:themeFillTint="66"/>
          </w:tcPr>
          <w:p w:rsidR="00F72A0A" w:rsidRDefault="00F72A0A" w:rsidP="001123A2">
            <w:pPr>
              <w:rPr>
                <w:rFonts w:ascii="Cambria" w:eastAsia="Cambria" w:hAnsi="Cambria" w:cs="Cambria"/>
              </w:rPr>
            </w:pPr>
            <w:r>
              <w:rPr>
                <w:noProof/>
                <w:lang w:val="vi-VN"/>
              </w:rPr>
              <w:drawing>
                <wp:inline distT="0" distB="0" distL="0" distR="0" wp14:anchorId="3052AA30" wp14:editId="6E57ADBB">
                  <wp:extent cx="3286125" cy="2057400"/>
                  <wp:effectExtent l="0" t="0" r="9525" b="0"/>
                  <wp:docPr id="57" name="image2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7944" cy="20585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2A0A" w:rsidRDefault="00F72A0A">
      <w:pPr>
        <w:rPr>
          <w:rFonts w:ascii="Cambria" w:eastAsia="Cambria" w:hAnsi="Cambria" w:cs="Cambria"/>
        </w:rPr>
      </w:pPr>
    </w:p>
    <w:sectPr w:rsidR="00F72A0A" w:rsidSect="0071631F">
      <w:headerReference w:type="default" r:id="rId20"/>
      <w:pgSz w:w="11906" w:h="16838"/>
      <w:pgMar w:top="1440" w:right="1440" w:bottom="1440" w:left="1440" w:header="454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3F60" w:rsidRDefault="00C23F60" w:rsidP="0071631F">
      <w:pPr>
        <w:spacing w:after="0" w:line="240" w:lineRule="auto"/>
      </w:pPr>
      <w:r>
        <w:separator/>
      </w:r>
    </w:p>
  </w:endnote>
  <w:endnote w:type="continuationSeparator" w:id="0">
    <w:p w:rsidR="00C23F60" w:rsidRDefault="00C23F60" w:rsidP="007163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3F60" w:rsidRDefault="00C23F60" w:rsidP="0071631F">
      <w:pPr>
        <w:spacing w:after="0" w:line="240" w:lineRule="auto"/>
      </w:pPr>
      <w:r>
        <w:separator/>
      </w:r>
    </w:p>
  </w:footnote>
  <w:footnote w:type="continuationSeparator" w:id="0">
    <w:p w:rsidR="00C23F60" w:rsidRDefault="00C23F60" w:rsidP="007163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ambria" w:eastAsiaTheme="majorEastAsia" w:hAnsi="Cambria" w:cstheme="majorBidi"/>
        <w:b/>
        <w:sz w:val="32"/>
        <w:szCs w:val="32"/>
      </w:rPr>
      <w:alias w:val="Title"/>
      <w:id w:val="77738743"/>
      <w:placeholder>
        <w:docPart w:val="D44933C84BCC4744A00B5904ADDB0420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71631F" w:rsidRPr="0071631F" w:rsidRDefault="0071631F" w:rsidP="0071631F">
        <w:pPr>
          <w:pStyle w:val="Header"/>
          <w:pBdr>
            <w:bottom w:val="thickThinSmallGap" w:sz="24" w:space="1" w:color="622423" w:themeColor="accent2" w:themeShade="7F"/>
          </w:pBdr>
          <w:jc w:val="right"/>
          <w:rPr>
            <w:rFonts w:ascii="Cambria" w:eastAsiaTheme="majorEastAsia" w:hAnsi="Cambria" w:cstheme="majorBidi"/>
            <w:b/>
            <w:sz w:val="32"/>
            <w:szCs w:val="32"/>
          </w:rPr>
        </w:pPr>
        <w:r w:rsidRPr="0071631F">
          <w:rPr>
            <w:rFonts w:ascii="Cambria" w:eastAsiaTheme="majorEastAsia" w:hAnsi="Cambria" w:cstheme="majorBidi"/>
            <w:b/>
            <w:sz w:val="32"/>
            <w:szCs w:val="32"/>
            <w:lang w:val="vi-VN"/>
          </w:rPr>
          <w:t>Tài liệu tổ 28 – Y13</w:t>
        </w:r>
      </w:p>
    </w:sdtContent>
  </w:sdt>
  <w:p w:rsidR="0071631F" w:rsidRDefault="0071631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F4140"/>
    <w:multiLevelType w:val="multilevel"/>
    <w:tmpl w:val="E272F06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066B5F51"/>
    <w:multiLevelType w:val="multilevel"/>
    <w:tmpl w:val="F27C3E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0BAE4D30"/>
    <w:multiLevelType w:val="multilevel"/>
    <w:tmpl w:val="C6B47A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nsid w:val="0BB30DDE"/>
    <w:multiLevelType w:val="multilevel"/>
    <w:tmpl w:val="842272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0E992F7A"/>
    <w:multiLevelType w:val="multilevel"/>
    <w:tmpl w:val="3168EB7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0F4204D9"/>
    <w:multiLevelType w:val="multilevel"/>
    <w:tmpl w:val="3D1E37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nsid w:val="242E359A"/>
    <w:multiLevelType w:val="multilevel"/>
    <w:tmpl w:val="0668394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259863B6"/>
    <w:multiLevelType w:val="multilevel"/>
    <w:tmpl w:val="285CB3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nsid w:val="261A7149"/>
    <w:multiLevelType w:val="multilevel"/>
    <w:tmpl w:val="B55C076C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9">
    <w:nsid w:val="2A4974DE"/>
    <w:multiLevelType w:val="multilevel"/>
    <w:tmpl w:val="8F148254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0">
    <w:nsid w:val="33087DE5"/>
    <w:multiLevelType w:val="multilevel"/>
    <w:tmpl w:val="1F80F81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nsid w:val="38D16A2A"/>
    <w:multiLevelType w:val="multilevel"/>
    <w:tmpl w:val="1C761EE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2">
    <w:nsid w:val="3919223C"/>
    <w:multiLevelType w:val="multilevel"/>
    <w:tmpl w:val="1FF8B16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nsid w:val="3B294D7D"/>
    <w:multiLevelType w:val="multilevel"/>
    <w:tmpl w:val="E0C46E1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nsid w:val="3C0718FD"/>
    <w:multiLevelType w:val="multilevel"/>
    <w:tmpl w:val="BB625620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5">
    <w:nsid w:val="42172608"/>
    <w:multiLevelType w:val="multilevel"/>
    <w:tmpl w:val="8B78EE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nsid w:val="46E04DA4"/>
    <w:multiLevelType w:val="multilevel"/>
    <w:tmpl w:val="96E680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nsid w:val="46E86FD8"/>
    <w:multiLevelType w:val="multilevel"/>
    <w:tmpl w:val="025A7C26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nsid w:val="721028B0"/>
    <w:multiLevelType w:val="multilevel"/>
    <w:tmpl w:val="35789682"/>
    <w:lvl w:ilvl="0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200" w:hanging="360"/>
      </w:pPr>
      <w:rPr>
        <w:u w:val="none"/>
      </w:rPr>
    </w:lvl>
  </w:abstractNum>
  <w:abstractNum w:abstractNumId="19">
    <w:nsid w:val="7BC0532C"/>
    <w:multiLevelType w:val="multilevel"/>
    <w:tmpl w:val="EA1A89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7"/>
  </w:num>
  <w:num w:numId="3">
    <w:abstractNumId w:val="15"/>
  </w:num>
  <w:num w:numId="4">
    <w:abstractNumId w:val="19"/>
  </w:num>
  <w:num w:numId="5">
    <w:abstractNumId w:val="1"/>
  </w:num>
  <w:num w:numId="6">
    <w:abstractNumId w:val="16"/>
  </w:num>
  <w:num w:numId="7">
    <w:abstractNumId w:val="9"/>
  </w:num>
  <w:num w:numId="8">
    <w:abstractNumId w:val="14"/>
  </w:num>
  <w:num w:numId="9">
    <w:abstractNumId w:val="13"/>
  </w:num>
  <w:num w:numId="10">
    <w:abstractNumId w:val="5"/>
  </w:num>
  <w:num w:numId="11">
    <w:abstractNumId w:val="0"/>
  </w:num>
  <w:num w:numId="12">
    <w:abstractNumId w:val="11"/>
  </w:num>
  <w:num w:numId="13">
    <w:abstractNumId w:val="18"/>
  </w:num>
  <w:num w:numId="14">
    <w:abstractNumId w:val="17"/>
  </w:num>
  <w:num w:numId="15">
    <w:abstractNumId w:val="6"/>
  </w:num>
  <w:num w:numId="16">
    <w:abstractNumId w:val="10"/>
  </w:num>
  <w:num w:numId="17">
    <w:abstractNumId w:val="2"/>
  </w:num>
  <w:num w:numId="18">
    <w:abstractNumId w:val="12"/>
  </w:num>
  <w:num w:numId="19">
    <w:abstractNumId w:val="4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44CE8"/>
    <w:rsid w:val="0004681C"/>
    <w:rsid w:val="00072255"/>
    <w:rsid w:val="0015780F"/>
    <w:rsid w:val="0019021D"/>
    <w:rsid w:val="001E4244"/>
    <w:rsid w:val="001F0295"/>
    <w:rsid w:val="002833A7"/>
    <w:rsid w:val="00353F84"/>
    <w:rsid w:val="00452E3D"/>
    <w:rsid w:val="00453B8D"/>
    <w:rsid w:val="004B26C7"/>
    <w:rsid w:val="004D4F00"/>
    <w:rsid w:val="005F363F"/>
    <w:rsid w:val="005F44FA"/>
    <w:rsid w:val="0071631F"/>
    <w:rsid w:val="009439FF"/>
    <w:rsid w:val="009F759B"/>
    <w:rsid w:val="00A44CE8"/>
    <w:rsid w:val="00B63572"/>
    <w:rsid w:val="00BC457E"/>
    <w:rsid w:val="00C23F60"/>
    <w:rsid w:val="00D5610E"/>
    <w:rsid w:val="00DE49AA"/>
    <w:rsid w:val="00E75B15"/>
    <w:rsid w:val="00F72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16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31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63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31F"/>
  </w:style>
  <w:style w:type="paragraph" w:styleId="Footer">
    <w:name w:val="footer"/>
    <w:basedOn w:val="Normal"/>
    <w:link w:val="FooterChar"/>
    <w:uiPriority w:val="99"/>
    <w:unhideWhenUsed/>
    <w:rsid w:val="007163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31F"/>
  </w:style>
  <w:style w:type="table" w:styleId="TableGrid">
    <w:name w:val="Table Grid"/>
    <w:basedOn w:val="TableNormal"/>
    <w:uiPriority w:val="59"/>
    <w:rsid w:val="001578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163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631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163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31F"/>
  </w:style>
  <w:style w:type="paragraph" w:styleId="Footer">
    <w:name w:val="footer"/>
    <w:basedOn w:val="Normal"/>
    <w:link w:val="FooterChar"/>
    <w:uiPriority w:val="99"/>
    <w:unhideWhenUsed/>
    <w:rsid w:val="007163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31F"/>
  </w:style>
  <w:style w:type="table" w:styleId="TableGrid">
    <w:name w:val="Table Grid"/>
    <w:basedOn w:val="TableNormal"/>
    <w:uiPriority w:val="59"/>
    <w:rsid w:val="001578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44933C84BCC4744A00B5904ADDB04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75800C-5323-4A86-A059-9AE30B380F78}"/>
      </w:docPartPr>
      <w:docPartBody>
        <w:p w:rsidR="008D37FB" w:rsidRDefault="00106408" w:rsidP="00106408">
          <w:pPr>
            <w:pStyle w:val="D44933C84BCC4744A00B5904ADDB0420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408"/>
    <w:rsid w:val="00106408"/>
    <w:rsid w:val="008D37FB"/>
    <w:rsid w:val="00B0232E"/>
    <w:rsid w:val="00CA726E"/>
    <w:rsid w:val="00CD03C5"/>
    <w:rsid w:val="00DF5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4933C84BCC4744A00B5904ADDB0420">
    <w:name w:val="D44933C84BCC4744A00B5904ADDB0420"/>
    <w:rsid w:val="0010640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44933C84BCC4744A00B5904ADDB0420">
    <w:name w:val="D44933C84BCC4744A00B5904ADDB0420"/>
    <w:rsid w:val="001064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6</Pages>
  <Words>429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Tài liệu tổ 28 – Y13</vt:lpstr>
    </vt:vector>
  </TitlesOfParts>
  <Company/>
  <LinksUpToDate>false</LinksUpToDate>
  <CharactersWithSpaces>2870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Tài liệu tổ 28 – Y13</dc:title>
  <cp:lastModifiedBy>Hippo</cp:lastModifiedBy>
  <cp:revision>5</cp:revision>
  <dcterms:created xsi:type="dcterms:W3CDTF">2018-11-03T13:39:00Z</dcterms:created>
  <dcterms:modified xsi:type="dcterms:W3CDTF">2018-11-05T17:31:00Z</dcterms:modified>
</cp:coreProperties>
</file>