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52" w:rsidRDefault="00A56152" w:rsidP="00BA307A">
      <w:pPr>
        <w:pStyle w:val="Title"/>
      </w:pPr>
      <w:r>
        <w:t>THAI NGOÀI TỬ CUNG</w:t>
      </w:r>
    </w:p>
    <w:p w:rsidR="00A56152" w:rsidRDefault="00A56152" w:rsidP="00A56152">
      <w:pPr>
        <w:pStyle w:val="Heading1"/>
        <w:numPr>
          <w:ilvl w:val="0"/>
          <w:numId w:val="13"/>
        </w:numPr>
        <w:spacing w:before="360" w:line="240" w:lineRule="auto"/>
      </w:pPr>
      <w:r>
        <w:t>Yếu tố nguy cơ</w:t>
      </w:r>
    </w:p>
    <w:p w:rsidR="00A56152" w:rsidRPr="00910328" w:rsidRDefault="00A56152" w:rsidP="00A56152">
      <w:pPr>
        <w:pStyle w:val="ListParagraph"/>
        <w:numPr>
          <w:ilvl w:val="0"/>
          <w:numId w:val="12"/>
        </w:numPr>
        <w:rPr>
          <w:sz w:val="24"/>
          <w:szCs w:val="24"/>
        </w:rPr>
      </w:pPr>
      <w:r w:rsidRPr="005C38F6">
        <w:rPr>
          <w:color w:val="000000"/>
          <w:sz w:val="24"/>
          <w:szCs w:val="24"/>
        </w:rPr>
        <w:t>TIỀN SỬ BỊ THAI NGOÀI TỬ CUNG</w:t>
      </w:r>
    </w:p>
    <w:p w:rsidR="00A56152" w:rsidRPr="005C38F6" w:rsidRDefault="00A56152" w:rsidP="00A56152">
      <w:pPr>
        <w:pStyle w:val="ListParagraph"/>
        <w:numPr>
          <w:ilvl w:val="0"/>
          <w:numId w:val="12"/>
        </w:numPr>
        <w:rPr>
          <w:sz w:val="24"/>
          <w:szCs w:val="24"/>
        </w:rPr>
      </w:pPr>
      <w:r w:rsidRPr="005C38F6">
        <w:rPr>
          <w:sz w:val="24"/>
          <w:szCs w:val="24"/>
        </w:rPr>
        <w:t>Tổn thương vòi trứng: quan trọng nhất</w:t>
      </w:r>
    </w:p>
    <w:p w:rsidR="00A56152" w:rsidRPr="005C38F6" w:rsidRDefault="00A56152" w:rsidP="00A56152">
      <w:pPr>
        <w:pStyle w:val="ListParagraph"/>
        <w:numPr>
          <w:ilvl w:val="1"/>
          <w:numId w:val="12"/>
        </w:numPr>
        <w:rPr>
          <w:sz w:val="24"/>
          <w:szCs w:val="24"/>
        </w:rPr>
      </w:pPr>
      <w:r>
        <w:rPr>
          <w:color w:val="000000"/>
          <w:sz w:val="24"/>
          <w:szCs w:val="24"/>
        </w:rPr>
        <w:t>Bẩm sinh: b</w:t>
      </w:r>
      <w:r w:rsidRPr="005C38F6">
        <w:rPr>
          <w:color w:val="000000"/>
          <w:sz w:val="24"/>
          <w:szCs w:val="24"/>
        </w:rPr>
        <w:t>ất thường giải phẫu của vòi trứng: polyp, túi thừa</w:t>
      </w:r>
    </w:p>
    <w:p w:rsidR="00A56152" w:rsidRPr="00910328" w:rsidRDefault="00A56152" w:rsidP="00A56152">
      <w:pPr>
        <w:pStyle w:val="ListParagraph"/>
        <w:numPr>
          <w:ilvl w:val="1"/>
          <w:numId w:val="12"/>
        </w:numPr>
        <w:rPr>
          <w:sz w:val="24"/>
          <w:szCs w:val="24"/>
        </w:rPr>
      </w:pPr>
      <w:r>
        <w:rPr>
          <w:sz w:val="24"/>
          <w:szCs w:val="24"/>
        </w:rPr>
        <w:t>Mắc phải: nhiểm, ko nhiễm</w:t>
      </w:r>
    </w:p>
    <w:p w:rsidR="00A56152" w:rsidRPr="005C38F6" w:rsidRDefault="00A56152" w:rsidP="00A56152">
      <w:pPr>
        <w:pStyle w:val="ListParagraph"/>
        <w:numPr>
          <w:ilvl w:val="2"/>
          <w:numId w:val="33"/>
        </w:numPr>
        <w:rPr>
          <w:sz w:val="24"/>
          <w:szCs w:val="24"/>
        </w:rPr>
      </w:pPr>
      <w:r w:rsidRPr="005C38F6">
        <w:rPr>
          <w:color w:val="000000"/>
          <w:sz w:val="24"/>
          <w:szCs w:val="24"/>
        </w:rPr>
        <w:t xml:space="preserve">Viêm nhiễm phụ khoa ảnh hưởng trên vòi trứng, đặc biệt do </w:t>
      </w:r>
      <w:r w:rsidRPr="005C38F6">
        <w:rPr>
          <w:i/>
          <w:iCs/>
          <w:color w:val="000000"/>
          <w:sz w:val="24"/>
          <w:szCs w:val="24"/>
        </w:rPr>
        <w:t>Chlamydia</w:t>
      </w:r>
      <w:r w:rsidRPr="005C38F6">
        <w:rPr>
          <w:color w:val="000000"/>
          <w:sz w:val="24"/>
          <w:szCs w:val="24"/>
        </w:rPr>
        <w:br/>
      </w:r>
      <w:r w:rsidRPr="005C38F6">
        <w:rPr>
          <w:i/>
          <w:iCs/>
          <w:color w:val="000000"/>
          <w:sz w:val="24"/>
          <w:szCs w:val="24"/>
        </w:rPr>
        <w:t>trachomatis</w:t>
      </w:r>
    </w:p>
    <w:p w:rsidR="00A56152" w:rsidRPr="005C38F6" w:rsidRDefault="00A56152" w:rsidP="00A56152">
      <w:pPr>
        <w:pStyle w:val="ListParagraph"/>
        <w:numPr>
          <w:ilvl w:val="2"/>
          <w:numId w:val="33"/>
        </w:numPr>
        <w:rPr>
          <w:sz w:val="24"/>
          <w:szCs w:val="24"/>
        </w:rPr>
      </w:pPr>
      <w:r w:rsidRPr="005C38F6">
        <w:rPr>
          <w:color w:val="000000"/>
          <w:sz w:val="24"/>
          <w:szCs w:val="24"/>
        </w:rPr>
        <w:t>Tiền sử phẫu thuật vòi trứng: tái tạo vòi trứng, phẫu thuật nối vòi trứ</w:t>
      </w:r>
      <w:r>
        <w:rPr>
          <w:color w:val="000000"/>
          <w:sz w:val="24"/>
          <w:szCs w:val="24"/>
        </w:rPr>
        <w:t xml:space="preserve">ng sau đình </w:t>
      </w:r>
      <w:r w:rsidRPr="005C38F6">
        <w:rPr>
          <w:color w:val="000000"/>
          <w:sz w:val="24"/>
          <w:szCs w:val="24"/>
        </w:rPr>
        <w:t>sản</w:t>
      </w:r>
    </w:p>
    <w:p w:rsidR="00A56152" w:rsidRPr="005C38F6" w:rsidRDefault="00A56152" w:rsidP="00A56152">
      <w:pPr>
        <w:pStyle w:val="ListParagraph"/>
        <w:numPr>
          <w:ilvl w:val="0"/>
          <w:numId w:val="12"/>
        </w:numPr>
        <w:rPr>
          <w:sz w:val="24"/>
          <w:szCs w:val="24"/>
        </w:rPr>
      </w:pPr>
      <w:r w:rsidRPr="005C38F6">
        <w:rPr>
          <w:color w:val="000000"/>
          <w:sz w:val="24"/>
          <w:szCs w:val="24"/>
        </w:rPr>
        <w:t>Các yếu tố nội tiết ảnh hưởng hoạt động vòi trứng</w:t>
      </w:r>
    </w:p>
    <w:p w:rsidR="00A56152" w:rsidRPr="005C38F6" w:rsidRDefault="00A56152" w:rsidP="00A56152">
      <w:pPr>
        <w:pStyle w:val="ListParagraph"/>
        <w:numPr>
          <w:ilvl w:val="1"/>
          <w:numId w:val="12"/>
        </w:numPr>
        <w:rPr>
          <w:sz w:val="24"/>
          <w:szCs w:val="24"/>
        </w:rPr>
      </w:pPr>
      <w:r w:rsidRPr="005C38F6">
        <w:rPr>
          <w:color w:val="000000"/>
          <w:sz w:val="24"/>
          <w:szCs w:val="24"/>
        </w:rPr>
        <w:t>Tránh thai khẩn cấp dùng progestin (levonorgestrel)</w:t>
      </w:r>
    </w:p>
    <w:p w:rsidR="00A56152" w:rsidRPr="005C38F6" w:rsidRDefault="00A56152" w:rsidP="00A56152">
      <w:pPr>
        <w:pStyle w:val="ListParagraph"/>
        <w:numPr>
          <w:ilvl w:val="1"/>
          <w:numId w:val="12"/>
        </w:numPr>
        <w:rPr>
          <w:sz w:val="24"/>
          <w:szCs w:val="24"/>
        </w:rPr>
      </w:pPr>
      <w:r w:rsidRPr="005C38F6">
        <w:rPr>
          <w:color w:val="000000"/>
          <w:sz w:val="24"/>
          <w:szCs w:val="24"/>
        </w:rPr>
        <w:t xml:space="preserve">Các kỹ thuật hỗ trợ sinh sản: kích thích rụng trứng, thụ tinh trong ống nghiệm </w:t>
      </w:r>
      <w:r>
        <w:rPr>
          <w:color w:val="000000"/>
          <w:sz w:val="24"/>
          <w:szCs w:val="24"/>
        </w:rPr>
        <w:t xml:space="preserve">và </w:t>
      </w:r>
      <w:r w:rsidRPr="005C38F6">
        <w:rPr>
          <w:color w:val="000000"/>
          <w:sz w:val="24"/>
          <w:szCs w:val="24"/>
        </w:rPr>
        <w:t>chuyển phôi</w:t>
      </w:r>
    </w:p>
    <w:p w:rsidR="00A56152" w:rsidRPr="005C38F6" w:rsidRDefault="00A56152" w:rsidP="00A56152">
      <w:pPr>
        <w:pStyle w:val="ListParagraph"/>
        <w:numPr>
          <w:ilvl w:val="0"/>
          <w:numId w:val="12"/>
        </w:numPr>
        <w:rPr>
          <w:sz w:val="24"/>
          <w:szCs w:val="24"/>
        </w:rPr>
      </w:pPr>
      <w:r w:rsidRPr="005C38F6">
        <w:rPr>
          <w:color w:val="000000"/>
          <w:sz w:val="24"/>
          <w:szCs w:val="24"/>
        </w:rPr>
        <w:t>Hút thuốc lá</w:t>
      </w:r>
    </w:p>
    <w:p w:rsidR="00A56152" w:rsidRDefault="00A56152" w:rsidP="00A56152">
      <w:pPr>
        <w:pStyle w:val="Heading1"/>
        <w:numPr>
          <w:ilvl w:val="0"/>
          <w:numId w:val="13"/>
        </w:numPr>
        <w:spacing w:before="360" w:line="240" w:lineRule="auto"/>
      </w:pPr>
      <w:r>
        <w:t>Chẩn đoán TNTC</w:t>
      </w:r>
    </w:p>
    <w:p w:rsidR="00A56152" w:rsidRDefault="00A56152" w:rsidP="00A56152">
      <w:pPr>
        <w:pStyle w:val="Heading2"/>
        <w:numPr>
          <w:ilvl w:val="0"/>
          <w:numId w:val="21"/>
        </w:numPr>
        <w:spacing w:before="120" w:line="240" w:lineRule="auto"/>
      </w:pPr>
      <w:r>
        <w:t>Trên lâm sàng</w:t>
      </w:r>
    </w:p>
    <w:p w:rsidR="00A56152" w:rsidRPr="005C38F6" w:rsidRDefault="00A56152" w:rsidP="00DD6BCD">
      <w:pPr>
        <w:rPr>
          <w:sz w:val="24"/>
          <w:szCs w:val="24"/>
        </w:rPr>
      </w:pPr>
      <w:r w:rsidRPr="005C38F6">
        <w:rPr>
          <w:sz w:val="24"/>
          <w:szCs w:val="24"/>
        </w:rPr>
        <w:t xml:space="preserve">Theo anh Quang: </w:t>
      </w:r>
      <w:r>
        <w:rPr>
          <w:sz w:val="24"/>
          <w:szCs w:val="24"/>
        </w:rPr>
        <w:t>Đ</w:t>
      </w:r>
      <w:r w:rsidRPr="005C38F6">
        <w:rPr>
          <w:sz w:val="24"/>
          <w:szCs w:val="24"/>
        </w:rPr>
        <w:t>au bụng và ra huyết âm đạo bất thường/BN có thai 3 tháng đầu: có 3 khả năng là thai ngoài, thai trứng, sảy thai/dọa sảy thai</w:t>
      </w:r>
    </w:p>
    <w:p w:rsidR="00A56152" w:rsidRPr="005C38F6" w:rsidRDefault="00A56152" w:rsidP="00A56152">
      <w:pPr>
        <w:pStyle w:val="ListParagraph"/>
        <w:numPr>
          <w:ilvl w:val="0"/>
          <w:numId w:val="14"/>
        </w:numPr>
        <w:rPr>
          <w:sz w:val="24"/>
          <w:szCs w:val="24"/>
        </w:rPr>
      </w:pPr>
      <w:r w:rsidRPr="005C38F6">
        <w:rPr>
          <w:sz w:val="24"/>
          <w:szCs w:val="24"/>
        </w:rPr>
        <w:t xml:space="preserve">Thai trứng: nếu có </w:t>
      </w:r>
      <w:r>
        <w:rPr>
          <w:sz w:val="24"/>
          <w:szCs w:val="24"/>
        </w:rPr>
        <w:t>dấu hiêuu lâm sàng thai trứng (</w:t>
      </w:r>
      <w:r w:rsidRPr="005C38F6">
        <w:rPr>
          <w:sz w:val="24"/>
          <w:szCs w:val="24"/>
        </w:rPr>
        <w:t>nghén nhiều, cường giáp, TSG</w:t>
      </w:r>
      <w:r>
        <w:rPr>
          <w:sz w:val="24"/>
          <w:szCs w:val="24"/>
        </w:rPr>
        <w:t>, tử cung to)</w:t>
      </w:r>
      <w:r w:rsidRPr="005C38F6">
        <w:rPr>
          <w:sz w:val="24"/>
          <w:szCs w:val="24"/>
        </w:rPr>
        <w:t xml:space="preserve"> thì nghĩ nhiều; nhưng ko có cũng ko loại trừ trên lâm sàng, mà phải dùng siêu âm, b-hCG</w:t>
      </w:r>
    </w:p>
    <w:p w:rsidR="00A56152" w:rsidRPr="005C38F6" w:rsidRDefault="00A56152" w:rsidP="00A56152">
      <w:pPr>
        <w:pStyle w:val="ListParagraph"/>
        <w:numPr>
          <w:ilvl w:val="0"/>
          <w:numId w:val="14"/>
        </w:numPr>
        <w:rPr>
          <w:sz w:val="24"/>
          <w:szCs w:val="24"/>
        </w:rPr>
      </w:pPr>
      <w:r w:rsidRPr="005C38F6">
        <w:rPr>
          <w:sz w:val="24"/>
          <w:szCs w:val="24"/>
        </w:rPr>
        <w:t>2 bệnh còn lại</w:t>
      </w:r>
    </w:p>
    <w:tbl>
      <w:tblPr>
        <w:tblStyle w:val="TableGrid"/>
        <w:tblW w:w="0" w:type="auto"/>
        <w:tblLook w:val="04A0" w:firstRow="1" w:lastRow="0" w:firstColumn="1" w:lastColumn="0" w:noHBand="0" w:noVBand="1"/>
      </w:tblPr>
      <w:tblGrid>
        <w:gridCol w:w="1368"/>
        <w:gridCol w:w="4140"/>
        <w:gridCol w:w="4068"/>
      </w:tblGrid>
      <w:tr w:rsidR="00A56152" w:rsidRPr="005C38F6" w:rsidTr="000D0959">
        <w:tc>
          <w:tcPr>
            <w:tcW w:w="1368" w:type="dxa"/>
            <w:shd w:val="clear" w:color="auto" w:fill="BDD6EE" w:themeFill="accent1" w:themeFillTint="66"/>
          </w:tcPr>
          <w:p w:rsidR="00A56152" w:rsidRPr="005C38F6" w:rsidRDefault="00A56152" w:rsidP="000D0959">
            <w:pPr>
              <w:jc w:val="center"/>
              <w:rPr>
                <w:b/>
                <w:sz w:val="24"/>
                <w:szCs w:val="24"/>
              </w:rPr>
            </w:pPr>
          </w:p>
        </w:tc>
        <w:tc>
          <w:tcPr>
            <w:tcW w:w="4140" w:type="dxa"/>
            <w:shd w:val="clear" w:color="auto" w:fill="BDD6EE" w:themeFill="accent1" w:themeFillTint="66"/>
          </w:tcPr>
          <w:p w:rsidR="00A56152" w:rsidRPr="005C38F6" w:rsidRDefault="00A56152" w:rsidP="000D0959">
            <w:pPr>
              <w:jc w:val="center"/>
              <w:rPr>
                <w:b/>
                <w:sz w:val="24"/>
                <w:szCs w:val="24"/>
              </w:rPr>
            </w:pPr>
            <w:r w:rsidRPr="005C38F6">
              <w:rPr>
                <w:b/>
                <w:sz w:val="24"/>
                <w:szCs w:val="24"/>
              </w:rPr>
              <w:t>Sảy thai</w:t>
            </w:r>
          </w:p>
        </w:tc>
        <w:tc>
          <w:tcPr>
            <w:tcW w:w="4068" w:type="dxa"/>
            <w:shd w:val="clear" w:color="auto" w:fill="BDD6EE" w:themeFill="accent1" w:themeFillTint="66"/>
          </w:tcPr>
          <w:p w:rsidR="00A56152" w:rsidRPr="005C38F6" w:rsidRDefault="00A56152" w:rsidP="000D0959">
            <w:pPr>
              <w:jc w:val="center"/>
              <w:rPr>
                <w:b/>
                <w:sz w:val="24"/>
                <w:szCs w:val="24"/>
              </w:rPr>
            </w:pPr>
            <w:r w:rsidRPr="005C38F6">
              <w:rPr>
                <w:b/>
                <w:sz w:val="24"/>
                <w:szCs w:val="24"/>
              </w:rPr>
              <w:t>TNTC</w:t>
            </w:r>
          </w:p>
        </w:tc>
      </w:tr>
      <w:tr w:rsidR="00A56152" w:rsidRPr="001F2FDC" w:rsidTr="000D0959">
        <w:tc>
          <w:tcPr>
            <w:tcW w:w="1368" w:type="dxa"/>
            <w:shd w:val="clear" w:color="auto" w:fill="BDD6EE" w:themeFill="accent1" w:themeFillTint="66"/>
          </w:tcPr>
          <w:p w:rsidR="00A56152" w:rsidRPr="001F2FDC" w:rsidRDefault="00A56152" w:rsidP="000D0959">
            <w:pPr>
              <w:rPr>
                <w:color w:val="A6A6A6" w:themeColor="background1" w:themeShade="A6"/>
                <w:sz w:val="24"/>
                <w:szCs w:val="24"/>
              </w:rPr>
            </w:pPr>
            <w:r w:rsidRPr="001F2FDC">
              <w:rPr>
                <w:color w:val="A6A6A6" w:themeColor="background1" w:themeShade="A6"/>
                <w:sz w:val="24"/>
                <w:szCs w:val="24"/>
              </w:rPr>
              <w:t>Cơ chế</w:t>
            </w:r>
          </w:p>
        </w:tc>
        <w:tc>
          <w:tcPr>
            <w:tcW w:w="4140" w:type="dxa"/>
          </w:tcPr>
          <w:p w:rsidR="00A56152" w:rsidRPr="001F2FDC" w:rsidRDefault="00A56152" w:rsidP="000D0959">
            <w:pPr>
              <w:rPr>
                <w:color w:val="A6A6A6" w:themeColor="background1" w:themeShade="A6"/>
                <w:sz w:val="24"/>
                <w:szCs w:val="24"/>
              </w:rPr>
            </w:pPr>
            <w:r w:rsidRPr="001F2FDC">
              <w:rPr>
                <w:color w:val="A6A6A6" w:themeColor="background1" w:themeShade="A6"/>
                <w:sz w:val="24"/>
                <w:szCs w:val="24"/>
              </w:rPr>
              <w:t>Túi thai trong tử cung bong tróc ra, dễ chảy máu ra ngoài âm đạo</w:t>
            </w:r>
          </w:p>
          <w:p w:rsidR="00A56152" w:rsidRPr="001F2FDC" w:rsidRDefault="00A56152" w:rsidP="000D0959">
            <w:pPr>
              <w:rPr>
                <w:color w:val="A6A6A6" w:themeColor="background1" w:themeShade="A6"/>
                <w:sz w:val="24"/>
                <w:szCs w:val="24"/>
              </w:rPr>
            </w:pPr>
            <w:r w:rsidRPr="001F2FDC">
              <w:rPr>
                <w:color w:val="A6A6A6" w:themeColor="background1" w:themeShade="A6"/>
                <w:sz w:val="24"/>
                <w:szCs w:val="24"/>
              </w:rPr>
              <w:t>Đau chỉ XH khi tử cung co bóp tống xuất khối thai ra</w:t>
            </w:r>
          </w:p>
        </w:tc>
        <w:tc>
          <w:tcPr>
            <w:tcW w:w="4068" w:type="dxa"/>
          </w:tcPr>
          <w:p w:rsidR="00A56152" w:rsidRPr="001F2FDC" w:rsidRDefault="00A56152" w:rsidP="000D0959">
            <w:pPr>
              <w:rPr>
                <w:color w:val="A6A6A6" w:themeColor="background1" w:themeShade="A6"/>
                <w:sz w:val="24"/>
                <w:szCs w:val="24"/>
              </w:rPr>
            </w:pPr>
            <w:r w:rsidRPr="001F2FDC">
              <w:rPr>
                <w:color w:val="A6A6A6" w:themeColor="background1" w:themeShade="A6"/>
                <w:sz w:val="24"/>
                <w:szCs w:val="24"/>
              </w:rPr>
              <w:t>Khối thai ngoài nếu XH thì dễ XH qua loa vòi vào ổ bụng hơn là ra ngoài</w:t>
            </w:r>
          </w:p>
          <w:p w:rsidR="00A56152" w:rsidRPr="001F2FDC" w:rsidRDefault="00A56152" w:rsidP="000D0959">
            <w:pPr>
              <w:rPr>
                <w:color w:val="A6A6A6" w:themeColor="background1" w:themeShade="A6"/>
                <w:sz w:val="24"/>
                <w:szCs w:val="24"/>
              </w:rPr>
            </w:pPr>
            <w:r w:rsidRPr="001F2FDC">
              <w:rPr>
                <w:color w:val="A6A6A6" w:themeColor="background1" w:themeShade="A6"/>
                <w:sz w:val="24"/>
                <w:szCs w:val="24"/>
              </w:rPr>
              <w:t>Ống dẫn trứng là tạng rỗng, khi căng dãn gây đau</w:t>
            </w:r>
          </w:p>
        </w:tc>
      </w:tr>
      <w:tr w:rsidR="00A56152" w:rsidRPr="005C38F6" w:rsidTr="000D0959">
        <w:tc>
          <w:tcPr>
            <w:tcW w:w="1368" w:type="dxa"/>
            <w:shd w:val="clear" w:color="auto" w:fill="BDD6EE" w:themeFill="accent1" w:themeFillTint="66"/>
          </w:tcPr>
          <w:p w:rsidR="00A56152" w:rsidRPr="005C38F6" w:rsidRDefault="00A56152" w:rsidP="000D0959">
            <w:pPr>
              <w:rPr>
                <w:sz w:val="24"/>
                <w:szCs w:val="24"/>
              </w:rPr>
            </w:pPr>
            <w:r w:rsidRPr="005C38F6">
              <w:rPr>
                <w:sz w:val="24"/>
                <w:szCs w:val="24"/>
              </w:rPr>
              <w:t>Biểu hiện</w:t>
            </w:r>
          </w:p>
        </w:tc>
        <w:tc>
          <w:tcPr>
            <w:tcW w:w="4140" w:type="dxa"/>
          </w:tcPr>
          <w:p w:rsidR="00A56152" w:rsidRPr="005C38F6" w:rsidRDefault="00A56152" w:rsidP="000D0959">
            <w:pPr>
              <w:rPr>
                <w:sz w:val="24"/>
                <w:szCs w:val="24"/>
              </w:rPr>
            </w:pPr>
            <w:r w:rsidRPr="005C38F6">
              <w:rPr>
                <w:sz w:val="24"/>
                <w:szCs w:val="24"/>
              </w:rPr>
              <w:t>Ra huyết là triệu chứng nổi bật, đầu tiên</w:t>
            </w:r>
          </w:p>
          <w:p w:rsidR="00A56152" w:rsidRPr="005C38F6" w:rsidRDefault="00A56152" w:rsidP="000D0959">
            <w:pPr>
              <w:rPr>
                <w:sz w:val="24"/>
                <w:szCs w:val="24"/>
              </w:rPr>
            </w:pPr>
            <w:r w:rsidRPr="005C38F6">
              <w:rPr>
                <w:sz w:val="24"/>
                <w:szCs w:val="24"/>
              </w:rPr>
              <w:t>Đau bụng là thứ phát sau ra huyết, diễn tiến song hành với ra huyết (XH tăng thì đau tăng và ngược lại)</w:t>
            </w:r>
          </w:p>
          <w:p w:rsidR="00A56152" w:rsidRPr="005C38F6" w:rsidRDefault="00A56152" w:rsidP="00A56152">
            <w:pPr>
              <w:pStyle w:val="ListParagraph"/>
              <w:numPr>
                <w:ilvl w:val="0"/>
                <w:numId w:val="15"/>
              </w:numPr>
              <w:ind w:left="228" w:hanging="180"/>
              <w:rPr>
                <w:sz w:val="24"/>
                <w:szCs w:val="24"/>
              </w:rPr>
            </w:pPr>
            <w:r w:rsidRPr="005C38F6">
              <w:rPr>
                <w:sz w:val="24"/>
                <w:szCs w:val="24"/>
              </w:rPr>
              <w:t>Vị trí đau ở giữa hạ vị</w:t>
            </w:r>
          </w:p>
          <w:p w:rsidR="00A56152" w:rsidRPr="005C38F6" w:rsidRDefault="00A56152" w:rsidP="00A56152">
            <w:pPr>
              <w:pStyle w:val="ListParagraph"/>
              <w:numPr>
                <w:ilvl w:val="0"/>
                <w:numId w:val="15"/>
              </w:numPr>
              <w:ind w:left="228" w:hanging="180"/>
              <w:rPr>
                <w:sz w:val="24"/>
                <w:szCs w:val="24"/>
              </w:rPr>
            </w:pPr>
            <w:r w:rsidRPr="005C38F6">
              <w:rPr>
                <w:sz w:val="24"/>
                <w:szCs w:val="24"/>
              </w:rPr>
              <w:t>Đau có thể giảm khi XH giảm</w:t>
            </w:r>
          </w:p>
          <w:p w:rsidR="00A56152" w:rsidRPr="005C38F6" w:rsidRDefault="00A56152" w:rsidP="00A56152">
            <w:pPr>
              <w:pStyle w:val="ListParagraph"/>
              <w:numPr>
                <w:ilvl w:val="0"/>
                <w:numId w:val="15"/>
              </w:numPr>
              <w:ind w:left="228" w:hanging="180"/>
              <w:rPr>
                <w:sz w:val="24"/>
                <w:szCs w:val="24"/>
              </w:rPr>
            </w:pPr>
            <w:r w:rsidRPr="005C38F6">
              <w:rPr>
                <w:sz w:val="24"/>
                <w:szCs w:val="24"/>
              </w:rPr>
              <w:t>Song hành với XH</w:t>
            </w:r>
          </w:p>
        </w:tc>
        <w:tc>
          <w:tcPr>
            <w:tcW w:w="4068" w:type="dxa"/>
          </w:tcPr>
          <w:p w:rsidR="00A56152" w:rsidRPr="005C38F6" w:rsidRDefault="00A56152" w:rsidP="000D0959">
            <w:pPr>
              <w:rPr>
                <w:sz w:val="24"/>
                <w:szCs w:val="24"/>
              </w:rPr>
            </w:pPr>
            <w:r w:rsidRPr="005C38F6">
              <w:rPr>
                <w:sz w:val="24"/>
                <w:szCs w:val="24"/>
              </w:rPr>
              <w:t>Ra huyết: ngày có ngày ko, ko nổi bật</w:t>
            </w:r>
          </w:p>
          <w:p w:rsidR="00A56152" w:rsidRPr="005C38F6" w:rsidRDefault="00A56152" w:rsidP="000D0959">
            <w:pPr>
              <w:rPr>
                <w:sz w:val="24"/>
                <w:szCs w:val="24"/>
              </w:rPr>
            </w:pPr>
            <w:r w:rsidRPr="005C38F6">
              <w:rPr>
                <w:sz w:val="24"/>
                <w:szCs w:val="24"/>
              </w:rPr>
              <w:t>Đau bụng là triệu chứng nổi bật, đầu tiên</w:t>
            </w:r>
          </w:p>
          <w:p w:rsidR="00A56152" w:rsidRPr="005C38F6" w:rsidRDefault="00A56152" w:rsidP="00A56152">
            <w:pPr>
              <w:pStyle w:val="ListParagraph"/>
              <w:numPr>
                <w:ilvl w:val="0"/>
                <w:numId w:val="16"/>
              </w:numPr>
              <w:ind w:left="186" w:hanging="180"/>
              <w:rPr>
                <w:sz w:val="24"/>
                <w:szCs w:val="24"/>
              </w:rPr>
            </w:pPr>
            <w:r w:rsidRPr="005C38F6">
              <w:rPr>
                <w:sz w:val="24"/>
                <w:szCs w:val="24"/>
              </w:rPr>
              <w:t>Vị trí đau ở hạ vị lệch 1 bên</w:t>
            </w:r>
          </w:p>
          <w:p w:rsidR="00A56152" w:rsidRPr="005C38F6" w:rsidRDefault="00A56152" w:rsidP="00A56152">
            <w:pPr>
              <w:pStyle w:val="ListParagraph"/>
              <w:numPr>
                <w:ilvl w:val="0"/>
                <w:numId w:val="16"/>
              </w:numPr>
              <w:ind w:left="186" w:hanging="180"/>
              <w:rPr>
                <w:sz w:val="24"/>
                <w:szCs w:val="24"/>
              </w:rPr>
            </w:pPr>
            <w:r w:rsidRPr="005C38F6">
              <w:rPr>
                <w:sz w:val="24"/>
                <w:szCs w:val="24"/>
              </w:rPr>
              <w:t>Đau ngày càng tăng, ko giảm</w:t>
            </w:r>
          </w:p>
          <w:p w:rsidR="00A56152" w:rsidRPr="005C38F6" w:rsidRDefault="00A56152" w:rsidP="00A56152">
            <w:pPr>
              <w:pStyle w:val="ListParagraph"/>
              <w:numPr>
                <w:ilvl w:val="0"/>
                <w:numId w:val="16"/>
              </w:numPr>
              <w:ind w:left="186" w:hanging="180"/>
              <w:rPr>
                <w:sz w:val="24"/>
                <w:szCs w:val="24"/>
              </w:rPr>
            </w:pPr>
            <w:r w:rsidRPr="005C38F6">
              <w:rPr>
                <w:sz w:val="24"/>
                <w:szCs w:val="24"/>
              </w:rPr>
              <w:t>Không song hành với ra huyết</w:t>
            </w:r>
          </w:p>
        </w:tc>
      </w:tr>
    </w:tbl>
    <w:p w:rsidR="00A56152" w:rsidRPr="001F2FDC" w:rsidRDefault="00A56152" w:rsidP="00DD6BCD">
      <w:pPr>
        <w:rPr>
          <w:color w:val="A6A6A6" w:themeColor="background1" w:themeShade="A6"/>
          <w:sz w:val="24"/>
          <w:szCs w:val="24"/>
        </w:rPr>
      </w:pPr>
      <w:r w:rsidRPr="001F2FDC">
        <w:rPr>
          <w:color w:val="A6A6A6" w:themeColor="background1" w:themeShade="A6"/>
          <w:sz w:val="24"/>
          <w:szCs w:val="24"/>
        </w:rPr>
        <w:t xml:space="preserve">Theo TBL: </w:t>
      </w:r>
    </w:p>
    <w:p w:rsidR="00A56152" w:rsidRPr="001F2FDC" w:rsidRDefault="00A56152" w:rsidP="00A56152">
      <w:pPr>
        <w:pStyle w:val="ListParagraph"/>
        <w:numPr>
          <w:ilvl w:val="0"/>
          <w:numId w:val="17"/>
        </w:numPr>
        <w:rPr>
          <w:color w:val="A6A6A6" w:themeColor="background1" w:themeShade="A6"/>
          <w:sz w:val="24"/>
          <w:szCs w:val="24"/>
        </w:rPr>
      </w:pPr>
      <w:r w:rsidRPr="001F2FDC">
        <w:rPr>
          <w:color w:val="A6A6A6" w:themeColor="background1" w:themeShade="A6"/>
          <w:sz w:val="24"/>
          <w:szCs w:val="24"/>
        </w:rPr>
        <w:lastRenderedPageBreak/>
        <w:t xml:space="preserve">Tam chứng trong TNTC là trễ kinh (90%), đau hạ vị (99%), ra huyết âm đạo (50%) </w:t>
      </w:r>
      <w:r w:rsidRPr="001F2FDC">
        <w:rPr>
          <w:color w:val="A6A6A6" w:themeColor="background1" w:themeShade="A6"/>
          <w:sz w:val="24"/>
          <w:szCs w:val="24"/>
        </w:rPr>
        <w:sym w:font="Wingdings" w:char="F0E0"/>
      </w:r>
      <w:r w:rsidRPr="001F2FDC">
        <w:rPr>
          <w:color w:val="A6A6A6" w:themeColor="background1" w:themeShade="A6"/>
          <w:sz w:val="24"/>
          <w:szCs w:val="24"/>
        </w:rPr>
        <w:t xml:space="preserve"> có thể gặp trong 3 bệnh cảnh như trên</w:t>
      </w:r>
    </w:p>
    <w:p w:rsidR="00A56152" w:rsidRPr="001F2FDC" w:rsidRDefault="00A56152" w:rsidP="00A56152">
      <w:pPr>
        <w:pStyle w:val="ListParagraph"/>
        <w:numPr>
          <w:ilvl w:val="0"/>
          <w:numId w:val="17"/>
        </w:numPr>
        <w:rPr>
          <w:color w:val="A6A6A6" w:themeColor="background1" w:themeShade="A6"/>
          <w:sz w:val="24"/>
          <w:szCs w:val="24"/>
        </w:rPr>
      </w:pPr>
      <w:r w:rsidRPr="001F2FDC">
        <w:rPr>
          <w:color w:val="A6A6A6" w:themeColor="background1" w:themeShade="A6"/>
          <w:sz w:val="24"/>
          <w:szCs w:val="24"/>
        </w:rPr>
        <w:t>Pé h nghĩ: nếu đưa b-hCG và siêu âm ngã âm đạo đã làm rồi vô, thì chỉ biện luận dựa vào CLS thôi, đâu cần nói mấy cái bên trên nữa</w:t>
      </w:r>
    </w:p>
    <w:p w:rsidR="00A56152" w:rsidRPr="005C38F6" w:rsidRDefault="00A56152" w:rsidP="005C38F6">
      <w:pPr>
        <w:rPr>
          <w:sz w:val="24"/>
          <w:szCs w:val="24"/>
        </w:rPr>
      </w:pPr>
      <w:r w:rsidRPr="005C38F6">
        <w:rPr>
          <w:sz w:val="24"/>
          <w:szCs w:val="24"/>
        </w:rPr>
        <w:t>Mô tả bệnh cảnh lâm sàng của TNTC</w:t>
      </w:r>
    </w:p>
    <w:p w:rsidR="00A56152" w:rsidRPr="005C38F6" w:rsidRDefault="00A56152" w:rsidP="00A56152">
      <w:pPr>
        <w:pStyle w:val="ListParagraph"/>
        <w:numPr>
          <w:ilvl w:val="0"/>
          <w:numId w:val="32"/>
        </w:numPr>
        <w:rPr>
          <w:sz w:val="24"/>
          <w:szCs w:val="24"/>
        </w:rPr>
      </w:pPr>
      <w:r w:rsidRPr="005C38F6">
        <w:rPr>
          <w:sz w:val="24"/>
          <w:szCs w:val="24"/>
        </w:rPr>
        <w:t>Chưa vỡ:</w:t>
      </w:r>
    </w:p>
    <w:p w:rsidR="00A56152" w:rsidRPr="005C38F6" w:rsidRDefault="00A56152" w:rsidP="00A56152">
      <w:pPr>
        <w:pStyle w:val="ListParagraph"/>
        <w:numPr>
          <w:ilvl w:val="1"/>
          <w:numId w:val="32"/>
        </w:numPr>
        <w:rPr>
          <w:sz w:val="24"/>
          <w:szCs w:val="24"/>
        </w:rPr>
      </w:pPr>
      <w:r w:rsidRPr="005C38F6">
        <w:rPr>
          <w:sz w:val="24"/>
          <w:szCs w:val="24"/>
        </w:rPr>
        <w:t>Tam chứng: trễ kinh, đau bụng, ra huyết âm đạo</w:t>
      </w:r>
    </w:p>
    <w:p w:rsidR="00A56152" w:rsidRPr="005C38F6" w:rsidRDefault="00A56152" w:rsidP="00A56152">
      <w:pPr>
        <w:pStyle w:val="ListParagraph"/>
        <w:numPr>
          <w:ilvl w:val="1"/>
          <w:numId w:val="32"/>
        </w:numPr>
        <w:rPr>
          <w:sz w:val="24"/>
          <w:szCs w:val="24"/>
        </w:rPr>
      </w:pPr>
      <w:r w:rsidRPr="005C38F6">
        <w:rPr>
          <w:sz w:val="24"/>
          <w:szCs w:val="24"/>
        </w:rPr>
        <w:t xml:space="preserve">Khám: sờ thấy khối cạnh tử cung trong 50%, có thể sờ được khối bên đối diện (nang hoàng thể); tử cung mềm và to hơn bình thường, </w:t>
      </w:r>
      <w:r w:rsidRPr="00910328">
        <w:rPr>
          <w:color w:val="FF0000"/>
          <w:sz w:val="24"/>
          <w:szCs w:val="24"/>
        </w:rPr>
        <w:t>nhỏ hơn tuổi thai</w:t>
      </w:r>
    </w:p>
    <w:p w:rsidR="00A56152" w:rsidRPr="005C38F6" w:rsidRDefault="00A56152" w:rsidP="00A56152">
      <w:pPr>
        <w:pStyle w:val="ListParagraph"/>
        <w:numPr>
          <w:ilvl w:val="0"/>
          <w:numId w:val="32"/>
        </w:numPr>
        <w:rPr>
          <w:sz w:val="24"/>
          <w:szCs w:val="24"/>
        </w:rPr>
      </w:pPr>
      <w:r w:rsidRPr="005C38F6">
        <w:rPr>
          <w:sz w:val="24"/>
          <w:szCs w:val="24"/>
        </w:rPr>
        <w:t>Vỡ: bệnh cảnh XH nội</w:t>
      </w:r>
    </w:p>
    <w:p w:rsidR="00A56152" w:rsidRPr="005C38F6" w:rsidRDefault="00A56152" w:rsidP="00A56152">
      <w:pPr>
        <w:pStyle w:val="ListParagraph"/>
        <w:numPr>
          <w:ilvl w:val="1"/>
          <w:numId w:val="32"/>
        </w:numPr>
        <w:rPr>
          <w:sz w:val="24"/>
          <w:szCs w:val="24"/>
        </w:rPr>
      </w:pPr>
      <w:r w:rsidRPr="005C38F6">
        <w:rPr>
          <w:sz w:val="24"/>
          <w:szCs w:val="24"/>
        </w:rPr>
        <w:t xml:space="preserve">“XH”: </w:t>
      </w:r>
      <w:r>
        <w:rPr>
          <w:sz w:val="24"/>
          <w:szCs w:val="24"/>
        </w:rPr>
        <w:t xml:space="preserve">tri giác, </w:t>
      </w:r>
      <w:r w:rsidRPr="005C38F6">
        <w:rPr>
          <w:color w:val="000000"/>
          <w:sz w:val="24"/>
          <w:szCs w:val="24"/>
        </w:rPr>
        <w:t xml:space="preserve">mạch, </w:t>
      </w:r>
      <w:r>
        <w:rPr>
          <w:color w:val="000000"/>
          <w:sz w:val="24"/>
          <w:szCs w:val="24"/>
        </w:rPr>
        <w:t>HA</w:t>
      </w:r>
      <w:r w:rsidRPr="005C38F6">
        <w:rPr>
          <w:color w:val="000000"/>
          <w:sz w:val="24"/>
          <w:szCs w:val="24"/>
        </w:rPr>
        <w:t>, da xanh, niêm tái nhợt, …</w:t>
      </w:r>
    </w:p>
    <w:p w:rsidR="00A56152" w:rsidRPr="00243423" w:rsidRDefault="00A56152" w:rsidP="00A56152">
      <w:pPr>
        <w:pStyle w:val="ListParagraph"/>
        <w:numPr>
          <w:ilvl w:val="1"/>
          <w:numId w:val="32"/>
        </w:numPr>
        <w:rPr>
          <w:sz w:val="24"/>
          <w:szCs w:val="24"/>
        </w:rPr>
      </w:pPr>
      <w:r w:rsidRPr="005C38F6">
        <w:rPr>
          <w:color w:val="000000"/>
          <w:sz w:val="24"/>
          <w:szCs w:val="24"/>
        </w:rPr>
        <w:t xml:space="preserve">“nội”: </w:t>
      </w:r>
    </w:p>
    <w:p w:rsidR="00A56152" w:rsidRPr="00243423" w:rsidRDefault="00A56152" w:rsidP="00A56152">
      <w:pPr>
        <w:pStyle w:val="ListParagraph"/>
        <w:numPr>
          <w:ilvl w:val="2"/>
          <w:numId w:val="34"/>
        </w:numPr>
        <w:rPr>
          <w:sz w:val="24"/>
          <w:szCs w:val="24"/>
        </w:rPr>
      </w:pPr>
      <w:r>
        <w:rPr>
          <w:color w:val="000000"/>
          <w:sz w:val="24"/>
          <w:szCs w:val="24"/>
        </w:rPr>
        <w:t>TCCN: đau bụng dưới nhiều, tăng dần</w:t>
      </w:r>
    </w:p>
    <w:p w:rsidR="00A56152" w:rsidRPr="00243423" w:rsidRDefault="00A56152" w:rsidP="00A56152">
      <w:pPr>
        <w:pStyle w:val="ListParagraph"/>
        <w:numPr>
          <w:ilvl w:val="2"/>
          <w:numId w:val="34"/>
        </w:numPr>
        <w:rPr>
          <w:sz w:val="24"/>
          <w:szCs w:val="24"/>
        </w:rPr>
      </w:pPr>
      <w:r>
        <w:rPr>
          <w:color w:val="000000"/>
          <w:sz w:val="24"/>
          <w:szCs w:val="24"/>
        </w:rPr>
        <w:t xml:space="preserve">TCTT: </w:t>
      </w:r>
      <w:r w:rsidRPr="005C38F6">
        <w:rPr>
          <w:color w:val="000000"/>
          <w:sz w:val="24"/>
          <w:szCs w:val="24"/>
        </w:rPr>
        <w:t>khám bụng thấy căng hoặc lình phình, có phản ứng dội. Thăm âm đạo lắc cổ tử cung đau, tử cung hơi to, khó sờ được khối cạnh tử cung do bụng chứa nhiều máu làm bệnh nhân gồng người khó khám</w:t>
      </w:r>
    </w:p>
    <w:p w:rsidR="00A56152" w:rsidRPr="005C38F6" w:rsidRDefault="00A56152" w:rsidP="00A56152">
      <w:pPr>
        <w:pStyle w:val="ListParagraph"/>
        <w:numPr>
          <w:ilvl w:val="2"/>
          <w:numId w:val="34"/>
        </w:numPr>
        <w:rPr>
          <w:sz w:val="24"/>
          <w:szCs w:val="24"/>
        </w:rPr>
      </w:pPr>
      <w:r>
        <w:rPr>
          <w:color w:val="000000"/>
          <w:sz w:val="24"/>
          <w:szCs w:val="24"/>
        </w:rPr>
        <w:t>CLS: dịch ổ bụng 300 ml</w:t>
      </w:r>
    </w:p>
    <w:p w:rsidR="00A56152" w:rsidRPr="005C38F6" w:rsidRDefault="00A56152" w:rsidP="00082C74">
      <w:pPr>
        <w:rPr>
          <w:color w:val="7F7F7F" w:themeColor="text1" w:themeTint="80"/>
          <w:sz w:val="24"/>
          <w:szCs w:val="24"/>
        </w:rPr>
      </w:pPr>
      <w:r w:rsidRPr="005C38F6">
        <w:rPr>
          <w:b/>
          <w:i/>
          <w:color w:val="7F7F7F" w:themeColor="text1" w:themeTint="80"/>
          <w:sz w:val="24"/>
          <w:szCs w:val="24"/>
          <w:u w:val="single"/>
        </w:rPr>
        <w:t>Lưu ý:</w:t>
      </w:r>
      <w:r w:rsidRPr="005C38F6">
        <w:rPr>
          <w:color w:val="7F7F7F" w:themeColor="text1" w:themeTint="80"/>
          <w:sz w:val="24"/>
          <w:szCs w:val="24"/>
        </w:rPr>
        <w:t xml:space="preserve"> XH âm đạo có thể giải thích bằng 2 giả thuyết: </w:t>
      </w:r>
    </w:p>
    <w:p w:rsidR="00A56152" w:rsidRPr="005C38F6" w:rsidRDefault="00A56152" w:rsidP="00A56152">
      <w:pPr>
        <w:pStyle w:val="ListParagraph"/>
        <w:numPr>
          <w:ilvl w:val="0"/>
          <w:numId w:val="29"/>
        </w:numPr>
        <w:rPr>
          <w:color w:val="7F7F7F" w:themeColor="text1" w:themeTint="80"/>
          <w:sz w:val="24"/>
          <w:szCs w:val="24"/>
        </w:rPr>
      </w:pPr>
      <w:r w:rsidRPr="005C38F6">
        <w:rPr>
          <w:color w:val="7F7F7F" w:themeColor="text1" w:themeTint="80"/>
          <w:sz w:val="24"/>
          <w:szCs w:val="24"/>
        </w:rPr>
        <w:t xml:space="preserve">do hoạt năng nguyên bào nuôi bất thường (hCG thấp) không đủ để củng cố và duy trì hoàng thể thai kỳ, làm thiếu hụt cả estrogen và progesterone </w:t>
      </w:r>
      <w:r w:rsidRPr="005C38F6">
        <w:rPr>
          <w:color w:val="7F7F7F" w:themeColor="text1" w:themeTint="80"/>
          <w:sz w:val="24"/>
          <w:szCs w:val="24"/>
        </w:rPr>
        <w:sym w:font="Wingdings" w:char="F0E0"/>
      </w:r>
      <w:r w:rsidRPr="005C38F6">
        <w:rPr>
          <w:color w:val="7F7F7F" w:themeColor="text1" w:themeTint="80"/>
          <w:sz w:val="24"/>
          <w:szCs w:val="24"/>
        </w:rPr>
        <w:t xml:space="preserve"> sự yếu kém trong củng cố nội mạc tử cung làm nội mạc bị bong tróc từng phần</w:t>
      </w:r>
    </w:p>
    <w:p w:rsidR="00A56152" w:rsidRPr="005C38F6" w:rsidRDefault="00A56152" w:rsidP="00A56152">
      <w:pPr>
        <w:pStyle w:val="ListParagraph"/>
        <w:numPr>
          <w:ilvl w:val="0"/>
          <w:numId w:val="29"/>
        </w:numPr>
        <w:rPr>
          <w:color w:val="7F7F7F" w:themeColor="text1" w:themeTint="80"/>
          <w:sz w:val="24"/>
          <w:szCs w:val="24"/>
        </w:rPr>
      </w:pPr>
      <w:r w:rsidRPr="005C38F6">
        <w:rPr>
          <w:color w:val="7F7F7F" w:themeColor="text1" w:themeTint="80"/>
          <w:sz w:val="24"/>
          <w:szCs w:val="24"/>
        </w:rPr>
        <w:t>do máu từ vòi trứng rỉ vào buồng tử cung</w:t>
      </w:r>
    </w:p>
    <w:p w:rsidR="00A56152" w:rsidRDefault="00A56152" w:rsidP="00A56152">
      <w:pPr>
        <w:pStyle w:val="Heading2"/>
        <w:numPr>
          <w:ilvl w:val="0"/>
          <w:numId w:val="21"/>
        </w:numPr>
        <w:spacing w:before="120" w:line="240" w:lineRule="auto"/>
      </w:pPr>
      <w:r>
        <w:t>Trên CLS</w:t>
      </w:r>
    </w:p>
    <w:p w:rsidR="00A56152" w:rsidRPr="005C38F6" w:rsidRDefault="00A56152" w:rsidP="007E40F4">
      <w:pPr>
        <w:rPr>
          <w:sz w:val="24"/>
          <w:szCs w:val="24"/>
        </w:rPr>
      </w:pPr>
      <w:r w:rsidRPr="005C38F6">
        <w:rPr>
          <w:sz w:val="24"/>
          <w:szCs w:val="24"/>
        </w:rPr>
        <w:t>Chiến lược tiếp cận XH 3 tháng đầu thai kỳ:</w:t>
      </w:r>
    </w:p>
    <w:p w:rsidR="00A56152" w:rsidRPr="005C38F6" w:rsidRDefault="00A56152" w:rsidP="00A56152">
      <w:pPr>
        <w:pStyle w:val="ListParagraph"/>
        <w:numPr>
          <w:ilvl w:val="0"/>
          <w:numId w:val="18"/>
        </w:numPr>
        <w:rPr>
          <w:sz w:val="24"/>
          <w:szCs w:val="24"/>
        </w:rPr>
      </w:pPr>
      <w:r w:rsidRPr="005C38F6">
        <w:rPr>
          <w:sz w:val="24"/>
          <w:szCs w:val="24"/>
        </w:rPr>
        <w:t xml:space="preserve">Siêu âm qua ngã âm đạo là biện pháp sơ cấp: </w:t>
      </w:r>
    </w:p>
    <w:p w:rsidR="00A56152" w:rsidRPr="005C38F6" w:rsidRDefault="00A56152" w:rsidP="00A56152">
      <w:pPr>
        <w:pStyle w:val="ListParagraph"/>
        <w:numPr>
          <w:ilvl w:val="1"/>
          <w:numId w:val="18"/>
        </w:numPr>
        <w:rPr>
          <w:sz w:val="24"/>
          <w:szCs w:val="24"/>
        </w:rPr>
      </w:pPr>
      <w:r w:rsidRPr="005C38F6">
        <w:rPr>
          <w:sz w:val="24"/>
          <w:szCs w:val="24"/>
        </w:rPr>
        <w:t xml:space="preserve">nếu thấy túi thai trong lòng tử cung (hình vòng đôi của quầng nguyên bào nuôi, yolk sac, phôi thai, tim thai) hoặc ở phần phụ thì chẩn đoán ok rồi; </w:t>
      </w:r>
    </w:p>
    <w:p w:rsidR="00A56152" w:rsidRPr="005C38F6" w:rsidRDefault="00A56152" w:rsidP="00A56152">
      <w:pPr>
        <w:pStyle w:val="ListParagraph"/>
        <w:numPr>
          <w:ilvl w:val="1"/>
          <w:numId w:val="18"/>
        </w:numPr>
        <w:rPr>
          <w:sz w:val="24"/>
          <w:szCs w:val="24"/>
        </w:rPr>
      </w:pPr>
      <w:r w:rsidRPr="005C38F6">
        <w:rPr>
          <w:sz w:val="24"/>
          <w:szCs w:val="24"/>
        </w:rPr>
        <w:t>khi thấy túi thai thì việc tiếp theo là đánh giá tính sinh tồn của thai</w:t>
      </w:r>
    </w:p>
    <w:p w:rsidR="00A56152" w:rsidRPr="005C38F6" w:rsidRDefault="00A56152" w:rsidP="00A56152">
      <w:pPr>
        <w:pStyle w:val="ListParagraph"/>
        <w:numPr>
          <w:ilvl w:val="0"/>
          <w:numId w:val="18"/>
        </w:numPr>
        <w:rPr>
          <w:sz w:val="24"/>
          <w:szCs w:val="24"/>
        </w:rPr>
      </w:pPr>
      <w:r w:rsidRPr="005C38F6">
        <w:rPr>
          <w:sz w:val="24"/>
          <w:szCs w:val="24"/>
        </w:rPr>
        <w:t>b-hCG định lượng là biện pháp thứ cấp. Dựa vào 2 khái niệm</w:t>
      </w:r>
    </w:p>
    <w:p w:rsidR="00A56152" w:rsidRPr="005C38F6" w:rsidRDefault="00A56152" w:rsidP="00A56152">
      <w:pPr>
        <w:pStyle w:val="ListParagraph"/>
        <w:numPr>
          <w:ilvl w:val="1"/>
          <w:numId w:val="18"/>
        </w:numPr>
        <w:rPr>
          <w:sz w:val="24"/>
          <w:szCs w:val="24"/>
        </w:rPr>
      </w:pPr>
      <w:r w:rsidRPr="005C38F6">
        <w:rPr>
          <w:sz w:val="24"/>
          <w:szCs w:val="24"/>
        </w:rPr>
        <w:t xml:space="preserve">Ngưỡng phân định của nồng độ b-hCG huyết thanh: là khái niệm cốt lõi. </w:t>
      </w:r>
      <w:r w:rsidRPr="005C38F6">
        <w:rPr>
          <w:color w:val="000000"/>
          <w:sz w:val="24"/>
          <w:szCs w:val="24"/>
        </w:rPr>
        <w:t>Ngưỡng thường dùng là 1.500-2.000 mUI/mL với đơn thai trong lòng tử cung, 3000 mUI/mL đối với song thai (ngưỡng β hCG với siêu âm ngã bụng là &gt; 6500 mUI/mL: phác đồ)</w:t>
      </w:r>
    </w:p>
    <w:p w:rsidR="00A56152" w:rsidRPr="005C38F6" w:rsidRDefault="00A56152" w:rsidP="00A56152">
      <w:pPr>
        <w:pStyle w:val="ListParagraph"/>
        <w:numPr>
          <w:ilvl w:val="2"/>
          <w:numId w:val="18"/>
        </w:numPr>
        <w:rPr>
          <w:sz w:val="24"/>
          <w:szCs w:val="24"/>
        </w:rPr>
      </w:pPr>
      <w:r w:rsidRPr="005C38F6">
        <w:rPr>
          <w:sz w:val="24"/>
          <w:szCs w:val="24"/>
        </w:rPr>
        <w:t xml:space="preserve">B-hCG dưới ngưỡng + SA ko thấy túi thai trong tử cung: chẩn đoán thai chưa xác định vị trí </w:t>
      </w:r>
      <w:r w:rsidRPr="005C38F6">
        <w:rPr>
          <w:sz w:val="24"/>
          <w:szCs w:val="24"/>
        </w:rPr>
        <w:sym w:font="Wingdings" w:char="F0E0"/>
      </w:r>
      <w:r w:rsidRPr="005C38F6">
        <w:rPr>
          <w:sz w:val="24"/>
          <w:szCs w:val="24"/>
        </w:rPr>
        <w:t xml:space="preserve"> làm lại b-hCG và siêu âm sau 48h</w:t>
      </w:r>
    </w:p>
    <w:p w:rsidR="00A56152" w:rsidRPr="005C38F6" w:rsidRDefault="00A56152" w:rsidP="00A56152">
      <w:pPr>
        <w:pStyle w:val="ListParagraph"/>
        <w:numPr>
          <w:ilvl w:val="2"/>
          <w:numId w:val="18"/>
        </w:numPr>
        <w:rPr>
          <w:sz w:val="24"/>
          <w:szCs w:val="24"/>
        </w:rPr>
      </w:pPr>
      <w:r w:rsidRPr="005C38F6">
        <w:rPr>
          <w:sz w:val="24"/>
          <w:szCs w:val="24"/>
        </w:rPr>
        <w:t>B-hCG trên ngưỡng + SA ko thấy túi thai trong tử cung: nghĩ nhiều TNTC</w:t>
      </w:r>
    </w:p>
    <w:p w:rsidR="00A56152" w:rsidRPr="005C38F6" w:rsidRDefault="00A56152" w:rsidP="00A56152">
      <w:pPr>
        <w:pStyle w:val="ListParagraph"/>
        <w:numPr>
          <w:ilvl w:val="1"/>
          <w:numId w:val="18"/>
        </w:numPr>
        <w:rPr>
          <w:sz w:val="24"/>
          <w:szCs w:val="24"/>
        </w:rPr>
      </w:pPr>
      <w:r w:rsidRPr="005C38F6">
        <w:rPr>
          <w:sz w:val="24"/>
          <w:szCs w:val="24"/>
        </w:rPr>
        <w:t>Động học của b-hCG</w:t>
      </w:r>
    </w:p>
    <w:p w:rsidR="00A56152" w:rsidRPr="005C38F6" w:rsidRDefault="00A56152" w:rsidP="00A56152">
      <w:pPr>
        <w:pStyle w:val="ListParagraph"/>
        <w:numPr>
          <w:ilvl w:val="2"/>
          <w:numId w:val="18"/>
        </w:numPr>
        <w:rPr>
          <w:color w:val="000000"/>
          <w:sz w:val="24"/>
          <w:szCs w:val="24"/>
        </w:rPr>
      </w:pPr>
      <w:r w:rsidRPr="005C38F6">
        <w:rPr>
          <w:color w:val="000000"/>
          <w:sz w:val="24"/>
          <w:szCs w:val="24"/>
        </w:rPr>
        <w:t xml:space="preserve">nếu β-hCG tăng </w:t>
      </w:r>
      <w:r>
        <w:rPr>
          <w:color w:val="000000"/>
          <w:sz w:val="24"/>
          <w:szCs w:val="24"/>
        </w:rPr>
        <w:t>&lt;</w:t>
      </w:r>
      <w:r w:rsidRPr="005C38F6">
        <w:rPr>
          <w:color w:val="000000"/>
          <w:sz w:val="24"/>
          <w:szCs w:val="24"/>
        </w:rPr>
        <w:t xml:space="preserve">53% trong </w:t>
      </w:r>
      <w:r>
        <w:rPr>
          <w:color w:val="000000"/>
          <w:sz w:val="24"/>
          <w:szCs w:val="24"/>
        </w:rPr>
        <w:t>2</w:t>
      </w:r>
      <w:r w:rsidRPr="005C38F6">
        <w:rPr>
          <w:color w:val="000000"/>
          <w:sz w:val="24"/>
          <w:szCs w:val="24"/>
        </w:rPr>
        <w:t xml:space="preserve"> ngày, nghĩ đến 2 khả năng:</w:t>
      </w:r>
    </w:p>
    <w:p w:rsidR="00A56152" w:rsidRPr="005C38F6" w:rsidRDefault="00A56152" w:rsidP="00A56152">
      <w:pPr>
        <w:pStyle w:val="ListParagraph"/>
        <w:numPr>
          <w:ilvl w:val="3"/>
          <w:numId w:val="18"/>
        </w:numPr>
        <w:rPr>
          <w:color w:val="000000"/>
          <w:sz w:val="24"/>
          <w:szCs w:val="24"/>
        </w:rPr>
      </w:pPr>
      <w:r w:rsidRPr="005C38F6">
        <w:rPr>
          <w:color w:val="000000"/>
          <w:sz w:val="24"/>
          <w:szCs w:val="24"/>
        </w:rPr>
        <w:t>thai trong tử cung với diễn biến bất thường</w:t>
      </w:r>
    </w:p>
    <w:p w:rsidR="00A56152" w:rsidRPr="005C38F6" w:rsidRDefault="00A56152" w:rsidP="00A56152">
      <w:pPr>
        <w:pStyle w:val="ListParagraph"/>
        <w:numPr>
          <w:ilvl w:val="3"/>
          <w:numId w:val="18"/>
        </w:numPr>
        <w:rPr>
          <w:color w:val="000000"/>
          <w:sz w:val="24"/>
          <w:szCs w:val="24"/>
        </w:rPr>
      </w:pPr>
      <w:r w:rsidRPr="005C38F6">
        <w:rPr>
          <w:color w:val="000000"/>
          <w:sz w:val="24"/>
          <w:szCs w:val="24"/>
        </w:rPr>
        <w:t>thai ngoài tử cung</w:t>
      </w:r>
    </w:p>
    <w:p w:rsidR="00A56152" w:rsidRPr="005C38F6" w:rsidRDefault="00A56152" w:rsidP="00A56152">
      <w:pPr>
        <w:pStyle w:val="ListParagraph"/>
        <w:numPr>
          <w:ilvl w:val="2"/>
          <w:numId w:val="18"/>
        </w:numPr>
        <w:rPr>
          <w:color w:val="000000"/>
          <w:sz w:val="24"/>
          <w:szCs w:val="24"/>
        </w:rPr>
      </w:pPr>
      <w:r w:rsidRPr="005C38F6">
        <w:rPr>
          <w:color w:val="000000"/>
          <w:sz w:val="24"/>
          <w:szCs w:val="24"/>
        </w:rPr>
        <w:lastRenderedPageBreak/>
        <w:t>nếu β-hCGhuyết thanh giả</w:t>
      </w:r>
      <w:r>
        <w:rPr>
          <w:color w:val="000000"/>
          <w:sz w:val="24"/>
          <w:szCs w:val="24"/>
        </w:rPr>
        <w:t>m</w:t>
      </w:r>
      <w:r w:rsidRPr="005C38F6">
        <w:rPr>
          <w:color w:val="000000"/>
          <w:sz w:val="24"/>
          <w:szCs w:val="24"/>
        </w:rPr>
        <w:t xml:space="preserve"> </w:t>
      </w:r>
      <w:r>
        <w:rPr>
          <w:color w:val="000000"/>
          <w:sz w:val="24"/>
          <w:szCs w:val="24"/>
        </w:rPr>
        <w:t>&lt;</w:t>
      </w:r>
      <w:r w:rsidRPr="005C38F6">
        <w:rPr>
          <w:color w:val="000000"/>
          <w:sz w:val="24"/>
          <w:szCs w:val="24"/>
        </w:rPr>
        <w:t xml:space="preserve">20% mỗi </w:t>
      </w:r>
      <w:r>
        <w:rPr>
          <w:color w:val="000000"/>
          <w:sz w:val="24"/>
          <w:szCs w:val="24"/>
        </w:rPr>
        <w:t>2</w:t>
      </w:r>
      <w:r w:rsidRPr="005C38F6">
        <w:rPr>
          <w:color w:val="000000"/>
          <w:sz w:val="24"/>
          <w:szCs w:val="24"/>
        </w:rPr>
        <w:t xml:space="preserve"> ngày, nghĩ đến 2 khả năng:</w:t>
      </w:r>
    </w:p>
    <w:p w:rsidR="00A56152" w:rsidRPr="005C38F6" w:rsidRDefault="00A56152" w:rsidP="00A56152">
      <w:pPr>
        <w:pStyle w:val="ListParagraph"/>
        <w:numPr>
          <w:ilvl w:val="3"/>
          <w:numId w:val="18"/>
        </w:numPr>
        <w:rPr>
          <w:color w:val="000000"/>
          <w:sz w:val="24"/>
          <w:szCs w:val="24"/>
        </w:rPr>
      </w:pPr>
      <w:r w:rsidRPr="005C38F6">
        <w:rPr>
          <w:color w:val="000000"/>
          <w:sz w:val="24"/>
          <w:szCs w:val="24"/>
        </w:rPr>
        <w:t>Còn tồn tại sản phẩm thụ thai</w:t>
      </w:r>
    </w:p>
    <w:p w:rsidR="00A56152" w:rsidRPr="005C38F6" w:rsidRDefault="00A56152" w:rsidP="00A56152">
      <w:pPr>
        <w:pStyle w:val="ListParagraph"/>
        <w:numPr>
          <w:ilvl w:val="3"/>
          <w:numId w:val="18"/>
        </w:numPr>
        <w:rPr>
          <w:color w:val="000000"/>
          <w:sz w:val="24"/>
          <w:szCs w:val="24"/>
        </w:rPr>
      </w:pPr>
      <w:r w:rsidRPr="005C38F6">
        <w:rPr>
          <w:color w:val="000000"/>
          <w:sz w:val="24"/>
          <w:szCs w:val="24"/>
        </w:rPr>
        <w:t>Có thai ngoài tử cung</w:t>
      </w:r>
    </w:p>
    <w:p w:rsidR="00A56152" w:rsidRPr="005C38F6" w:rsidRDefault="00A56152" w:rsidP="009F7CE8">
      <w:pPr>
        <w:rPr>
          <w:color w:val="000000"/>
          <w:sz w:val="24"/>
          <w:szCs w:val="24"/>
        </w:rPr>
      </w:pPr>
      <w:r w:rsidRPr="005C38F6">
        <w:rPr>
          <w:color w:val="000000"/>
          <w:sz w:val="24"/>
          <w:szCs w:val="24"/>
        </w:rPr>
        <w:t>Đặc điểm siêu âm của TNTC và thai trong tử cung</w:t>
      </w:r>
    </w:p>
    <w:tbl>
      <w:tblPr>
        <w:tblStyle w:val="TableGrid"/>
        <w:tblW w:w="10773" w:type="dxa"/>
        <w:tblInd w:w="-702" w:type="dxa"/>
        <w:tblLook w:val="04A0" w:firstRow="1" w:lastRow="0" w:firstColumn="1" w:lastColumn="0" w:noHBand="0" w:noVBand="1"/>
      </w:tblPr>
      <w:tblGrid>
        <w:gridCol w:w="2160"/>
        <w:gridCol w:w="2520"/>
        <w:gridCol w:w="3690"/>
        <w:gridCol w:w="2403"/>
      </w:tblGrid>
      <w:tr w:rsidR="00A56152" w:rsidRPr="005C38F6" w:rsidTr="000D0959">
        <w:tc>
          <w:tcPr>
            <w:tcW w:w="2160" w:type="dxa"/>
            <w:shd w:val="clear" w:color="auto" w:fill="BDD6EE" w:themeFill="accent1" w:themeFillTint="66"/>
          </w:tcPr>
          <w:p w:rsidR="00A56152" w:rsidRPr="005C38F6" w:rsidRDefault="00A56152" w:rsidP="000D0959">
            <w:pPr>
              <w:jc w:val="center"/>
              <w:rPr>
                <w:b/>
                <w:sz w:val="24"/>
                <w:szCs w:val="24"/>
              </w:rPr>
            </w:pPr>
          </w:p>
        </w:tc>
        <w:tc>
          <w:tcPr>
            <w:tcW w:w="2520" w:type="dxa"/>
            <w:shd w:val="clear" w:color="auto" w:fill="BDD6EE" w:themeFill="accent1" w:themeFillTint="66"/>
          </w:tcPr>
          <w:p w:rsidR="00A56152" w:rsidRPr="005C38F6" w:rsidRDefault="00A56152" w:rsidP="000D0959">
            <w:pPr>
              <w:jc w:val="center"/>
              <w:rPr>
                <w:b/>
                <w:sz w:val="24"/>
                <w:szCs w:val="24"/>
              </w:rPr>
            </w:pPr>
            <w:r w:rsidRPr="005C38F6">
              <w:rPr>
                <w:b/>
                <w:sz w:val="24"/>
                <w:szCs w:val="24"/>
              </w:rPr>
              <w:t>Mô tả</w:t>
            </w:r>
          </w:p>
        </w:tc>
        <w:tc>
          <w:tcPr>
            <w:tcW w:w="3690" w:type="dxa"/>
            <w:shd w:val="clear" w:color="auto" w:fill="BDD6EE" w:themeFill="accent1" w:themeFillTint="66"/>
          </w:tcPr>
          <w:p w:rsidR="00A56152" w:rsidRPr="005C38F6" w:rsidRDefault="00A56152" w:rsidP="000D0959">
            <w:pPr>
              <w:jc w:val="center"/>
              <w:rPr>
                <w:b/>
                <w:sz w:val="24"/>
                <w:szCs w:val="24"/>
              </w:rPr>
            </w:pPr>
            <w:r w:rsidRPr="005C38F6">
              <w:rPr>
                <w:b/>
                <w:sz w:val="24"/>
                <w:szCs w:val="24"/>
              </w:rPr>
              <w:t>TNTC</w:t>
            </w:r>
          </w:p>
        </w:tc>
        <w:tc>
          <w:tcPr>
            <w:tcW w:w="2403" w:type="dxa"/>
            <w:shd w:val="clear" w:color="auto" w:fill="BDD6EE" w:themeFill="accent1" w:themeFillTint="66"/>
          </w:tcPr>
          <w:p w:rsidR="00A56152" w:rsidRPr="005C38F6" w:rsidRDefault="00A56152" w:rsidP="000D0959">
            <w:pPr>
              <w:jc w:val="center"/>
              <w:rPr>
                <w:b/>
                <w:sz w:val="24"/>
                <w:szCs w:val="24"/>
              </w:rPr>
            </w:pPr>
            <w:r w:rsidRPr="005C38F6">
              <w:rPr>
                <w:b/>
                <w:sz w:val="24"/>
                <w:szCs w:val="24"/>
              </w:rPr>
              <w:t>Thai trong tử cung</w:t>
            </w:r>
          </w:p>
        </w:tc>
      </w:tr>
      <w:tr w:rsidR="00A56152" w:rsidRPr="005C38F6" w:rsidTr="000D0959">
        <w:tc>
          <w:tcPr>
            <w:tcW w:w="2160" w:type="dxa"/>
            <w:shd w:val="clear" w:color="auto" w:fill="BDD6EE" w:themeFill="accent1" w:themeFillTint="66"/>
          </w:tcPr>
          <w:p w:rsidR="00A56152" w:rsidRPr="005C38F6" w:rsidRDefault="00A56152" w:rsidP="000D0959">
            <w:pPr>
              <w:rPr>
                <w:sz w:val="24"/>
                <w:szCs w:val="24"/>
              </w:rPr>
            </w:pPr>
            <w:r w:rsidRPr="005C38F6">
              <w:rPr>
                <w:sz w:val="24"/>
                <w:szCs w:val="24"/>
              </w:rPr>
              <w:t>Nội mạc tử cung</w:t>
            </w:r>
          </w:p>
        </w:tc>
        <w:tc>
          <w:tcPr>
            <w:tcW w:w="2520" w:type="dxa"/>
          </w:tcPr>
          <w:p w:rsidR="00A56152" w:rsidRPr="005C38F6" w:rsidRDefault="00A56152" w:rsidP="000D0959">
            <w:pPr>
              <w:rPr>
                <w:sz w:val="24"/>
                <w:szCs w:val="24"/>
              </w:rPr>
            </w:pPr>
            <w:r w:rsidRPr="005C38F6">
              <w:rPr>
                <w:sz w:val="24"/>
                <w:szCs w:val="24"/>
              </w:rPr>
              <w:t>Mỏng/vừa/dày</w:t>
            </w:r>
          </w:p>
        </w:tc>
        <w:tc>
          <w:tcPr>
            <w:tcW w:w="3690" w:type="dxa"/>
          </w:tcPr>
          <w:p w:rsidR="00A56152" w:rsidRPr="00122FB0" w:rsidRDefault="00A56152" w:rsidP="000D0959">
            <w:pPr>
              <w:rPr>
                <w:color w:val="FF0000"/>
                <w:sz w:val="24"/>
                <w:szCs w:val="24"/>
              </w:rPr>
            </w:pPr>
            <w:r w:rsidRPr="00122FB0">
              <w:rPr>
                <w:color w:val="FF0000"/>
                <w:sz w:val="24"/>
                <w:szCs w:val="24"/>
              </w:rPr>
              <w:t>Mỏng &lt; 5mm</w:t>
            </w:r>
          </w:p>
        </w:tc>
        <w:tc>
          <w:tcPr>
            <w:tcW w:w="2403" w:type="dxa"/>
          </w:tcPr>
          <w:p w:rsidR="00A56152" w:rsidRPr="00122FB0" w:rsidRDefault="00A56152" w:rsidP="000D0959">
            <w:pPr>
              <w:rPr>
                <w:color w:val="FF0000"/>
                <w:sz w:val="24"/>
                <w:szCs w:val="24"/>
              </w:rPr>
            </w:pPr>
            <w:r w:rsidRPr="00122FB0">
              <w:rPr>
                <w:color w:val="FF0000"/>
                <w:sz w:val="24"/>
                <w:szCs w:val="24"/>
              </w:rPr>
              <w:t>Dày &gt; 12mm</w:t>
            </w:r>
          </w:p>
        </w:tc>
      </w:tr>
      <w:tr w:rsidR="00A56152" w:rsidRPr="005C38F6" w:rsidTr="000D0959">
        <w:tc>
          <w:tcPr>
            <w:tcW w:w="2160" w:type="dxa"/>
            <w:shd w:val="clear" w:color="auto" w:fill="BDD6EE" w:themeFill="accent1" w:themeFillTint="66"/>
          </w:tcPr>
          <w:p w:rsidR="00A56152" w:rsidRPr="005C38F6" w:rsidRDefault="00A56152" w:rsidP="000D0959">
            <w:pPr>
              <w:rPr>
                <w:sz w:val="24"/>
                <w:szCs w:val="24"/>
              </w:rPr>
            </w:pPr>
            <w:r w:rsidRPr="005C38F6">
              <w:rPr>
                <w:sz w:val="24"/>
                <w:szCs w:val="24"/>
              </w:rPr>
              <w:t>Lòng tử cung</w:t>
            </w:r>
          </w:p>
        </w:tc>
        <w:tc>
          <w:tcPr>
            <w:tcW w:w="2520" w:type="dxa"/>
          </w:tcPr>
          <w:p w:rsidR="00A56152" w:rsidRPr="005C38F6" w:rsidRDefault="00A56152" w:rsidP="000D0959">
            <w:pPr>
              <w:rPr>
                <w:sz w:val="24"/>
                <w:szCs w:val="24"/>
              </w:rPr>
            </w:pPr>
            <w:r w:rsidRPr="005C38F6">
              <w:rPr>
                <w:sz w:val="24"/>
                <w:szCs w:val="24"/>
              </w:rPr>
              <w:t>Túi thai/khối echo hỗn hợp/ứ dịch</w:t>
            </w:r>
          </w:p>
        </w:tc>
        <w:tc>
          <w:tcPr>
            <w:tcW w:w="3690" w:type="dxa"/>
          </w:tcPr>
          <w:p w:rsidR="00A56152" w:rsidRPr="005C38F6" w:rsidRDefault="00A56152" w:rsidP="000D0959">
            <w:pPr>
              <w:rPr>
                <w:sz w:val="24"/>
                <w:szCs w:val="24"/>
              </w:rPr>
            </w:pPr>
            <w:r w:rsidRPr="005C38F6">
              <w:rPr>
                <w:sz w:val="24"/>
                <w:szCs w:val="24"/>
              </w:rPr>
              <w:t>Không thấy túi thai</w:t>
            </w:r>
          </w:p>
        </w:tc>
        <w:tc>
          <w:tcPr>
            <w:tcW w:w="2403" w:type="dxa"/>
          </w:tcPr>
          <w:p w:rsidR="00A56152" w:rsidRPr="005C38F6" w:rsidRDefault="00A56152" w:rsidP="000D0959">
            <w:pPr>
              <w:rPr>
                <w:sz w:val="24"/>
                <w:szCs w:val="24"/>
              </w:rPr>
            </w:pPr>
            <w:r w:rsidRPr="005C38F6">
              <w:rPr>
                <w:sz w:val="24"/>
                <w:szCs w:val="24"/>
              </w:rPr>
              <w:t>Túi thai, khối echo hỗn hợp</w:t>
            </w:r>
          </w:p>
        </w:tc>
      </w:tr>
      <w:tr w:rsidR="00A56152" w:rsidRPr="005C38F6" w:rsidTr="000D0959">
        <w:tc>
          <w:tcPr>
            <w:tcW w:w="2160" w:type="dxa"/>
            <w:shd w:val="clear" w:color="auto" w:fill="BDD6EE" w:themeFill="accent1" w:themeFillTint="66"/>
          </w:tcPr>
          <w:p w:rsidR="00A56152" w:rsidRPr="005C38F6" w:rsidRDefault="00A56152" w:rsidP="000D0959">
            <w:pPr>
              <w:rPr>
                <w:sz w:val="24"/>
                <w:szCs w:val="24"/>
              </w:rPr>
            </w:pPr>
            <w:r w:rsidRPr="005C38F6">
              <w:rPr>
                <w:sz w:val="24"/>
                <w:szCs w:val="24"/>
              </w:rPr>
              <w:t>Khối cạnh tử cung/buồng trứng: yếu tố quan trọng nhất</w:t>
            </w:r>
          </w:p>
        </w:tc>
        <w:tc>
          <w:tcPr>
            <w:tcW w:w="2520" w:type="dxa"/>
          </w:tcPr>
          <w:p w:rsidR="00A56152" w:rsidRPr="005C38F6" w:rsidRDefault="00A56152" w:rsidP="000D0959">
            <w:pPr>
              <w:rPr>
                <w:sz w:val="24"/>
                <w:szCs w:val="24"/>
              </w:rPr>
            </w:pPr>
            <w:r w:rsidRPr="005C38F6">
              <w:rPr>
                <w:sz w:val="24"/>
                <w:szCs w:val="24"/>
              </w:rPr>
              <w:t>Khối echo hỗn hợp/túi thai có phôi, tim thai/echo trống bờ dày giống túi thai (có yolk sac)</w:t>
            </w:r>
          </w:p>
        </w:tc>
        <w:tc>
          <w:tcPr>
            <w:tcW w:w="3690" w:type="dxa"/>
          </w:tcPr>
          <w:p w:rsidR="00A56152" w:rsidRPr="005C38F6" w:rsidRDefault="00A56152" w:rsidP="000D0959">
            <w:pPr>
              <w:rPr>
                <w:sz w:val="24"/>
                <w:szCs w:val="24"/>
              </w:rPr>
            </w:pPr>
            <w:r w:rsidRPr="005C38F6">
              <w:rPr>
                <w:sz w:val="24"/>
                <w:szCs w:val="24"/>
              </w:rPr>
              <w:t>Khối echo hỗn hợp/túi thai có phôi, tim thai/echo trống bờ dày giống túi thai (có yolk sac)</w:t>
            </w:r>
          </w:p>
        </w:tc>
        <w:tc>
          <w:tcPr>
            <w:tcW w:w="2403" w:type="dxa"/>
          </w:tcPr>
          <w:p w:rsidR="00A56152" w:rsidRPr="005C38F6" w:rsidRDefault="00A56152" w:rsidP="000D0959">
            <w:pPr>
              <w:rPr>
                <w:sz w:val="24"/>
                <w:szCs w:val="24"/>
              </w:rPr>
            </w:pPr>
          </w:p>
        </w:tc>
      </w:tr>
      <w:tr w:rsidR="00A56152" w:rsidRPr="005C38F6" w:rsidTr="000D0959">
        <w:tc>
          <w:tcPr>
            <w:tcW w:w="2160" w:type="dxa"/>
            <w:shd w:val="clear" w:color="auto" w:fill="BDD6EE" w:themeFill="accent1" w:themeFillTint="66"/>
          </w:tcPr>
          <w:p w:rsidR="00A56152" w:rsidRPr="005C38F6" w:rsidRDefault="00A56152" w:rsidP="000D0959">
            <w:pPr>
              <w:rPr>
                <w:sz w:val="24"/>
                <w:szCs w:val="24"/>
              </w:rPr>
            </w:pPr>
            <w:r w:rsidRPr="005C38F6">
              <w:rPr>
                <w:sz w:val="24"/>
                <w:szCs w:val="24"/>
              </w:rPr>
              <w:t>Dịch ổ bụng</w:t>
            </w:r>
          </w:p>
        </w:tc>
        <w:tc>
          <w:tcPr>
            <w:tcW w:w="2520" w:type="dxa"/>
          </w:tcPr>
          <w:p w:rsidR="00A56152" w:rsidRPr="005C38F6" w:rsidRDefault="00A56152" w:rsidP="000D0959">
            <w:pPr>
              <w:rPr>
                <w:sz w:val="24"/>
                <w:szCs w:val="24"/>
              </w:rPr>
            </w:pPr>
            <w:r w:rsidRPr="005C38F6">
              <w:rPr>
                <w:sz w:val="24"/>
                <w:szCs w:val="24"/>
              </w:rPr>
              <w:t xml:space="preserve">Không có/ít dịch ở cùng đồ/dịch nhiều hơn: ở hố chậu </w:t>
            </w:r>
            <w:r w:rsidRPr="005C38F6">
              <w:rPr>
                <w:sz w:val="24"/>
                <w:szCs w:val="24"/>
              </w:rPr>
              <w:sym w:font="Wingdings" w:char="F0E0"/>
            </w:r>
            <w:r w:rsidRPr="005C38F6">
              <w:rPr>
                <w:sz w:val="24"/>
                <w:szCs w:val="24"/>
              </w:rPr>
              <w:t xml:space="preserve"> ổ bụng, rãnh gan thận</w:t>
            </w:r>
          </w:p>
        </w:tc>
        <w:tc>
          <w:tcPr>
            <w:tcW w:w="3690" w:type="dxa"/>
          </w:tcPr>
          <w:p w:rsidR="00A56152" w:rsidRPr="005C38F6" w:rsidRDefault="00A56152" w:rsidP="000D0959">
            <w:pPr>
              <w:rPr>
                <w:sz w:val="24"/>
                <w:szCs w:val="24"/>
              </w:rPr>
            </w:pPr>
            <w:r w:rsidRPr="005C38F6">
              <w:rPr>
                <w:sz w:val="24"/>
                <w:szCs w:val="24"/>
              </w:rPr>
              <w:t>Có dịch ổ bụng (nếu SA mô tả luôn: dịch có phản âm ko đều, nghĩ máu thì càng tốt; người bình thường cũng có thể có ít dịch, nhưng chỉ là dịch đơn thuần, ko phản âm)</w:t>
            </w:r>
          </w:p>
        </w:tc>
        <w:tc>
          <w:tcPr>
            <w:tcW w:w="2403" w:type="dxa"/>
          </w:tcPr>
          <w:p w:rsidR="00A56152" w:rsidRPr="005C38F6" w:rsidRDefault="00A56152" w:rsidP="000D0959">
            <w:pPr>
              <w:rPr>
                <w:sz w:val="24"/>
                <w:szCs w:val="24"/>
              </w:rPr>
            </w:pPr>
          </w:p>
        </w:tc>
      </w:tr>
    </w:tbl>
    <w:p w:rsidR="00A56152" w:rsidRPr="005C38F6" w:rsidRDefault="00A56152" w:rsidP="007E40F4">
      <w:pPr>
        <w:rPr>
          <w:color w:val="595959" w:themeColor="text1" w:themeTint="A6"/>
          <w:sz w:val="24"/>
          <w:szCs w:val="24"/>
        </w:rPr>
      </w:pPr>
      <w:r w:rsidRPr="005C38F6">
        <w:rPr>
          <w:b/>
          <w:i/>
          <w:color w:val="595959" w:themeColor="text1" w:themeTint="A6"/>
          <w:sz w:val="24"/>
          <w:szCs w:val="24"/>
          <w:u w:val="single"/>
        </w:rPr>
        <w:t>Lưu ý</w:t>
      </w:r>
      <w:r w:rsidRPr="005C38F6">
        <w:rPr>
          <w:color w:val="595959" w:themeColor="text1" w:themeTint="A6"/>
          <w:sz w:val="24"/>
          <w:szCs w:val="24"/>
        </w:rPr>
        <w:t>: động học của β-hCG có thể giúp có được một ý niệm về hoạt động của nguyên bào nuôi, nhưng không thể có được một ý niệm trực tiếp về tình trạng thai</w:t>
      </w:r>
    </w:p>
    <w:p w:rsidR="00A56152" w:rsidRDefault="00A56152" w:rsidP="00A56152">
      <w:pPr>
        <w:pStyle w:val="Heading1"/>
        <w:numPr>
          <w:ilvl w:val="0"/>
          <w:numId w:val="13"/>
        </w:numPr>
        <w:spacing w:before="360" w:line="240" w:lineRule="auto"/>
      </w:pPr>
      <w:r>
        <w:t>Điều trị</w:t>
      </w:r>
    </w:p>
    <w:p w:rsidR="00A56152" w:rsidRPr="005C38F6" w:rsidRDefault="00A56152" w:rsidP="009F7CE8">
      <w:pPr>
        <w:rPr>
          <w:color w:val="000000"/>
          <w:sz w:val="24"/>
          <w:szCs w:val="24"/>
        </w:rPr>
      </w:pPr>
      <w:r w:rsidRPr="005C38F6">
        <w:rPr>
          <w:color w:val="000000"/>
          <w:sz w:val="24"/>
          <w:szCs w:val="24"/>
        </w:rPr>
        <w:t xml:space="preserve">3 cách xử trí thai ngoài tử cung: </w:t>
      </w:r>
    </w:p>
    <w:p w:rsidR="00A56152" w:rsidRPr="005C38F6" w:rsidRDefault="00A56152" w:rsidP="00A56152">
      <w:pPr>
        <w:pStyle w:val="ListParagraph"/>
        <w:numPr>
          <w:ilvl w:val="0"/>
          <w:numId w:val="19"/>
        </w:numPr>
        <w:rPr>
          <w:color w:val="000000"/>
          <w:sz w:val="24"/>
          <w:szCs w:val="24"/>
        </w:rPr>
      </w:pPr>
      <w:r w:rsidRPr="005C38F6">
        <w:rPr>
          <w:color w:val="000000"/>
          <w:sz w:val="24"/>
          <w:szCs w:val="24"/>
        </w:rPr>
        <w:t>Theo dõi (không can thiệp) cho đến khi thai ngoài tử cung thoái triển hoàn toàn</w:t>
      </w:r>
    </w:p>
    <w:p w:rsidR="00A56152" w:rsidRPr="005C38F6" w:rsidRDefault="00A56152" w:rsidP="00A56152">
      <w:pPr>
        <w:pStyle w:val="ListParagraph"/>
        <w:numPr>
          <w:ilvl w:val="0"/>
          <w:numId w:val="19"/>
        </w:numPr>
        <w:rPr>
          <w:color w:val="000000"/>
          <w:sz w:val="24"/>
          <w:szCs w:val="24"/>
        </w:rPr>
      </w:pPr>
      <w:r w:rsidRPr="005C38F6">
        <w:rPr>
          <w:color w:val="000000"/>
          <w:sz w:val="24"/>
          <w:szCs w:val="24"/>
        </w:rPr>
        <w:t>Điều trị nội khoa</w:t>
      </w:r>
    </w:p>
    <w:p w:rsidR="00A56152" w:rsidRDefault="00A56152" w:rsidP="00A56152">
      <w:pPr>
        <w:pStyle w:val="ListParagraph"/>
        <w:numPr>
          <w:ilvl w:val="0"/>
          <w:numId w:val="19"/>
        </w:numPr>
        <w:rPr>
          <w:color w:val="000000"/>
          <w:sz w:val="24"/>
          <w:szCs w:val="24"/>
        </w:rPr>
      </w:pPr>
      <w:r w:rsidRPr="005C38F6">
        <w:rPr>
          <w:color w:val="000000"/>
          <w:sz w:val="24"/>
          <w:szCs w:val="24"/>
        </w:rPr>
        <w:t>Điều trị ngoại khoa</w:t>
      </w:r>
    </w:p>
    <w:p w:rsidR="00A56152" w:rsidRDefault="00A56152" w:rsidP="000113FC">
      <w:pPr>
        <w:rPr>
          <w:color w:val="000000"/>
          <w:sz w:val="24"/>
          <w:szCs w:val="24"/>
        </w:rPr>
      </w:pPr>
      <w:r w:rsidRPr="000113FC">
        <w:rPr>
          <w:color w:val="000000"/>
          <w:sz w:val="24"/>
          <w:szCs w:val="24"/>
        </w:rPr>
        <w:t xml:space="preserve">Áp dụng khi có đầy đủ các tiêu chuẩn sau: </w:t>
      </w:r>
      <w:r w:rsidRPr="000113FC">
        <w:rPr>
          <w:color w:val="000000"/>
          <w:sz w:val="24"/>
          <w:szCs w:val="24"/>
          <w:highlight w:val="cyan"/>
        </w:rPr>
        <w:t>Rồi Hòa Làm Sao Rồi Quậy</w:t>
      </w:r>
      <w:r w:rsidRPr="000113FC">
        <w:rPr>
          <w:color w:val="000000"/>
          <w:sz w:val="24"/>
          <w:szCs w:val="24"/>
        </w:rPr>
        <w:t>: rupture, hemodynamic, level hCG, size, wish</w:t>
      </w:r>
    </w:p>
    <w:tbl>
      <w:tblPr>
        <w:tblStyle w:val="TableGrid"/>
        <w:tblW w:w="0" w:type="auto"/>
        <w:jc w:val="center"/>
        <w:tblLook w:val="04A0" w:firstRow="1" w:lastRow="0" w:firstColumn="1" w:lastColumn="0" w:noHBand="0" w:noVBand="1"/>
      </w:tblPr>
      <w:tblGrid>
        <w:gridCol w:w="1009"/>
        <w:gridCol w:w="1259"/>
        <w:gridCol w:w="1530"/>
        <w:gridCol w:w="1530"/>
        <w:gridCol w:w="4140"/>
      </w:tblGrid>
      <w:tr w:rsidR="00A56152" w:rsidTr="00987BE4">
        <w:trPr>
          <w:jc w:val="center"/>
        </w:trPr>
        <w:tc>
          <w:tcPr>
            <w:tcW w:w="1009" w:type="dxa"/>
            <w:shd w:val="clear" w:color="auto" w:fill="E2EFD9" w:themeFill="accent6" w:themeFillTint="33"/>
          </w:tcPr>
          <w:p w:rsidR="00A56152" w:rsidRDefault="00A56152" w:rsidP="000113FC">
            <w:pPr>
              <w:rPr>
                <w:color w:val="000000"/>
                <w:sz w:val="24"/>
                <w:szCs w:val="24"/>
              </w:rPr>
            </w:pPr>
          </w:p>
        </w:tc>
        <w:tc>
          <w:tcPr>
            <w:tcW w:w="1259" w:type="dxa"/>
            <w:shd w:val="clear" w:color="auto" w:fill="E2EFD9" w:themeFill="accent6" w:themeFillTint="33"/>
          </w:tcPr>
          <w:p w:rsidR="00A56152" w:rsidRDefault="00A56152" w:rsidP="000113FC">
            <w:pPr>
              <w:rPr>
                <w:color w:val="000000"/>
                <w:sz w:val="24"/>
                <w:szCs w:val="24"/>
              </w:rPr>
            </w:pPr>
            <w:r>
              <w:rPr>
                <w:color w:val="000000"/>
                <w:sz w:val="24"/>
                <w:szCs w:val="24"/>
              </w:rPr>
              <w:t>Theo dõi</w:t>
            </w:r>
          </w:p>
        </w:tc>
        <w:tc>
          <w:tcPr>
            <w:tcW w:w="1530" w:type="dxa"/>
            <w:shd w:val="clear" w:color="auto" w:fill="E2EFD9" w:themeFill="accent6" w:themeFillTint="33"/>
          </w:tcPr>
          <w:p w:rsidR="00A56152" w:rsidRDefault="00A56152" w:rsidP="000113FC">
            <w:pPr>
              <w:rPr>
                <w:color w:val="000000"/>
                <w:sz w:val="24"/>
                <w:szCs w:val="24"/>
              </w:rPr>
            </w:pPr>
            <w:r>
              <w:rPr>
                <w:color w:val="000000"/>
                <w:sz w:val="24"/>
                <w:szCs w:val="24"/>
              </w:rPr>
              <w:t>MTX đơn liều (nội)</w:t>
            </w:r>
          </w:p>
        </w:tc>
        <w:tc>
          <w:tcPr>
            <w:tcW w:w="1530" w:type="dxa"/>
            <w:shd w:val="clear" w:color="auto" w:fill="E2EFD9" w:themeFill="accent6" w:themeFillTint="33"/>
          </w:tcPr>
          <w:p w:rsidR="00A56152" w:rsidRDefault="00A56152" w:rsidP="000113FC">
            <w:pPr>
              <w:rPr>
                <w:color w:val="000000"/>
                <w:sz w:val="24"/>
                <w:szCs w:val="24"/>
              </w:rPr>
            </w:pPr>
            <w:r>
              <w:rPr>
                <w:color w:val="000000"/>
                <w:sz w:val="24"/>
                <w:szCs w:val="24"/>
              </w:rPr>
              <w:t>MTX đa liều</w:t>
            </w:r>
          </w:p>
        </w:tc>
        <w:tc>
          <w:tcPr>
            <w:tcW w:w="4140" w:type="dxa"/>
            <w:shd w:val="clear" w:color="auto" w:fill="E2EFD9" w:themeFill="accent6" w:themeFillTint="33"/>
          </w:tcPr>
          <w:p w:rsidR="00A56152" w:rsidRDefault="00A56152" w:rsidP="000113FC">
            <w:pPr>
              <w:rPr>
                <w:color w:val="000000"/>
                <w:sz w:val="24"/>
                <w:szCs w:val="24"/>
              </w:rPr>
            </w:pPr>
            <w:r>
              <w:rPr>
                <w:color w:val="000000"/>
                <w:sz w:val="24"/>
                <w:szCs w:val="24"/>
              </w:rPr>
              <w:t>Ngoại</w:t>
            </w:r>
          </w:p>
        </w:tc>
      </w:tr>
      <w:tr w:rsidR="00A56152" w:rsidTr="00987BE4">
        <w:trPr>
          <w:jc w:val="center"/>
        </w:trPr>
        <w:tc>
          <w:tcPr>
            <w:tcW w:w="1009" w:type="dxa"/>
            <w:shd w:val="clear" w:color="auto" w:fill="E2EFD9" w:themeFill="accent6" w:themeFillTint="33"/>
          </w:tcPr>
          <w:p w:rsidR="00A56152" w:rsidRDefault="00A56152" w:rsidP="000113FC">
            <w:pPr>
              <w:rPr>
                <w:color w:val="000000"/>
                <w:sz w:val="24"/>
                <w:szCs w:val="24"/>
              </w:rPr>
            </w:pPr>
            <w:r>
              <w:rPr>
                <w:color w:val="000000"/>
                <w:sz w:val="24"/>
                <w:szCs w:val="24"/>
              </w:rPr>
              <w:t>Rupture</w:t>
            </w:r>
          </w:p>
        </w:tc>
        <w:tc>
          <w:tcPr>
            <w:tcW w:w="4319" w:type="dxa"/>
            <w:gridSpan w:val="3"/>
          </w:tcPr>
          <w:p w:rsidR="00A56152" w:rsidRDefault="00A56152" w:rsidP="00987BE4">
            <w:pPr>
              <w:jc w:val="center"/>
              <w:rPr>
                <w:color w:val="000000"/>
                <w:sz w:val="24"/>
                <w:szCs w:val="24"/>
              </w:rPr>
            </w:pPr>
            <w:r>
              <w:rPr>
                <w:color w:val="000000"/>
                <w:sz w:val="24"/>
                <w:szCs w:val="24"/>
              </w:rPr>
              <w:t>Chưa vỡ</w:t>
            </w:r>
          </w:p>
        </w:tc>
        <w:tc>
          <w:tcPr>
            <w:tcW w:w="4140" w:type="dxa"/>
          </w:tcPr>
          <w:p w:rsidR="00A56152" w:rsidRDefault="00A56152" w:rsidP="000113FC">
            <w:pPr>
              <w:rPr>
                <w:color w:val="000000"/>
                <w:sz w:val="24"/>
                <w:szCs w:val="24"/>
              </w:rPr>
            </w:pPr>
            <w:r>
              <w:rPr>
                <w:color w:val="000000"/>
                <w:sz w:val="24"/>
                <w:szCs w:val="24"/>
              </w:rPr>
              <w:t>Vỡ</w:t>
            </w:r>
          </w:p>
        </w:tc>
      </w:tr>
      <w:tr w:rsidR="00A56152" w:rsidTr="00987BE4">
        <w:trPr>
          <w:jc w:val="center"/>
        </w:trPr>
        <w:tc>
          <w:tcPr>
            <w:tcW w:w="1009" w:type="dxa"/>
            <w:shd w:val="clear" w:color="auto" w:fill="E2EFD9" w:themeFill="accent6" w:themeFillTint="33"/>
          </w:tcPr>
          <w:p w:rsidR="00A56152" w:rsidRDefault="00A56152" w:rsidP="00987BE4">
            <w:pPr>
              <w:rPr>
                <w:color w:val="000000"/>
                <w:sz w:val="24"/>
                <w:szCs w:val="24"/>
              </w:rPr>
            </w:pPr>
            <w:r>
              <w:rPr>
                <w:color w:val="000000"/>
                <w:sz w:val="24"/>
                <w:szCs w:val="24"/>
              </w:rPr>
              <w:t>Hemo</w:t>
            </w:r>
          </w:p>
        </w:tc>
        <w:tc>
          <w:tcPr>
            <w:tcW w:w="4319" w:type="dxa"/>
            <w:gridSpan w:val="3"/>
          </w:tcPr>
          <w:p w:rsidR="00A56152" w:rsidRDefault="00A56152" w:rsidP="00987BE4">
            <w:pPr>
              <w:jc w:val="center"/>
              <w:rPr>
                <w:color w:val="000000"/>
                <w:sz w:val="24"/>
                <w:szCs w:val="24"/>
              </w:rPr>
            </w:pPr>
            <w:r>
              <w:rPr>
                <w:color w:val="000000"/>
                <w:sz w:val="24"/>
                <w:szCs w:val="24"/>
              </w:rPr>
              <w:t>Ổn định</w:t>
            </w:r>
          </w:p>
        </w:tc>
        <w:tc>
          <w:tcPr>
            <w:tcW w:w="4140" w:type="dxa"/>
          </w:tcPr>
          <w:p w:rsidR="00A56152" w:rsidRDefault="00A56152" w:rsidP="000113FC">
            <w:pPr>
              <w:rPr>
                <w:color w:val="000000"/>
                <w:sz w:val="24"/>
                <w:szCs w:val="24"/>
              </w:rPr>
            </w:pPr>
            <w:r>
              <w:rPr>
                <w:color w:val="000000"/>
                <w:sz w:val="24"/>
                <w:szCs w:val="24"/>
              </w:rPr>
              <w:t>Ko ổn</w:t>
            </w:r>
          </w:p>
        </w:tc>
      </w:tr>
      <w:tr w:rsidR="00A56152" w:rsidTr="00987BE4">
        <w:trPr>
          <w:jc w:val="center"/>
        </w:trPr>
        <w:tc>
          <w:tcPr>
            <w:tcW w:w="1009" w:type="dxa"/>
            <w:shd w:val="clear" w:color="auto" w:fill="E2EFD9" w:themeFill="accent6" w:themeFillTint="33"/>
          </w:tcPr>
          <w:p w:rsidR="00A56152" w:rsidRDefault="00A56152" w:rsidP="000113FC">
            <w:pPr>
              <w:rPr>
                <w:color w:val="000000"/>
                <w:sz w:val="24"/>
                <w:szCs w:val="24"/>
              </w:rPr>
            </w:pPr>
            <w:r>
              <w:rPr>
                <w:color w:val="000000"/>
                <w:sz w:val="24"/>
                <w:szCs w:val="24"/>
              </w:rPr>
              <w:t>Level HCG</w:t>
            </w:r>
          </w:p>
        </w:tc>
        <w:tc>
          <w:tcPr>
            <w:tcW w:w="1259" w:type="dxa"/>
          </w:tcPr>
          <w:p w:rsidR="00A56152" w:rsidRDefault="00A56152" w:rsidP="00987BE4">
            <w:pPr>
              <w:rPr>
                <w:color w:val="000000"/>
                <w:sz w:val="24"/>
                <w:szCs w:val="24"/>
              </w:rPr>
            </w:pPr>
            <w:r w:rsidRPr="005C38F6">
              <w:rPr>
                <w:color w:val="000000"/>
                <w:sz w:val="24"/>
                <w:szCs w:val="24"/>
              </w:rPr>
              <w:t>&lt; 1.000</w:t>
            </w:r>
            <w:r>
              <w:rPr>
                <w:color w:val="000000"/>
                <w:sz w:val="24"/>
                <w:szCs w:val="24"/>
              </w:rPr>
              <w:t xml:space="preserve"> và giảm dần</w:t>
            </w:r>
          </w:p>
        </w:tc>
        <w:tc>
          <w:tcPr>
            <w:tcW w:w="1530" w:type="dxa"/>
          </w:tcPr>
          <w:p w:rsidR="00A56152" w:rsidRDefault="00A56152" w:rsidP="000113FC">
            <w:pPr>
              <w:rPr>
                <w:color w:val="000000"/>
                <w:sz w:val="24"/>
                <w:szCs w:val="24"/>
              </w:rPr>
            </w:pPr>
            <w:r>
              <w:rPr>
                <w:color w:val="000000"/>
                <w:sz w:val="24"/>
                <w:szCs w:val="24"/>
              </w:rPr>
              <w:t>&lt;5000</w:t>
            </w:r>
          </w:p>
        </w:tc>
        <w:tc>
          <w:tcPr>
            <w:tcW w:w="1530" w:type="dxa"/>
          </w:tcPr>
          <w:p w:rsidR="00A56152" w:rsidRDefault="00A56152" w:rsidP="000113FC">
            <w:pPr>
              <w:rPr>
                <w:color w:val="000000"/>
                <w:sz w:val="24"/>
                <w:szCs w:val="24"/>
              </w:rPr>
            </w:pPr>
            <w:r>
              <w:rPr>
                <w:color w:val="000000"/>
                <w:sz w:val="24"/>
                <w:szCs w:val="24"/>
              </w:rPr>
              <w:t>5000-10.000</w:t>
            </w:r>
          </w:p>
        </w:tc>
        <w:tc>
          <w:tcPr>
            <w:tcW w:w="4140" w:type="dxa"/>
          </w:tcPr>
          <w:p w:rsidR="00A56152" w:rsidRDefault="00A56152" w:rsidP="000113FC">
            <w:pPr>
              <w:rPr>
                <w:color w:val="000000"/>
                <w:sz w:val="24"/>
                <w:szCs w:val="24"/>
              </w:rPr>
            </w:pPr>
          </w:p>
        </w:tc>
      </w:tr>
      <w:tr w:rsidR="00A56152" w:rsidTr="00987BE4">
        <w:trPr>
          <w:jc w:val="center"/>
        </w:trPr>
        <w:tc>
          <w:tcPr>
            <w:tcW w:w="1009" w:type="dxa"/>
            <w:shd w:val="clear" w:color="auto" w:fill="E2EFD9" w:themeFill="accent6" w:themeFillTint="33"/>
          </w:tcPr>
          <w:p w:rsidR="00A56152" w:rsidRDefault="00A56152" w:rsidP="000113FC">
            <w:pPr>
              <w:rPr>
                <w:color w:val="000000"/>
                <w:sz w:val="24"/>
                <w:szCs w:val="24"/>
              </w:rPr>
            </w:pPr>
            <w:r>
              <w:rPr>
                <w:color w:val="000000"/>
                <w:sz w:val="24"/>
                <w:szCs w:val="24"/>
              </w:rPr>
              <w:t>Size</w:t>
            </w:r>
          </w:p>
        </w:tc>
        <w:tc>
          <w:tcPr>
            <w:tcW w:w="1259" w:type="dxa"/>
          </w:tcPr>
          <w:p w:rsidR="00A56152" w:rsidRDefault="00A56152" w:rsidP="000113FC">
            <w:pPr>
              <w:rPr>
                <w:color w:val="000000"/>
                <w:sz w:val="24"/>
                <w:szCs w:val="24"/>
              </w:rPr>
            </w:pPr>
            <w:r>
              <w:rPr>
                <w:color w:val="000000"/>
                <w:sz w:val="24"/>
                <w:szCs w:val="24"/>
              </w:rPr>
              <w:t>&lt;2cm</w:t>
            </w:r>
          </w:p>
        </w:tc>
        <w:tc>
          <w:tcPr>
            <w:tcW w:w="1530" w:type="dxa"/>
          </w:tcPr>
          <w:p w:rsidR="00A56152" w:rsidRDefault="00A56152" w:rsidP="000113FC">
            <w:pPr>
              <w:rPr>
                <w:color w:val="000000"/>
                <w:sz w:val="24"/>
                <w:szCs w:val="24"/>
              </w:rPr>
            </w:pPr>
            <w:r>
              <w:rPr>
                <w:color w:val="000000"/>
                <w:sz w:val="24"/>
                <w:szCs w:val="24"/>
              </w:rPr>
              <w:t>&lt;3.5, ko có phôi, tim</w:t>
            </w:r>
          </w:p>
        </w:tc>
        <w:tc>
          <w:tcPr>
            <w:tcW w:w="1530" w:type="dxa"/>
          </w:tcPr>
          <w:p w:rsidR="00A56152" w:rsidRDefault="00A56152" w:rsidP="000113FC">
            <w:pPr>
              <w:rPr>
                <w:color w:val="000000"/>
                <w:sz w:val="24"/>
                <w:szCs w:val="24"/>
              </w:rPr>
            </w:pPr>
            <w:r>
              <w:rPr>
                <w:color w:val="000000"/>
                <w:sz w:val="24"/>
                <w:szCs w:val="24"/>
              </w:rPr>
              <w:t>&lt;5 cm (3cm nếu đoạn kẽ)</w:t>
            </w:r>
          </w:p>
        </w:tc>
        <w:tc>
          <w:tcPr>
            <w:tcW w:w="4140" w:type="dxa"/>
          </w:tcPr>
          <w:p w:rsidR="00A56152" w:rsidRDefault="00A56152" w:rsidP="000113FC">
            <w:pPr>
              <w:rPr>
                <w:color w:val="000000"/>
                <w:sz w:val="24"/>
                <w:szCs w:val="24"/>
              </w:rPr>
            </w:pPr>
          </w:p>
        </w:tc>
      </w:tr>
      <w:tr w:rsidR="00A56152" w:rsidTr="00987BE4">
        <w:trPr>
          <w:jc w:val="center"/>
        </w:trPr>
        <w:tc>
          <w:tcPr>
            <w:tcW w:w="1009" w:type="dxa"/>
            <w:shd w:val="clear" w:color="auto" w:fill="E2EFD9" w:themeFill="accent6" w:themeFillTint="33"/>
          </w:tcPr>
          <w:p w:rsidR="00A56152" w:rsidRDefault="00A56152" w:rsidP="000113FC">
            <w:pPr>
              <w:rPr>
                <w:color w:val="000000"/>
                <w:sz w:val="24"/>
                <w:szCs w:val="24"/>
              </w:rPr>
            </w:pPr>
            <w:r>
              <w:rPr>
                <w:color w:val="000000"/>
                <w:sz w:val="24"/>
                <w:szCs w:val="24"/>
              </w:rPr>
              <w:t>Wish</w:t>
            </w:r>
          </w:p>
        </w:tc>
        <w:tc>
          <w:tcPr>
            <w:tcW w:w="1259" w:type="dxa"/>
          </w:tcPr>
          <w:p w:rsidR="00A56152" w:rsidRDefault="00A56152" w:rsidP="000113FC">
            <w:pPr>
              <w:rPr>
                <w:color w:val="000000"/>
                <w:sz w:val="24"/>
                <w:szCs w:val="24"/>
              </w:rPr>
            </w:pPr>
          </w:p>
        </w:tc>
        <w:tc>
          <w:tcPr>
            <w:tcW w:w="3060" w:type="dxa"/>
            <w:gridSpan w:val="2"/>
          </w:tcPr>
          <w:p w:rsidR="00A56152" w:rsidRDefault="00A56152" w:rsidP="000113FC">
            <w:pPr>
              <w:rPr>
                <w:color w:val="000000"/>
                <w:sz w:val="24"/>
                <w:szCs w:val="24"/>
              </w:rPr>
            </w:pPr>
            <w:r>
              <w:rPr>
                <w:color w:val="000000"/>
                <w:sz w:val="24"/>
                <w:szCs w:val="24"/>
              </w:rPr>
              <w:t>BN mong muốn diều trị nội</w:t>
            </w:r>
          </w:p>
        </w:tc>
        <w:tc>
          <w:tcPr>
            <w:tcW w:w="4140" w:type="dxa"/>
          </w:tcPr>
          <w:p w:rsidR="00A56152" w:rsidRPr="00987BE4" w:rsidRDefault="00A56152" w:rsidP="00987BE4">
            <w:pPr>
              <w:rPr>
                <w:color w:val="000000"/>
                <w:sz w:val="24"/>
                <w:szCs w:val="24"/>
              </w:rPr>
            </w:pPr>
            <w:r w:rsidRPr="00987BE4">
              <w:rPr>
                <w:color w:val="000000"/>
                <w:sz w:val="24"/>
                <w:szCs w:val="24"/>
              </w:rPr>
              <w:t>Có các yếu tố khác có thể giải quyết bằng ngoại khoa</w:t>
            </w:r>
          </w:p>
          <w:p w:rsidR="00A56152" w:rsidRPr="00987BE4" w:rsidRDefault="00A56152" w:rsidP="00A56152">
            <w:pPr>
              <w:pStyle w:val="ListParagraph"/>
              <w:numPr>
                <w:ilvl w:val="0"/>
                <w:numId w:val="36"/>
              </w:numPr>
              <w:rPr>
                <w:color w:val="000000"/>
                <w:sz w:val="24"/>
                <w:szCs w:val="24"/>
              </w:rPr>
            </w:pPr>
            <w:r>
              <w:rPr>
                <w:color w:val="000000"/>
                <w:sz w:val="24"/>
                <w:szCs w:val="24"/>
              </w:rPr>
              <w:t>H</w:t>
            </w:r>
            <w:r w:rsidRPr="00987BE4">
              <w:rPr>
                <w:color w:val="000000"/>
                <w:sz w:val="24"/>
                <w:szCs w:val="24"/>
              </w:rPr>
              <w:t>iếm muộn do nguyên nhân vòi trứng cần cắt bỏ và có kế hoạch IVF</w:t>
            </w:r>
          </w:p>
          <w:p w:rsidR="00A56152" w:rsidRPr="00987BE4" w:rsidRDefault="00A56152" w:rsidP="00A56152">
            <w:pPr>
              <w:pStyle w:val="ListParagraph"/>
              <w:numPr>
                <w:ilvl w:val="0"/>
                <w:numId w:val="36"/>
              </w:numPr>
              <w:rPr>
                <w:color w:val="000000"/>
                <w:sz w:val="24"/>
                <w:szCs w:val="24"/>
              </w:rPr>
            </w:pPr>
            <w:r w:rsidRPr="00987BE4">
              <w:rPr>
                <w:color w:val="000000"/>
                <w:sz w:val="24"/>
                <w:szCs w:val="24"/>
              </w:rPr>
              <w:t>Mong muốn triệt sản</w:t>
            </w:r>
          </w:p>
        </w:tc>
      </w:tr>
      <w:tr w:rsidR="00A56152" w:rsidTr="00987BE4">
        <w:trPr>
          <w:jc w:val="center"/>
        </w:trPr>
        <w:tc>
          <w:tcPr>
            <w:tcW w:w="1009" w:type="dxa"/>
            <w:shd w:val="clear" w:color="auto" w:fill="E2EFD9" w:themeFill="accent6" w:themeFillTint="33"/>
          </w:tcPr>
          <w:p w:rsidR="00A56152" w:rsidRDefault="00A56152" w:rsidP="00987BE4">
            <w:pPr>
              <w:rPr>
                <w:color w:val="000000"/>
                <w:sz w:val="24"/>
                <w:szCs w:val="24"/>
              </w:rPr>
            </w:pPr>
          </w:p>
        </w:tc>
        <w:tc>
          <w:tcPr>
            <w:tcW w:w="1259" w:type="dxa"/>
          </w:tcPr>
          <w:p w:rsidR="00A56152" w:rsidRDefault="00A56152" w:rsidP="000113FC">
            <w:pPr>
              <w:rPr>
                <w:color w:val="000000"/>
                <w:sz w:val="24"/>
                <w:szCs w:val="24"/>
              </w:rPr>
            </w:pPr>
          </w:p>
        </w:tc>
        <w:tc>
          <w:tcPr>
            <w:tcW w:w="3060" w:type="dxa"/>
            <w:gridSpan w:val="2"/>
          </w:tcPr>
          <w:p w:rsidR="00A56152" w:rsidRDefault="00A56152" w:rsidP="00530A8F">
            <w:pPr>
              <w:rPr>
                <w:color w:val="000000"/>
                <w:sz w:val="24"/>
                <w:szCs w:val="24"/>
              </w:rPr>
            </w:pPr>
            <w:r>
              <w:rPr>
                <w:color w:val="000000"/>
                <w:sz w:val="24"/>
                <w:szCs w:val="24"/>
              </w:rPr>
              <w:t xml:space="preserve">CCĐ: các lý do trên + CCĐ </w:t>
            </w:r>
            <w:r>
              <w:rPr>
                <w:color w:val="000000"/>
                <w:sz w:val="24"/>
                <w:szCs w:val="24"/>
              </w:rPr>
              <w:lastRenderedPageBreak/>
              <w:t>MTX, ko theo dõi sau điều trị</w:t>
            </w:r>
          </w:p>
        </w:tc>
        <w:tc>
          <w:tcPr>
            <w:tcW w:w="4140" w:type="dxa"/>
          </w:tcPr>
          <w:p w:rsidR="00A56152" w:rsidRPr="00987BE4" w:rsidRDefault="00A56152" w:rsidP="00987BE4">
            <w:pPr>
              <w:rPr>
                <w:color w:val="000000"/>
                <w:sz w:val="24"/>
                <w:szCs w:val="24"/>
              </w:rPr>
            </w:pPr>
            <w:r>
              <w:rPr>
                <w:color w:val="000000"/>
                <w:sz w:val="24"/>
                <w:szCs w:val="24"/>
              </w:rPr>
              <w:lastRenderedPageBreak/>
              <w:t xml:space="preserve">Chỉ định khi: CCĐ dùng MTX, hay MTX </w:t>
            </w:r>
            <w:r>
              <w:rPr>
                <w:color w:val="000000"/>
                <w:sz w:val="24"/>
                <w:szCs w:val="24"/>
              </w:rPr>
              <w:lastRenderedPageBreak/>
              <w:t>thấy bại</w:t>
            </w:r>
          </w:p>
        </w:tc>
      </w:tr>
    </w:tbl>
    <w:p w:rsidR="00A56152" w:rsidRDefault="00A56152" w:rsidP="00A56152">
      <w:pPr>
        <w:pStyle w:val="Heading2"/>
        <w:numPr>
          <w:ilvl w:val="0"/>
          <w:numId w:val="20"/>
        </w:numPr>
        <w:spacing w:before="120" w:line="240" w:lineRule="auto"/>
      </w:pPr>
      <w:r>
        <w:lastRenderedPageBreak/>
        <w:t>Theo dõi</w:t>
      </w:r>
    </w:p>
    <w:p w:rsidR="00A56152" w:rsidRPr="00987BE4" w:rsidRDefault="00A56152" w:rsidP="00A56152">
      <w:pPr>
        <w:pStyle w:val="ListParagraph"/>
        <w:numPr>
          <w:ilvl w:val="0"/>
          <w:numId w:val="22"/>
        </w:numPr>
        <w:rPr>
          <w:color w:val="A6A6A6" w:themeColor="background1" w:themeShade="A6"/>
          <w:sz w:val="24"/>
          <w:szCs w:val="24"/>
        </w:rPr>
      </w:pPr>
      <w:r w:rsidRPr="00987BE4">
        <w:rPr>
          <w:color w:val="A6A6A6" w:themeColor="background1" w:themeShade="A6"/>
          <w:sz w:val="24"/>
          <w:szCs w:val="24"/>
        </w:rPr>
        <w:t>Bệnh nhân có huyết động học ổn định</w:t>
      </w:r>
    </w:p>
    <w:p w:rsidR="00A56152" w:rsidRPr="00987BE4" w:rsidRDefault="00A56152" w:rsidP="00A56152">
      <w:pPr>
        <w:pStyle w:val="ListParagraph"/>
        <w:numPr>
          <w:ilvl w:val="0"/>
          <w:numId w:val="22"/>
        </w:numPr>
        <w:rPr>
          <w:color w:val="A6A6A6" w:themeColor="background1" w:themeShade="A6"/>
          <w:sz w:val="24"/>
          <w:szCs w:val="24"/>
        </w:rPr>
      </w:pPr>
      <w:r w:rsidRPr="00987BE4">
        <w:rPr>
          <w:color w:val="A6A6A6" w:themeColor="background1" w:themeShade="A6"/>
          <w:sz w:val="24"/>
          <w:szCs w:val="24"/>
        </w:rPr>
        <w:t>Thai ngoài tử cung chưa vỡ</w:t>
      </w:r>
    </w:p>
    <w:p w:rsidR="00A56152" w:rsidRPr="00987BE4" w:rsidRDefault="00A56152" w:rsidP="00A56152">
      <w:pPr>
        <w:pStyle w:val="ListParagraph"/>
        <w:numPr>
          <w:ilvl w:val="0"/>
          <w:numId w:val="22"/>
        </w:numPr>
        <w:rPr>
          <w:color w:val="A6A6A6" w:themeColor="background1" w:themeShade="A6"/>
          <w:sz w:val="24"/>
          <w:szCs w:val="24"/>
        </w:rPr>
      </w:pPr>
      <w:r w:rsidRPr="00987BE4">
        <w:rPr>
          <w:color w:val="A6A6A6" w:themeColor="background1" w:themeShade="A6"/>
          <w:sz w:val="24"/>
          <w:szCs w:val="24"/>
        </w:rPr>
        <w:t>Siêu âm có kích thước khối thai ngoài tử cung &lt; 2cm</w:t>
      </w:r>
    </w:p>
    <w:p w:rsidR="00A56152" w:rsidRPr="00987BE4" w:rsidRDefault="00A56152" w:rsidP="00A56152">
      <w:pPr>
        <w:pStyle w:val="ListParagraph"/>
        <w:numPr>
          <w:ilvl w:val="0"/>
          <w:numId w:val="22"/>
        </w:numPr>
        <w:rPr>
          <w:color w:val="A6A6A6" w:themeColor="background1" w:themeShade="A6"/>
          <w:sz w:val="24"/>
          <w:szCs w:val="24"/>
        </w:rPr>
      </w:pPr>
      <w:r w:rsidRPr="00987BE4">
        <w:rPr>
          <w:color w:val="A6A6A6" w:themeColor="background1" w:themeShade="A6"/>
          <w:sz w:val="24"/>
          <w:szCs w:val="24"/>
        </w:rPr>
        <w:t>β-hCGhuyết thanh &lt; 1.000 mUI/mL và giảm dần theo thời gian</w:t>
      </w:r>
    </w:p>
    <w:p w:rsidR="00A56152" w:rsidRDefault="00A56152" w:rsidP="00A56152">
      <w:pPr>
        <w:pStyle w:val="Heading2"/>
        <w:numPr>
          <w:ilvl w:val="0"/>
          <w:numId w:val="20"/>
        </w:numPr>
        <w:spacing w:before="120" w:line="240" w:lineRule="auto"/>
      </w:pPr>
      <w:r>
        <w:t>Điều trị nội</w:t>
      </w:r>
    </w:p>
    <w:p w:rsidR="00A56152" w:rsidRPr="00987BE4" w:rsidRDefault="00A56152" w:rsidP="009F7CE8">
      <w:pPr>
        <w:rPr>
          <w:color w:val="A6A6A6" w:themeColor="background1" w:themeShade="A6"/>
          <w:sz w:val="24"/>
          <w:szCs w:val="24"/>
        </w:rPr>
      </w:pPr>
      <w:r w:rsidRPr="00987BE4">
        <w:rPr>
          <w:color w:val="A6A6A6" w:themeColor="background1" w:themeShade="A6"/>
          <w:sz w:val="24"/>
          <w:szCs w:val="24"/>
        </w:rPr>
        <w:t>Áp dụng khi thỏa đầy đủ các tiêu chuẩn: TBL</w:t>
      </w:r>
    </w:p>
    <w:p w:rsidR="00A56152" w:rsidRPr="00987BE4" w:rsidRDefault="00A56152" w:rsidP="00A56152">
      <w:pPr>
        <w:pStyle w:val="ListParagraph"/>
        <w:numPr>
          <w:ilvl w:val="0"/>
          <w:numId w:val="23"/>
        </w:numPr>
        <w:rPr>
          <w:color w:val="A6A6A6" w:themeColor="background1" w:themeShade="A6"/>
          <w:sz w:val="24"/>
          <w:szCs w:val="24"/>
        </w:rPr>
      </w:pPr>
      <w:r w:rsidRPr="00987BE4">
        <w:rPr>
          <w:color w:val="A6A6A6" w:themeColor="background1" w:themeShade="A6"/>
          <w:sz w:val="24"/>
          <w:szCs w:val="24"/>
        </w:rPr>
        <w:t>Huyết động học ổn định</w:t>
      </w:r>
    </w:p>
    <w:p w:rsidR="00A56152" w:rsidRPr="00987BE4" w:rsidRDefault="00A56152" w:rsidP="00A56152">
      <w:pPr>
        <w:pStyle w:val="ListParagraph"/>
        <w:numPr>
          <w:ilvl w:val="0"/>
          <w:numId w:val="23"/>
        </w:numPr>
        <w:rPr>
          <w:color w:val="A6A6A6" w:themeColor="background1" w:themeShade="A6"/>
          <w:sz w:val="24"/>
          <w:szCs w:val="24"/>
        </w:rPr>
      </w:pPr>
      <w:r w:rsidRPr="00987BE4">
        <w:rPr>
          <w:color w:val="A6A6A6" w:themeColor="background1" w:themeShade="A6"/>
          <w:sz w:val="24"/>
          <w:szCs w:val="24"/>
        </w:rPr>
        <w:t>Thai ngoài tử cung chưa vỡ</w:t>
      </w:r>
    </w:p>
    <w:p w:rsidR="00A56152" w:rsidRPr="00987BE4" w:rsidRDefault="00A56152" w:rsidP="00A56152">
      <w:pPr>
        <w:pStyle w:val="ListParagraph"/>
        <w:numPr>
          <w:ilvl w:val="0"/>
          <w:numId w:val="23"/>
        </w:numPr>
        <w:rPr>
          <w:color w:val="A6A6A6" w:themeColor="background1" w:themeShade="A6"/>
          <w:sz w:val="24"/>
          <w:szCs w:val="24"/>
        </w:rPr>
      </w:pPr>
      <w:r w:rsidRPr="00987BE4">
        <w:rPr>
          <w:color w:val="A6A6A6" w:themeColor="background1" w:themeShade="A6"/>
          <w:sz w:val="24"/>
          <w:szCs w:val="24"/>
        </w:rPr>
        <w:t>Kích thước khối thai &lt; 3.5 cm và không có tim thai</w:t>
      </w:r>
    </w:p>
    <w:p w:rsidR="00A56152" w:rsidRPr="00987BE4" w:rsidRDefault="00A56152" w:rsidP="00A56152">
      <w:pPr>
        <w:pStyle w:val="ListParagraph"/>
        <w:numPr>
          <w:ilvl w:val="0"/>
          <w:numId w:val="23"/>
        </w:numPr>
        <w:rPr>
          <w:color w:val="A6A6A6" w:themeColor="background1" w:themeShade="A6"/>
          <w:sz w:val="24"/>
          <w:szCs w:val="24"/>
        </w:rPr>
      </w:pPr>
      <w:r w:rsidRPr="00987BE4">
        <w:rPr>
          <w:color w:val="A6A6A6" w:themeColor="background1" w:themeShade="A6"/>
          <w:sz w:val="24"/>
          <w:szCs w:val="24"/>
        </w:rPr>
        <w:t>β-hCG huyết thanh &lt; 5000 mUI/mL</w:t>
      </w:r>
    </w:p>
    <w:p w:rsidR="00A56152" w:rsidRPr="00987BE4" w:rsidRDefault="00A56152" w:rsidP="00A56152">
      <w:pPr>
        <w:pStyle w:val="ListParagraph"/>
        <w:numPr>
          <w:ilvl w:val="0"/>
          <w:numId w:val="23"/>
        </w:numPr>
        <w:rPr>
          <w:color w:val="A6A6A6" w:themeColor="background1" w:themeShade="A6"/>
          <w:sz w:val="24"/>
          <w:szCs w:val="24"/>
        </w:rPr>
      </w:pPr>
      <w:r w:rsidRPr="00987BE4">
        <w:rPr>
          <w:color w:val="A6A6A6" w:themeColor="background1" w:themeShade="A6"/>
          <w:sz w:val="24"/>
          <w:szCs w:val="24"/>
        </w:rPr>
        <w:t>Bệnh nhân mong muốn điều trị nội khoa</w:t>
      </w:r>
    </w:p>
    <w:p w:rsidR="00A56152" w:rsidRPr="00987BE4" w:rsidRDefault="00A56152" w:rsidP="002346E5">
      <w:pPr>
        <w:rPr>
          <w:color w:val="A6A6A6" w:themeColor="background1" w:themeShade="A6"/>
          <w:sz w:val="24"/>
          <w:szCs w:val="24"/>
        </w:rPr>
      </w:pPr>
      <w:r w:rsidRPr="00987BE4">
        <w:rPr>
          <w:color w:val="A6A6A6" w:themeColor="background1" w:themeShade="A6"/>
          <w:sz w:val="24"/>
          <w:szCs w:val="24"/>
        </w:rPr>
        <w:t>chọn MTX đơn hay đa liều: theo phác đồ</w:t>
      </w:r>
    </w:p>
    <w:p w:rsidR="00A56152" w:rsidRPr="00987BE4" w:rsidRDefault="00A56152" w:rsidP="00A56152">
      <w:pPr>
        <w:pStyle w:val="ListParagraph"/>
        <w:numPr>
          <w:ilvl w:val="0"/>
          <w:numId w:val="30"/>
        </w:numPr>
        <w:rPr>
          <w:color w:val="A6A6A6" w:themeColor="background1" w:themeShade="A6"/>
          <w:sz w:val="24"/>
          <w:szCs w:val="24"/>
        </w:rPr>
      </w:pPr>
      <w:r w:rsidRPr="00987BE4">
        <w:rPr>
          <w:b/>
          <w:bCs/>
          <w:color w:val="A6A6A6" w:themeColor="background1" w:themeShade="A6"/>
          <w:sz w:val="24"/>
          <w:szCs w:val="24"/>
        </w:rPr>
        <w:t>điều trị MTX đơn liều</w:t>
      </w:r>
    </w:p>
    <w:p w:rsidR="00A56152" w:rsidRPr="00987BE4" w:rsidRDefault="00A56152" w:rsidP="00A56152">
      <w:pPr>
        <w:pStyle w:val="ListParagraph"/>
        <w:numPr>
          <w:ilvl w:val="1"/>
          <w:numId w:val="30"/>
        </w:numPr>
        <w:rPr>
          <w:color w:val="A6A6A6" w:themeColor="background1" w:themeShade="A6"/>
          <w:sz w:val="24"/>
          <w:szCs w:val="24"/>
        </w:rPr>
      </w:pPr>
      <w:r w:rsidRPr="00987BE4">
        <w:rPr>
          <w:color w:val="A6A6A6" w:themeColor="background1" w:themeShade="A6"/>
          <w:sz w:val="24"/>
          <w:szCs w:val="24"/>
        </w:rPr>
        <w:t>Kích thước khối thai &lt; 3 – 4 cm, không có phôi thai, tim thai trong khối TNTC (qua siêu âm)</w:t>
      </w:r>
      <w:r w:rsidRPr="00987BE4">
        <w:rPr>
          <w:color w:val="A6A6A6" w:themeColor="background1" w:themeShade="A6"/>
          <w:sz w:val="24"/>
          <w:szCs w:val="24"/>
        </w:rPr>
        <w:br/>
        <w:t>Nồng độ βhCG &lt; = 5000 mIU / ml.</w:t>
      </w:r>
    </w:p>
    <w:p w:rsidR="00A56152" w:rsidRPr="00987BE4" w:rsidRDefault="00A56152" w:rsidP="00A56152">
      <w:pPr>
        <w:pStyle w:val="ListParagraph"/>
        <w:numPr>
          <w:ilvl w:val="0"/>
          <w:numId w:val="30"/>
        </w:numPr>
        <w:rPr>
          <w:color w:val="A6A6A6" w:themeColor="background1" w:themeShade="A6"/>
          <w:sz w:val="24"/>
          <w:szCs w:val="24"/>
        </w:rPr>
      </w:pPr>
      <w:r w:rsidRPr="00987BE4">
        <w:rPr>
          <w:b/>
          <w:bCs/>
          <w:color w:val="A6A6A6" w:themeColor="background1" w:themeShade="A6"/>
          <w:sz w:val="24"/>
          <w:szCs w:val="24"/>
        </w:rPr>
        <w:t>điều trị MTX đa liều</w:t>
      </w:r>
    </w:p>
    <w:p w:rsidR="00A56152" w:rsidRPr="00987BE4" w:rsidRDefault="00A56152" w:rsidP="00A56152">
      <w:pPr>
        <w:pStyle w:val="ListParagraph"/>
        <w:numPr>
          <w:ilvl w:val="1"/>
          <w:numId w:val="30"/>
        </w:numPr>
        <w:rPr>
          <w:color w:val="A6A6A6" w:themeColor="background1" w:themeShade="A6"/>
          <w:sz w:val="24"/>
          <w:szCs w:val="24"/>
        </w:rPr>
      </w:pPr>
      <w:r w:rsidRPr="00987BE4">
        <w:rPr>
          <w:color w:val="A6A6A6" w:themeColor="background1" w:themeShade="A6"/>
          <w:sz w:val="24"/>
          <w:szCs w:val="24"/>
        </w:rPr>
        <w:t>Kích thước khối thai &lt; 5 cm (qua siêu âm); TNTC đoạn kẽ &lt; 3cm.</w:t>
      </w:r>
    </w:p>
    <w:p w:rsidR="00A56152" w:rsidRPr="00987BE4" w:rsidRDefault="00A56152" w:rsidP="00A56152">
      <w:pPr>
        <w:pStyle w:val="ListParagraph"/>
        <w:numPr>
          <w:ilvl w:val="1"/>
          <w:numId w:val="30"/>
        </w:numPr>
        <w:rPr>
          <w:color w:val="A6A6A6" w:themeColor="background1" w:themeShade="A6"/>
          <w:sz w:val="24"/>
          <w:szCs w:val="24"/>
        </w:rPr>
      </w:pPr>
      <w:r w:rsidRPr="00987BE4">
        <w:rPr>
          <w:color w:val="A6A6A6" w:themeColor="background1" w:themeShade="A6"/>
          <w:sz w:val="24"/>
          <w:szCs w:val="24"/>
        </w:rPr>
        <w:t>Nồng độ βhCG &gt; 5.000 mIU / ml và &lt; = 10.000 mIU / ml.</w:t>
      </w:r>
    </w:p>
    <w:p w:rsidR="00A56152" w:rsidRPr="005C38F6" w:rsidRDefault="00A56152" w:rsidP="005D2CF2">
      <w:pPr>
        <w:rPr>
          <w:color w:val="000000"/>
          <w:sz w:val="24"/>
          <w:szCs w:val="24"/>
        </w:rPr>
      </w:pPr>
      <w:r w:rsidRPr="005C38F6">
        <w:rPr>
          <w:color w:val="000000"/>
          <w:sz w:val="24"/>
          <w:szCs w:val="24"/>
        </w:rPr>
        <w:t>Chống chỉ định:</w:t>
      </w:r>
    </w:p>
    <w:p w:rsidR="00A56152" w:rsidRPr="00243423" w:rsidRDefault="00A56152" w:rsidP="00A56152">
      <w:pPr>
        <w:pStyle w:val="ListParagraph"/>
        <w:numPr>
          <w:ilvl w:val="0"/>
          <w:numId w:val="24"/>
        </w:numPr>
        <w:rPr>
          <w:color w:val="A6A6A6" w:themeColor="background1" w:themeShade="A6"/>
          <w:sz w:val="24"/>
          <w:szCs w:val="24"/>
        </w:rPr>
      </w:pPr>
      <w:r w:rsidRPr="00243423">
        <w:rPr>
          <w:color w:val="A6A6A6" w:themeColor="background1" w:themeShade="A6"/>
          <w:sz w:val="24"/>
          <w:szCs w:val="24"/>
        </w:rPr>
        <w:t>Huyết động học không ổn định, hoặc thai ngoài tử cung vỡ. Bệnh nhân không muốn điều trị nội khoa</w:t>
      </w:r>
    </w:p>
    <w:p w:rsidR="00A56152" w:rsidRPr="005C38F6" w:rsidRDefault="00A56152" w:rsidP="00A56152">
      <w:pPr>
        <w:pStyle w:val="ListParagraph"/>
        <w:numPr>
          <w:ilvl w:val="0"/>
          <w:numId w:val="24"/>
        </w:numPr>
        <w:rPr>
          <w:color w:val="000000"/>
          <w:sz w:val="24"/>
          <w:szCs w:val="24"/>
        </w:rPr>
      </w:pPr>
      <w:r w:rsidRPr="005C38F6">
        <w:rPr>
          <w:color w:val="000000"/>
          <w:sz w:val="24"/>
          <w:szCs w:val="24"/>
        </w:rPr>
        <w:t>CCĐ liên quan MTX</w:t>
      </w:r>
    </w:p>
    <w:p w:rsidR="00A56152" w:rsidRPr="00530A8F" w:rsidRDefault="00A56152" w:rsidP="00A56152">
      <w:pPr>
        <w:pStyle w:val="ListParagraph"/>
        <w:numPr>
          <w:ilvl w:val="1"/>
          <w:numId w:val="24"/>
        </w:numPr>
        <w:rPr>
          <w:color w:val="000000"/>
          <w:sz w:val="24"/>
          <w:szCs w:val="24"/>
        </w:rPr>
      </w:pPr>
      <w:r w:rsidRPr="00530A8F">
        <w:rPr>
          <w:color w:val="000000"/>
          <w:sz w:val="24"/>
          <w:szCs w:val="24"/>
        </w:rPr>
        <w:t>Quá mẫn với MTX</w:t>
      </w:r>
    </w:p>
    <w:p w:rsidR="00A56152" w:rsidRDefault="00A56152" w:rsidP="00A56152">
      <w:pPr>
        <w:pStyle w:val="ListParagraph"/>
        <w:numPr>
          <w:ilvl w:val="1"/>
          <w:numId w:val="24"/>
        </w:numPr>
        <w:rPr>
          <w:color w:val="000000"/>
          <w:sz w:val="24"/>
          <w:szCs w:val="24"/>
        </w:rPr>
      </w:pPr>
      <w:r w:rsidRPr="00530A8F">
        <w:rPr>
          <w:color w:val="000000"/>
          <w:sz w:val="24"/>
          <w:szCs w:val="24"/>
        </w:rPr>
        <w:t>BC dưới 3.000/mm3; suy giảm miễn dịch</w:t>
      </w:r>
    </w:p>
    <w:p w:rsidR="00A56152" w:rsidRDefault="00A56152" w:rsidP="00A56152">
      <w:pPr>
        <w:pStyle w:val="ListParagraph"/>
        <w:numPr>
          <w:ilvl w:val="1"/>
          <w:numId w:val="24"/>
        </w:numPr>
        <w:rPr>
          <w:color w:val="000000"/>
          <w:sz w:val="24"/>
          <w:szCs w:val="24"/>
        </w:rPr>
      </w:pPr>
      <w:r>
        <w:rPr>
          <w:color w:val="000000"/>
          <w:sz w:val="24"/>
          <w:szCs w:val="24"/>
        </w:rPr>
        <w:t>T</w:t>
      </w:r>
      <w:r w:rsidRPr="00530A8F">
        <w:rPr>
          <w:color w:val="000000"/>
          <w:sz w:val="24"/>
          <w:szCs w:val="24"/>
        </w:rPr>
        <w:t>iểu cầu dưới 100.000/mm3</w:t>
      </w:r>
    </w:p>
    <w:p w:rsidR="00A56152" w:rsidRDefault="00A56152" w:rsidP="00A56152">
      <w:pPr>
        <w:pStyle w:val="ListParagraph"/>
        <w:numPr>
          <w:ilvl w:val="1"/>
          <w:numId w:val="24"/>
        </w:numPr>
        <w:rPr>
          <w:color w:val="000000"/>
          <w:sz w:val="24"/>
          <w:szCs w:val="24"/>
        </w:rPr>
      </w:pPr>
      <w:r>
        <w:rPr>
          <w:color w:val="000000"/>
          <w:sz w:val="24"/>
          <w:szCs w:val="24"/>
        </w:rPr>
        <w:t>S</w:t>
      </w:r>
      <w:r w:rsidRPr="00530A8F">
        <w:rPr>
          <w:color w:val="000000"/>
          <w:sz w:val="24"/>
          <w:szCs w:val="24"/>
        </w:rPr>
        <w:t>uy chức năng gan (AST, ALT &gt; 100)</w:t>
      </w:r>
    </w:p>
    <w:p w:rsidR="00A56152" w:rsidRPr="00530A8F" w:rsidRDefault="00A56152" w:rsidP="00A56152">
      <w:pPr>
        <w:pStyle w:val="ListParagraph"/>
        <w:numPr>
          <w:ilvl w:val="1"/>
          <w:numId w:val="24"/>
        </w:numPr>
        <w:rPr>
          <w:color w:val="FF0000"/>
          <w:sz w:val="24"/>
          <w:szCs w:val="24"/>
        </w:rPr>
      </w:pPr>
      <w:r>
        <w:rPr>
          <w:color w:val="FF0000"/>
          <w:sz w:val="24"/>
          <w:szCs w:val="24"/>
        </w:rPr>
        <w:t>S</w:t>
      </w:r>
      <w:r w:rsidRPr="00530A8F">
        <w:rPr>
          <w:color w:val="FF0000"/>
          <w:sz w:val="24"/>
          <w:szCs w:val="24"/>
        </w:rPr>
        <w:t>uy thận</w:t>
      </w:r>
    </w:p>
    <w:p w:rsidR="00A56152" w:rsidRPr="00530A8F" w:rsidRDefault="00A56152" w:rsidP="00A56152">
      <w:pPr>
        <w:pStyle w:val="ListParagraph"/>
        <w:numPr>
          <w:ilvl w:val="1"/>
          <w:numId w:val="24"/>
        </w:numPr>
        <w:rPr>
          <w:color w:val="FF0000"/>
          <w:sz w:val="24"/>
          <w:szCs w:val="24"/>
        </w:rPr>
      </w:pPr>
      <w:r>
        <w:rPr>
          <w:color w:val="FF0000"/>
          <w:sz w:val="24"/>
          <w:szCs w:val="24"/>
        </w:rPr>
        <w:t>B</w:t>
      </w:r>
      <w:r w:rsidRPr="00530A8F">
        <w:rPr>
          <w:color w:val="FF0000"/>
          <w:sz w:val="24"/>
          <w:szCs w:val="24"/>
        </w:rPr>
        <w:t>ệnh phổi đang tiến triển</w:t>
      </w:r>
    </w:p>
    <w:p w:rsidR="00A56152" w:rsidRPr="00530A8F" w:rsidRDefault="00A56152" w:rsidP="00A56152">
      <w:pPr>
        <w:pStyle w:val="ListParagraph"/>
        <w:numPr>
          <w:ilvl w:val="1"/>
          <w:numId w:val="24"/>
        </w:numPr>
        <w:rPr>
          <w:color w:val="FF0000"/>
          <w:sz w:val="24"/>
          <w:szCs w:val="24"/>
        </w:rPr>
      </w:pPr>
      <w:r>
        <w:rPr>
          <w:color w:val="FF0000"/>
          <w:sz w:val="24"/>
          <w:szCs w:val="24"/>
        </w:rPr>
        <w:t>L</w:t>
      </w:r>
      <w:r w:rsidRPr="00530A8F">
        <w:rPr>
          <w:color w:val="FF0000"/>
          <w:sz w:val="24"/>
          <w:szCs w:val="24"/>
        </w:rPr>
        <w:t>oét dạ dày đang tiến triển</w:t>
      </w:r>
    </w:p>
    <w:p w:rsidR="00A56152" w:rsidRPr="00530A8F" w:rsidRDefault="00A56152" w:rsidP="00A56152">
      <w:pPr>
        <w:pStyle w:val="ListParagraph"/>
        <w:numPr>
          <w:ilvl w:val="1"/>
          <w:numId w:val="24"/>
        </w:numPr>
        <w:rPr>
          <w:color w:val="00B050"/>
          <w:sz w:val="24"/>
          <w:szCs w:val="24"/>
        </w:rPr>
      </w:pPr>
      <w:r w:rsidRPr="00530A8F">
        <w:rPr>
          <w:color w:val="00B050"/>
          <w:sz w:val="24"/>
          <w:szCs w:val="24"/>
        </w:rPr>
        <w:t xml:space="preserve">Đang cho con bú </w:t>
      </w:r>
    </w:p>
    <w:p w:rsidR="00A56152" w:rsidRPr="005C38F6" w:rsidRDefault="00A56152" w:rsidP="00A56152">
      <w:pPr>
        <w:pStyle w:val="ListParagraph"/>
        <w:numPr>
          <w:ilvl w:val="1"/>
          <w:numId w:val="24"/>
        </w:numPr>
        <w:rPr>
          <w:color w:val="000000"/>
          <w:sz w:val="24"/>
          <w:szCs w:val="24"/>
        </w:rPr>
      </w:pPr>
      <w:r w:rsidRPr="00530A8F">
        <w:rPr>
          <w:color w:val="00B050"/>
          <w:sz w:val="24"/>
          <w:szCs w:val="24"/>
        </w:rPr>
        <w:t>Có thai trong tử cung</w:t>
      </w:r>
      <w:r w:rsidRPr="005C38F6">
        <w:rPr>
          <w:color w:val="000000"/>
          <w:sz w:val="24"/>
          <w:szCs w:val="24"/>
        </w:rPr>
        <w:t xml:space="preserve"> cùng tồn tại với thai ngoài tử cung (thường thấy sau sinh sản hỗ trợ với chuyển nhiều phôi)</w:t>
      </w:r>
    </w:p>
    <w:p w:rsidR="00A56152" w:rsidRPr="005C38F6" w:rsidRDefault="00A56152" w:rsidP="00A56152">
      <w:pPr>
        <w:pStyle w:val="ListParagraph"/>
        <w:numPr>
          <w:ilvl w:val="0"/>
          <w:numId w:val="24"/>
        </w:numPr>
        <w:rPr>
          <w:color w:val="000000"/>
          <w:sz w:val="24"/>
          <w:szCs w:val="24"/>
        </w:rPr>
      </w:pPr>
      <w:r w:rsidRPr="005C38F6">
        <w:rPr>
          <w:color w:val="000000"/>
          <w:sz w:val="24"/>
          <w:szCs w:val="24"/>
        </w:rPr>
        <w:t>Không có điều kiện theo dõi điều trị</w:t>
      </w:r>
    </w:p>
    <w:p w:rsidR="00A56152" w:rsidRPr="005C38F6" w:rsidRDefault="00A56152" w:rsidP="00A56152">
      <w:pPr>
        <w:pStyle w:val="ListParagraph"/>
        <w:numPr>
          <w:ilvl w:val="1"/>
          <w:numId w:val="24"/>
        </w:numPr>
        <w:rPr>
          <w:color w:val="000000"/>
          <w:sz w:val="24"/>
          <w:szCs w:val="24"/>
        </w:rPr>
      </w:pPr>
      <w:r w:rsidRPr="005C38F6">
        <w:rPr>
          <w:color w:val="000000"/>
          <w:sz w:val="24"/>
          <w:szCs w:val="24"/>
        </w:rPr>
        <w:t>Bệnh nhân không có thời gian để làm xét nghiệm theo dõi β -hCG huyết thanh đến khi âm tính</w:t>
      </w:r>
    </w:p>
    <w:p w:rsidR="00A56152" w:rsidRPr="005C38F6" w:rsidRDefault="00A56152" w:rsidP="00A56152">
      <w:pPr>
        <w:pStyle w:val="ListParagraph"/>
        <w:numPr>
          <w:ilvl w:val="1"/>
          <w:numId w:val="24"/>
        </w:numPr>
        <w:rPr>
          <w:color w:val="000000"/>
          <w:sz w:val="24"/>
          <w:szCs w:val="24"/>
        </w:rPr>
      </w:pPr>
      <w:r w:rsidRPr="005C38F6">
        <w:rPr>
          <w:color w:val="000000"/>
          <w:sz w:val="24"/>
          <w:szCs w:val="24"/>
        </w:rPr>
        <w:lastRenderedPageBreak/>
        <w:t>Khoảng cách từ nhà đến bệnh viện quá xa, vì khi điều trị nội khoa có thể vỡ vòi trứng không vào bệnh viện cấp cứu kịp thời</w:t>
      </w:r>
    </w:p>
    <w:p w:rsidR="00A56152" w:rsidRPr="005C38F6" w:rsidRDefault="00A56152" w:rsidP="009F7CE8">
      <w:pPr>
        <w:rPr>
          <w:color w:val="000000"/>
          <w:sz w:val="24"/>
          <w:szCs w:val="24"/>
        </w:rPr>
      </w:pPr>
      <w:r w:rsidRPr="005C38F6">
        <w:rPr>
          <w:color w:val="000000"/>
          <w:sz w:val="24"/>
          <w:szCs w:val="24"/>
        </w:rPr>
        <w:t>Cách dùng thuốc</w:t>
      </w:r>
    </w:p>
    <w:p w:rsidR="00A56152" w:rsidRPr="005C38F6" w:rsidRDefault="00A56152" w:rsidP="00A56152">
      <w:pPr>
        <w:pStyle w:val="ListParagraph"/>
        <w:numPr>
          <w:ilvl w:val="0"/>
          <w:numId w:val="31"/>
        </w:numPr>
        <w:rPr>
          <w:color w:val="000000"/>
          <w:sz w:val="24"/>
          <w:szCs w:val="24"/>
        </w:rPr>
      </w:pPr>
      <w:r w:rsidRPr="005C38F6">
        <w:rPr>
          <w:color w:val="000000"/>
          <w:sz w:val="24"/>
          <w:szCs w:val="24"/>
        </w:rPr>
        <w:t xml:space="preserve">Phác đồ đơn liều: MTX </w:t>
      </w:r>
      <w:r w:rsidRPr="00243423">
        <w:rPr>
          <w:color w:val="A6A6A6" w:themeColor="background1" w:themeShade="A6"/>
          <w:sz w:val="24"/>
          <w:szCs w:val="24"/>
        </w:rPr>
        <w:t>50 mg /m2 bề mặt da (BSA) hay</w:t>
      </w:r>
      <w:r>
        <w:rPr>
          <w:color w:val="000000"/>
          <w:sz w:val="24"/>
          <w:szCs w:val="24"/>
        </w:rPr>
        <w:t xml:space="preserve"> 1mg/</w:t>
      </w:r>
      <w:r w:rsidRPr="005C38F6">
        <w:rPr>
          <w:color w:val="000000"/>
          <w:sz w:val="24"/>
          <w:szCs w:val="24"/>
        </w:rPr>
        <w:t>kg</w:t>
      </w:r>
    </w:p>
    <w:p w:rsidR="00A56152" w:rsidRPr="005C38F6" w:rsidRDefault="00A56152" w:rsidP="00A56152">
      <w:pPr>
        <w:pStyle w:val="ListParagraph"/>
        <w:numPr>
          <w:ilvl w:val="0"/>
          <w:numId w:val="31"/>
        </w:numPr>
        <w:rPr>
          <w:color w:val="000000"/>
          <w:sz w:val="24"/>
          <w:szCs w:val="24"/>
        </w:rPr>
      </w:pPr>
      <w:r w:rsidRPr="005C38F6">
        <w:rPr>
          <w:color w:val="000000"/>
          <w:sz w:val="24"/>
          <w:szCs w:val="24"/>
        </w:rPr>
        <w:t>Phác đồ đa liều</w:t>
      </w:r>
    </w:p>
    <w:p w:rsidR="00A56152" w:rsidRPr="005C38F6" w:rsidRDefault="00A56152" w:rsidP="00A56152">
      <w:pPr>
        <w:pStyle w:val="ListParagraph"/>
        <w:numPr>
          <w:ilvl w:val="1"/>
          <w:numId w:val="31"/>
        </w:numPr>
        <w:rPr>
          <w:color w:val="000000"/>
          <w:sz w:val="24"/>
          <w:szCs w:val="24"/>
        </w:rPr>
      </w:pPr>
      <w:r w:rsidRPr="005C38F6">
        <w:rPr>
          <w:color w:val="000000"/>
          <w:sz w:val="24"/>
          <w:szCs w:val="24"/>
        </w:rPr>
        <w:t>Đa liều cố định: giống phác đồ đơn hóa trị/thai trứng: đa liều cố định</w:t>
      </w:r>
    </w:p>
    <w:p w:rsidR="00A56152" w:rsidRPr="005C38F6" w:rsidRDefault="00A56152" w:rsidP="00A56152">
      <w:pPr>
        <w:pStyle w:val="ListParagraph"/>
        <w:numPr>
          <w:ilvl w:val="2"/>
          <w:numId w:val="31"/>
        </w:numPr>
        <w:rPr>
          <w:color w:val="000000"/>
          <w:sz w:val="24"/>
          <w:szCs w:val="24"/>
        </w:rPr>
      </w:pPr>
      <w:r w:rsidRPr="005C38F6">
        <w:rPr>
          <w:color w:val="000000"/>
          <w:sz w:val="24"/>
          <w:szCs w:val="24"/>
        </w:rPr>
        <w:t>N 1, 3, 5, 7: MTX 1mg/kg</w:t>
      </w:r>
    </w:p>
    <w:p w:rsidR="00A56152" w:rsidRPr="005C38F6" w:rsidRDefault="00A56152" w:rsidP="00A56152">
      <w:pPr>
        <w:pStyle w:val="ListParagraph"/>
        <w:numPr>
          <w:ilvl w:val="2"/>
          <w:numId w:val="31"/>
        </w:numPr>
        <w:rPr>
          <w:color w:val="000000"/>
          <w:sz w:val="24"/>
          <w:szCs w:val="24"/>
        </w:rPr>
      </w:pPr>
      <w:r w:rsidRPr="005C38F6">
        <w:rPr>
          <w:color w:val="000000"/>
          <w:sz w:val="24"/>
          <w:szCs w:val="24"/>
        </w:rPr>
        <w:t>N 2, 4, 6, 8: Folinic Acid 0,1mg/kg</w:t>
      </w:r>
    </w:p>
    <w:p w:rsidR="00A56152" w:rsidRPr="005C38F6" w:rsidRDefault="00A56152" w:rsidP="00A56152">
      <w:pPr>
        <w:pStyle w:val="ListParagraph"/>
        <w:numPr>
          <w:ilvl w:val="1"/>
          <w:numId w:val="31"/>
        </w:numPr>
        <w:rPr>
          <w:color w:val="000000"/>
          <w:sz w:val="24"/>
          <w:szCs w:val="24"/>
        </w:rPr>
      </w:pPr>
      <w:r w:rsidRPr="005C38F6">
        <w:rPr>
          <w:color w:val="000000"/>
          <w:sz w:val="24"/>
          <w:szCs w:val="24"/>
        </w:rPr>
        <w:t>Đa liều thay đổi: N1, 2 giống đa liều cố định; sau đó N3, 5, 7 cho làm lại b-hCG</w:t>
      </w:r>
    </w:p>
    <w:p w:rsidR="00A56152" w:rsidRPr="005C38F6" w:rsidRDefault="00A56152" w:rsidP="00A56152">
      <w:pPr>
        <w:pStyle w:val="ListParagraph"/>
        <w:numPr>
          <w:ilvl w:val="2"/>
          <w:numId w:val="31"/>
        </w:numPr>
        <w:rPr>
          <w:color w:val="000000"/>
          <w:sz w:val="24"/>
          <w:szCs w:val="24"/>
        </w:rPr>
      </w:pPr>
      <w:r w:rsidRPr="005C38F6">
        <w:rPr>
          <w:color w:val="000000"/>
          <w:sz w:val="24"/>
          <w:szCs w:val="24"/>
        </w:rPr>
        <w:t xml:space="preserve">Nếu giảm &lt; 15% so với lần XN trước đó </w:t>
      </w:r>
      <w:r w:rsidRPr="005C38F6">
        <w:rPr>
          <w:color w:val="000000"/>
          <w:sz w:val="24"/>
          <w:szCs w:val="24"/>
        </w:rPr>
        <w:sym w:font="Wingdings" w:char="F0E0"/>
      </w:r>
      <w:r w:rsidRPr="005C38F6">
        <w:rPr>
          <w:color w:val="000000"/>
          <w:sz w:val="24"/>
          <w:szCs w:val="24"/>
        </w:rPr>
        <w:t xml:space="preserve"> MTX</w:t>
      </w:r>
    </w:p>
    <w:p w:rsidR="00A56152" w:rsidRPr="005C38F6" w:rsidRDefault="00A56152" w:rsidP="00A56152">
      <w:pPr>
        <w:pStyle w:val="ListParagraph"/>
        <w:numPr>
          <w:ilvl w:val="2"/>
          <w:numId w:val="31"/>
        </w:numPr>
        <w:rPr>
          <w:color w:val="000000"/>
          <w:sz w:val="24"/>
          <w:szCs w:val="24"/>
        </w:rPr>
      </w:pPr>
      <w:r w:rsidRPr="005C38F6">
        <w:rPr>
          <w:color w:val="000000"/>
          <w:sz w:val="24"/>
          <w:szCs w:val="24"/>
        </w:rPr>
        <w:t>Nếu giảm &gt; 15%, theo dõi β hCG mỗi tuần đến khi &lt; 5mUI/mL</w:t>
      </w:r>
    </w:p>
    <w:p w:rsidR="00A56152" w:rsidRPr="005C38F6" w:rsidRDefault="00A56152" w:rsidP="009F7CE8">
      <w:pPr>
        <w:rPr>
          <w:color w:val="000000"/>
          <w:sz w:val="24"/>
          <w:szCs w:val="24"/>
        </w:rPr>
      </w:pPr>
      <w:r w:rsidRPr="005C38F6">
        <w:rPr>
          <w:color w:val="000000"/>
          <w:sz w:val="24"/>
          <w:szCs w:val="24"/>
        </w:rPr>
        <w:t>Theo dõi sau điều trị MTX:</w:t>
      </w:r>
    </w:p>
    <w:p w:rsidR="00A56152" w:rsidRPr="00530A8F" w:rsidRDefault="00A56152" w:rsidP="00A56152">
      <w:pPr>
        <w:pStyle w:val="ListParagraph"/>
        <w:numPr>
          <w:ilvl w:val="0"/>
          <w:numId w:val="25"/>
        </w:numPr>
        <w:rPr>
          <w:color w:val="000000"/>
          <w:sz w:val="24"/>
          <w:szCs w:val="24"/>
        </w:rPr>
      </w:pPr>
      <w:r w:rsidRPr="005C38F6">
        <w:rPr>
          <w:color w:val="000000"/>
          <w:sz w:val="24"/>
          <w:szCs w:val="24"/>
        </w:rPr>
        <w:t>Lâm sàng</w:t>
      </w:r>
      <w:r>
        <w:rPr>
          <w:color w:val="000000"/>
          <w:sz w:val="24"/>
          <w:szCs w:val="24"/>
        </w:rPr>
        <w:t>: đ</w:t>
      </w:r>
      <w:r w:rsidRPr="00530A8F">
        <w:rPr>
          <w:color w:val="000000"/>
          <w:sz w:val="24"/>
          <w:szCs w:val="24"/>
        </w:rPr>
        <w:t>au bụ</w:t>
      </w:r>
      <w:r>
        <w:rPr>
          <w:color w:val="000000"/>
          <w:sz w:val="24"/>
          <w:szCs w:val="24"/>
        </w:rPr>
        <w:t>ng</w:t>
      </w:r>
    </w:p>
    <w:p w:rsidR="00A56152" w:rsidRDefault="00A56152" w:rsidP="00A56152">
      <w:pPr>
        <w:pStyle w:val="ListParagraph"/>
        <w:numPr>
          <w:ilvl w:val="1"/>
          <w:numId w:val="25"/>
        </w:numPr>
        <w:rPr>
          <w:color w:val="000000"/>
          <w:sz w:val="24"/>
          <w:szCs w:val="24"/>
        </w:rPr>
      </w:pPr>
      <w:r w:rsidRPr="005C38F6">
        <w:rPr>
          <w:color w:val="000000"/>
          <w:sz w:val="24"/>
          <w:szCs w:val="24"/>
        </w:rPr>
        <w:t xml:space="preserve">N2 – N3 sau khi tiêm thuốc, có thể bệnh nhân thấy đau bụng tăng lên do </w:t>
      </w:r>
    </w:p>
    <w:p w:rsidR="00A56152" w:rsidRDefault="00A56152" w:rsidP="00A56152">
      <w:pPr>
        <w:pStyle w:val="ListParagraph"/>
        <w:numPr>
          <w:ilvl w:val="2"/>
          <w:numId w:val="37"/>
        </w:numPr>
        <w:rPr>
          <w:color w:val="000000"/>
          <w:sz w:val="24"/>
          <w:szCs w:val="24"/>
        </w:rPr>
      </w:pPr>
      <w:r>
        <w:rPr>
          <w:color w:val="000000"/>
          <w:sz w:val="24"/>
          <w:szCs w:val="24"/>
        </w:rPr>
        <w:t>S</w:t>
      </w:r>
      <w:r w:rsidRPr="005C38F6">
        <w:rPr>
          <w:color w:val="000000"/>
          <w:sz w:val="24"/>
          <w:szCs w:val="24"/>
        </w:rPr>
        <w:t xml:space="preserve">ẩy thai qua loa, hoặc </w:t>
      </w:r>
    </w:p>
    <w:p w:rsidR="00A56152" w:rsidRDefault="00A56152" w:rsidP="00A56152">
      <w:pPr>
        <w:pStyle w:val="ListParagraph"/>
        <w:numPr>
          <w:ilvl w:val="2"/>
          <w:numId w:val="37"/>
        </w:numPr>
        <w:rPr>
          <w:color w:val="000000"/>
          <w:sz w:val="24"/>
          <w:szCs w:val="24"/>
        </w:rPr>
      </w:pPr>
      <w:r>
        <w:rPr>
          <w:color w:val="000000"/>
          <w:sz w:val="24"/>
          <w:szCs w:val="24"/>
        </w:rPr>
        <w:t>C</w:t>
      </w:r>
      <w:r w:rsidRPr="005C38F6">
        <w:rPr>
          <w:color w:val="000000"/>
          <w:sz w:val="24"/>
          <w:szCs w:val="24"/>
        </w:rPr>
        <w:t xml:space="preserve">ăng dãn của vòi trứng </w:t>
      </w:r>
      <w:r>
        <w:rPr>
          <w:color w:val="000000"/>
          <w:sz w:val="24"/>
          <w:szCs w:val="24"/>
        </w:rPr>
        <w:t>do</w:t>
      </w:r>
      <w:r w:rsidRPr="005C38F6">
        <w:rPr>
          <w:color w:val="000000"/>
          <w:sz w:val="24"/>
          <w:szCs w:val="24"/>
        </w:rPr>
        <w:t xml:space="preserve"> tụ máu</w:t>
      </w:r>
    </w:p>
    <w:p w:rsidR="00A56152" w:rsidRPr="005C38F6" w:rsidRDefault="00A56152" w:rsidP="00530A8F">
      <w:pPr>
        <w:pStyle w:val="ListParagraph"/>
        <w:ind w:left="1440"/>
        <w:rPr>
          <w:color w:val="000000"/>
          <w:sz w:val="24"/>
          <w:szCs w:val="24"/>
        </w:rPr>
      </w:pPr>
      <w:r>
        <w:rPr>
          <w:color w:val="000000"/>
          <w:sz w:val="24"/>
          <w:szCs w:val="24"/>
        </w:rPr>
        <w:t>Đ</w:t>
      </w:r>
      <w:r w:rsidRPr="005C38F6">
        <w:rPr>
          <w:color w:val="000000"/>
          <w:sz w:val="24"/>
          <w:szCs w:val="24"/>
        </w:rPr>
        <w:t>au sẽ giảm dần vào các ngày sau, có thể cho thuốc giảm đau.</w:t>
      </w:r>
    </w:p>
    <w:p w:rsidR="00A56152" w:rsidRPr="005C38F6" w:rsidRDefault="00A56152" w:rsidP="00A56152">
      <w:pPr>
        <w:pStyle w:val="ListParagraph"/>
        <w:numPr>
          <w:ilvl w:val="1"/>
          <w:numId w:val="25"/>
        </w:numPr>
        <w:rPr>
          <w:color w:val="000000"/>
          <w:sz w:val="24"/>
          <w:szCs w:val="24"/>
        </w:rPr>
      </w:pPr>
      <w:r w:rsidRPr="005C38F6">
        <w:rPr>
          <w:color w:val="000000"/>
          <w:sz w:val="24"/>
          <w:szCs w:val="24"/>
        </w:rPr>
        <w:t xml:space="preserve">Nếu đau càng lúc càng nhiều lên </w:t>
      </w:r>
      <w:r w:rsidRPr="005C38F6">
        <w:rPr>
          <w:color w:val="000000"/>
          <w:sz w:val="24"/>
          <w:szCs w:val="24"/>
        </w:rPr>
        <w:sym w:font="Wingdings" w:char="F0E0"/>
      </w:r>
      <w:r w:rsidRPr="005C38F6">
        <w:rPr>
          <w:color w:val="000000"/>
          <w:sz w:val="24"/>
          <w:szCs w:val="24"/>
        </w:rPr>
        <w:t xml:space="preserve"> làm siêu âm, công thức máu, và khám lâm sàng để đánh giá lại tình trạng huyết động học xem có xuất huyết nội không</w:t>
      </w:r>
    </w:p>
    <w:p w:rsidR="00A56152" w:rsidRPr="005C38F6" w:rsidRDefault="00A56152" w:rsidP="00A56152">
      <w:pPr>
        <w:pStyle w:val="ListParagraph"/>
        <w:numPr>
          <w:ilvl w:val="0"/>
          <w:numId w:val="25"/>
        </w:numPr>
        <w:rPr>
          <w:color w:val="000000"/>
          <w:sz w:val="24"/>
          <w:szCs w:val="24"/>
        </w:rPr>
      </w:pPr>
      <w:r w:rsidRPr="005C38F6">
        <w:rPr>
          <w:color w:val="000000"/>
          <w:sz w:val="24"/>
          <w:szCs w:val="24"/>
        </w:rPr>
        <w:t>CLS</w:t>
      </w:r>
    </w:p>
    <w:p w:rsidR="00A56152" w:rsidRPr="005C38F6" w:rsidRDefault="00A56152" w:rsidP="00A56152">
      <w:pPr>
        <w:pStyle w:val="ListParagraph"/>
        <w:numPr>
          <w:ilvl w:val="1"/>
          <w:numId w:val="25"/>
        </w:numPr>
        <w:rPr>
          <w:color w:val="000000"/>
          <w:sz w:val="24"/>
          <w:szCs w:val="24"/>
        </w:rPr>
      </w:pPr>
      <w:r w:rsidRPr="005C38F6">
        <w:rPr>
          <w:color w:val="000000"/>
          <w:sz w:val="24"/>
          <w:szCs w:val="24"/>
        </w:rPr>
        <w:t>Định lượng β-hCG</w:t>
      </w:r>
    </w:p>
    <w:p w:rsidR="00A56152" w:rsidRPr="005C38F6" w:rsidRDefault="00A56152" w:rsidP="00A56152">
      <w:pPr>
        <w:pStyle w:val="ListParagraph"/>
        <w:numPr>
          <w:ilvl w:val="2"/>
          <w:numId w:val="25"/>
        </w:numPr>
        <w:rPr>
          <w:color w:val="000000"/>
          <w:sz w:val="24"/>
          <w:szCs w:val="24"/>
        </w:rPr>
      </w:pPr>
      <w:r w:rsidRPr="005C38F6">
        <w:rPr>
          <w:color w:val="000000"/>
          <w:sz w:val="24"/>
          <w:szCs w:val="24"/>
        </w:rPr>
        <w:t>N 1, 4, 7: β hCG.</w:t>
      </w:r>
    </w:p>
    <w:p w:rsidR="00A56152" w:rsidRPr="005C38F6" w:rsidRDefault="00A56152" w:rsidP="00A56152">
      <w:pPr>
        <w:pStyle w:val="ListParagraph"/>
        <w:numPr>
          <w:ilvl w:val="3"/>
          <w:numId w:val="25"/>
        </w:numPr>
        <w:rPr>
          <w:color w:val="000000"/>
          <w:sz w:val="24"/>
          <w:szCs w:val="24"/>
        </w:rPr>
      </w:pPr>
      <w:r w:rsidRPr="005C38F6">
        <w:rPr>
          <w:color w:val="000000"/>
          <w:sz w:val="24"/>
          <w:szCs w:val="24"/>
        </w:rPr>
        <w:t xml:space="preserve">Nếu β hCG giảm &lt; 15 % từ N4 – N7 </w:t>
      </w:r>
      <w:r w:rsidRPr="005C38F6">
        <w:rPr>
          <w:color w:val="000000"/>
          <w:sz w:val="24"/>
          <w:szCs w:val="24"/>
        </w:rPr>
        <w:sym w:font="Wingdings" w:char="F0E0"/>
      </w:r>
      <w:r w:rsidRPr="005C38F6">
        <w:rPr>
          <w:color w:val="000000"/>
          <w:sz w:val="24"/>
          <w:szCs w:val="24"/>
        </w:rPr>
        <w:t xml:space="preserve"> liều MTX thứ 2</w:t>
      </w:r>
    </w:p>
    <w:p w:rsidR="00A56152" w:rsidRPr="005C38F6" w:rsidRDefault="00A56152" w:rsidP="00A56152">
      <w:pPr>
        <w:pStyle w:val="ListParagraph"/>
        <w:numPr>
          <w:ilvl w:val="3"/>
          <w:numId w:val="25"/>
        </w:numPr>
        <w:rPr>
          <w:color w:val="000000"/>
          <w:sz w:val="24"/>
          <w:szCs w:val="24"/>
        </w:rPr>
      </w:pPr>
      <w:r w:rsidRPr="005C38F6">
        <w:rPr>
          <w:color w:val="000000"/>
          <w:sz w:val="24"/>
          <w:szCs w:val="24"/>
        </w:rPr>
        <w:t xml:space="preserve">Nếu β hCG giảm &gt; 15 % từ N4 – N7 </w:t>
      </w:r>
      <w:r w:rsidRPr="005C38F6">
        <w:rPr>
          <w:color w:val="000000"/>
          <w:sz w:val="24"/>
          <w:szCs w:val="24"/>
        </w:rPr>
        <w:sym w:font="Wingdings" w:char="F0E0"/>
      </w:r>
      <w:r w:rsidRPr="005C38F6">
        <w:rPr>
          <w:color w:val="000000"/>
          <w:sz w:val="24"/>
          <w:szCs w:val="24"/>
        </w:rPr>
        <w:t xml:space="preserve"> β hCG mỗi tuần đến khi &lt; 5 mUI /ml.</w:t>
      </w:r>
    </w:p>
    <w:p w:rsidR="00A56152" w:rsidRPr="005C38F6" w:rsidRDefault="00A56152" w:rsidP="00A56152">
      <w:pPr>
        <w:pStyle w:val="ListParagraph"/>
        <w:numPr>
          <w:ilvl w:val="2"/>
          <w:numId w:val="25"/>
        </w:numPr>
        <w:rPr>
          <w:color w:val="000000"/>
          <w:sz w:val="24"/>
          <w:szCs w:val="24"/>
        </w:rPr>
      </w:pPr>
      <w:r w:rsidRPr="005C38F6">
        <w:rPr>
          <w:color w:val="000000"/>
          <w:sz w:val="24"/>
          <w:szCs w:val="24"/>
        </w:rPr>
        <w:t>N 14: β hCG</w:t>
      </w:r>
    </w:p>
    <w:p w:rsidR="00A56152" w:rsidRPr="005C38F6" w:rsidRDefault="00A56152" w:rsidP="00A56152">
      <w:pPr>
        <w:pStyle w:val="ListParagraph"/>
        <w:numPr>
          <w:ilvl w:val="3"/>
          <w:numId w:val="25"/>
        </w:numPr>
        <w:rPr>
          <w:color w:val="000000"/>
          <w:sz w:val="24"/>
          <w:szCs w:val="24"/>
        </w:rPr>
      </w:pPr>
      <w:r w:rsidRPr="005C38F6">
        <w:rPr>
          <w:color w:val="000000"/>
          <w:sz w:val="24"/>
          <w:szCs w:val="24"/>
        </w:rPr>
        <w:t xml:space="preserve">Nếu β hCG giảm &lt; 15 % từ N7 – N 14 </w:t>
      </w:r>
      <w:r w:rsidRPr="005C38F6">
        <w:rPr>
          <w:color w:val="000000"/>
          <w:sz w:val="24"/>
          <w:szCs w:val="24"/>
        </w:rPr>
        <w:sym w:font="Wingdings" w:char="F0E0"/>
      </w:r>
      <w:r w:rsidRPr="005C38F6">
        <w:rPr>
          <w:color w:val="000000"/>
          <w:sz w:val="24"/>
          <w:szCs w:val="24"/>
        </w:rPr>
        <w:t xml:space="preserve"> liều MTX thứ 3</w:t>
      </w:r>
    </w:p>
    <w:p w:rsidR="00A56152" w:rsidRPr="005C38F6" w:rsidRDefault="00A56152" w:rsidP="00A56152">
      <w:pPr>
        <w:pStyle w:val="ListParagraph"/>
        <w:numPr>
          <w:ilvl w:val="3"/>
          <w:numId w:val="25"/>
        </w:numPr>
        <w:rPr>
          <w:color w:val="000000"/>
          <w:sz w:val="24"/>
          <w:szCs w:val="24"/>
        </w:rPr>
      </w:pPr>
      <w:r w:rsidRPr="005C38F6">
        <w:rPr>
          <w:color w:val="000000"/>
          <w:sz w:val="24"/>
          <w:szCs w:val="24"/>
        </w:rPr>
        <w:t xml:space="preserve">Nếu β hCG giảm &gt; 15 % từ N7 – N14 </w:t>
      </w:r>
      <w:r w:rsidRPr="005C38F6">
        <w:rPr>
          <w:color w:val="000000"/>
          <w:sz w:val="24"/>
          <w:szCs w:val="24"/>
        </w:rPr>
        <w:sym w:font="Wingdings" w:char="F0E0"/>
      </w:r>
      <w:r w:rsidRPr="005C38F6">
        <w:rPr>
          <w:color w:val="000000"/>
          <w:sz w:val="24"/>
          <w:szCs w:val="24"/>
        </w:rPr>
        <w:t xml:space="preserve"> β hCG mỗi tuần đến khi &lt; 5 mUI / ml.</w:t>
      </w:r>
    </w:p>
    <w:p w:rsidR="00A56152" w:rsidRPr="005C38F6" w:rsidRDefault="00A56152" w:rsidP="00A56152">
      <w:pPr>
        <w:pStyle w:val="ListParagraph"/>
        <w:numPr>
          <w:ilvl w:val="2"/>
          <w:numId w:val="25"/>
        </w:numPr>
        <w:rPr>
          <w:color w:val="000000"/>
          <w:sz w:val="24"/>
          <w:szCs w:val="24"/>
        </w:rPr>
      </w:pPr>
      <w:r w:rsidRPr="005C38F6">
        <w:rPr>
          <w:color w:val="000000"/>
          <w:sz w:val="24"/>
          <w:szCs w:val="24"/>
        </w:rPr>
        <w:t xml:space="preserve">N21 và N28: Nếu </w:t>
      </w:r>
      <w:r w:rsidRPr="00530A8F">
        <w:rPr>
          <w:color w:val="FF0000"/>
          <w:sz w:val="24"/>
          <w:szCs w:val="24"/>
        </w:rPr>
        <w:t>sau 3 liều MTX</w:t>
      </w:r>
      <w:r w:rsidRPr="005C38F6">
        <w:rPr>
          <w:color w:val="000000"/>
          <w:sz w:val="24"/>
          <w:szCs w:val="24"/>
        </w:rPr>
        <w:t xml:space="preserve"> mà βhCG giảm &lt; 15 % </w:t>
      </w:r>
      <w:r w:rsidRPr="005C38F6">
        <w:rPr>
          <w:color w:val="000000"/>
          <w:sz w:val="24"/>
          <w:szCs w:val="24"/>
        </w:rPr>
        <w:sym w:font="Wingdings" w:char="F0E0"/>
      </w:r>
      <w:r w:rsidRPr="005C38F6">
        <w:rPr>
          <w:color w:val="000000"/>
          <w:sz w:val="24"/>
          <w:szCs w:val="24"/>
        </w:rPr>
        <w:t xml:space="preserve"> chỉ định nội soi ổ bụng</w:t>
      </w:r>
    </w:p>
    <w:p w:rsidR="00A56152" w:rsidRPr="005C38F6" w:rsidRDefault="00A56152" w:rsidP="00A56152">
      <w:pPr>
        <w:pStyle w:val="ListParagraph"/>
        <w:numPr>
          <w:ilvl w:val="2"/>
          <w:numId w:val="25"/>
        </w:numPr>
        <w:rPr>
          <w:color w:val="7F7F7F" w:themeColor="text1" w:themeTint="80"/>
          <w:sz w:val="24"/>
          <w:szCs w:val="24"/>
        </w:rPr>
      </w:pPr>
      <w:r w:rsidRPr="005C38F6">
        <w:rPr>
          <w:color w:val="7F7F7F" w:themeColor="text1" w:themeTint="80"/>
          <w:sz w:val="24"/>
          <w:szCs w:val="24"/>
        </w:rPr>
        <w:t>β-hCG có thể tăng (vào ngày thứ 4) là do HỢP BÀO nuôi tiếp tục sản xuất β-hCG trong khi TẾ BÀO nuôi đã ngừng sản xuất β-hCG và MTX làm hoại tử tế bào nuôi, sẽ làm vỡ ra nhiều mảnh β-hCG mà máy xét nghiệm đếm số mảnh vỡ này chứ không phân biệt được là các mảnh vỡ này cùng xuất hiện từ 1 tiểu đơn vị β-hCG</w:t>
      </w:r>
    </w:p>
    <w:p w:rsidR="00A56152" w:rsidRPr="005C38F6" w:rsidRDefault="00A56152" w:rsidP="00A56152">
      <w:pPr>
        <w:pStyle w:val="ListParagraph"/>
        <w:numPr>
          <w:ilvl w:val="1"/>
          <w:numId w:val="25"/>
        </w:numPr>
        <w:rPr>
          <w:color w:val="000000"/>
          <w:sz w:val="24"/>
          <w:szCs w:val="24"/>
        </w:rPr>
      </w:pPr>
      <w:r w:rsidRPr="005C38F6">
        <w:rPr>
          <w:color w:val="000000"/>
          <w:sz w:val="24"/>
          <w:szCs w:val="24"/>
        </w:rPr>
        <w:t xml:space="preserve">Siêu âm: Không nên sử dụng siêu âm là phương tiện theo dõi vì trên siêu âm sẽ thấy kích thước khối thai to lên và có thể tồn tại vài tuần </w:t>
      </w:r>
      <w:r w:rsidRPr="005C38F6">
        <w:rPr>
          <w:color w:val="7F7F7F" w:themeColor="text1" w:themeTint="80"/>
          <w:sz w:val="24"/>
          <w:szCs w:val="24"/>
        </w:rPr>
        <w:t>(Khối thai to thường là do máu tụ trong vòi trứng và không nên dựa vào yếu tố này để đánh giá thất bại của MTX)</w:t>
      </w:r>
    </w:p>
    <w:p w:rsidR="00A56152" w:rsidRPr="005C38F6" w:rsidRDefault="00A56152" w:rsidP="00A56152">
      <w:pPr>
        <w:pStyle w:val="ListParagraph"/>
        <w:numPr>
          <w:ilvl w:val="2"/>
          <w:numId w:val="25"/>
        </w:numPr>
        <w:rPr>
          <w:sz w:val="24"/>
          <w:szCs w:val="24"/>
        </w:rPr>
      </w:pPr>
      <w:r w:rsidRPr="005C38F6">
        <w:rPr>
          <w:sz w:val="24"/>
          <w:szCs w:val="24"/>
        </w:rPr>
        <w:lastRenderedPageBreak/>
        <w:t>Giá trị: siêu âm có giá trị để đánh giá lượng dịch tự do trong ổ bụng đối với những bệnh nhân đau bụng nhiều nghi thai ngoài tử cung vỡ sau điều trị MTX.</w:t>
      </w:r>
    </w:p>
    <w:p w:rsidR="00A56152" w:rsidRPr="004D27A4" w:rsidRDefault="00A56152" w:rsidP="002346E5">
      <w:pPr>
        <w:rPr>
          <w:b/>
          <w:i/>
          <w:sz w:val="24"/>
          <w:szCs w:val="24"/>
          <w:u w:val="single"/>
        </w:rPr>
      </w:pPr>
      <w:r w:rsidRPr="004D27A4">
        <w:rPr>
          <w:b/>
          <w:i/>
          <w:sz w:val="24"/>
          <w:szCs w:val="24"/>
          <w:u w:val="single"/>
        </w:rPr>
        <w:t>Lưu ý</w:t>
      </w:r>
      <w:r>
        <w:rPr>
          <w:b/>
          <w:i/>
          <w:sz w:val="24"/>
          <w:szCs w:val="24"/>
          <w:u w:val="single"/>
        </w:rPr>
        <w:t xml:space="preserve">: </w:t>
      </w:r>
      <w:r w:rsidRPr="005C38F6">
        <w:rPr>
          <w:sz w:val="24"/>
          <w:szCs w:val="24"/>
        </w:rPr>
        <w:t>TNTC vỡ vẫn có thể xả</w:t>
      </w:r>
      <w:r>
        <w:rPr>
          <w:sz w:val="24"/>
          <w:szCs w:val="24"/>
        </w:rPr>
        <w:t>y</w:t>
      </w:r>
      <w:r w:rsidRPr="005C38F6">
        <w:rPr>
          <w:sz w:val="24"/>
          <w:szCs w:val="24"/>
        </w:rPr>
        <w:t xml:space="preserve"> ra ngay khi βhCG và progesterone thấp hoặ</w:t>
      </w:r>
      <w:r>
        <w:rPr>
          <w:sz w:val="24"/>
          <w:szCs w:val="24"/>
        </w:rPr>
        <w:t xml:space="preserve">c </w:t>
      </w:r>
      <w:r w:rsidRPr="005C38F6">
        <w:rPr>
          <w:sz w:val="24"/>
          <w:szCs w:val="24"/>
        </w:rPr>
        <w:t>đang giả</w:t>
      </w:r>
      <w:r>
        <w:rPr>
          <w:sz w:val="24"/>
          <w:szCs w:val="24"/>
        </w:rPr>
        <w:t>m</w:t>
      </w:r>
      <w:r w:rsidRPr="005C38F6">
        <w:rPr>
          <w:sz w:val="24"/>
          <w:szCs w:val="24"/>
        </w:rPr>
        <w:t xml:space="preserve"> </w:t>
      </w:r>
      <w:r w:rsidRPr="005C38F6">
        <w:rPr>
          <w:sz w:val="24"/>
          <w:szCs w:val="24"/>
        </w:rPr>
        <w:sym w:font="Wingdings" w:char="F0E0"/>
      </w:r>
      <w:r w:rsidRPr="005C38F6">
        <w:rPr>
          <w:sz w:val="24"/>
          <w:szCs w:val="24"/>
        </w:rPr>
        <w:t xml:space="preserve"> theo dõi đến βhCG &lt; 5mUI/mL</w:t>
      </w:r>
    </w:p>
    <w:p w:rsidR="00A56152" w:rsidRDefault="00A56152" w:rsidP="00A56152">
      <w:pPr>
        <w:pStyle w:val="Heading2"/>
        <w:numPr>
          <w:ilvl w:val="0"/>
          <w:numId w:val="20"/>
        </w:numPr>
        <w:spacing w:before="120" w:line="240" w:lineRule="auto"/>
      </w:pPr>
      <w:r>
        <w:t>Ngoại khoa</w:t>
      </w:r>
    </w:p>
    <w:p w:rsidR="00A56152" w:rsidRPr="004D27A4" w:rsidRDefault="00A56152" w:rsidP="009F7CE8">
      <w:pPr>
        <w:rPr>
          <w:rFonts w:ascii="Symbol" w:hAnsi="Symbol"/>
          <w:color w:val="000000"/>
          <w:sz w:val="24"/>
          <w:szCs w:val="24"/>
        </w:rPr>
      </w:pPr>
      <w:r w:rsidRPr="004D27A4">
        <w:rPr>
          <w:color w:val="000000"/>
          <w:sz w:val="24"/>
          <w:szCs w:val="24"/>
        </w:rPr>
        <w:t>Điều trị ngoại khoa là lựa chọn bình đẳng với nội khoa khi thai ngoài tử cung chưa vỡ. Các tình huống mà trong đó điều trị ngoại khoa là bắt buộc hay điều trị thiên lệch rất nhiều về phía ngoại khoa:</w:t>
      </w:r>
    </w:p>
    <w:p w:rsidR="00A56152" w:rsidRPr="00530A8F" w:rsidRDefault="00A56152" w:rsidP="00A56152">
      <w:pPr>
        <w:pStyle w:val="ListParagraph"/>
        <w:numPr>
          <w:ilvl w:val="0"/>
          <w:numId w:val="26"/>
        </w:numPr>
        <w:rPr>
          <w:color w:val="A6A6A6" w:themeColor="background1" w:themeShade="A6"/>
          <w:sz w:val="24"/>
          <w:szCs w:val="24"/>
        </w:rPr>
      </w:pPr>
      <w:r w:rsidRPr="00530A8F">
        <w:rPr>
          <w:color w:val="A6A6A6" w:themeColor="background1" w:themeShade="A6"/>
          <w:sz w:val="24"/>
          <w:szCs w:val="24"/>
        </w:rPr>
        <w:t>Có chống chỉ định điều trị nội khoa</w:t>
      </w:r>
    </w:p>
    <w:p w:rsidR="00A56152" w:rsidRPr="00530A8F" w:rsidRDefault="00A56152" w:rsidP="00A56152">
      <w:pPr>
        <w:pStyle w:val="ListParagraph"/>
        <w:numPr>
          <w:ilvl w:val="1"/>
          <w:numId w:val="26"/>
        </w:numPr>
        <w:rPr>
          <w:color w:val="A6A6A6" w:themeColor="background1" w:themeShade="A6"/>
          <w:sz w:val="24"/>
          <w:szCs w:val="24"/>
        </w:rPr>
      </w:pPr>
      <w:r w:rsidRPr="00530A8F">
        <w:rPr>
          <w:color w:val="A6A6A6" w:themeColor="background1" w:themeShade="A6"/>
          <w:sz w:val="24"/>
          <w:szCs w:val="24"/>
        </w:rPr>
        <w:t>Thai ngoài tử cung đã vỡ hoặc chưa vỡ nhưng huyết động học không ổn định</w:t>
      </w:r>
    </w:p>
    <w:p w:rsidR="00A56152" w:rsidRPr="00530A8F" w:rsidRDefault="00A56152" w:rsidP="00A56152">
      <w:pPr>
        <w:pStyle w:val="ListParagraph"/>
        <w:numPr>
          <w:ilvl w:val="1"/>
          <w:numId w:val="26"/>
        </w:numPr>
        <w:rPr>
          <w:color w:val="A6A6A6" w:themeColor="background1" w:themeShade="A6"/>
          <w:sz w:val="24"/>
          <w:szCs w:val="24"/>
        </w:rPr>
      </w:pPr>
      <w:r w:rsidRPr="00530A8F">
        <w:rPr>
          <w:color w:val="A6A6A6" w:themeColor="background1" w:themeShade="A6"/>
          <w:sz w:val="24"/>
          <w:szCs w:val="24"/>
        </w:rPr>
        <w:t>Có thai trong tử cung cùng tồn tại</w:t>
      </w:r>
    </w:p>
    <w:p w:rsidR="00A56152" w:rsidRPr="00530A8F" w:rsidRDefault="00A56152" w:rsidP="00A56152">
      <w:pPr>
        <w:pStyle w:val="ListParagraph"/>
        <w:numPr>
          <w:ilvl w:val="1"/>
          <w:numId w:val="26"/>
        </w:numPr>
        <w:rPr>
          <w:color w:val="A6A6A6" w:themeColor="background1" w:themeShade="A6"/>
          <w:sz w:val="24"/>
          <w:szCs w:val="24"/>
        </w:rPr>
      </w:pPr>
      <w:r w:rsidRPr="00530A8F">
        <w:rPr>
          <w:color w:val="A6A6A6" w:themeColor="background1" w:themeShade="A6"/>
          <w:sz w:val="24"/>
          <w:szCs w:val="24"/>
        </w:rPr>
        <w:t>Có các yếu tố khác có thể giải quyết bằng ngoại khoa</w:t>
      </w:r>
    </w:p>
    <w:p w:rsidR="00A56152" w:rsidRPr="00530A8F" w:rsidRDefault="00A56152" w:rsidP="00A56152">
      <w:pPr>
        <w:pStyle w:val="ListParagraph"/>
        <w:numPr>
          <w:ilvl w:val="2"/>
          <w:numId w:val="35"/>
        </w:numPr>
        <w:rPr>
          <w:color w:val="A6A6A6" w:themeColor="background1" w:themeShade="A6"/>
          <w:sz w:val="24"/>
          <w:szCs w:val="24"/>
        </w:rPr>
      </w:pPr>
      <w:r w:rsidRPr="00530A8F">
        <w:rPr>
          <w:color w:val="A6A6A6" w:themeColor="background1" w:themeShade="A6"/>
          <w:sz w:val="24"/>
          <w:szCs w:val="24"/>
        </w:rPr>
        <w:t>Có bệnh lý hiếm muộn do nguyên nhân vòi trứng cần cắt bỏ và có kế hoạch làm thụ tinh trong ống nghiệm</w:t>
      </w:r>
    </w:p>
    <w:p w:rsidR="00A56152" w:rsidRPr="00530A8F" w:rsidRDefault="00A56152" w:rsidP="00A56152">
      <w:pPr>
        <w:pStyle w:val="ListParagraph"/>
        <w:numPr>
          <w:ilvl w:val="2"/>
          <w:numId w:val="35"/>
        </w:numPr>
        <w:rPr>
          <w:color w:val="A6A6A6" w:themeColor="background1" w:themeShade="A6"/>
          <w:sz w:val="24"/>
          <w:szCs w:val="24"/>
        </w:rPr>
      </w:pPr>
      <w:r w:rsidRPr="00530A8F">
        <w:rPr>
          <w:color w:val="A6A6A6" w:themeColor="background1" w:themeShade="A6"/>
          <w:sz w:val="24"/>
          <w:szCs w:val="24"/>
        </w:rPr>
        <w:t>Mong muốn triệt sản</w:t>
      </w:r>
    </w:p>
    <w:p w:rsidR="00A56152" w:rsidRPr="00530A8F" w:rsidRDefault="00A56152" w:rsidP="00A56152">
      <w:pPr>
        <w:pStyle w:val="ListParagraph"/>
        <w:numPr>
          <w:ilvl w:val="0"/>
          <w:numId w:val="26"/>
        </w:numPr>
        <w:rPr>
          <w:color w:val="A6A6A6" w:themeColor="background1" w:themeShade="A6"/>
          <w:sz w:val="24"/>
          <w:szCs w:val="24"/>
        </w:rPr>
      </w:pPr>
      <w:r w:rsidRPr="00530A8F">
        <w:rPr>
          <w:color w:val="A6A6A6" w:themeColor="background1" w:themeShade="A6"/>
          <w:sz w:val="24"/>
          <w:szCs w:val="24"/>
        </w:rPr>
        <w:t xml:space="preserve">Chống chỉ định dùng MTX </w:t>
      </w:r>
    </w:p>
    <w:p w:rsidR="00A56152" w:rsidRPr="00530A8F" w:rsidRDefault="00A56152" w:rsidP="00A56152">
      <w:pPr>
        <w:pStyle w:val="ListParagraph"/>
        <w:numPr>
          <w:ilvl w:val="0"/>
          <w:numId w:val="26"/>
        </w:numPr>
        <w:rPr>
          <w:color w:val="A6A6A6" w:themeColor="background1" w:themeShade="A6"/>
          <w:sz w:val="24"/>
          <w:szCs w:val="24"/>
        </w:rPr>
      </w:pPr>
      <w:r w:rsidRPr="00530A8F">
        <w:rPr>
          <w:color w:val="A6A6A6" w:themeColor="background1" w:themeShade="A6"/>
          <w:sz w:val="24"/>
          <w:szCs w:val="24"/>
        </w:rPr>
        <w:t>Điều trị MTX thất bại</w:t>
      </w:r>
    </w:p>
    <w:p w:rsidR="00A56152" w:rsidRPr="004D27A4" w:rsidRDefault="00A56152" w:rsidP="009F7CE8">
      <w:pPr>
        <w:rPr>
          <w:color w:val="000000"/>
          <w:sz w:val="24"/>
          <w:szCs w:val="24"/>
        </w:rPr>
      </w:pPr>
      <w:r w:rsidRPr="004D27A4">
        <w:rPr>
          <w:color w:val="000000"/>
          <w:sz w:val="24"/>
          <w:szCs w:val="24"/>
        </w:rPr>
        <w:t>2 phương pháp điều trị ngoại khoa</w:t>
      </w:r>
    </w:p>
    <w:p w:rsidR="00A56152" w:rsidRPr="004D27A4" w:rsidRDefault="00A56152" w:rsidP="00A56152">
      <w:pPr>
        <w:pStyle w:val="ListParagraph"/>
        <w:numPr>
          <w:ilvl w:val="0"/>
          <w:numId w:val="27"/>
        </w:numPr>
        <w:rPr>
          <w:color w:val="000000"/>
          <w:sz w:val="24"/>
          <w:szCs w:val="24"/>
        </w:rPr>
      </w:pPr>
      <w:r w:rsidRPr="004D27A4">
        <w:rPr>
          <w:color w:val="000000"/>
          <w:sz w:val="24"/>
          <w:szCs w:val="24"/>
        </w:rPr>
        <w:t>Cắt vòi trứng toàn phần: được thực hiện cho các trường hợp sau:</w:t>
      </w:r>
    </w:p>
    <w:p w:rsidR="00A56152" w:rsidRDefault="00A56152" w:rsidP="00A56152">
      <w:pPr>
        <w:pStyle w:val="ListParagraph"/>
        <w:numPr>
          <w:ilvl w:val="1"/>
          <w:numId w:val="27"/>
        </w:numPr>
        <w:spacing w:after="0"/>
        <w:rPr>
          <w:color w:val="000000"/>
          <w:sz w:val="24"/>
          <w:szCs w:val="24"/>
        </w:rPr>
      </w:pPr>
      <w:r w:rsidRPr="004D27A4">
        <w:rPr>
          <w:color w:val="000000"/>
          <w:sz w:val="24"/>
          <w:szCs w:val="24"/>
        </w:rPr>
        <w:t>Bệnh nhân không còn muốn có thai trong tương lai</w:t>
      </w:r>
    </w:p>
    <w:p w:rsidR="00A56152" w:rsidRPr="002175FD" w:rsidRDefault="00A56152" w:rsidP="002175FD">
      <w:pPr>
        <w:spacing w:after="0"/>
        <w:ind w:left="1080"/>
        <w:rPr>
          <w:color w:val="000000"/>
          <w:sz w:val="24"/>
          <w:szCs w:val="24"/>
        </w:rPr>
      </w:pPr>
      <w:r>
        <w:rPr>
          <w:color w:val="000000"/>
          <w:sz w:val="24"/>
          <w:szCs w:val="24"/>
        </w:rPr>
        <w:t xml:space="preserve">Cách nhớ: </w:t>
      </w:r>
      <w:r w:rsidRPr="002175FD">
        <w:rPr>
          <w:color w:val="000000"/>
          <w:sz w:val="24"/>
          <w:szCs w:val="24"/>
          <w:highlight w:val="cyan"/>
        </w:rPr>
        <w:t xml:space="preserve">tổn thương vòi trứng trước đó </w:t>
      </w:r>
      <w:r w:rsidRPr="002175FD">
        <w:rPr>
          <w:color w:val="000000"/>
          <w:sz w:val="24"/>
          <w:szCs w:val="24"/>
          <w:highlight w:val="cyan"/>
        </w:rPr>
        <w:sym w:font="Wingdings" w:char="F0E0"/>
      </w:r>
      <w:r w:rsidRPr="002175FD">
        <w:rPr>
          <w:color w:val="000000"/>
          <w:sz w:val="24"/>
          <w:szCs w:val="24"/>
          <w:highlight w:val="cyan"/>
        </w:rPr>
        <w:t xml:space="preserve"> TNTC cùng bên </w:t>
      </w:r>
      <w:r w:rsidRPr="002175FD">
        <w:rPr>
          <w:color w:val="000000"/>
          <w:sz w:val="24"/>
          <w:szCs w:val="24"/>
          <w:highlight w:val="cyan"/>
        </w:rPr>
        <w:sym w:font="Wingdings" w:char="F0E0"/>
      </w:r>
      <w:r w:rsidRPr="002175FD">
        <w:rPr>
          <w:color w:val="000000"/>
          <w:sz w:val="24"/>
          <w:szCs w:val="24"/>
          <w:highlight w:val="cyan"/>
        </w:rPr>
        <w:t xml:space="preserve"> </w:t>
      </w:r>
      <w:r>
        <w:rPr>
          <w:color w:val="000000"/>
          <w:sz w:val="24"/>
          <w:szCs w:val="24"/>
          <w:highlight w:val="cyan"/>
        </w:rPr>
        <w:t>thai lần này có HRS</w:t>
      </w:r>
    </w:p>
    <w:p w:rsidR="00A56152" w:rsidRPr="004D27A4" w:rsidRDefault="00A56152" w:rsidP="00A56152">
      <w:pPr>
        <w:pStyle w:val="ListParagraph"/>
        <w:numPr>
          <w:ilvl w:val="1"/>
          <w:numId w:val="27"/>
        </w:numPr>
        <w:rPr>
          <w:color w:val="000000"/>
          <w:sz w:val="24"/>
          <w:szCs w:val="24"/>
        </w:rPr>
      </w:pPr>
      <w:r w:rsidRPr="004D27A4">
        <w:rPr>
          <w:color w:val="000000"/>
          <w:sz w:val="24"/>
          <w:szCs w:val="24"/>
        </w:rPr>
        <w:t>Sợ vòi trứng đã tổn thương hoặc sẽ tổn thương nhiều</w:t>
      </w:r>
    </w:p>
    <w:p w:rsidR="00A56152" w:rsidRPr="004D27A4" w:rsidRDefault="00A56152" w:rsidP="00A56152">
      <w:pPr>
        <w:pStyle w:val="ListParagraph"/>
        <w:numPr>
          <w:ilvl w:val="2"/>
          <w:numId w:val="27"/>
        </w:numPr>
        <w:rPr>
          <w:color w:val="000000"/>
          <w:sz w:val="24"/>
          <w:szCs w:val="24"/>
        </w:rPr>
      </w:pPr>
      <w:r w:rsidRPr="004D27A4">
        <w:rPr>
          <w:color w:val="000000"/>
          <w:sz w:val="24"/>
          <w:szCs w:val="24"/>
        </w:rPr>
        <w:t>Tổn thương nặng vòi trứng</w:t>
      </w:r>
    </w:p>
    <w:p w:rsidR="00A56152" w:rsidRPr="004D27A4" w:rsidRDefault="00A56152" w:rsidP="00A56152">
      <w:pPr>
        <w:pStyle w:val="ListParagraph"/>
        <w:numPr>
          <w:ilvl w:val="2"/>
          <w:numId w:val="27"/>
        </w:numPr>
        <w:rPr>
          <w:color w:val="000000"/>
          <w:sz w:val="24"/>
          <w:szCs w:val="24"/>
        </w:rPr>
      </w:pPr>
      <w:r>
        <w:rPr>
          <w:color w:val="000000"/>
          <w:sz w:val="24"/>
          <w:szCs w:val="24"/>
        </w:rPr>
        <w:t>TNTC</w:t>
      </w:r>
      <w:r w:rsidRPr="004D27A4">
        <w:rPr>
          <w:color w:val="000000"/>
          <w:sz w:val="24"/>
          <w:szCs w:val="24"/>
        </w:rPr>
        <w:t xml:space="preserve"> tái phát ở vòi trứng cùng bên</w:t>
      </w:r>
    </w:p>
    <w:p w:rsidR="00A56152" w:rsidRDefault="00A56152" w:rsidP="00A56152">
      <w:pPr>
        <w:pStyle w:val="ListParagraph"/>
        <w:numPr>
          <w:ilvl w:val="2"/>
          <w:numId w:val="27"/>
        </w:numPr>
        <w:rPr>
          <w:color w:val="000000"/>
          <w:sz w:val="24"/>
          <w:szCs w:val="24"/>
        </w:rPr>
      </w:pPr>
      <w:r w:rsidRPr="004D27A4">
        <w:rPr>
          <w:color w:val="000000"/>
          <w:sz w:val="24"/>
          <w:szCs w:val="24"/>
        </w:rPr>
        <w:t>Khối thai ngoài tử cung to &gt; 5 cm</w:t>
      </w:r>
    </w:p>
    <w:p w:rsidR="00A56152" w:rsidRPr="004D27A4" w:rsidRDefault="00A56152" w:rsidP="00A56152">
      <w:pPr>
        <w:pStyle w:val="ListParagraph"/>
        <w:numPr>
          <w:ilvl w:val="1"/>
          <w:numId w:val="27"/>
        </w:numPr>
        <w:rPr>
          <w:color w:val="000000"/>
          <w:sz w:val="24"/>
          <w:szCs w:val="24"/>
        </w:rPr>
      </w:pPr>
      <w:r w:rsidRPr="004D27A4">
        <w:rPr>
          <w:color w:val="000000"/>
          <w:sz w:val="24"/>
          <w:szCs w:val="24"/>
        </w:rPr>
        <w:t>Thai ngoài tử cung vỡ, huyết động học ko ổn định, ko cầm máu được</w:t>
      </w:r>
    </w:p>
    <w:p w:rsidR="00A56152" w:rsidRPr="004D27A4" w:rsidRDefault="00A56152" w:rsidP="00A56152">
      <w:pPr>
        <w:pStyle w:val="ListParagraph"/>
        <w:numPr>
          <w:ilvl w:val="0"/>
          <w:numId w:val="27"/>
        </w:numPr>
        <w:rPr>
          <w:color w:val="000000"/>
          <w:sz w:val="24"/>
          <w:szCs w:val="24"/>
        </w:rPr>
      </w:pPr>
      <w:r w:rsidRPr="004D27A4">
        <w:rPr>
          <w:color w:val="000000"/>
          <w:sz w:val="24"/>
          <w:szCs w:val="24"/>
        </w:rPr>
        <w:t xml:space="preserve">Xẻ vòi trứng bảo tồn: Dùng khi BN còn muốn có thêm con, muốn giữ lại vòi trứng. </w:t>
      </w:r>
    </w:p>
    <w:p w:rsidR="00A56152" w:rsidRPr="004D27A4" w:rsidRDefault="00A56152" w:rsidP="00A56152">
      <w:pPr>
        <w:pStyle w:val="ListParagraph"/>
        <w:numPr>
          <w:ilvl w:val="1"/>
          <w:numId w:val="27"/>
        </w:numPr>
        <w:rPr>
          <w:color w:val="000000"/>
          <w:sz w:val="24"/>
          <w:szCs w:val="24"/>
        </w:rPr>
      </w:pPr>
      <w:r w:rsidRPr="004D27A4">
        <w:rPr>
          <w:color w:val="000000"/>
          <w:sz w:val="24"/>
          <w:szCs w:val="24"/>
        </w:rPr>
        <w:t xml:space="preserve">Nguy cơ sót tế bào nuôi sau xẻ vòi trứng bảo tồn là 3-20% </w:t>
      </w:r>
      <w:r w:rsidRPr="004D27A4">
        <w:rPr>
          <w:color w:val="000000"/>
          <w:sz w:val="24"/>
          <w:szCs w:val="24"/>
        </w:rPr>
        <w:sym w:font="Wingdings" w:char="F0E0"/>
      </w:r>
      <w:r w:rsidRPr="004D27A4">
        <w:rPr>
          <w:color w:val="000000"/>
          <w:sz w:val="24"/>
          <w:szCs w:val="24"/>
        </w:rPr>
        <w:t xml:space="preserve"> cần định lượng β-</w:t>
      </w:r>
      <w:r w:rsidRPr="00530A8F">
        <w:rPr>
          <w:color w:val="FF0000"/>
          <w:sz w:val="24"/>
          <w:szCs w:val="24"/>
        </w:rPr>
        <w:t>hCG sau mổ 3 ngày</w:t>
      </w:r>
      <w:r w:rsidRPr="004D27A4">
        <w:rPr>
          <w:color w:val="000000"/>
          <w:sz w:val="24"/>
          <w:szCs w:val="24"/>
        </w:rPr>
        <w:t xml:space="preserve"> </w:t>
      </w:r>
    </w:p>
    <w:p w:rsidR="00A56152" w:rsidRPr="004D27A4" w:rsidRDefault="00A56152" w:rsidP="00A56152">
      <w:pPr>
        <w:pStyle w:val="ListParagraph"/>
        <w:numPr>
          <w:ilvl w:val="2"/>
          <w:numId w:val="27"/>
        </w:numPr>
        <w:rPr>
          <w:color w:val="000000"/>
          <w:sz w:val="24"/>
          <w:szCs w:val="24"/>
        </w:rPr>
      </w:pPr>
      <w:r w:rsidRPr="004D27A4">
        <w:rPr>
          <w:color w:val="000000"/>
          <w:sz w:val="24"/>
          <w:szCs w:val="24"/>
        </w:rPr>
        <w:t xml:space="preserve">Nếu giảm </w:t>
      </w:r>
      <w:r>
        <w:rPr>
          <w:color w:val="000000"/>
          <w:sz w:val="24"/>
          <w:szCs w:val="24"/>
        </w:rPr>
        <w:t>&gt;</w:t>
      </w:r>
      <w:r w:rsidRPr="004D27A4">
        <w:rPr>
          <w:color w:val="000000"/>
          <w:sz w:val="24"/>
          <w:szCs w:val="24"/>
        </w:rPr>
        <w:t>20% so với β-hCG trước mổ thì bảo tồn thành công</w:t>
      </w:r>
      <w:r>
        <w:rPr>
          <w:color w:val="000000"/>
          <w:sz w:val="24"/>
          <w:szCs w:val="24"/>
        </w:rPr>
        <w:t>,</w:t>
      </w:r>
      <w:r w:rsidRPr="004D27A4">
        <w:rPr>
          <w:color w:val="000000"/>
          <w:sz w:val="24"/>
          <w:szCs w:val="24"/>
        </w:rPr>
        <w:t xml:space="preserve"> định lượng β-hCG</w:t>
      </w:r>
      <w:r>
        <w:rPr>
          <w:color w:val="000000"/>
          <w:sz w:val="24"/>
          <w:szCs w:val="24"/>
        </w:rPr>
        <w:t xml:space="preserve"> </w:t>
      </w:r>
      <w:r w:rsidRPr="004D27A4">
        <w:rPr>
          <w:color w:val="000000"/>
          <w:sz w:val="24"/>
          <w:szCs w:val="24"/>
        </w:rPr>
        <w:t>hàng tuần cho đến khi âm tính.</w:t>
      </w:r>
    </w:p>
    <w:p w:rsidR="00A56152" w:rsidRPr="00530A8F" w:rsidRDefault="00A56152" w:rsidP="00A56152">
      <w:pPr>
        <w:pStyle w:val="ListParagraph"/>
        <w:numPr>
          <w:ilvl w:val="2"/>
          <w:numId w:val="27"/>
        </w:numPr>
        <w:rPr>
          <w:color w:val="FF0000"/>
          <w:sz w:val="24"/>
          <w:szCs w:val="24"/>
        </w:rPr>
      </w:pPr>
      <w:r w:rsidRPr="004D27A4">
        <w:rPr>
          <w:color w:val="000000"/>
          <w:sz w:val="24"/>
          <w:szCs w:val="24"/>
        </w:rPr>
        <w:t xml:space="preserve">Nếu β-hCG sau mổ 3 ngày giảm </w:t>
      </w:r>
      <w:r>
        <w:rPr>
          <w:color w:val="000000"/>
          <w:sz w:val="24"/>
          <w:szCs w:val="24"/>
        </w:rPr>
        <w:t>&lt;</w:t>
      </w:r>
      <w:r w:rsidRPr="004D27A4">
        <w:rPr>
          <w:color w:val="000000"/>
          <w:sz w:val="24"/>
          <w:szCs w:val="24"/>
        </w:rPr>
        <w:t xml:space="preserve">20% hoặc tăng trở lại sau </w:t>
      </w:r>
      <w:r w:rsidRPr="00530A8F">
        <w:rPr>
          <w:color w:val="FF0000"/>
          <w:sz w:val="24"/>
          <w:szCs w:val="24"/>
        </w:rPr>
        <w:t>ngày thứ 7</w:t>
      </w:r>
      <w:r w:rsidRPr="004D27A4">
        <w:rPr>
          <w:color w:val="000000"/>
          <w:sz w:val="24"/>
          <w:szCs w:val="24"/>
        </w:rPr>
        <w:t xml:space="preserve"> thì được xem là còn sót tế bào nuôi, trường hợp này sẽ được tư vấn điều trị </w:t>
      </w:r>
      <w:r w:rsidRPr="00530A8F">
        <w:rPr>
          <w:color w:val="FF0000"/>
          <w:sz w:val="24"/>
          <w:szCs w:val="24"/>
        </w:rPr>
        <w:t>methotrexate đơn liều 50 mg tiêm bắp</w:t>
      </w:r>
    </w:p>
    <w:p w:rsidR="00A56152" w:rsidRDefault="00A56152" w:rsidP="00A56152">
      <w:pPr>
        <w:pStyle w:val="Heading1"/>
        <w:numPr>
          <w:ilvl w:val="0"/>
          <w:numId w:val="13"/>
        </w:numPr>
        <w:spacing w:before="360" w:line="240" w:lineRule="auto"/>
      </w:pPr>
      <w:r>
        <w:t>Linh tinh</w:t>
      </w:r>
    </w:p>
    <w:p w:rsidR="00A56152" w:rsidRPr="004D27A4" w:rsidRDefault="00A56152" w:rsidP="00A56152">
      <w:pPr>
        <w:pStyle w:val="ListParagraph"/>
        <w:numPr>
          <w:ilvl w:val="0"/>
          <w:numId w:val="28"/>
        </w:numPr>
        <w:rPr>
          <w:sz w:val="24"/>
          <w:szCs w:val="24"/>
        </w:rPr>
      </w:pPr>
      <w:r w:rsidRPr="004D27A4">
        <w:rPr>
          <w:color w:val="000000"/>
          <w:sz w:val="24"/>
          <w:szCs w:val="24"/>
        </w:rPr>
        <w:t>Nếu người đã bị 1 lần thai ngoài tử cung thì nguy cơ bị thai ngoài tử cung trong tương lai tăng lên 7-13 lần, khả năng có thai ở lần có thai tiếp theo là: 50-80% có thai trong tử cung và 10-25% thai ngoài tử cung</w:t>
      </w:r>
    </w:p>
    <w:p w:rsidR="00A56152" w:rsidRPr="004D27A4" w:rsidRDefault="00A56152" w:rsidP="00A56152">
      <w:pPr>
        <w:pStyle w:val="ListParagraph"/>
        <w:numPr>
          <w:ilvl w:val="0"/>
          <w:numId w:val="28"/>
        </w:numPr>
        <w:rPr>
          <w:sz w:val="24"/>
          <w:szCs w:val="24"/>
        </w:rPr>
      </w:pPr>
      <w:r w:rsidRPr="004D27A4">
        <w:rPr>
          <w:rFonts w:ascii="Calibri" w:hAnsi="Calibri"/>
          <w:color w:val="000000"/>
          <w:sz w:val="24"/>
          <w:szCs w:val="24"/>
        </w:rPr>
        <w:lastRenderedPageBreak/>
        <w:t>75 -80% thai ngoài tử cung là ở đoạn bóng, 12% ở đoạn eo, 6-11% ở đoạn loa và 2% ở đoạn kẽ</w:t>
      </w:r>
    </w:p>
    <w:p w:rsidR="00A56152" w:rsidRPr="004D27A4" w:rsidRDefault="00A56152" w:rsidP="00A56152">
      <w:pPr>
        <w:pStyle w:val="ListParagraph"/>
        <w:numPr>
          <w:ilvl w:val="0"/>
          <w:numId w:val="28"/>
        </w:numPr>
        <w:rPr>
          <w:sz w:val="24"/>
          <w:szCs w:val="24"/>
        </w:rPr>
      </w:pPr>
      <w:r w:rsidRPr="004D27A4">
        <w:rPr>
          <w:color w:val="000000"/>
          <w:sz w:val="24"/>
          <w:szCs w:val="24"/>
        </w:rPr>
        <w:t>Diễn tiến tự nhiên của thai ở vòi trứng sẽ theo một trong 3 khả năng:</w:t>
      </w:r>
    </w:p>
    <w:p w:rsidR="00A56152" w:rsidRPr="004D27A4" w:rsidRDefault="00A56152" w:rsidP="00A56152">
      <w:pPr>
        <w:pStyle w:val="ListParagraph"/>
        <w:numPr>
          <w:ilvl w:val="1"/>
          <w:numId w:val="28"/>
        </w:numPr>
        <w:rPr>
          <w:sz w:val="24"/>
          <w:szCs w:val="24"/>
        </w:rPr>
      </w:pPr>
      <w:r w:rsidRPr="004D27A4">
        <w:rPr>
          <w:color w:val="000000"/>
          <w:sz w:val="24"/>
          <w:szCs w:val="24"/>
        </w:rPr>
        <w:t>Vỡ vòi trứng</w:t>
      </w:r>
    </w:p>
    <w:p w:rsidR="00A56152" w:rsidRPr="004D27A4" w:rsidRDefault="00A56152" w:rsidP="00A56152">
      <w:pPr>
        <w:pStyle w:val="ListParagraph"/>
        <w:numPr>
          <w:ilvl w:val="1"/>
          <w:numId w:val="28"/>
        </w:numPr>
        <w:rPr>
          <w:sz w:val="24"/>
          <w:szCs w:val="24"/>
        </w:rPr>
      </w:pPr>
      <w:r w:rsidRPr="004D27A4">
        <w:rPr>
          <w:color w:val="000000"/>
          <w:sz w:val="24"/>
          <w:szCs w:val="24"/>
        </w:rPr>
        <w:t>Sẩy qua loa vòi</w:t>
      </w:r>
    </w:p>
    <w:p w:rsidR="00A56152" w:rsidRPr="004D27A4" w:rsidRDefault="00A56152" w:rsidP="00A56152">
      <w:pPr>
        <w:pStyle w:val="ListParagraph"/>
        <w:numPr>
          <w:ilvl w:val="1"/>
          <w:numId w:val="28"/>
        </w:numPr>
        <w:rPr>
          <w:sz w:val="24"/>
          <w:szCs w:val="24"/>
        </w:rPr>
      </w:pPr>
      <w:r w:rsidRPr="004D27A4">
        <w:rPr>
          <w:color w:val="000000"/>
          <w:sz w:val="24"/>
          <w:szCs w:val="24"/>
        </w:rPr>
        <w:t>Thoái triển</w:t>
      </w:r>
    </w:p>
    <w:p w:rsidR="00A56152" w:rsidRPr="004D27A4" w:rsidRDefault="00A56152" w:rsidP="00A56152">
      <w:pPr>
        <w:pStyle w:val="ListParagraph"/>
        <w:numPr>
          <w:ilvl w:val="0"/>
          <w:numId w:val="28"/>
        </w:numPr>
        <w:rPr>
          <w:sz w:val="24"/>
          <w:szCs w:val="24"/>
        </w:rPr>
      </w:pPr>
      <w:r w:rsidRPr="004D27A4">
        <w:rPr>
          <w:color w:val="000000"/>
          <w:sz w:val="24"/>
          <w:szCs w:val="24"/>
        </w:rPr>
        <w:t>Diễn tiến b-hCG bình thường trong thai kỳ</w:t>
      </w:r>
    </w:p>
    <w:p w:rsidR="00A56152" w:rsidRPr="004D27A4" w:rsidRDefault="00A56152" w:rsidP="00A56152">
      <w:pPr>
        <w:pStyle w:val="ListParagraph"/>
        <w:numPr>
          <w:ilvl w:val="1"/>
          <w:numId w:val="28"/>
        </w:numPr>
        <w:rPr>
          <w:sz w:val="24"/>
          <w:szCs w:val="24"/>
        </w:rPr>
      </w:pPr>
      <w:r w:rsidRPr="004D27A4">
        <w:rPr>
          <w:sz w:val="24"/>
          <w:szCs w:val="24"/>
        </w:rPr>
        <w:t>7 ngày sau thụ thai có thể phát hiện đầu tiên trong máu.</w:t>
      </w:r>
    </w:p>
    <w:p w:rsidR="00A56152" w:rsidRPr="004D27A4" w:rsidRDefault="00A56152" w:rsidP="00A56152">
      <w:pPr>
        <w:pStyle w:val="ListParagraph"/>
        <w:numPr>
          <w:ilvl w:val="1"/>
          <w:numId w:val="28"/>
        </w:numPr>
        <w:rPr>
          <w:sz w:val="24"/>
          <w:szCs w:val="24"/>
        </w:rPr>
      </w:pPr>
      <w:r w:rsidRPr="004D27A4">
        <w:rPr>
          <w:sz w:val="24"/>
          <w:szCs w:val="24"/>
        </w:rPr>
        <w:t>Tại thời điểm trễ kinh: 100 mUI/mL.</w:t>
      </w:r>
    </w:p>
    <w:p w:rsidR="00A56152" w:rsidRPr="004D27A4" w:rsidRDefault="00A56152" w:rsidP="00A56152">
      <w:pPr>
        <w:pStyle w:val="ListParagraph"/>
        <w:numPr>
          <w:ilvl w:val="1"/>
          <w:numId w:val="28"/>
        </w:numPr>
        <w:rPr>
          <w:sz w:val="24"/>
          <w:szCs w:val="24"/>
        </w:rPr>
      </w:pPr>
      <w:r w:rsidRPr="004D27A4">
        <w:rPr>
          <w:sz w:val="24"/>
          <w:szCs w:val="24"/>
        </w:rPr>
        <w:t>Đỉnh cao tuần 8 - 10: 100.000 mUI/mL.</w:t>
      </w:r>
    </w:p>
    <w:p w:rsidR="00A56152" w:rsidRPr="002175FD" w:rsidRDefault="00A56152" w:rsidP="00A56152">
      <w:pPr>
        <w:pStyle w:val="ListParagraph"/>
        <w:numPr>
          <w:ilvl w:val="1"/>
          <w:numId w:val="28"/>
        </w:numPr>
        <w:rPr>
          <w:sz w:val="24"/>
          <w:szCs w:val="24"/>
        </w:rPr>
      </w:pPr>
      <w:r w:rsidRPr="004D27A4">
        <w:rPr>
          <w:sz w:val="24"/>
          <w:szCs w:val="24"/>
        </w:rPr>
        <w:t>Sau đó giảm dần tới tuần 18 – 20 rồi ổn định đến cuối thai kỳ: 10.000-20.000 mUI/mL.</w:t>
      </w:r>
    </w:p>
    <w:p w:rsidR="00A56152" w:rsidRDefault="00A56152" w:rsidP="003801CA">
      <w:pPr>
        <w:pStyle w:val="Title"/>
      </w:pPr>
      <w:r>
        <w:t>THAI TRỨNG</w:t>
      </w:r>
    </w:p>
    <w:p w:rsidR="00A56152" w:rsidRDefault="00A56152" w:rsidP="00A56152">
      <w:pPr>
        <w:pStyle w:val="Heading1"/>
        <w:numPr>
          <w:ilvl w:val="0"/>
          <w:numId w:val="38"/>
        </w:numPr>
        <w:spacing w:line="240" w:lineRule="auto"/>
        <w:ind w:left="360"/>
      </w:pPr>
      <w:r>
        <w:t>Phân loại bệnh lý nguyên bào nuôi</w:t>
      </w:r>
    </w:p>
    <w:p w:rsidR="00A56152" w:rsidRPr="00E65BAF" w:rsidRDefault="00A56152" w:rsidP="003801CA">
      <w:pPr>
        <w:rPr>
          <w:b/>
        </w:rPr>
      </w:pPr>
      <w:r w:rsidRPr="00E65BAF">
        <w:rPr>
          <w:b/>
        </w:rPr>
        <w:t>Bệnh nguyên bào nuôi thai kỳ</w:t>
      </w:r>
      <w:r>
        <w:rPr>
          <w:b/>
        </w:rPr>
        <w:t>:</w:t>
      </w:r>
    </w:p>
    <w:p w:rsidR="00A56152" w:rsidRDefault="00A56152" w:rsidP="00A56152">
      <w:pPr>
        <w:pStyle w:val="ListParagraph"/>
        <w:numPr>
          <w:ilvl w:val="0"/>
          <w:numId w:val="40"/>
        </w:numPr>
        <w:spacing w:after="0" w:line="240" w:lineRule="auto"/>
      </w:pPr>
      <w:r w:rsidRPr="00E65BAF">
        <w:rPr>
          <w:b/>
        </w:rPr>
        <w:t>Thai trứng</w:t>
      </w:r>
      <w:r>
        <w:t>:</w:t>
      </w:r>
      <w:r w:rsidRPr="00633B27">
        <w:t xml:space="preserve"> </w:t>
      </w:r>
      <w:r>
        <w:t>thai + tăng sinh nguyên bào nuôi bất thường</w:t>
      </w:r>
    </w:p>
    <w:p w:rsidR="00A56152" w:rsidRPr="00E65BAF" w:rsidRDefault="00A56152" w:rsidP="00A56152">
      <w:pPr>
        <w:pStyle w:val="ListParagraph"/>
        <w:numPr>
          <w:ilvl w:val="0"/>
          <w:numId w:val="40"/>
        </w:numPr>
        <w:spacing w:after="0" w:line="240" w:lineRule="auto"/>
        <w:rPr>
          <w:b/>
        </w:rPr>
      </w:pPr>
      <w:r w:rsidRPr="00E65BAF">
        <w:rPr>
          <w:b/>
        </w:rPr>
        <w:t>Tân sinh nguyên bào nuôi</w:t>
      </w:r>
    </w:p>
    <w:p w:rsidR="00A56152" w:rsidRDefault="00A56152" w:rsidP="00A56152">
      <w:pPr>
        <w:pStyle w:val="ListParagraph"/>
        <w:numPr>
          <w:ilvl w:val="1"/>
          <w:numId w:val="40"/>
        </w:numPr>
        <w:spacing w:after="0" w:line="240" w:lineRule="auto"/>
      </w:pPr>
      <w:r w:rsidRPr="00E65BAF">
        <w:rPr>
          <w:b/>
        </w:rPr>
        <w:t>Thai trứng xâm lấn</w:t>
      </w:r>
      <w:r>
        <w:t>:</w:t>
      </w:r>
      <w:r w:rsidRPr="00633B27">
        <w:t xml:space="preserve"> </w:t>
      </w:r>
      <w:r>
        <w:t xml:space="preserve">nguyên bào nuôi tăng sinh xâm lấn tại chỗ </w:t>
      </w:r>
      <w:r>
        <w:sym w:font="Wingdings" w:char="F0E0"/>
      </w:r>
      <w:r>
        <w:t xml:space="preserve"> xâm nhập vào thành cơ tử cung </w:t>
      </w:r>
      <w:r>
        <w:sym w:font="Wingdings" w:char="F0E0"/>
      </w:r>
      <w:r>
        <w:t xml:space="preserve"> vỡ và xuất huyết nghiêm trọng</w:t>
      </w:r>
    </w:p>
    <w:p w:rsidR="00A56152" w:rsidRDefault="00A56152" w:rsidP="00A56152">
      <w:pPr>
        <w:pStyle w:val="ListParagraph"/>
        <w:numPr>
          <w:ilvl w:val="1"/>
          <w:numId w:val="40"/>
        </w:numPr>
        <w:spacing w:after="0" w:line="240" w:lineRule="auto"/>
      </w:pPr>
      <w:r w:rsidRPr="00E65BAF">
        <w:rPr>
          <w:b/>
        </w:rPr>
        <w:t>U nguyên bào nuôi tại vị trí nhau bám</w:t>
      </w:r>
      <w:r>
        <w:t xml:space="preserve">: sự hiện diện khối u của các tổ chức nguyên bào nuôi tại vị trí nhau bám trước đây. </w:t>
      </w:r>
    </w:p>
    <w:p w:rsidR="00A56152" w:rsidRDefault="00A56152" w:rsidP="00A56152">
      <w:pPr>
        <w:pStyle w:val="ListParagraph"/>
        <w:numPr>
          <w:ilvl w:val="2"/>
          <w:numId w:val="40"/>
        </w:numPr>
        <w:spacing w:after="0" w:line="240" w:lineRule="auto"/>
      </w:pPr>
      <w:r>
        <w:t>Sách sản tập 2 ghi: Có nhiều tế bào trung gian xâm lấn cơ tử cung, u tiết ra ít hCG và hPL, ít đáp ứng với hóa trị</w:t>
      </w:r>
    </w:p>
    <w:p w:rsidR="00A56152" w:rsidRDefault="00A56152" w:rsidP="00A56152">
      <w:pPr>
        <w:pStyle w:val="ListParagraph"/>
        <w:numPr>
          <w:ilvl w:val="1"/>
          <w:numId w:val="40"/>
        </w:numPr>
        <w:spacing w:after="0" w:line="240" w:lineRule="auto"/>
      </w:pPr>
      <w:r w:rsidRPr="00E65BAF">
        <w:rPr>
          <w:b/>
        </w:rPr>
        <w:t>Ung thư nguyên bào nuôi</w:t>
      </w:r>
      <w:r>
        <w:t xml:space="preserve">: TÂN LẬP ÁC TÍNH từ mô nhau. </w:t>
      </w:r>
    </w:p>
    <w:p w:rsidR="00A56152" w:rsidRDefault="00A56152" w:rsidP="00A56152">
      <w:pPr>
        <w:pStyle w:val="ListParagraph"/>
        <w:numPr>
          <w:ilvl w:val="2"/>
          <w:numId w:val="40"/>
        </w:numPr>
        <w:spacing w:after="0" w:line="240" w:lineRule="auto"/>
      </w:pPr>
      <w:r>
        <w:t>Nó có thể có xuất phát điểm là thai trứng, hoặc là một thai thường (sinh sống hay ngưng phát triển), hoặc nguồn gốc ko liên quan đến thai kỳ, mà có bản chất là một u tế bào dòng sinh dục của buồng trứng.</w:t>
      </w:r>
    </w:p>
    <w:p w:rsidR="00A56152" w:rsidRDefault="00A56152" w:rsidP="00A56152">
      <w:pPr>
        <w:pStyle w:val="ListParagraph"/>
        <w:numPr>
          <w:ilvl w:val="2"/>
          <w:numId w:val="40"/>
        </w:numPr>
        <w:spacing w:after="0" w:line="240" w:lineRule="auto"/>
      </w:pPr>
      <w:r>
        <w:t>Có khuynh hướng xâm nhập mạch máu và cho di căn nhanh. Vị trí thường gặp: phổi (80%), âm đạo (30%), vùng chậu (20%), gan (10%), não (10%)</w:t>
      </w:r>
    </w:p>
    <w:p w:rsidR="00A56152" w:rsidRDefault="00A56152" w:rsidP="00A56152">
      <w:pPr>
        <w:pStyle w:val="Heading1"/>
        <w:numPr>
          <w:ilvl w:val="0"/>
          <w:numId w:val="38"/>
        </w:numPr>
        <w:spacing w:line="240" w:lineRule="auto"/>
        <w:ind w:left="360"/>
      </w:pPr>
      <w:r>
        <w:t>Chẩn đoán thai trứng</w:t>
      </w:r>
    </w:p>
    <w:p w:rsidR="00A56152" w:rsidRDefault="00A56152" w:rsidP="00A56152">
      <w:pPr>
        <w:pStyle w:val="Heading2"/>
        <w:numPr>
          <w:ilvl w:val="0"/>
          <w:numId w:val="41"/>
        </w:numPr>
        <w:spacing w:line="240" w:lineRule="auto"/>
      </w:pPr>
      <w:r>
        <w:t>Lâm sàng</w:t>
      </w:r>
    </w:p>
    <w:tbl>
      <w:tblPr>
        <w:tblStyle w:val="TableGrid"/>
        <w:tblW w:w="0" w:type="auto"/>
        <w:jc w:val="center"/>
        <w:tblLook w:val="04A0" w:firstRow="1" w:lastRow="0" w:firstColumn="1" w:lastColumn="0" w:noHBand="0" w:noVBand="1"/>
      </w:tblPr>
      <w:tblGrid>
        <w:gridCol w:w="774"/>
        <w:gridCol w:w="774"/>
        <w:gridCol w:w="4224"/>
        <w:gridCol w:w="3611"/>
      </w:tblGrid>
      <w:tr w:rsidR="00A56152" w:rsidRPr="005B1DDB" w:rsidTr="005B1DDB">
        <w:trPr>
          <w:jc w:val="center"/>
        </w:trPr>
        <w:tc>
          <w:tcPr>
            <w:tcW w:w="1548" w:type="dxa"/>
            <w:gridSpan w:val="2"/>
            <w:shd w:val="clear" w:color="auto" w:fill="FFF2CC" w:themeFill="accent4" w:themeFillTint="33"/>
          </w:tcPr>
          <w:p w:rsidR="00A56152" w:rsidRPr="005B1DDB" w:rsidRDefault="00A56152" w:rsidP="003C6C71">
            <w:pPr>
              <w:rPr>
                <w:b/>
                <w:sz w:val="24"/>
                <w:szCs w:val="24"/>
              </w:rPr>
            </w:pPr>
          </w:p>
        </w:tc>
        <w:tc>
          <w:tcPr>
            <w:tcW w:w="4224" w:type="dxa"/>
            <w:shd w:val="clear" w:color="auto" w:fill="FFF2CC" w:themeFill="accent4" w:themeFillTint="33"/>
          </w:tcPr>
          <w:p w:rsidR="00A56152" w:rsidRPr="005B1DDB" w:rsidRDefault="00A56152" w:rsidP="003C6C71">
            <w:pPr>
              <w:rPr>
                <w:b/>
                <w:sz w:val="24"/>
                <w:szCs w:val="24"/>
              </w:rPr>
            </w:pPr>
            <w:r w:rsidRPr="005B1DDB">
              <w:rPr>
                <w:b/>
                <w:sz w:val="24"/>
                <w:szCs w:val="24"/>
              </w:rPr>
              <w:t>Chẩn đoán</w:t>
            </w:r>
          </w:p>
        </w:tc>
        <w:tc>
          <w:tcPr>
            <w:tcW w:w="3611" w:type="dxa"/>
            <w:shd w:val="clear" w:color="auto" w:fill="FFF2CC" w:themeFill="accent4" w:themeFillTint="33"/>
          </w:tcPr>
          <w:p w:rsidR="00A56152" w:rsidRPr="005B1DDB" w:rsidRDefault="00A56152" w:rsidP="003C6C71">
            <w:pPr>
              <w:rPr>
                <w:b/>
                <w:sz w:val="24"/>
                <w:szCs w:val="24"/>
              </w:rPr>
            </w:pPr>
            <w:r w:rsidRPr="005B1DDB">
              <w:rPr>
                <w:b/>
                <w:sz w:val="24"/>
                <w:szCs w:val="24"/>
              </w:rPr>
              <w:t>Nguy cơ cao</w:t>
            </w:r>
          </w:p>
        </w:tc>
      </w:tr>
      <w:tr w:rsidR="00A56152" w:rsidRPr="005B1DDB" w:rsidTr="005B1DDB">
        <w:trPr>
          <w:jc w:val="center"/>
        </w:trPr>
        <w:tc>
          <w:tcPr>
            <w:tcW w:w="1548" w:type="dxa"/>
            <w:gridSpan w:val="2"/>
            <w:shd w:val="clear" w:color="auto" w:fill="FFF2CC" w:themeFill="accent4" w:themeFillTint="33"/>
          </w:tcPr>
          <w:p w:rsidR="00A56152" w:rsidRPr="005B1DDB" w:rsidRDefault="00A56152" w:rsidP="003C6C71">
            <w:pPr>
              <w:rPr>
                <w:sz w:val="24"/>
                <w:szCs w:val="24"/>
              </w:rPr>
            </w:pPr>
            <w:r w:rsidRPr="005B1DDB">
              <w:rPr>
                <w:sz w:val="24"/>
                <w:szCs w:val="24"/>
              </w:rPr>
              <w:t>TCCN</w:t>
            </w:r>
          </w:p>
        </w:tc>
        <w:tc>
          <w:tcPr>
            <w:tcW w:w="4224" w:type="dxa"/>
          </w:tcPr>
          <w:p w:rsidR="00A56152" w:rsidRPr="005B1DDB" w:rsidRDefault="00A56152" w:rsidP="003C6C71">
            <w:pPr>
              <w:rPr>
                <w:sz w:val="24"/>
                <w:szCs w:val="24"/>
              </w:rPr>
            </w:pPr>
            <w:r w:rsidRPr="005B1DDB">
              <w:rPr>
                <w:sz w:val="24"/>
                <w:szCs w:val="24"/>
              </w:rPr>
              <w:t>Nghén nặng, (25%), xuất huyết tử cung bất thường (90-95%, do mô trứng làm tách màng rụng và làm vỡ mạch máu)</w:t>
            </w:r>
          </w:p>
        </w:tc>
        <w:tc>
          <w:tcPr>
            <w:tcW w:w="3611" w:type="dxa"/>
          </w:tcPr>
          <w:p w:rsidR="00A56152" w:rsidRPr="005B1DDB" w:rsidRDefault="00A56152" w:rsidP="00A56152">
            <w:pPr>
              <w:pStyle w:val="ListParagraph"/>
              <w:numPr>
                <w:ilvl w:val="0"/>
                <w:numId w:val="65"/>
              </w:numPr>
              <w:ind w:left="252" w:hanging="270"/>
              <w:rPr>
                <w:sz w:val="24"/>
                <w:szCs w:val="24"/>
              </w:rPr>
            </w:pPr>
            <w:r w:rsidRPr="005B1DDB">
              <w:rPr>
                <w:sz w:val="24"/>
                <w:szCs w:val="24"/>
              </w:rPr>
              <w:t>Tuổi &gt;40</w:t>
            </w:r>
          </w:p>
        </w:tc>
      </w:tr>
      <w:tr w:rsidR="00A56152" w:rsidRPr="005B1DDB" w:rsidTr="005B1DDB">
        <w:trPr>
          <w:jc w:val="center"/>
        </w:trPr>
        <w:tc>
          <w:tcPr>
            <w:tcW w:w="774" w:type="dxa"/>
            <w:vMerge w:val="restart"/>
            <w:shd w:val="clear" w:color="auto" w:fill="FFF2CC" w:themeFill="accent4" w:themeFillTint="33"/>
          </w:tcPr>
          <w:p w:rsidR="00A56152" w:rsidRPr="005B1DDB" w:rsidRDefault="00A56152" w:rsidP="003C6C71">
            <w:pPr>
              <w:rPr>
                <w:sz w:val="24"/>
                <w:szCs w:val="24"/>
              </w:rPr>
            </w:pPr>
            <w:r w:rsidRPr="005B1DDB">
              <w:rPr>
                <w:sz w:val="24"/>
                <w:szCs w:val="24"/>
              </w:rPr>
              <w:t>Khám</w:t>
            </w:r>
          </w:p>
        </w:tc>
        <w:tc>
          <w:tcPr>
            <w:tcW w:w="774" w:type="dxa"/>
            <w:shd w:val="clear" w:color="auto" w:fill="FFF2CC" w:themeFill="accent4" w:themeFillTint="33"/>
          </w:tcPr>
          <w:p w:rsidR="00A56152" w:rsidRPr="005B1DDB" w:rsidRDefault="00A56152" w:rsidP="003C6C71">
            <w:pPr>
              <w:rPr>
                <w:sz w:val="24"/>
                <w:szCs w:val="24"/>
              </w:rPr>
            </w:pPr>
            <w:r>
              <w:rPr>
                <w:sz w:val="24"/>
                <w:szCs w:val="24"/>
              </w:rPr>
              <w:t>Tổng quát</w:t>
            </w:r>
          </w:p>
        </w:tc>
        <w:tc>
          <w:tcPr>
            <w:tcW w:w="4224" w:type="dxa"/>
          </w:tcPr>
          <w:p w:rsidR="00A56152" w:rsidRPr="005B1DDB" w:rsidRDefault="00A56152" w:rsidP="003C6C71">
            <w:pPr>
              <w:rPr>
                <w:sz w:val="24"/>
                <w:szCs w:val="24"/>
              </w:rPr>
            </w:pPr>
            <w:r w:rsidRPr="005B1DDB">
              <w:rPr>
                <w:sz w:val="24"/>
                <w:szCs w:val="24"/>
              </w:rPr>
              <w:t>Cường giáp, tiền sản giật (hậu quả của hCG cao)</w:t>
            </w:r>
          </w:p>
        </w:tc>
        <w:tc>
          <w:tcPr>
            <w:tcW w:w="3611" w:type="dxa"/>
          </w:tcPr>
          <w:p w:rsidR="00A56152" w:rsidRPr="005B1DDB" w:rsidRDefault="00A56152" w:rsidP="00A56152">
            <w:pPr>
              <w:pStyle w:val="ListParagraph"/>
              <w:numPr>
                <w:ilvl w:val="0"/>
                <w:numId w:val="65"/>
              </w:numPr>
              <w:ind w:left="252" w:hanging="270"/>
              <w:rPr>
                <w:sz w:val="24"/>
                <w:szCs w:val="24"/>
              </w:rPr>
            </w:pPr>
            <w:r w:rsidRPr="005B1DDB">
              <w:rPr>
                <w:sz w:val="24"/>
                <w:szCs w:val="24"/>
              </w:rPr>
              <w:t>TSG, cường giáp</w:t>
            </w:r>
            <w:r w:rsidRPr="005B1DDB">
              <w:rPr>
                <w:sz w:val="24"/>
                <w:szCs w:val="24"/>
              </w:rPr>
              <w:br/>
              <w:t>Thiếu máu, DIC, thuyên tắc nguyên bào nuôi. Tiền căn GTN</w:t>
            </w:r>
          </w:p>
        </w:tc>
      </w:tr>
      <w:tr w:rsidR="00A56152" w:rsidRPr="005B1DDB" w:rsidTr="005B1DDB">
        <w:trPr>
          <w:jc w:val="center"/>
        </w:trPr>
        <w:tc>
          <w:tcPr>
            <w:tcW w:w="774" w:type="dxa"/>
            <w:vMerge/>
            <w:shd w:val="clear" w:color="auto" w:fill="FFF2CC" w:themeFill="accent4" w:themeFillTint="33"/>
          </w:tcPr>
          <w:p w:rsidR="00A56152" w:rsidRPr="005B1DDB" w:rsidRDefault="00A56152" w:rsidP="003C6C71">
            <w:pPr>
              <w:rPr>
                <w:sz w:val="24"/>
                <w:szCs w:val="24"/>
              </w:rPr>
            </w:pPr>
          </w:p>
        </w:tc>
        <w:tc>
          <w:tcPr>
            <w:tcW w:w="774" w:type="dxa"/>
            <w:shd w:val="clear" w:color="auto" w:fill="FFF2CC" w:themeFill="accent4" w:themeFillTint="33"/>
          </w:tcPr>
          <w:p w:rsidR="00A56152" w:rsidRPr="005B1DDB" w:rsidRDefault="00A56152" w:rsidP="003C6C71">
            <w:pPr>
              <w:rPr>
                <w:sz w:val="24"/>
                <w:szCs w:val="24"/>
              </w:rPr>
            </w:pPr>
            <w:r>
              <w:rPr>
                <w:sz w:val="24"/>
                <w:szCs w:val="24"/>
              </w:rPr>
              <w:t>Sản</w:t>
            </w:r>
          </w:p>
        </w:tc>
        <w:tc>
          <w:tcPr>
            <w:tcW w:w="4224" w:type="dxa"/>
          </w:tcPr>
          <w:p w:rsidR="00A56152" w:rsidRPr="005B1DDB" w:rsidRDefault="00A56152" w:rsidP="003C6C71">
            <w:pPr>
              <w:rPr>
                <w:sz w:val="24"/>
                <w:szCs w:val="24"/>
              </w:rPr>
            </w:pPr>
            <w:r w:rsidRPr="005B1DDB">
              <w:rPr>
                <w:sz w:val="24"/>
                <w:szCs w:val="24"/>
              </w:rPr>
              <w:t>Tử cung to so với tuổi thai (50%, do chứa máu và mô trứng), nang hoàng tuyến</w:t>
            </w:r>
          </w:p>
        </w:tc>
        <w:tc>
          <w:tcPr>
            <w:tcW w:w="3611" w:type="dxa"/>
          </w:tcPr>
          <w:p w:rsidR="00A56152" w:rsidRPr="005B1DDB" w:rsidRDefault="00A56152" w:rsidP="00A56152">
            <w:pPr>
              <w:pStyle w:val="ListParagraph"/>
              <w:numPr>
                <w:ilvl w:val="0"/>
                <w:numId w:val="65"/>
              </w:numPr>
              <w:ind w:left="252" w:hanging="270"/>
              <w:rPr>
                <w:sz w:val="24"/>
                <w:szCs w:val="24"/>
              </w:rPr>
            </w:pPr>
            <w:r w:rsidRPr="005B1DDB">
              <w:rPr>
                <w:sz w:val="24"/>
                <w:szCs w:val="24"/>
              </w:rPr>
              <w:t xml:space="preserve">Tử cung &gt; tuổi thai </w:t>
            </w:r>
          </w:p>
          <w:p w:rsidR="00A56152" w:rsidRPr="005B1DDB" w:rsidRDefault="00A56152" w:rsidP="00A56152">
            <w:pPr>
              <w:pStyle w:val="ListParagraph"/>
              <w:numPr>
                <w:ilvl w:val="0"/>
                <w:numId w:val="65"/>
              </w:numPr>
              <w:ind w:left="252" w:hanging="270"/>
              <w:rPr>
                <w:sz w:val="24"/>
                <w:szCs w:val="24"/>
              </w:rPr>
            </w:pPr>
            <w:r w:rsidRPr="005B1DDB">
              <w:rPr>
                <w:sz w:val="24"/>
                <w:szCs w:val="24"/>
              </w:rPr>
              <w:t>Có nang hoàng tuyến ≥ 6cm</w:t>
            </w:r>
          </w:p>
        </w:tc>
      </w:tr>
      <w:tr w:rsidR="00A56152" w:rsidRPr="005B1DDB" w:rsidTr="005B1DDB">
        <w:trPr>
          <w:jc w:val="center"/>
        </w:trPr>
        <w:tc>
          <w:tcPr>
            <w:tcW w:w="1548" w:type="dxa"/>
            <w:gridSpan w:val="2"/>
            <w:shd w:val="clear" w:color="auto" w:fill="FFF2CC" w:themeFill="accent4" w:themeFillTint="33"/>
          </w:tcPr>
          <w:p w:rsidR="00A56152" w:rsidRPr="005B1DDB" w:rsidRDefault="00A56152" w:rsidP="003C6C71">
            <w:pPr>
              <w:rPr>
                <w:sz w:val="24"/>
                <w:szCs w:val="24"/>
              </w:rPr>
            </w:pPr>
            <w:r w:rsidRPr="005B1DDB">
              <w:rPr>
                <w:sz w:val="24"/>
                <w:szCs w:val="24"/>
              </w:rPr>
              <w:lastRenderedPageBreak/>
              <w:t>CLS</w:t>
            </w:r>
          </w:p>
        </w:tc>
        <w:tc>
          <w:tcPr>
            <w:tcW w:w="4224" w:type="dxa"/>
          </w:tcPr>
          <w:p w:rsidR="00A56152" w:rsidRPr="005B1DDB" w:rsidRDefault="00A56152" w:rsidP="003C6C71">
            <w:pPr>
              <w:rPr>
                <w:sz w:val="24"/>
                <w:szCs w:val="24"/>
              </w:rPr>
            </w:pPr>
          </w:p>
        </w:tc>
        <w:tc>
          <w:tcPr>
            <w:tcW w:w="3611" w:type="dxa"/>
          </w:tcPr>
          <w:p w:rsidR="00A56152" w:rsidRPr="005B1DDB" w:rsidRDefault="00A56152" w:rsidP="00A56152">
            <w:pPr>
              <w:pStyle w:val="ListParagraph"/>
              <w:numPr>
                <w:ilvl w:val="0"/>
                <w:numId w:val="65"/>
              </w:numPr>
              <w:ind w:left="252" w:hanging="270"/>
              <w:rPr>
                <w:sz w:val="24"/>
                <w:szCs w:val="24"/>
              </w:rPr>
            </w:pPr>
            <w:r w:rsidRPr="005B1DDB">
              <w:rPr>
                <w:sz w:val="24"/>
                <w:szCs w:val="24"/>
              </w:rPr>
              <w:t>bHCG ≥ 100.000 mUI/ml</w:t>
            </w:r>
          </w:p>
        </w:tc>
      </w:tr>
    </w:tbl>
    <w:p w:rsidR="00A56152" w:rsidRDefault="00A56152" w:rsidP="00A56152">
      <w:pPr>
        <w:pStyle w:val="ListParagraph"/>
        <w:numPr>
          <w:ilvl w:val="0"/>
          <w:numId w:val="42"/>
        </w:numPr>
        <w:spacing w:after="0" w:line="240" w:lineRule="auto"/>
      </w:pPr>
      <w:r>
        <w:t xml:space="preserve">Triệu chứng gợi ý di căn: </w:t>
      </w:r>
    </w:p>
    <w:p w:rsidR="00A56152" w:rsidRDefault="00A56152" w:rsidP="00A56152">
      <w:pPr>
        <w:pStyle w:val="ListParagraph"/>
        <w:numPr>
          <w:ilvl w:val="1"/>
          <w:numId w:val="42"/>
        </w:numPr>
        <w:spacing w:after="0" w:line="240" w:lineRule="auto"/>
      </w:pPr>
      <w:r>
        <w:t>thần kinh: nhức đầu-nôn vọt, yếu liệt-mất cảm giác, chóng mặt-nhìn mờ</w:t>
      </w:r>
    </w:p>
    <w:p w:rsidR="00A56152" w:rsidRDefault="00A56152" w:rsidP="00A56152">
      <w:pPr>
        <w:pStyle w:val="ListParagraph"/>
        <w:numPr>
          <w:ilvl w:val="1"/>
          <w:numId w:val="42"/>
        </w:numPr>
        <w:spacing w:after="0" w:line="240" w:lineRule="auto"/>
      </w:pPr>
      <w:r>
        <w:t>hô hấp (ho, ho ra máu, khó thở, đau ngực)</w:t>
      </w:r>
    </w:p>
    <w:p w:rsidR="00A56152" w:rsidRPr="00E65BAF" w:rsidRDefault="00A56152" w:rsidP="00A56152">
      <w:pPr>
        <w:pStyle w:val="ListParagraph"/>
        <w:numPr>
          <w:ilvl w:val="1"/>
          <w:numId w:val="42"/>
        </w:numPr>
        <w:spacing w:after="0" w:line="240" w:lineRule="auto"/>
      </w:pPr>
      <w:r>
        <w:t>nốt di căn âm đạo (màu đỏ/tím hay ko đổi màu so với niêm mạc âm đạo vì tổn thương nằm sâu dưới niêm mạc; vị trí thường gặp dưới lỗ tiểu, nhưng có thể ở bất kỳ nơi nào trên thành âm đạo; dễ gây xuất huyết nhiều nên ko được sinh thiết</w:t>
      </w:r>
    </w:p>
    <w:p w:rsidR="00A56152" w:rsidRPr="00E65BAF" w:rsidRDefault="00A56152" w:rsidP="00A56152">
      <w:pPr>
        <w:pStyle w:val="Heading2"/>
        <w:numPr>
          <w:ilvl w:val="0"/>
          <w:numId w:val="41"/>
        </w:numPr>
        <w:spacing w:line="240" w:lineRule="auto"/>
      </w:pPr>
      <w:r>
        <w:t>CLS</w:t>
      </w:r>
    </w:p>
    <w:p w:rsidR="00A56152" w:rsidRDefault="00A56152" w:rsidP="00A56152">
      <w:pPr>
        <w:pStyle w:val="ListParagraph"/>
        <w:numPr>
          <w:ilvl w:val="0"/>
          <w:numId w:val="43"/>
        </w:numPr>
        <w:spacing w:after="0" w:line="240" w:lineRule="auto"/>
      </w:pPr>
      <w:r>
        <w:t>Siêu âm: là khảo sát đầu tay, cho phép nhận diện thai trứng do hình ảnh điển hình của nó trên siêu âm (do có sự t</w:t>
      </w:r>
      <w:r w:rsidRPr="003E3DA2">
        <w:t>hoái hóa nước của các gai nhau</w:t>
      </w:r>
      <w:r>
        <w:t>)</w:t>
      </w:r>
    </w:p>
    <w:p w:rsidR="00A56152" w:rsidRDefault="00A56152" w:rsidP="00A56152">
      <w:pPr>
        <w:pStyle w:val="ListParagraph"/>
        <w:numPr>
          <w:ilvl w:val="1"/>
          <w:numId w:val="43"/>
        </w:numPr>
        <w:spacing w:after="0" w:line="240" w:lineRule="auto"/>
      </w:pPr>
      <w:r>
        <w:t>Thai trứng toàn phần: hình ảnh tổ ong</w:t>
      </w:r>
    </w:p>
    <w:p w:rsidR="00A56152" w:rsidRDefault="00A56152" w:rsidP="00A56152">
      <w:pPr>
        <w:pStyle w:val="ListParagraph"/>
        <w:numPr>
          <w:ilvl w:val="1"/>
          <w:numId w:val="43"/>
        </w:numPr>
        <w:spacing w:after="0" w:line="240" w:lineRule="auto"/>
      </w:pPr>
      <w:r>
        <w:t>Thai trứng bán phần: hình ảnh ko đặc trưng, với những khoảng echo trống trong mô nhau và tăng đường kính túi thai (sách sản tập 2)</w:t>
      </w:r>
    </w:p>
    <w:p w:rsidR="00A56152" w:rsidRDefault="00A56152" w:rsidP="00A56152">
      <w:pPr>
        <w:pStyle w:val="ListParagraph"/>
        <w:numPr>
          <w:ilvl w:val="2"/>
          <w:numId w:val="43"/>
        </w:numPr>
        <w:spacing w:after="0" w:line="240" w:lineRule="auto"/>
      </w:pPr>
      <w:r>
        <w:t>Thai lưu với nhau thoái hóa có thể có hình ảnh giống thai trứng bán phần</w:t>
      </w:r>
    </w:p>
    <w:p w:rsidR="00A56152" w:rsidRDefault="00A56152" w:rsidP="00A56152">
      <w:pPr>
        <w:pStyle w:val="ListParagraph"/>
        <w:numPr>
          <w:ilvl w:val="0"/>
          <w:numId w:val="43"/>
        </w:numPr>
        <w:spacing w:after="0" w:line="240" w:lineRule="auto"/>
      </w:pPr>
      <w:r>
        <w:t>hCG: là phương tiện theo dõi.</w:t>
      </w:r>
    </w:p>
    <w:p w:rsidR="00A56152" w:rsidRDefault="00A56152" w:rsidP="00A56152">
      <w:pPr>
        <w:pStyle w:val="ListParagraph"/>
        <w:numPr>
          <w:ilvl w:val="0"/>
          <w:numId w:val="43"/>
        </w:numPr>
        <w:spacing w:after="0" w:line="240" w:lineRule="auto"/>
      </w:pPr>
      <w:r>
        <w:t>Giải phẫu bệnh: xác nhận chẩn đoán</w:t>
      </w:r>
    </w:p>
    <w:p w:rsidR="00A56152" w:rsidRPr="003801CA" w:rsidRDefault="00A56152" w:rsidP="00A56152">
      <w:pPr>
        <w:pStyle w:val="ListParagraph"/>
        <w:numPr>
          <w:ilvl w:val="1"/>
          <w:numId w:val="43"/>
        </w:numPr>
        <w:spacing w:after="0" w:line="240" w:lineRule="auto"/>
      </w:pPr>
      <w:r>
        <w:t>Do choriocarcinoma có thể phát triển từ thai thường ngưng phát triển, nên đối với các trường hợp thai nghén thất bại sớm, việc khảo sát GPB là cần thiết</w:t>
      </w:r>
    </w:p>
    <w:p w:rsidR="00A56152" w:rsidRDefault="00A56152" w:rsidP="00A56152">
      <w:pPr>
        <w:pStyle w:val="Heading1"/>
        <w:numPr>
          <w:ilvl w:val="0"/>
          <w:numId w:val="38"/>
        </w:numPr>
        <w:spacing w:line="240" w:lineRule="auto"/>
        <w:ind w:left="360"/>
      </w:pPr>
      <w:r>
        <w:t>Thai trứng toàn phần hay bán phần</w:t>
      </w:r>
    </w:p>
    <w:tbl>
      <w:tblPr>
        <w:tblStyle w:val="TableGrid"/>
        <w:tblW w:w="0" w:type="auto"/>
        <w:jc w:val="center"/>
        <w:tblLook w:val="04A0" w:firstRow="1" w:lastRow="0" w:firstColumn="1" w:lastColumn="0" w:noHBand="0" w:noVBand="1"/>
      </w:tblPr>
      <w:tblGrid>
        <w:gridCol w:w="1728"/>
        <w:gridCol w:w="3150"/>
        <w:gridCol w:w="3528"/>
      </w:tblGrid>
      <w:tr w:rsidR="00A56152" w:rsidRPr="00D8056E" w:rsidTr="005B1DDB">
        <w:trPr>
          <w:jc w:val="center"/>
        </w:trPr>
        <w:tc>
          <w:tcPr>
            <w:tcW w:w="1728" w:type="dxa"/>
            <w:shd w:val="clear" w:color="auto" w:fill="E2EFD9" w:themeFill="accent6" w:themeFillTint="33"/>
          </w:tcPr>
          <w:p w:rsidR="00A56152" w:rsidRPr="00D8056E" w:rsidRDefault="00A56152" w:rsidP="003801CA">
            <w:pPr>
              <w:rPr>
                <w:b/>
                <w:sz w:val="24"/>
                <w:szCs w:val="24"/>
              </w:rPr>
            </w:pPr>
            <w:r w:rsidRPr="00D8056E">
              <w:rPr>
                <w:b/>
                <w:sz w:val="24"/>
                <w:szCs w:val="24"/>
              </w:rPr>
              <w:t>Đặc điểm</w:t>
            </w:r>
          </w:p>
        </w:tc>
        <w:tc>
          <w:tcPr>
            <w:tcW w:w="3150" w:type="dxa"/>
            <w:shd w:val="clear" w:color="auto" w:fill="E2EFD9" w:themeFill="accent6" w:themeFillTint="33"/>
          </w:tcPr>
          <w:p w:rsidR="00A56152" w:rsidRPr="00D8056E" w:rsidRDefault="00A56152" w:rsidP="00D8056E">
            <w:pPr>
              <w:jc w:val="center"/>
              <w:rPr>
                <w:b/>
                <w:sz w:val="24"/>
                <w:szCs w:val="24"/>
              </w:rPr>
            </w:pPr>
            <w:r w:rsidRPr="00D8056E">
              <w:rPr>
                <w:b/>
                <w:sz w:val="24"/>
                <w:szCs w:val="24"/>
              </w:rPr>
              <w:t>Toàn phần</w:t>
            </w:r>
          </w:p>
        </w:tc>
        <w:tc>
          <w:tcPr>
            <w:tcW w:w="3528" w:type="dxa"/>
            <w:shd w:val="clear" w:color="auto" w:fill="E2EFD9" w:themeFill="accent6" w:themeFillTint="33"/>
          </w:tcPr>
          <w:p w:rsidR="00A56152" w:rsidRPr="00D8056E" w:rsidRDefault="00A56152" w:rsidP="00D8056E">
            <w:pPr>
              <w:jc w:val="center"/>
              <w:rPr>
                <w:b/>
                <w:sz w:val="24"/>
                <w:szCs w:val="24"/>
              </w:rPr>
            </w:pPr>
            <w:r w:rsidRPr="00D8056E">
              <w:rPr>
                <w:b/>
                <w:sz w:val="24"/>
                <w:szCs w:val="24"/>
              </w:rPr>
              <w:t>Bán phần</w:t>
            </w:r>
          </w:p>
        </w:tc>
      </w:tr>
      <w:tr w:rsidR="00A56152" w:rsidRPr="00D8056E" w:rsidTr="005B1DDB">
        <w:trPr>
          <w:jc w:val="center"/>
        </w:trPr>
        <w:tc>
          <w:tcPr>
            <w:tcW w:w="1728" w:type="dxa"/>
            <w:shd w:val="clear" w:color="auto" w:fill="E2EFD9" w:themeFill="accent6" w:themeFillTint="33"/>
          </w:tcPr>
          <w:p w:rsidR="00A56152" w:rsidRPr="00D8056E" w:rsidRDefault="00A56152" w:rsidP="003801CA">
            <w:pPr>
              <w:rPr>
                <w:sz w:val="24"/>
                <w:szCs w:val="24"/>
              </w:rPr>
            </w:pPr>
            <w:r w:rsidRPr="00D8056E">
              <w:rPr>
                <w:sz w:val="24"/>
                <w:szCs w:val="24"/>
              </w:rPr>
              <w:t>Karyotype</w:t>
            </w:r>
          </w:p>
        </w:tc>
        <w:tc>
          <w:tcPr>
            <w:tcW w:w="3150" w:type="dxa"/>
          </w:tcPr>
          <w:p w:rsidR="00A56152" w:rsidRPr="00D8056E" w:rsidRDefault="00A56152" w:rsidP="003801CA">
            <w:pPr>
              <w:rPr>
                <w:sz w:val="24"/>
                <w:szCs w:val="24"/>
              </w:rPr>
            </w:pPr>
            <w:r w:rsidRPr="00D8056E">
              <w:rPr>
                <w:sz w:val="24"/>
                <w:szCs w:val="24"/>
              </w:rPr>
              <w:t>46,XX hoặc 46,XY</w:t>
            </w:r>
          </w:p>
        </w:tc>
        <w:tc>
          <w:tcPr>
            <w:tcW w:w="3528" w:type="dxa"/>
          </w:tcPr>
          <w:p w:rsidR="00A56152" w:rsidRPr="00D8056E" w:rsidRDefault="00A56152" w:rsidP="003801CA">
            <w:pPr>
              <w:rPr>
                <w:sz w:val="24"/>
                <w:szCs w:val="24"/>
              </w:rPr>
            </w:pPr>
            <w:r w:rsidRPr="00D8056E">
              <w:rPr>
                <w:sz w:val="24"/>
                <w:szCs w:val="24"/>
              </w:rPr>
              <w:t>69,XXX hoặc 69,XXY</w:t>
            </w:r>
          </w:p>
        </w:tc>
      </w:tr>
      <w:tr w:rsidR="00A56152" w:rsidRPr="00D8056E" w:rsidTr="005B1DDB">
        <w:trPr>
          <w:jc w:val="center"/>
        </w:trPr>
        <w:tc>
          <w:tcPr>
            <w:tcW w:w="1728" w:type="dxa"/>
            <w:shd w:val="clear" w:color="auto" w:fill="E2EFD9" w:themeFill="accent6" w:themeFillTint="33"/>
          </w:tcPr>
          <w:p w:rsidR="00A56152" w:rsidRPr="00D8056E" w:rsidRDefault="00A56152" w:rsidP="003801CA">
            <w:pPr>
              <w:rPr>
                <w:sz w:val="24"/>
                <w:szCs w:val="24"/>
              </w:rPr>
            </w:pPr>
            <w:r w:rsidRPr="00D8056E">
              <w:rPr>
                <w:sz w:val="24"/>
                <w:szCs w:val="24"/>
              </w:rPr>
              <w:t>Mô học</w:t>
            </w:r>
          </w:p>
        </w:tc>
        <w:tc>
          <w:tcPr>
            <w:tcW w:w="3150" w:type="dxa"/>
          </w:tcPr>
          <w:p w:rsidR="00A56152" w:rsidRPr="00D8056E" w:rsidRDefault="00A56152" w:rsidP="003801CA">
            <w:pPr>
              <w:rPr>
                <w:sz w:val="24"/>
                <w:szCs w:val="24"/>
              </w:rPr>
            </w:pPr>
            <w:r>
              <w:rPr>
                <w:sz w:val="24"/>
                <w:szCs w:val="24"/>
              </w:rPr>
              <w:t>Ko</w:t>
            </w:r>
            <w:r w:rsidRPr="00D8056E">
              <w:rPr>
                <w:sz w:val="24"/>
                <w:szCs w:val="24"/>
              </w:rPr>
              <w:t xml:space="preserve"> có phôi thai</w:t>
            </w:r>
          </w:p>
          <w:p w:rsidR="00A56152" w:rsidRPr="00D8056E" w:rsidRDefault="00A56152" w:rsidP="003801CA">
            <w:pPr>
              <w:rPr>
                <w:sz w:val="24"/>
                <w:szCs w:val="24"/>
              </w:rPr>
            </w:pPr>
            <w:r w:rsidRPr="00D8056E">
              <w:rPr>
                <w:sz w:val="24"/>
                <w:szCs w:val="24"/>
              </w:rPr>
              <w:t>Phù gai nhau lan tỏa, tăng sinh nguyên bào nuôi lan tỏa</w:t>
            </w:r>
          </w:p>
          <w:p w:rsidR="00A56152" w:rsidRPr="00D8056E" w:rsidRDefault="00A56152" w:rsidP="003801CA">
            <w:pPr>
              <w:rPr>
                <w:sz w:val="24"/>
                <w:szCs w:val="24"/>
              </w:rPr>
            </w:pPr>
          </w:p>
          <w:p w:rsidR="00A56152" w:rsidRPr="00D8056E" w:rsidRDefault="00A56152" w:rsidP="003801CA">
            <w:pPr>
              <w:rPr>
                <w:sz w:val="24"/>
                <w:szCs w:val="24"/>
              </w:rPr>
            </w:pPr>
            <w:r w:rsidRPr="00D8056E">
              <w:rPr>
                <w:sz w:val="24"/>
                <w:szCs w:val="24"/>
              </w:rPr>
              <w:t>P57Kip2 immunostaining (-)</w:t>
            </w:r>
          </w:p>
        </w:tc>
        <w:tc>
          <w:tcPr>
            <w:tcW w:w="3528" w:type="dxa"/>
          </w:tcPr>
          <w:p w:rsidR="00A56152" w:rsidRPr="00D8056E" w:rsidRDefault="00A56152" w:rsidP="003801CA">
            <w:pPr>
              <w:rPr>
                <w:sz w:val="24"/>
                <w:szCs w:val="24"/>
              </w:rPr>
            </w:pPr>
            <w:r w:rsidRPr="00D8056E">
              <w:rPr>
                <w:sz w:val="24"/>
                <w:szCs w:val="24"/>
              </w:rPr>
              <w:t>Có phôi thai</w:t>
            </w:r>
          </w:p>
          <w:p w:rsidR="00A56152" w:rsidRPr="00D8056E" w:rsidRDefault="00A56152" w:rsidP="00D8056E">
            <w:pPr>
              <w:rPr>
                <w:sz w:val="24"/>
                <w:szCs w:val="24"/>
              </w:rPr>
            </w:pPr>
            <w:r w:rsidRPr="00D8056E">
              <w:rPr>
                <w:sz w:val="24"/>
                <w:szCs w:val="24"/>
              </w:rPr>
              <w:t>Phù gai nhau khu trú, tăng sinh nguyên bào nuôi khu trú; còn gai nhau và mô đệm bình thường</w:t>
            </w:r>
          </w:p>
          <w:p w:rsidR="00A56152" w:rsidRPr="00D8056E" w:rsidRDefault="00A56152" w:rsidP="00D8056E">
            <w:pPr>
              <w:rPr>
                <w:sz w:val="24"/>
                <w:szCs w:val="24"/>
              </w:rPr>
            </w:pPr>
            <w:r w:rsidRPr="00D8056E">
              <w:rPr>
                <w:sz w:val="24"/>
                <w:szCs w:val="24"/>
              </w:rPr>
              <w:t>P57Kip2 immunostaining (-)</w:t>
            </w:r>
          </w:p>
        </w:tc>
      </w:tr>
      <w:tr w:rsidR="00A56152" w:rsidRPr="00D8056E" w:rsidTr="005B1DDB">
        <w:trPr>
          <w:jc w:val="center"/>
        </w:trPr>
        <w:tc>
          <w:tcPr>
            <w:tcW w:w="1728" w:type="dxa"/>
            <w:shd w:val="clear" w:color="auto" w:fill="E2EFD9" w:themeFill="accent6" w:themeFillTint="33"/>
          </w:tcPr>
          <w:p w:rsidR="00A56152" w:rsidRPr="00D8056E" w:rsidRDefault="00A56152" w:rsidP="003801CA">
            <w:pPr>
              <w:rPr>
                <w:sz w:val="24"/>
                <w:szCs w:val="24"/>
              </w:rPr>
            </w:pPr>
            <w:r w:rsidRPr="00D8056E">
              <w:rPr>
                <w:sz w:val="24"/>
                <w:szCs w:val="24"/>
              </w:rPr>
              <w:t>Lâm sàng</w:t>
            </w:r>
          </w:p>
        </w:tc>
        <w:tc>
          <w:tcPr>
            <w:tcW w:w="3150" w:type="dxa"/>
          </w:tcPr>
          <w:p w:rsidR="00A56152" w:rsidRPr="00D8056E" w:rsidRDefault="00A56152" w:rsidP="003801CA">
            <w:pPr>
              <w:rPr>
                <w:sz w:val="24"/>
                <w:szCs w:val="24"/>
              </w:rPr>
            </w:pPr>
            <w:r w:rsidRPr="00D8056E">
              <w:rPr>
                <w:sz w:val="24"/>
                <w:szCs w:val="24"/>
              </w:rPr>
              <w:t>Rầm rộ, điển hình</w:t>
            </w:r>
          </w:p>
        </w:tc>
        <w:tc>
          <w:tcPr>
            <w:tcW w:w="3528" w:type="dxa"/>
          </w:tcPr>
          <w:p w:rsidR="00A56152" w:rsidRPr="00D8056E" w:rsidRDefault="00A56152" w:rsidP="003801CA">
            <w:pPr>
              <w:rPr>
                <w:sz w:val="24"/>
                <w:szCs w:val="24"/>
              </w:rPr>
            </w:pPr>
            <w:r>
              <w:rPr>
                <w:sz w:val="24"/>
                <w:szCs w:val="24"/>
              </w:rPr>
              <w:t>Ko</w:t>
            </w:r>
            <w:r w:rsidRPr="00D8056E">
              <w:rPr>
                <w:sz w:val="24"/>
                <w:szCs w:val="24"/>
              </w:rPr>
              <w:t xml:space="preserve"> điển hình, có khi giống như một thai ngưng tiến triển</w:t>
            </w:r>
          </w:p>
        </w:tc>
      </w:tr>
      <w:tr w:rsidR="00A56152" w:rsidRPr="00D8056E" w:rsidTr="005B1DDB">
        <w:trPr>
          <w:jc w:val="center"/>
        </w:trPr>
        <w:tc>
          <w:tcPr>
            <w:tcW w:w="1728" w:type="dxa"/>
            <w:shd w:val="clear" w:color="auto" w:fill="E2EFD9" w:themeFill="accent6" w:themeFillTint="33"/>
          </w:tcPr>
          <w:p w:rsidR="00A56152" w:rsidRPr="00D8056E" w:rsidRDefault="00A56152" w:rsidP="003801CA">
            <w:pPr>
              <w:rPr>
                <w:sz w:val="24"/>
                <w:szCs w:val="24"/>
              </w:rPr>
            </w:pPr>
            <w:r w:rsidRPr="00D8056E">
              <w:rPr>
                <w:sz w:val="24"/>
                <w:szCs w:val="24"/>
              </w:rPr>
              <w:t>Nguy cơ diễn tiến thành GTN</w:t>
            </w:r>
          </w:p>
        </w:tc>
        <w:tc>
          <w:tcPr>
            <w:tcW w:w="3150" w:type="dxa"/>
          </w:tcPr>
          <w:p w:rsidR="00A56152" w:rsidRPr="00D8056E" w:rsidRDefault="00A56152" w:rsidP="003801CA">
            <w:pPr>
              <w:rPr>
                <w:sz w:val="24"/>
                <w:szCs w:val="24"/>
              </w:rPr>
            </w:pPr>
            <w:r w:rsidRPr="00D8056E">
              <w:rPr>
                <w:sz w:val="24"/>
                <w:szCs w:val="24"/>
              </w:rPr>
              <w:t>Cao</w:t>
            </w:r>
          </w:p>
        </w:tc>
        <w:tc>
          <w:tcPr>
            <w:tcW w:w="3528" w:type="dxa"/>
          </w:tcPr>
          <w:p w:rsidR="00A56152" w:rsidRPr="00D8056E" w:rsidRDefault="00A56152" w:rsidP="003801CA">
            <w:pPr>
              <w:rPr>
                <w:sz w:val="24"/>
                <w:szCs w:val="24"/>
              </w:rPr>
            </w:pPr>
            <w:r w:rsidRPr="00D8056E">
              <w:rPr>
                <w:sz w:val="24"/>
                <w:szCs w:val="24"/>
              </w:rPr>
              <w:t>Thấp</w:t>
            </w:r>
          </w:p>
        </w:tc>
      </w:tr>
    </w:tbl>
    <w:p w:rsidR="00A56152" w:rsidRPr="00D8056E" w:rsidRDefault="00A56152" w:rsidP="003801CA">
      <w:pPr>
        <w:rPr>
          <w:b/>
          <w:i/>
          <w:u w:val="single"/>
        </w:rPr>
      </w:pPr>
      <w:r w:rsidRPr="00D8056E">
        <w:rPr>
          <w:b/>
          <w:i/>
          <w:u w:val="single"/>
        </w:rPr>
        <w:t>Lưu ý:</w:t>
      </w:r>
    </w:p>
    <w:p w:rsidR="00A56152" w:rsidRDefault="00A56152" w:rsidP="00A56152">
      <w:pPr>
        <w:pStyle w:val="ListParagraph"/>
        <w:numPr>
          <w:ilvl w:val="0"/>
          <w:numId w:val="44"/>
        </w:numPr>
        <w:spacing w:after="0" w:line="240" w:lineRule="auto"/>
      </w:pPr>
      <w:r>
        <w:t>Trong thai trứng, vật chất di truyền đến từ 2 tinh trùng khác nhau, trong trường hợp trứng bị xâm nhập bởi 1 tinh trùng, thì tinh trùng sẽ nhân đôi.</w:t>
      </w:r>
    </w:p>
    <w:p w:rsidR="00A56152" w:rsidRDefault="00A56152" w:rsidP="00A56152">
      <w:pPr>
        <w:pStyle w:val="ListParagraph"/>
        <w:numPr>
          <w:ilvl w:val="1"/>
          <w:numId w:val="44"/>
        </w:numPr>
        <w:spacing w:after="0" w:line="240" w:lineRule="auto"/>
      </w:pPr>
      <w:r>
        <w:t xml:space="preserve">Thai trứng toàn phần: trứng thụ tinh là một trứng ko nhân. </w:t>
      </w:r>
    </w:p>
    <w:p w:rsidR="00A56152" w:rsidRDefault="00A56152" w:rsidP="00A56152">
      <w:pPr>
        <w:pStyle w:val="ListParagraph"/>
        <w:numPr>
          <w:ilvl w:val="1"/>
          <w:numId w:val="44"/>
        </w:numPr>
        <w:spacing w:after="0" w:line="240" w:lineRule="auto"/>
      </w:pPr>
      <w:r>
        <w:t xml:space="preserve">Thai trứng bán phần: trứng thụ tinh là một trứng có nhân. </w:t>
      </w:r>
    </w:p>
    <w:p w:rsidR="00A56152" w:rsidRDefault="00A56152" w:rsidP="00A56152">
      <w:pPr>
        <w:pStyle w:val="ListParagraph"/>
        <w:numPr>
          <w:ilvl w:val="0"/>
          <w:numId w:val="44"/>
        </w:numPr>
        <w:spacing w:after="0" w:line="240" w:lineRule="auto"/>
      </w:pPr>
      <w:r>
        <w:t>Thai trứng tồn tại đồng thời với thai trong tử cung sống:</w:t>
      </w:r>
    </w:p>
    <w:p w:rsidR="00A56152" w:rsidRDefault="00A56152" w:rsidP="00A56152">
      <w:pPr>
        <w:pStyle w:val="ListParagraph"/>
        <w:numPr>
          <w:ilvl w:val="1"/>
          <w:numId w:val="44"/>
        </w:numPr>
        <w:spacing w:after="0" w:line="240" w:lineRule="auto"/>
      </w:pPr>
      <w:r>
        <w:t>có sự gia tăng nguy cơ diễn biến thành bệnh nguyên bào nuôi tồn tại.</w:t>
      </w:r>
    </w:p>
    <w:p w:rsidR="00A56152" w:rsidRDefault="00A56152" w:rsidP="00A56152">
      <w:pPr>
        <w:pStyle w:val="ListParagraph"/>
        <w:numPr>
          <w:ilvl w:val="1"/>
          <w:numId w:val="44"/>
        </w:numPr>
        <w:spacing w:after="0" w:line="240" w:lineRule="auto"/>
      </w:pPr>
      <w:r>
        <w:t>Nếu bệnh nhân muốn giữ thai, và ko có bằng chứng của di căn, thì có thể theo dõi đến khi sanh, với điều kiện khẳng định nhiễm sắc thể của thai sống là bình thường và loại trừ những dị tật</w:t>
      </w:r>
    </w:p>
    <w:p w:rsidR="00A56152" w:rsidRDefault="00A56152" w:rsidP="00A56152">
      <w:pPr>
        <w:pStyle w:val="Heading1"/>
        <w:numPr>
          <w:ilvl w:val="0"/>
          <w:numId w:val="38"/>
        </w:numPr>
        <w:spacing w:line="240" w:lineRule="auto"/>
        <w:ind w:left="360"/>
      </w:pPr>
      <w:r>
        <w:t>Phân loại nguy cơ/thai trứng</w:t>
      </w:r>
    </w:p>
    <w:p w:rsidR="00A56152" w:rsidRPr="00301B13" w:rsidRDefault="00A56152" w:rsidP="003801CA">
      <w:r w:rsidRPr="00301B13">
        <w:rPr>
          <w:b/>
          <w:bCs/>
        </w:rPr>
        <w:t>Theo Goldstein, thai trứng là nguy cơ cao khi có 1/5 tiêu chuẩn:</w:t>
      </w:r>
    </w:p>
    <w:p w:rsidR="00A56152" w:rsidRPr="00301B13" w:rsidRDefault="00A56152" w:rsidP="00A56152">
      <w:pPr>
        <w:numPr>
          <w:ilvl w:val="1"/>
          <w:numId w:val="39"/>
        </w:numPr>
        <w:spacing w:after="0" w:line="240" w:lineRule="auto"/>
      </w:pPr>
      <w:r w:rsidRPr="00301B13">
        <w:t>Tuổi &gt; 40</w:t>
      </w:r>
    </w:p>
    <w:p w:rsidR="00A56152" w:rsidRPr="00301B13" w:rsidRDefault="00A56152" w:rsidP="00A56152">
      <w:pPr>
        <w:numPr>
          <w:ilvl w:val="1"/>
          <w:numId w:val="39"/>
        </w:numPr>
        <w:spacing w:after="0" w:line="240" w:lineRule="auto"/>
      </w:pPr>
      <w:r w:rsidRPr="00301B13">
        <w:lastRenderedPageBreak/>
        <w:t xml:space="preserve">Tử cung &gt; tuổi thai </w:t>
      </w:r>
    </w:p>
    <w:p w:rsidR="00A56152" w:rsidRPr="00301B13" w:rsidRDefault="00A56152" w:rsidP="00A56152">
      <w:pPr>
        <w:numPr>
          <w:ilvl w:val="1"/>
          <w:numId w:val="39"/>
        </w:numPr>
        <w:spacing w:after="0" w:line="240" w:lineRule="auto"/>
      </w:pPr>
      <w:r w:rsidRPr="00301B13">
        <w:t>Có nang hoàng tuyến ≥ 6cm</w:t>
      </w:r>
    </w:p>
    <w:p w:rsidR="00A56152" w:rsidRPr="00301B13" w:rsidRDefault="00A56152" w:rsidP="00A56152">
      <w:pPr>
        <w:numPr>
          <w:ilvl w:val="1"/>
          <w:numId w:val="39"/>
        </w:numPr>
        <w:spacing w:after="0" w:line="240" w:lineRule="auto"/>
      </w:pPr>
      <w:r w:rsidRPr="00301B13">
        <w:t>bHCG ≥ 100.000 mUI/ml</w:t>
      </w:r>
    </w:p>
    <w:p w:rsidR="00A56152" w:rsidRPr="003801CA" w:rsidRDefault="00A56152" w:rsidP="00A56152">
      <w:pPr>
        <w:numPr>
          <w:ilvl w:val="1"/>
          <w:numId w:val="39"/>
        </w:numPr>
        <w:spacing w:after="0" w:line="240" w:lineRule="auto"/>
      </w:pPr>
      <w:r w:rsidRPr="00301B13">
        <w:t>Các yếu tố khác: TSG, cườ</w:t>
      </w:r>
      <w:r>
        <w:t xml:space="preserve">ng giáp, </w:t>
      </w:r>
      <w:r w:rsidRPr="00301B13">
        <w:t>tiền căn GTN, DIC, thuyên tắ</w:t>
      </w:r>
      <w:r>
        <w:t xml:space="preserve">c nguyên bào nuôi; thiếu máu </w:t>
      </w:r>
    </w:p>
    <w:p w:rsidR="00A56152" w:rsidRDefault="00A56152" w:rsidP="00A56152">
      <w:pPr>
        <w:pStyle w:val="Heading1"/>
        <w:numPr>
          <w:ilvl w:val="0"/>
          <w:numId w:val="38"/>
        </w:numPr>
        <w:spacing w:line="240" w:lineRule="auto"/>
        <w:ind w:left="360"/>
      </w:pPr>
      <w:r>
        <w:t>Điều trị thai trứng</w:t>
      </w:r>
    </w:p>
    <w:p w:rsidR="00A56152" w:rsidRPr="00D8056E" w:rsidRDefault="00A56152" w:rsidP="00A56152">
      <w:pPr>
        <w:pStyle w:val="Heading2"/>
        <w:numPr>
          <w:ilvl w:val="0"/>
          <w:numId w:val="45"/>
        </w:numPr>
        <w:spacing w:line="240" w:lineRule="auto"/>
      </w:pPr>
      <w:r w:rsidRPr="00D8056E">
        <w:t>Hướ</w:t>
      </w:r>
      <w:r>
        <w:t xml:space="preserve">ng </w:t>
      </w:r>
      <w:r w:rsidRPr="00D8056E">
        <w:t>điều trị</w:t>
      </w:r>
    </w:p>
    <w:p w:rsidR="00A56152" w:rsidRDefault="00A56152" w:rsidP="00A56152">
      <w:pPr>
        <w:pStyle w:val="ListParagraph"/>
        <w:numPr>
          <w:ilvl w:val="0"/>
          <w:numId w:val="46"/>
        </w:numPr>
        <w:spacing w:after="0" w:line="240" w:lineRule="auto"/>
      </w:pPr>
      <w:r>
        <w:t>Nạo hút: vừa điều trị, vừa làm giải phẫu bệnh khẳng định chẩn đoán. Đa số cứ cho nạo hút hết đi</w:t>
      </w:r>
    </w:p>
    <w:p w:rsidR="00A56152" w:rsidRDefault="00A56152" w:rsidP="00A56152">
      <w:pPr>
        <w:pStyle w:val="ListParagraph"/>
        <w:numPr>
          <w:ilvl w:val="0"/>
          <w:numId w:val="46"/>
        </w:numPr>
        <w:spacing w:after="0" w:line="240" w:lineRule="auto"/>
      </w:pPr>
      <w:r>
        <w:t>Cắt tử cung nguyên khối: BN lớn tuổi, đủ con, ko còn muốn có thêm con nữa, có thể cân nhắc sử dụng. Cắt tử cung ko ngăn được di căn, nên vẫn phải theo dõi hCG như thường</w:t>
      </w:r>
    </w:p>
    <w:p w:rsidR="00A56152" w:rsidRPr="00D8056E" w:rsidRDefault="00A56152" w:rsidP="00A56152">
      <w:pPr>
        <w:pStyle w:val="Heading2"/>
        <w:numPr>
          <w:ilvl w:val="0"/>
          <w:numId w:val="45"/>
        </w:numPr>
        <w:spacing w:line="240" w:lineRule="auto"/>
      </w:pPr>
      <w:r w:rsidRPr="00D8056E">
        <w:t>Nạo hút: chuẩn bị, kỹ thuật, biến chứng</w:t>
      </w:r>
    </w:p>
    <w:p w:rsidR="00A56152" w:rsidRDefault="00A56152" w:rsidP="00D8056E">
      <w:r>
        <w:t>Chuẩn bị</w:t>
      </w:r>
    </w:p>
    <w:p w:rsidR="00A56152" w:rsidRDefault="00A56152" w:rsidP="00A56152">
      <w:pPr>
        <w:pStyle w:val="ListParagraph"/>
        <w:numPr>
          <w:ilvl w:val="0"/>
          <w:numId w:val="47"/>
        </w:numPr>
        <w:spacing w:after="0" w:line="240" w:lineRule="auto"/>
      </w:pPr>
      <w:r>
        <w:t>Giải thích BN</w:t>
      </w:r>
    </w:p>
    <w:p w:rsidR="00A56152" w:rsidRDefault="00A56152" w:rsidP="00A56152">
      <w:pPr>
        <w:pStyle w:val="ListParagraph"/>
        <w:numPr>
          <w:ilvl w:val="0"/>
          <w:numId w:val="47"/>
        </w:numPr>
        <w:spacing w:after="0" w:line="240" w:lineRule="auto"/>
      </w:pPr>
      <w:r>
        <w:t>Nhịn ăn uống trước hút nạo 12h</w:t>
      </w:r>
    </w:p>
    <w:p w:rsidR="00A56152" w:rsidRDefault="00A56152" w:rsidP="00A56152">
      <w:pPr>
        <w:pStyle w:val="ListParagraph"/>
        <w:numPr>
          <w:ilvl w:val="0"/>
          <w:numId w:val="47"/>
        </w:numPr>
        <w:spacing w:after="0" w:line="240" w:lineRule="auto"/>
      </w:pPr>
      <w:r>
        <w:t>Xét nghiệm</w:t>
      </w:r>
    </w:p>
    <w:p w:rsidR="00A56152" w:rsidRDefault="00A56152" w:rsidP="00A56152">
      <w:pPr>
        <w:pStyle w:val="ListParagraph"/>
        <w:numPr>
          <w:ilvl w:val="1"/>
          <w:numId w:val="47"/>
        </w:numPr>
        <w:spacing w:after="0" w:line="240" w:lineRule="auto"/>
      </w:pPr>
      <w:r>
        <w:t>Chẩn đoán: siêu âm, b-hCG</w:t>
      </w:r>
    </w:p>
    <w:p w:rsidR="00A56152" w:rsidRDefault="00A56152" w:rsidP="00A56152">
      <w:pPr>
        <w:pStyle w:val="ListParagraph"/>
        <w:numPr>
          <w:ilvl w:val="1"/>
          <w:numId w:val="47"/>
        </w:numPr>
        <w:spacing w:after="0" w:line="240" w:lineRule="auto"/>
      </w:pPr>
      <w:r>
        <w:t>Thường qui</w:t>
      </w:r>
    </w:p>
    <w:p w:rsidR="00A56152" w:rsidRDefault="00A56152" w:rsidP="00A56152">
      <w:pPr>
        <w:pStyle w:val="ListParagraph"/>
        <w:numPr>
          <w:ilvl w:val="2"/>
          <w:numId w:val="47"/>
        </w:numPr>
        <w:spacing w:after="0" w:line="240" w:lineRule="auto"/>
      </w:pPr>
      <w:r>
        <w:t>CTM, nhóm máu, Rh</w:t>
      </w:r>
    </w:p>
    <w:p w:rsidR="00A56152" w:rsidRDefault="00A56152" w:rsidP="00A56152">
      <w:pPr>
        <w:pStyle w:val="ListParagraph"/>
        <w:numPr>
          <w:ilvl w:val="2"/>
          <w:numId w:val="47"/>
        </w:numPr>
        <w:spacing w:after="0" w:line="240" w:lineRule="auto"/>
      </w:pPr>
      <w:r>
        <w:t>Đường huyết, ion đồ</w:t>
      </w:r>
    </w:p>
    <w:p w:rsidR="00A56152" w:rsidRDefault="00A56152" w:rsidP="00A56152">
      <w:pPr>
        <w:pStyle w:val="ListParagraph"/>
        <w:numPr>
          <w:ilvl w:val="2"/>
          <w:numId w:val="47"/>
        </w:numPr>
        <w:spacing w:after="0" w:line="240" w:lineRule="auto"/>
      </w:pPr>
      <w:r>
        <w:t>TPTNT, XQ phổi</w:t>
      </w:r>
    </w:p>
    <w:p w:rsidR="00A56152" w:rsidRDefault="00A56152" w:rsidP="00A56152">
      <w:pPr>
        <w:pStyle w:val="ListParagraph"/>
        <w:numPr>
          <w:ilvl w:val="2"/>
          <w:numId w:val="47"/>
        </w:numPr>
        <w:spacing w:after="0" w:line="240" w:lineRule="auto"/>
      </w:pPr>
      <w:r>
        <w:t>CN gan, thận</w:t>
      </w:r>
    </w:p>
    <w:p w:rsidR="00A56152" w:rsidRDefault="00A56152" w:rsidP="00A56152">
      <w:pPr>
        <w:pStyle w:val="ListParagraph"/>
        <w:numPr>
          <w:ilvl w:val="1"/>
          <w:numId w:val="47"/>
        </w:numPr>
        <w:spacing w:after="0" w:line="240" w:lineRule="auto"/>
      </w:pPr>
      <w:r>
        <w:t>Nếu có biểu hiện gợi  ý: làm TSH, FT3, FT4</w:t>
      </w:r>
    </w:p>
    <w:p w:rsidR="00A56152" w:rsidRDefault="00A56152" w:rsidP="005470AA">
      <w:pPr>
        <w:pStyle w:val="ListParagraph"/>
      </w:pPr>
      <w:r>
        <w:sym w:font="Wingdings" w:char="F0E0"/>
      </w:r>
      <w:r>
        <w:t xml:space="preserve"> Điều chỉnh các rối loạn nếu có: tiền sản giật, cường giáp, truyền máu nếu Hct &lt; 20%, rối loạn nước điện giải</w:t>
      </w:r>
    </w:p>
    <w:p w:rsidR="00A56152" w:rsidRDefault="00A56152" w:rsidP="00A56152">
      <w:pPr>
        <w:pStyle w:val="ListParagraph"/>
        <w:numPr>
          <w:ilvl w:val="0"/>
          <w:numId w:val="47"/>
        </w:numPr>
        <w:spacing w:after="0" w:line="240" w:lineRule="auto"/>
      </w:pPr>
      <w:r>
        <w:t>Dự phòng</w:t>
      </w:r>
    </w:p>
    <w:p w:rsidR="00A56152" w:rsidRDefault="00A56152" w:rsidP="00A56152">
      <w:pPr>
        <w:pStyle w:val="ListParagraph"/>
        <w:numPr>
          <w:ilvl w:val="1"/>
          <w:numId w:val="47"/>
        </w:numPr>
        <w:spacing w:after="0" w:line="240" w:lineRule="auto"/>
      </w:pPr>
      <w:r>
        <w:t>Sử dụng kháng sinh: Doxycyclin 100mg 1 viên x 2 lần/ngày (5 ngày) hoặc Cephalexin 500mg 1 viên x 3 lần/ngày (5 ngày)</w:t>
      </w:r>
    </w:p>
    <w:p w:rsidR="00A56152" w:rsidRDefault="00A56152" w:rsidP="00A56152">
      <w:pPr>
        <w:pStyle w:val="ListParagraph"/>
        <w:numPr>
          <w:ilvl w:val="1"/>
          <w:numId w:val="47"/>
        </w:numPr>
        <w:spacing w:after="0" w:line="240" w:lineRule="auto"/>
      </w:pPr>
      <w:r>
        <w:t>Dùng globulin kháng Rh nếu BN có Rh (-)</w:t>
      </w:r>
    </w:p>
    <w:p w:rsidR="00A56152" w:rsidRDefault="00A56152" w:rsidP="00D8056E">
      <w:r>
        <w:t>Kỹ thuật</w:t>
      </w:r>
    </w:p>
    <w:p w:rsidR="00A56152" w:rsidRDefault="00A56152" w:rsidP="00A56152">
      <w:pPr>
        <w:pStyle w:val="ListParagraph"/>
        <w:numPr>
          <w:ilvl w:val="0"/>
          <w:numId w:val="48"/>
        </w:numPr>
        <w:spacing w:after="0" w:line="240" w:lineRule="auto"/>
      </w:pPr>
      <w:r>
        <w:t>Nằm tư thế sản phụ khoa</w:t>
      </w:r>
    </w:p>
    <w:p w:rsidR="00A56152" w:rsidRDefault="00A56152" w:rsidP="00A56152">
      <w:pPr>
        <w:pStyle w:val="ListParagraph"/>
        <w:numPr>
          <w:ilvl w:val="0"/>
          <w:numId w:val="48"/>
        </w:numPr>
        <w:spacing w:after="0" w:line="240" w:lineRule="auto"/>
      </w:pPr>
      <w:r>
        <w:t xml:space="preserve">Lập đường truyền TM </w:t>
      </w:r>
    </w:p>
    <w:p w:rsidR="00A56152" w:rsidRDefault="00A56152" w:rsidP="00A56152">
      <w:pPr>
        <w:pStyle w:val="ListParagraph"/>
        <w:numPr>
          <w:ilvl w:val="0"/>
          <w:numId w:val="48"/>
        </w:numPr>
        <w:spacing w:after="0" w:line="240" w:lineRule="auto"/>
      </w:pPr>
      <w:r>
        <w:t>Vô cảm: nên gây mê vì nguy cơ mất máu và các biến chứng khác</w:t>
      </w:r>
    </w:p>
    <w:p w:rsidR="00A56152" w:rsidRDefault="00A56152" w:rsidP="00A56152">
      <w:pPr>
        <w:pStyle w:val="ListParagraph"/>
        <w:numPr>
          <w:ilvl w:val="0"/>
          <w:numId w:val="48"/>
        </w:numPr>
        <w:spacing w:after="0" w:line="240" w:lineRule="auto"/>
      </w:pPr>
      <w:r>
        <w:t>Sát trùng, trải săng, đặt van, bộc lộ cổ tử cung</w:t>
      </w:r>
    </w:p>
    <w:p w:rsidR="00A56152" w:rsidRDefault="00A56152" w:rsidP="00A56152">
      <w:pPr>
        <w:pStyle w:val="ListParagraph"/>
        <w:numPr>
          <w:ilvl w:val="0"/>
          <w:numId w:val="48"/>
        </w:numPr>
        <w:spacing w:after="0" w:line="240" w:lineRule="auto"/>
      </w:pPr>
      <w:r>
        <w:t>Nong cổ TC đến số 10 – 12 (khi nong có thể thấy máu chảy từ lòng TC ra, nên tiếp tục nong tới số cần thiết)</w:t>
      </w:r>
    </w:p>
    <w:p w:rsidR="00A56152" w:rsidRDefault="00A56152" w:rsidP="00A56152">
      <w:pPr>
        <w:pStyle w:val="ListParagraph"/>
        <w:numPr>
          <w:ilvl w:val="0"/>
          <w:numId w:val="48"/>
        </w:numPr>
        <w:spacing w:after="0" w:line="240" w:lineRule="auto"/>
      </w:pPr>
      <w:r>
        <w:t>Cho ống hút vào qua khỏi kênh tử cung (ko nên cho tới đáy TC) và hút, áp lực 50-60 cmHg. Nên dùng ống lớn (thường 12) để hút nhanh. Nếu tử cung &gt;14 tuần nên có người phụ xoa đáy tử cung để giảm nguy cơ thủng và giúp TC gò tốt</w:t>
      </w:r>
    </w:p>
    <w:p w:rsidR="00A56152" w:rsidRDefault="00A56152" w:rsidP="00A56152">
      <w:pPr>
        <w:pStyle w:val="ListParagraph"/>
        <w:numPr>
          <w:ilvl w:val="0"/>
          <w:numId w:val="48"/>
        </w:numPr>
        <w:spacing w:after="0" w:line="240" w:lineRule="auto"/>
      </w:pPr>
      <w:r>
        <w:t>Truyền oxytocin sau khi hút bớt trứng</w:t>
      </w:r>
    </w:p>
    <w:p w:rsidR="00A56152" w:rsidRPr="005470AA" w:rsidRDefault="00A56152" w:rsidP="00A56152">
      <w:pPr>
        <w:pStyle w:val="ListParagraph"/>
        <w:numPr>
          <w:ilvl w:val="0"/>
          <w:numId w:val="48"/>
        </w:numPr>
        <w:spacing w:after="0" w:line="240" w:lineRule="auto"/>
        <w:rPr>
          <w:color w:val="808080" w:themeColor="background1" w:themeShade="80"/>
        </w:rPr>
      </w:pPr>
      <w:r w:rsidRPr="005470AA">
        <w:rPr>
          <w:color w:val="808080" w:themeColor="background1" w:themeShade="80"/>
        </w:rPr>
        <w:t xml:space="preserve">Nạo nhẹ nhàng để lấy hết mô còn sót lại (có thể siêu âm để đảm bảo nạo hút sạch) </w:t>
      </w:r>
    </w:p>
    <w:p w:rsidR="00A56152" w:rsidRDefault="00A56152" w:rsidP="00A56152">
      <w:pPr>
        <w:pStyle w:val="ListParagraph"/>
        <w:numPr>
          <w:ilvl w:val="0"/>
          <w:numId w:val="48"/>
        </w:numPr>
        <w:spacing w:after="0" w:line="240" w:lineRule="auto"/>
      </w:pPr>
      <w:r>
        <w:t xml:space="preserve">Lấy bệnh phẩm làm xét nghiệm mô học </w:t>
      </w:r>
    </w:p>
    <w:p w:rsidR="00A56152" w:rsidRDefault="00A56152" w:rsidP="00D8056E">
      <w:r>
        <w:t>Biến chứng</w:t>
      </w:r>
    </w:p>
    <w:tbl>
      <w:tblPr>
        <w:tblStyle w:val="TableGrid"/>
        <w:tblW w:w="0" w:type="auto"/>
        <w:jc w:val="center"/>
        <w:tblLook w:val="04A0" w:firstRow="1" w:lastRow="0" w:firstColumn="1" w:lastColumn="0" w:noHBand="0" w:noVBand="1"/>
      </w:tblPr>
      <w:tblGrid>
        <w:gridCol w:w="1458"/>
        <w:gridCol w:w="7560"/>
      </w:tblGrid>
      <w:tr w:rsidR="00A56152" w:rsidRPr="005470AA" w:rsidTr="005470AA">
        <w:trPr>
          <w:jc w:val="center"/>
        </w:trPr>
        <w:tc>
          <w:tcPr>
            <w:tcW w:w="1458" w:type="dxa"/>
            <w:shd w:val="clear" w:color="auto" w:fill="FFCCCC"/>
          </w:tcPr>
          <w:p w:rsidR="00A56152" w:rsidRPr="005470AA" w:rsidRDefault="00A56152" w:rsidP="00D8056E">
            <w:pPr>
              <w:rPr>
                <w:sz w:val="24"/>
                <w:szCs w:val="24"/>
              </w:rPr>
            </w:pPr>
            <w:r w:rsidRPr="005470AA">
              <w:rPr>
                <w:sz w:val="24"/>
                <w:szCs w:val="24"/>
              </w:rPr>
              <w:t>Lúc đưa vào</w:t>
            </w:r>
          </w:p>
        </w:tc>
        <w:tc>
          <w:tcPr>
            <w:tcW w:w="7560" w:type="dxa"/>
          </w:tcPr>
          <w:p w:rsidR="00A56152" w:rsidRPr="005470AA" w:rsidRDefault="00A56152" w:rsidP="00A56152">
            <w:pPr>
              <w:pStyle w:val="ListParagraph"/>
              <w:numPr>
                <w:ilvl w:val="0"/>
                <w:numId w:val="66"/>
              </w:numPr>
              <w:ind w:left="252" w:hanging="252"/>
              <w:rPr>
                <w:sz w:val="24"/>
                <w:szCs w:val="24"/>
              </w:rPr>
            </w:pPr>
            <w:r w:rsidRPr="005470AA">
              <w:rPr>
                <w:sz w:val="24"/>
                <w:szCs w:val="24"/>
              </w:rPr>
              <w:t>Thủng tử cung: do tử cung mềm, thai trứng xâm lấn, do kỹ thuật hút nạo</w:t>
            </w:r>
          </w:p>
        </w:tc>
      </w:tr>
      <w:tr w:rsidR="00A56152" w:rsidRPr="005470AA" w:rsidTr="005470AA">
        <w:trPr>
          <w:jc w:val="center"/>
        </w:trPr>
        <w:tc>
          <w:tcPr>
            <w:tcW w:w="1458" w:type="dxa"/>
            <w:shd w:val="clear" w:color="auto" w:fill="FFCCCC"/>
          </w:tcPr>
          <w:p w:rsidR="00A56152" w:rsidRPr="005470AA" w:rsidRDefault="00A56152" w:rsidP="00D8056E">
            <w:pPr>
              <w:rPr>
                <w:sz w:val="24"/>
                <w:szCs w:val="24"/>
              </w:rPr>
            </w:pPr>
            <w:r w:rsidRPr="005470AA">
              <w:rPr>
                <w:sz w:val="24"/>
                <w:szCs w:val="24"/>
              </w:rPr>
              <w:lastRenderedPageBreak/>
              <w:t>Đang hút</w:t>
            </w:r>
          </w:p>
        </w:tc>
        <w:tc>
          <w:tcPr>
            <w:tcW w:w="7560" w:type="dxa"/>
          </w:tcPr>
          <w:p w:rsidR="00A56152" w:rsidRPr="005470AA" w:rsidRDefault="00A56152" w:rsidP="00A56152">
            <w:pPr>
              <w:pStyle w:val="ListParagraph"/>
              <w:numPr>
                <w:ilvl w:val="0"/>
                <w:numId w:val="66"/>
              </w:numPr>
              <w:ind w:left="252" w:hanging="252"/>
              <w:rPr>
                <w:sz w:val="24"/>
                <w:szCs w:val="24"/>
              </w:rPr>
            </w:pPr>
            <w:r w:rsidRPr="005470AA">
              <w:rPr>
                <w:sz w:val="24"/>
                <w:szCs w:val="24"/>
              </w:rPr>
              <w:t>Xuất huyết: dự phòng bằng cách cô gắng hút nạo nhanh bằng ống lớn, thuốc co tử cung</w:t>
            </w:r>
          </w:p>
          <w:p w:rsidR="00A56152" w:rsidRPr="005470AA" w:rsidRDefault="00A56152" w:rsidP="00A56152">
            <w:pPr>
              <w:pStyle w:val="ListParagraph"/>
              <w:numPr>
                <w:ilvl w:val="0"/>
                <w:numId w:val="66"/>
              </w:numPr>
              <w:ind w:left="252" w:hanging="252"/>
              <w:rPr>
                <w:sz w:val="24"/>
                <w:szCs w:val="24"/>
              </w:rPr>
            </w:pPr>
            <w:r w:rsidRPr="005470AA">
              <w:rPr>
                <w:sz w:val="24"/>
                <w:szCs w:val="24"/>
              </w:rPr>
              <w:t>Choáng: do mất máu, đau</w:t>
            </w:r>
          </w:p>
        </w:tc>
      </w:tr>
      <w:tr w:rsidR="00A56152" w:rsidRPr="005470AA" w:rsidTr="005470AA">
        <w:trPr>
          <w:jc w:val="center"/>
        </w:trPr>
        <w:tc>
          <w:tcPr>
            <w:tcW w:w="1458" w:type="dxa"/>
            <w:shd w:val="clear" w:color="auto" w:fill="FFCCCC"/>
          </w:tcPr>
          <w:p w:rsidR="00A56152" w:rsidRPr="005470AA" w:rsidRDefault="00A56152" w:rsidP="00D8056E">
            <w:pPr>
              <w:rPr>
                <w:sz w:val="24"/>
                <w:szCs w:val="24"/>
              </w:rPr>
            </w:pPr>
            <w:r w:rsidRPr="005470AA">
              <w:rPr>
                <w:sz w:val="24"/>
                <w:szCs w:val="24"/>
              </w:rPr>
              <w:t>Hút xong</w:t>
            </w:r>
          </w:p>
        </w:tc>
        <w:tc>
          <w:tcPr>
            <w:tcW w:w="7560" w:type="dxa"/>
          </w:tcPr>
          <w:p w:rsidR="00A56152" w:rsidRPr="005470AA" w:rsidRDefault="00A56152" w:rsidP="00A56152">
            <w:pPr>
              <w:pStyle w:val="ListParagraph"/>
              <w:numPr>
                <w:ilvl w:val="0"/>
                <w:numId w:val="66"/>
              </w:numPr>
              <w:ind w:left="252" w:hanging="252"/>
              <w:rPr>
                <w:sz w:val="24"/>
                <w:szCs w:val="24"/>
              </w:rPr>
            </w:pPr>
            <w:r w:rsidRPr="005470AA">
              <w:rPr>
                <w:sz w:val="24"/>
                <w:szCs w:val="24"/>
              </w:rPr>
              <w:t>Nhiễm trùng</w:t>
            </w:r>
          </w:p>
          <w:p w:rsidR="00A56152" w:rsidRPr="005470AA" w:rsidRDefault="00A56152" w:rsidP="00A56152">
            <w:pPr>
              <w:pStyle w:val="ListParagraph"/>
              <w:numPr>
                <w:ilvl w:val="0"/>
                <w:numId w:val="66"/>
              </w:numPr>
              <w:ind w:left="252" w:hanging="252"/>
              <w:rPr>
                <w:sz w:val="24"/>
                <w:szCs w:val="24"/>
              </w:rPr>
            </w:pPr>
            <w:r w:rsidRPr="005470AA">
              <w:rPr>
                <w:sz w:val="24"/>
                <w:szCs w:val="24"/>
              </w:rPr>
              <w:t>Sót trứng: nghi ngờ khi sau hút</w:t>
            </w:r>
            <w:r>
              <w:rPr>
                <w:sz w:val="24"/>
                <w:szCs w:val="24"/>
              </w:rPr>
              <w:t>,</w:t>
            </w:r>
            <w:r w:rsidRPr="005470AA">
              <w:rPr>
                <w:sz w:val="24"/>
                <w:szCs w:val="24"/>
              </w:rPr>
              <w:t xml:space="preserve"> còn ra huyết kéo dài, tử cung còn to, siêu âm có khối echo hỗn hợp trong lòng </w:t>
            </w:r>
            <w:r w:rsidRPr="005470AA">
              <w:rPr>
                <w:sz w:val="24"/>
                <w:szCs w:val="24"/>
              </w:rPr>
              <w:sym w:font="Wingdings" w:char="F0E0"/>
            </w:r>
            <w:r w:rsidRPr="005470AA">
              <w:rPr>
                <w:sz w:val="24"/>
                <w:szCs w:val="24"/>
              </w:rPr>
              <w:t xml:space="preserve"> xử trí bằng cách hút lại</w:t>
            </w:r>
          </w:p>
        </w:tc>
      </w:tr>
    </w:tbl>
    <w:p w:rsidR="00A56152" w:rsidRPr="00D8056E" w:rsidRDefault="00A56152" w:rsidP="00A56152">
      <w:pPr>
        <w:pStyle w:val="Heading2"/>
        <w:numPr>
          <w:ilvl w:val="0"/>
          <w:numId w:val="45"/>
        </w:numPr>
        <w:spacing w:line="240" w:lineRule="auto"/>
      </w:pPr>
      <w:r w:rsidRPr="00D8056E">
        <w:t>Theo dõi</w:t>
      </w:r>
    </w:p>
    <w:p w:rsidR="00A56152" w:rsidRDefault="00A56152" w:rsidP="00D8056E">
      <w:r>
        <w:t>Sau hút nạo thai trứng, hơn 80% bệnh nhân sẽ trở về bình thường, 15% diễn biến thành thai trứng xâm lấn, và có khoảng 5% sẽ diễn biến thành ung thư nguyên bào nuôi.</w:t>
      </w:r>
    </w:p>
    <w:p w:rsidR="00A56152" w:rsidRDefault="00A56152" w:rsidP="00A56152">
      <w:pPr>
        <w:pStyle w:val="ListParagraph"/>
        <w:numPr>
          <w:ilvl w:val="0"/>
          <w:numId w:val="49"/>
        </w:numPr>
        <w:spacing w:after="0" w:line="240" w:lineRule="auto"/>
      </w:pPr>
      <w:r>
        <w:t>Lâm sàng</w:t>
      </w:r>
    </w:p>
    <w:p w:rsidR="00A56152" w:rsidRDefault="00A56152" w:rsidP="00A56152">
      <w:pPr>
        <w:pStyle w:val="ListParagraph"/>
        <w:numPr>
          <w:ilvl w:val="1"/>
          <w:numId w:val="49"/>
        </w:numPr>
        <w:spacing w:after="0" w:line="240" w:lineRule="auto"/>
      </w:pPr>
      <w:r>
        <w:t>Diễn tiến bình thường sau hút nạo</w:t>
      </w:r>
    </w:p>
    <w:p w:rsidR="00A56152" w:rsidRDefault="00A56152" w:rsidP="00A56152">
      <w:pPr>
        <w:pStyle w:val="ListParagraph"/>
        <w:numPr>
          <w:ilvl w:val="2"/>
          <w:numId w:val="49"/>
        </w:numPr>
        <w:spacing w:after="0" w:line="240" w:lineRule="auto"/>
      </w:pPr>
      <w:r>
        <w:t>TCCN: Hết ra huyết sau 1-2w. Kinh nguyệt trở lại khi có rụng trứng</w:t>
      </w:r>
    </w:p>
    <w:p w:rsidR="00A56152" w:rsidRDefault="00A56152" w:rsidP="00A56152">
      <w:pPr>
        <w:pStyle w:val="ListParagraph"/>
        <w:numPr>
          <w:ilvl w:val="2"/>
          <w:numId w:val="49"/>
        </w:numPr>
        <w:spacing w:after="0" w:line="240" w:lineRule="auto"/>
      </w:pPr>
      <w:r>
        <w:t xml:space="preserve">Khám: </w:t>
      </w:r>
    </w:p>
    <w:p w:rsidR="00A56152" w:rsidRDefault="00A56152" w:rsidP="007B35EA">
      <w:pPr>
        <w:pStyle w:val="ListParagraph"/>
        <w:ind w:left="2160"/>
      </w:pPr>
      <w:r>
        <w:t>Tử cung thu hồi về bình thường sau 1-2 tuần</w:t>
      </w:r>
    </w:p>
    <w:p w:rsidR="00A56152" w:rsidRDefault="00A56152" w:rsidP="007B35EA">
      <w:pPr>
        <w:pStyle w:val="ListParagraph"/>
        <w:ind w:left="2160"/>
      </w:pPr>
      <w:r>
        <w:t>Nang hoàng tuyến về bình thường sau 2-4 tháng</w:t>
      </w:r>
    </w:p>
    <w:p w:rsidR="00A56152" w:rsidRDefault="00A56152" w:rsidP="00A56152">
      <w:pPr>
        <w:pStyle w:val="ListParagraph"/>
        <w:numPr>
          <w:ilvl w:val="1"/>
          <w:numId w:val="49"/>
        </w:numPr>
        <w:spacing w:after="0" w:line="240" w:lineRule="auto"/>
      </w:pPr>
      <w:r>
        <w:t>Mỗi lần tái khám: hỏi xuất huyết âm đạo; tìm dấu hiệu di căn (nhân di căn ở âm đạo; nhức đầu; đau ngực, ho ra máu…)</w:t>
      </w:r>
    </w:p>
    <w:p w:rsidR="00A56152" w:rsidRDefault="00A56152" w:rsidP="00A56152">
      <w:pPr>
        <w:pStyle w:val="ListParagraph"/>
        <w:numPr>
          <w:ilvl w:val="0"/>
          <w:numId w:val="49"/>
        </w:numPr>
        <w:spacing w:after="0" w:line="240" w:lineRule="auto"/>
      </w:pPr>
      <w:r>
        <w:t>Cận lâm sàng</w:t>
      </w:r>
    </w:p>
    <w:p w:rsidR="00A56152" w:rsidRDefault="00A56152" w:rsidP="00A56152">
      <w:pPr>
        <w:pStyle w:val="ListParagraph"/>
        <w:numPr>
          <w:ilvl w:val="1"/>
          <w:numId w:val="49"/>
        </w:numPr>
        <w:spacing w:after="0" w:line="240" w:lineRule="auto"/>
      </w:pPr>
      <w:r>
        <w:t>b-hCG:</w:t>
      </w:r>
    </w:p>
    <w:p w:rsidR="00A56152" w:rsidRDefault="00A56152" w:rsidP="00A56152">
      <w:pPr>
        <w:pStyle w:val="ListParagraph"/>
        <w:numPr>
          <w:ilvl w:val="2"/>
          <w:numId w:val="49"/>
        </w:numPr>
        <w:spacing w:after="0" w:line="240" w:lineRule="auto"/>
      </w:pPr>
      <w:r>
        <w:t xml:space="preserve">Thời gian bán hủy # 36 giờ, nên logarithm thập phân của nồng độ β-hCG giảm đi một bậc mỗi tuần </w:t>
      </w:r>
      <w:r>
        <w:sym w:font="Wingdings" w:char="F0E0"/>
      </w:r>
      <w:r>
        <w:t xml:space="preserve"> thời gian hCG về bình thường tùy vào nồng độ ban đầu (thường 60-70 ngày). </w:t>
      </w:r>
    </w:p>
    <w:p w:rsidR="00A56152" w:rsidRDefault="00A56152" w:rsidP="00A56152">
      <w:pPr>
        <w:pStyle w:val="ListParagraph"/>
        <w:numPr>
          <w:ilvl w:val="2"/>
          <w:numId w:val="49"/>
        </w:numPr>
        <w:spacing w:after="0" w:line="240" w:lineRule="auto"/>
      </w:pPr>
      <w:r>
        <w:t>Lịch theo dõi: mỗi 1-2 tuần cho tới khi âm 3 lần liên tiếp (</w:t>
      </w:r>
      <w:r w:rsidRPr="00DB13B3">
        <w:t>&lt; 5mIU/ml</w:t>
      </w:r>
      <w:r>
        <w:t xml:space="preserve">) </w:t>
      </w:r>
      <w:r>
        <w:sym w:font="Wingdings" w:char="F0E0"/>
      </w:r>
      <w:r>
        <w:t xml:space="preserve"> mỗi tháng. </w:t>
      </w:r>
    </w:p>
    <w:p w:rsidR="00A56152" w:rsidRDefault="00A56152" w:rsidP="00A56152">
      <w:pPr>
        <w:pStyle w:val="ListParagraph"/>
        <w:numPr>
          <w:ilvl w:val="2"/>
          <w:numId w:val="49"/>
        </w:numPr>
        <w:spacing w:after="0" w:line="240" w:lineRule="auto"/>
      </w:pPr>
      <w:r>
        <w:t>Thời gian theo dõi: 6 tháng với nguy cơ thấp; 12 tháng với nguy cơ cao</w:t>
      </w:r>
    </w:p>
    <w:p w:rsidR="00A56152" w:rsidRDefault="00A56152" w:rsidP="00A56152">
      <w:pPr>
        <w:pStyle w:val="ListParagraph"/>
        <w:numPr>
          <w:ilvl w:val="1"/>
          <w:numId w:val="49"/>
        </w:numPr>
        <w:spacing w:after="0" w:line="240" w:lineRule="auto"/>
      </w:pPr>
      <w:r>
        <w:t>Xét nghiệm khác: XQ phổi, siêu âm bụng/chậu, CT/MRI khi nghi ngờ</w:t>
      </w:r>
    </w:p>
    <w:p w:rsidR="00A56152" w:rsidRDefault="00A56152" w:rsidP="00A56152">
      <w:pPr>
        <w:pStyle w:val="ListParagraph"/>
        <w:numPr>
          <w:ilvl w:val="0"/>
          <w:numId w:val="49"/>
        </w:numPr>
        <w:spacing w:after="0" w:line="240" w:lineRule="auto"/>
      </w:pPr>
      <w:r>
        <w:t xml:space="preserve">Ngừa thai: </w:t>
      </w:r>
      <w:r w:rsidRPr="00414CB4">
        <w:t>bắt buộ</w:t>
      </w:r>
      <w:r>
        <w:t xml:space="preserve">c. Ko để xuất hiện những triệu chứng lâm sàng, những thông tin về hCG và hình ảnh học của thai kỳ mới làm nhiễu việc theo dõi thai trứng. COCs là ưu tiên </w:t>
      </w:r>
      <w:r>
        <w:sym w:font="Wingdings" w:char="F0E0"/>
      </w:r>
      <w:r>
        <w:t xml:space="preserve"> bao cao su</w:t>
      </w:r>
    </w:p>
    <w:p w:rsidR="00A56152" w:rsidRDefault="00A56152" w:rsidP="00A56152">
      <w:pPr>
        <w:pStyle w:val="ListParagraph"/>
        <w:numPr>
          <w:ilvl w:val="1"/>
          <w:numId w:val="49"/>
        </w:numPr>
        <w:spacing w:after="0" w:line="240" w:lineRule="auto"/>
      </w:pPr>
      <w:r>
        <w:t>COCs: hiệu quả cao. Hiện nay, các bằng chứng phủ nhận liên quan của COCs đối với sự diễn biến của β-hCG. COCs cũng ko làm tăng tỉ lệ u nguyên bào nuôi tại vị trí nhau bám</w:t>
      </w:r>
    </w:p>
    <w:p w:rsidR="00A56152" w:rsidRDefault="00A56152" w:rsidP="00A56152">
      <w:pPr>
        <w:pStyle w:val="ListParagraph"/>
        <w:numPr>
          <w:ilvl w:val="1"/>
          <w:numId w:val="49"/>
        </w:numPr>
        <w:spacing w:after="0" w:line="240" w:lineRule="auto"/>
      </w:pPr>
      <w:r>
        <w:t>Condom: ko ảnh hưởng trên diễn biến tự nhiên của hậu thai trứng hay các triệu chứng theo dõi như rong huyết, nhức đầu… Nhược điểm lớn nhất của condom là hiệu quả tránh thai ko cao.</w:t>
      </w:r>
    </w:p>
    <w:p w:rsidR="00A56152" w:rsidRDefault="00A56152" w:rsidP="00A56152">
      <w:pPr>
        <w:pStyle w:val="ListParagraph"/>
        <w:numPr>
          <w:ilvl w:val="1"/>
          <w:numId w:val="49"/>
        </w:numPr>
        <w:spacing w:after="0" w:line="240" w:lineRule="auto"/>
      </w:pPr>
      <w:r>
        <w:t>PP khác</w:t>
      </w:r>
    </w:p>
    <w:p w:rsidR="00A56152" w:rsidRDefault="00A56152" w:rsidP="00A56152">
      <w:pPr>
        <w:pStyle w:val="ListParagraph"/>
        <w:numPr>
          <w:ilvl w:val="2"/>
          <w:numId w:val="49"/>
        </w:numPr>
        <w:spacing w:after="0" w:line="240" w:lineRule="auto"/>
      </w:pPr>
      <w:r>
        <w:t>Triệt sản: theo sách thực hành sản phụ khoa: nếu BN lớn tuổi, đã đủ con, chắc chắn ko muốn sinh con nữa.</w:t>
      </w:r>
    </w:p>
    <w:p w:rsidR="00A56152" w:rsidRDefault="00A56152" w:rsidP="00A56152">
      <w:pPr>
        <w:pStyle w:val="ListParagraph"/>
        <w:numPr>
          <w:ilvl w:val="2"/>
          <w:numId w:val="49"/>
        </w:numPr>
        <w:spacing w:after="0" w:line="240" w:lineRule="auto"/>
      </w:pPr>
      <w:r>
        <w:t>IUD: theo TBL: hiệu quả rất cao. Tuy nhiên, các tác dụng phụ của IUD lại là những thông tin gây nhiễu. Quan trọng nhất là rong huyết.</w:t>
      </w:r>
    </w:p>
    <w:p w:rsidR="00A56152" w:rsidRPr="00D8056E" w:rsidRDefault="00A56152" w:rsidP="003801CA">
      <w:pPr>
        <w:rPr>
          <w:b/>
          <w:i/>
          <w:u w:val="single"/>
        </w:rPr>
      </w:pPr>
      <w:r w:rsidRPr="00D8056E">
        <w:rPr>
          <w:b/>
          <w:i/>
          <w:u w:val="single"/>
        </w:rPr>
        <w:t>Chú ý:</w:t>
      </w:r>
    </w:p>
    <w:p w:rsidR="00A56152" w:rsidRDefault="00A56152" w:rsidP="00A56152">
      <w:pPr>
        <w:pStyle w:val="ListParagraph"/>
        <w:numPr>
          <w:ilvl w:val="0"/>
          <w:numId w:val="50"/>
        </w:numPr>
        <w:spacing w:after="0" w:line="240" w:lineRule="auto"/>
      </w:pPr>
      <w:r>
        <w:t>Đối với nhóm hậu thai trứng nguy cơ cao, hoá dự phòng với MTX làm giảm 1 cách có ý nghĩa nguy cơ xảy ra bệnh nguyên bào nuôi hậu thai trứng, từ 47.4% xuống còn 14.3%. Tuy nhiên, bệnh nhân đã được dùng hoá dự phòng nhưng vẫn bị nguyên bào nuôi hậu thai trứng thì nguy cơ kháng thuốc nhiều hơn</w:t>
      </w:r>
    </w:p>
    <w:p w:rsidR="00A56152" w:rsidRPr="003801CA" w:rsidRDefault="00A56152" w:rsidP="00A56152">
      <w:pPr>
        <w:pStyle w:val="ListParagraph"/>
        <w:numPr>
          <w:ilvl w:val="0"/>
          <w:numId w:val="50"/>
        </w:numPr>
        <w:spacing w:after="0" w:line="240" w:lineRule="auto"/>
      </w:pPr>
      <w:r>
        <w:t>Do nguy cơ xảy ra kháng thuốc nên: đối với bệnh nhân tuân thủ theo dõi thì nên theo dõi đơn thuần β-hCGcó hơn là hoá dự phòng</w:t>
      </w:r>
      <w:r w:rsidRPr="007B35EA">
        <w:t xml:space="preserve"> </w:t>
      </w:r>
      <w:r>
        <w:t>thường qui</w:t>
      </w:r>
    </w:p>
    <w:p w:rsidR="00A56152" w:rsidRDefault="00A56152" w:rsidP="00A56152">
      <w:pPr>
        <w:pStyle w:val="Heading1"/>
        <w:numPr>
          <w:ilvl w:val="0"/>
          <w:numId w:val="38"/>
        </w:numPr>
        <w:spacing w:line="240" w:lineRule="auto"/>
        <w:ind w:left="360"/>
      </w:pPr>
      <w:r>
        <w:lastRenderedPageBreak/>
        <w:t>Chẩn đoán tân sinh nguyên bào nuôi</w:t>
      </w:r>
    </w:p>
    <w:p w:rsidR="00A56152" w:rsidRPr="00757AD6" w:rsidRDefault="00A56152" w:rsidP="00D8056E">
      <w:pPr>
        <w:rPr>
          <w:color w:val="FF0000"/>
        </w:rPr>
      </w:pPr>
      <w:r w:rsidRPr="00757AD6">
        <w:rPr>
          <w:color w:val="FF0000"/>
        </w:rPr>
        <w:t>Theo FIGO 2000, chẩn đoán khi có 1 trong:</w:t>
      </w:r>
    </w:p>
    <w:p w:rsidR="00A56152" w:rsidRPr="00757AD6" w:rsidRDefault="00A56152" w:rsidP="00A56152">
      <w:pPr>
        <w:pStyle w:val="ListParagraph"/>
        <w:numPr>
          <w:ilvl w:val="0"/>
          <w:numId w:val="51"/>
        </w:numPr>
        <w:spacing w:after="0" w:line="240" w:lineRule="auto"/>
        <w:rPr>
          <w:color w:val="FF0000"/>
        </w:rPr>
      </w:pPr>
      <w:r w:rsidRPr="00757AD6">
        <w:rPr>
          <w:color w:val="FF0000"/>
        </w:rPr>
        <w:t>βhCG có dạng bình nguyên (tăng &lt;10%) trong 4 lần thử liên tiếp trong 3 tuần theo dõi (ngày 1, 7, 14 và 21)</w:t>
      </w:r>
    </w:p>
    <w:p w:rsidR="00A56152" w:rsidRPr="00757AD6" w:rsidRDefault="00A56152" w:rsidP="00A56152">
      <w:pPr>
        <w:pStyle w:val="ListParagraph"/>
        <w:numPr>
          <w:ilvl w:val="0"/>
          <w:numId w:val="51"/>
        </w:numPr>
        <w:spacing w:after="0" w:line="240" w:lineRule="auto"/>
        <w:rPr>
          <w:color w:val="FF0000"/>
        </w:rPr>
      </w:pPr>
      <w:r w:rsidRPr="00757AD6">
        <w:rPr>
          <w:color w:val="FF0000"/>
        </w:rPr>
        <w:t>βhCG tăng trên 10% trong 3 lần thử liên tiếp trong 2 tuần theo dõi (ngày 1, 7 và 14)</w:t>
      </w:r>
    </w:p>
    <w:p w:rsidR="00A56152" w:rsidRPr="00757AD6" w:rsidRDefault="00A56152" w:rsidP="00A56152">
      <w:pPr>
        <w:pStyle w:val="ListParagraph"/>
        <w:numPr>
          <w:ilvl w:val="0"/>
          <w:numId w:val="51"/>
        </w:numPr>
        <w:spacing w:after="0" w:line="240" w:lineRule="auto"/>
        <w:rPr>
          <w:color w:val="FF0000"/>
        </w:rPr>
      </w:pPr>
      <w:r w:rsidRPr="00757AD6">
        <w:rPr>
          <w:color w:val="FF0000"/>
        </w:rPr>
        <w:t xml:space="preserve">βhCG vẫn còn dương tính sau 6 tháng hút nạo thai trứng </w:t>
      </w:r>
    </w:p>
    <w:p w:rsidR="00A56152" w:rsidRPr="00757AD6" w:rsidRDefault="00A56152" w:rsidP="00A56152">
      <w:pPr>
        <w:pStyle w:val="ListParagraph"/>
        <w:numPr>
          <w:ilvl w:val="0"/>
          <w:numId w:val="51"/>
        </w:numPr>
        <w:spacing w:after="0" w:line="240" w:lineRule="auto"/>
        <w:rPr>
          <w:color w:val="FF0000"/>
        </w:rPr>
      </w:pPr>
      <w:r w:rsidRPr="00757AD6">
        <w:rPr>
          <w:color w:val="FF0000"/>
        </w:rPr>
        <w:t xml:space="preserve">Có kết quả giải phẫu bệnh là Choriocarcinoma </w:t>
      </w:r>
    </w:p>
    <w:p w:rsidR="00A56152" w:rsidRDefault="00A56152" w:rsidP="00A56152">
      <w:pPr>
        <w:pStyle w:val="Heading1"/>
        <w:numPr>
          <w:ilvl w:val="0"/>
          <w:numId w:val="38"/>
        </w:numPr>
        <w:spacing w:line="240" w:lineRule="auto"/>
        <w:ind w:left="360"/>
      </w:pPr>
      <w:r>
        <w:t>Phân loại giai đoạn, nguy cơ/tân sinh nguyên bào nuôi</w:t>
      </w:r>
    </w:p>
    <w:p w:rsidR="00A56152" w:rsidRDefault="00A56152" w:rsidP="00633B27">
      <w:r>
        <w:t>Hệ thống đánh giá nguy cơ theo FIGO</w:t>
      </w:r>
    </w:p>
    <w:p w:rsidR="00A56152" w:rsidRDefault="00A56152" w:rsidP="00A56152">
      <w:pPr>
        <w:pStyle w:val="ListParagraph"/>
        <w:numPr>
          <w:ilvl w:val="0"/>
          <w:numId w:val="52"/>
        </w:numPr>
        <w:spacing w:after="0" w:line="240" w:lineRule="auto"/>
      </w:pPr>
      <w:r>
        <w:t>Giai đoạn I: bệnh lý còn khu trú ở tử cung</w:t>
      </w:r>
    </w:p>
    <w:p w:rsidR="00A56152" w:rsidRDefault="00A56152" w:rsidP="00A56152">
      <w:pPr>
        <w:pStyle w:val="ListParagraph"/>
        <w:numPr>
          <w:ilvl w:val="0"/>
          <w:numId w:val="52"/>
        </w:numPr>
        <w:spacing w:after="0" w:line="240" w:lineRule="auto"/>
      </w:pPr>
      <w:r>
        <w:t>Giai đoạn II: bệnh lý đã lan khỏi tử cung nhưng vẫn còn khu trú ở đường sinh dục (phần phụ, âm đạo, dây chằng rộng)</w:t>
      </w:r>
    </w:p>
    <w:p w:rsidR="00A56152" w:rsidRDefault="00A56152" w:rsidP="00A56152">
      <w:pPr>
        <w:pStyle w:val="ListParagraph"/>
        <w:numPr>
          <w:ilvl w:val="0"/>
          <w:numId w:val="52"/>
        </w:numPr>
        <w:spacing w:after="0" w:line="240" w:lineRule="auto"/>
      </w:pPr>
      <w:r>
        <w:t>Giai đoạn III: bệnh lý đã cho di căn phổi</w:t>
      </w:r>
    </w:p>
    <w:p w:rsidR="00A56152" w:rsidRDefault="00A56152" w:rsidP="00A56152">
      <w:pPr>
        <w:pStyle w:val="ListParagraph"/>
        <w:numPr>
          <w:ilvl w:val="0"/>
          <w:numId w:val="52"/>
        </w:numPr>
        <w:spacing w:after="0" w:line="240" w:lineRule="auto"/>
      </w:pPr>
      <w:r>
        <w:t>Giai đoạn IV: bệnh lý đã cho di căn nơi khác</w:t>
      </w:r>
    </w:p>
    <w:p w:rsidR="00A56152" w:rsidRDefault="00A56152" w:rsidP="00A56152">
      <w:pPr>
        <w:pStyle w:val="ListParagraph"/>
        <w:numPr>
          <w:ilvl w:val="0"/>
          <w:numId w:val="53"/>
        </w:numPr>
        <w:spacing w:after="0" w:line="240" w:lineRule="auto"/>
      </w:pPr>
      <w:r>
        <w:t xml:space="preserve">Trong sách sản tập 2 ghi thêm: tất cả các gđ trên, chia ra gđ A nếu ko có YTNC; B nếu có 1 YTNC; C nếu có 2 YTNC (YTNC gồm: hCG nước tiểu &gt;= </w:t>
      </w:r>
      <w:r w:rsidRPr="007B35EA">
        <w:rPr>
          <w:color w:val="FF0000"/>
        </w:rPr>
        <w:t>10</w:t>
      </w:r>
      <w:r>
        <w:t xml:space="preserve">0.000 hoặc hCG huyết thanh &gt;= </w:t>
      </w:r>
      <w:r w:rsidRPr="007B35EA">
        <w:rPr>
          <w:color w:val="FF0000"/>
        </w:rPr>
        <w:t>4</w:t>
      </w:r>
      <w:r>
        <w:t xml:space="preserve">0.000; thời gian tiềm ẩn hơn </w:t>
      </w:r>
      <w:r w:rsidRPr="007B35EA">
        <w:rPr>
          <w:color w:val="FF0000"/>
        </w:rPr>
        <w:t>6</w:t>
      </w:r>
      <w:r>
        <w:t xml:space="preserve"> tháng sau thai kỳ trước)</w:t>
      </w:r>
    </w:p>
    <w:p w:rsidR="00A56152" w:rsidRDefault="00A56152" w:rsidP="00D8056E">
      <w:r>
        <w:t>Phân loại nguy cơ ĐÁP ỨNG ĐIỀU TRỊ: theo FIGO và WHO 2006</w:t>
      </w:r>
    </w:p>
    <w:tbl>
      <w:tblPr>
        <w:tblStyle w:val="TableGrid"/>
        <w:tblW w:w="8658" w:type="dxa"/>
        <w:jc w:val="center"/>
        <w:tblLook w:val="04A0" w:firstRow="1" w:lastRow="0" w:firstColumn="1" w:lastColumn="0" w:noHBand="0" w:noVBand="1"/>
      </w:tblPr>
      <w:tblGrid>
        <w:gridCol w:w="1596"/>
        <w:gridCol w:w="1932"/>
        <w:gridCol w:w="1260"/>
        <w:gridCol w:w="1260"/>
        <w:gridCol w:w="1440"/>
        <w:gridCol w:w="1170"/>
      </w:tblGrid>
      <w:tr w:rsidR="00A56152" w:rsidRPr="00507E6B" w:rsidTr="00507E6B">
        <w:trPr>
          <w:jc w:val="center"/>
        </w:trPr>
        <w:tc>
          <w:tcPr>
            <w:tcW w:w="3528" w:type="dxa"/>
            <w:gridSpan w:val="2"/>
            <w:shd w:val="clear" w:color="auto" w:fill="FFEFFF"/>
          </w:tcPr>
          <w:p w:rsidR="00A56152" w:rsidRPr="00507E6B" w:rsidRDefault="00A56152" w:rsidP="00507E6B">
            <w:pPr>
              <w:jc w:val="center"/>
              <w:rPr>
                <w:b/>
                <w:sz w:val="24"/>
                <w:szCs w:val="24"/>
              </w:rPr>
            </w:pPr>
            <w:r w:rsidRPr="00507E6B">
              <w:rPr>
                <w:b/>
                <w:sz w:val="24"/>
                <w:szCs w:val="24"/>
              </w:rPr>
              <w:t>Yếu tố</w:t>
            </w:r>
          </w:p>
        </w:tc>
        <w:tc>
          <w:tcPr>
            <w:tcW w:w="1260" w:type="dxa"/>
            <w:shd w:val="clear" w:color="auto" w:fill="FFEFFF"/>
          </w:tcPr>
          <w:p w:rsidR="00A56152" w:rsidRPr="00507E6B" w:rsidRDefault="00A56152" w:rsidP="00507E6B">
            <w:pPr>
              <w:jc w:val="center"/>
              <w:rPr>
                <w:b/>
                <w:sz w:val="24"/>
                <w:szCs w:val="24"/>
              </w:rPr>
            </w:pPr>
            <w:r w:rsidRPr="00507E6B">
              <w:rPr>
                <w:b/>
                <w:sz w:val="24"/>
                <w:szCs w:val="24"/>
              </w:rPr>
              <w:t>0</w:t>
            </w:r>
          </w:p>
        </w:tc>
        <w:tc>
          <w:tcPr>
            <w:tcW w:w="1260" w:type="dxa"/>
            <w:shd w:val="clear" w:color="auto" w:fill="FFEFFF"/>
          </w:tcPr>
          <w:p w:rsidR="00A56152" w:rsidRPr="00507E6B" w:rsidRDefault="00A56152" w:rsidP="00507E6B">
            <w:pPr>
              <w:jc w:val="center"/>
              <w:rPr>
                <w:b/>
                <w:sz w:val="24"/>
                <w:szCs w:val="24"/>
              </w:rPr>
            </w:pPr>
            <w:r w:rsidRPr="00507E6B">
              <w:rPr>
                <w:b/>
                <w:sz w:val="24"/>
                <w:szCs w:val="24"/>
              </w:rPr>
              <w:t>1</w:t>
            </w:r>
          </w:p>
        </w:tc>
        <w:tc>
          <w:tcPr>
            <w:tcW w:w="1440" w:type="dxa"/>
            <w:shd w:val="clear" w:color="auto" w:fill="FFEFFF"/>
          </w:tcPr>
          <w:p w:rsidR="00A56152" w:rsidRPr="00507E6B" w:rsidRDefault="00A56152" w:rsidP="00507E6B">
            <w:pPr>
              <w:jc w:val="center"/>
              <w:rPr>
                <w:b/>
                <w:sz w:val="24"/>
                <w:szCs w:val="24"/>
              </w:rPr>
            </w:pPr>
            <w:r w:rsidRPr="00507E6B">
              <w:rPr>
                <w:b/>
                <w:sz w:val="24"/>
                <w:szCs w:val="24"/>
              </w:rPr>
              <w:t>2</w:t>
            </w:r>
          </w:p>
        </w:tc>
        <w:tc>
          <w:tcPr>
            <w:tcW w:w="1170" w:type="dxa"/>
            <w:shd w:val="clear" w:color="auto" w:fill="FFEFFF"/>
          </w:tcPr>
          <w:p w:rsidR="00A56152" w:rsidRPr="00507E6B" w:rsidRDefault="00A56152" w:rsidP="00507E6B">
            <w:pPr>
              <w:jc w:val="center"/>
              <w:rPr>
                <w:b/>
                <w:sz w:val="24"/>
                <w:szCs w:val="24"/>
              </w:rPr>
            </w:pPr>
            <w:r w:rsidRPr="00507E6B">
              <w:rPr>
                <w:b/>
                <w:sz w:val="24"/>
                <w:szCs w:val="24"/>
              </w:rPr>
              <w:t>4</w:t>
            </w:r>
          </w:p>
        </w:tc>
      </w:tr>
      <w:tr w:rsidR="00A56152" w:rsidRPr="00507E6B" w:rsidTr="00507E6B">
        <w:trPr>
          <w:jc w:val="center"/>
        </w:trPr>
        <w:tc>
          <w:tcPr>
            <w:tcW w:w="1596" w:type="dxa"/>
            <w:vMerge w:val="restart"/>
            <w:shd w:val="clear" w:color="auto" w:fill="FFEFFF"/>
          </w:tcPr>
          <w:p w:rsidR="00A56152" w:rsidRPr="00507E6B" w:rsidRDefault="00A56152" w:rsidP="00D8056E">
            <w:pPr>
              <w:rPr>
                <w:sz w:val="24"/>
                <w:szCs w:val="24"/>
              </w:rPr>
            </w:pPr>
            <w:r w:rsidRPr="00507E6B">
              <w:rPr>
                <w:sz w:val="24"/>
                <w:szCs w:val="24"/>
              </w:rPr>
              <w:t xml:space="preserve">Lâm sàng: </w:t>
            </w:r>
            <w:r w:rsidRPr="00507E6B">
              <w:rPr>
                <w:sz w:val="24"/>
                <w:szCs w:val="24"/>
                <w:highlight w:val="cyan"/>
              </w:rPr>
              <w:t>TTT</w:t>
            </w:r>
            <w:r w:rsidRPr="00507E6B">
              <w:rPr>
                <w:sz w:val="24"/>
                <w:szCs w:val="24"/>
              </w:rPr>
              <w:t>: tuổi, thai, tháng</w:t>
            </w:r>
          </w:p>
        </w:tc>
        <w:tc>
          <w:tcPr>
            <w:tcW w:w="1932" w:type="dxa"/>
            <w:shd w:val="clear" w:color="auto" w:fill="FFEFFF"/>
          </w:tcPr>
          <w:p w:rsidR="00A56152" w:rsidRPr="00507E6B" w:rsidRDefault="00A56152" w:rsidP="00D8056E">
            <w:pPr>
              <w:rPr>
                <w:sz w:val="24"/>
                <w:szCs w:val="24"/>
              </w:rPr>
            </w:pPr>
            <w:r w:rsidRPr="00507E6B">
              <w:rPr>
                <w:sz w:val="24"/>
                <w:szCs w:val="24"/>
              </w:rPr>
              <w:t>Tuổi</w:t>
            </w:r>
          </w:p>
        </w:tc>
        <w:tc>
          <w:tcPr>
            <w:tcW w:w="1260" w:type="dxa"/>
          </w:tcPr>
          <w:p w:rsidR="00A56152" w:rsidRPr="00507E6B" w:rsidRDefault="00A56152" w:rsidP="00D8056E">
            <w:pPr>
              <w:rPr>
                <w:sz w:val="24"/>
                <w:szCs w:val="24"/>
              </w:rPr>
            </w:pPr>
            <w:r w:rsidRPr="00507E6B">
              <w:rPr>
                <w:sz w:val="24"/>
                <w:szCs w:val="24"/>
              </w:rPr>
              <w:t>&lt;40</w:t>
            </w:r>
          </w:p>
        </w:tc>
        <w:tc>
          <w:tcPr>
            <w:tcW w:w="1260" w:type="dxa"/>
          </w:tcPr>
          <w:p w:rsidR="00A56152" w:rsidRPr="00507E6B" w:rsidRDefault="00A56152" w:rsidP="00D8056E">
            <w:pPr>
              <w:rPr>
                <w:sz w:val="24"/>
                <w:szCs w:val="24"/>
              </w:rPr>
            </w:pPr>
            <w:r w:rsidRPr="00507E6B">
              <w:rPr>
                <w:sz w:val="24"/>
                <w:szCs w:val="24"/>
              </w:rPr>
              <w:t>&gt;=40</w:t>
            </w:r>
          </w:p>
        </w:tc>
        <w:tc>
          <w:tcPr>
            <w:tcW w:w="1440" w:type="dxa"/>
          </w:tcPr>
          <w:p w:rsidR="00A56152" w:rsidRPr="00507E6B" w:rsidRDefault="00A56152" w:rsidP="00D8056E">
            <w:pPr>
              <w:rPr>
                <w:sz w:val="24"/>
                <w:szCs w:val="24"/>
              </w:rPr>
            </w:pPr>
          </w:p>
        </w:tc>
        <w:tc>
          <w:tcPr>
            <w:tcW w:w="1170" w:type="dxa"/>
          </w:tcPr>
          <w:p w:rsidR="00A56152" w:rsidRPr="00507E6B" w:rsidRDefault="00A56152" w:rsidP="00D8056E">
            <w:pPr>
              <w:rPr>
                <w:sz w:val="24"/>
                <w:szCs w:val="24"/>
              </w:rPr>
            </w:pPr>
          </w:p>
        </w:tc>
      </w:tr>
      <w:tr w:rsidR="00A56152" w:rsidRPr="00507E6B" w:rsidTr="00507E6B">
        <w:trPr>
          <w:jc w:val="center"/>
        </w:trPr>
        <w:tc>
          <w:tcPr>
            <w:tcW w:w="1596" w:type="dxa"/>
            <w:vMerge/>
            <w:shd w:val="clear" w:color="auto" w:fill="FFEFFF"/>
          </w:tcPr>
          <w:p w:rsidR="00A56152" w:rsidRPr="00507E6B" w:rsidRDefault="00A56152" w:rsidP="00D8056E">
            <w:pPr>
              <w:rPr>
                <w:sz w:val="24"/>
                <w:szCs w:val="24"/>
              </w:rPr>
            </w:pPr>
          </w:p>
        </w:tc>
        <w:tc>
          <w:tcPr>
            <w:tcW w:w="1932" w:type="dxa"/>
            <w:shd w:val="clear" w:color="auto" w:fill="FFEFFF"/>
          </w:tcPr>
          <w:p w:rsidR="00A56152" w:rsidRPr="00507E6B" w:rsidRDefault="00A56152" w:rsidP="00D8056E">
            <w:pPr>
              <w:rPr>
                <w:sz w:val="24"/>
                <w:szCs w:val="24"/>
              </w:rPr>
            </w:pPr>
            <w:r w:rsidRPr="00507E6B">
              <w:rPr>
                <w:sz w:val="24"/>
                <w:szCs w:val="24"/>
              </w:rPr>
              <w:t>Thai</w:t>
            </w:r>
          </w:p>
        </w:tc>
        <w:tc>
          <w:tcPr>
            <w:tcW w:w="1260" w:type="dxa"/>
          </w:tcPr>
          <w:p w:rsidR="00A56152" w:rsidRPr="00507E6B" w:rsidRDefault="00A56152" w:rsidP="00D8056E">
            <w:pPr>
              <w:rPr>
                <w:sz w:val="24"/>
                <w:szCs w:val="24"/>
              </w:rPr>
            </w:pPr>
            <w:r>
              <w:rPr>
                <w:sz w:val="24"/>
                <w:szCs w:val="24"/>
              </w:rPr>
              <w:t>Thai trứng</w:t>
            </w:r>
          </w:p>
        </w:tc>
        <w:tc>
          <w:tcPr>
            <w:tcW w:w="1260" w:type="dxa"/>
          </w:tcPr>
          <w:p w:rsidR="00A56152" w:rsidRPr="00507E6B" w:rsidRDefault="00A56152" w:rsidP="00D8056E">
            <w:pPr>
              <w:rPr>
                <w:sz w:val="24"/>
                <w:szCs w:val="24"/>
              </w:rPr>
            </w:pPr>
            <w:r>
              <w:rPr>
                <w:sz w:val="24"/>
                <w:szCs w:val="24"/>
              </w:rPr>
              <w:t>Bỏ thai</w:t>
            </w:r>
          </w:p>
        </w:tc>
        <w:tc>
          <w:tcPr>
            <w:tcW w:w="1440" w:type="dxa"/>
          </w:tcPr>
          <w:p w:rsidR="00A56152" w:rsidRPr="00507E6B" w:rsidRDefault="00A56152" w:rsidP="00D8056E">
            <w:pPr>
              <w:rPr>
                <w:sz w:val="24"/>
                <w:szCs w:val="24"/>
              </w:rPr>
            </w:pPr>
            <w:r>
              <w:rPr>
                <w:sz w:val="24"/>
                <w:szCs w:val="24"/>
              </w:rPr>
              <w:t>Đủ tháng</w:t>
            </w:r>
          </w:p>
        </w:tc>
        <w:tc>
          <w:tcPr>
            <w:tcW w:w="1170" w:type="dxa"/>
          </w:tcPr>
          <w:p w:rsidR="00A56152" w:rsidRPr="00507E6B" w:rsidRDefault="00A56152" w:rsidP="00D8056E">
            <w:pPr>
              <w:rPr>
                <w:sz w:val="24"/>
                <w:szCs w:val="24"/>
              </w:rPr>
            </w:pPr>
          </w:p>
        </w:tc>
      </w:tr>
      <w:tr w:rsidR="00A56152" w:rsidRPr="00507E6B" w:rsidTr="00507E6B">
        <w:trPr>
          <w:jc w:val="center"/>
        </w:trPr>
        <w:tc>
          <w:tcPr>
            <w:tcW w:w="1596" w:type="dxa"/>
            <w:vMerge/>
            <w:shd w:val="clear" w:color="auto" w:fill="FFEFFF"/>
          </w:tcPr>
          <w:p w:rsidR="00A56152" w:rsidRPr="00507E6B" w:rsidRDefault="00A56152" w:rsidP="00D8056E">
            <w:pPr>
              <w:rPr>
                <w:sz w:val="24"/>
                <w:szCs w:val="24"/>
              </w:rPr>
            </w:pPr>
          </w:p>
        </w:tc>
        <w:tc>
          <w:tcPr>
            <w:tcW w:w="1932" w:type="dxa"/>
            <w:shd w:val="clear" w:color="auto" w:fill="FFEFFF"/>
          </w:tcPr>
          <w:p w:rsidR="00A56152" w:rsidRPr="00507E6B" w:rsidRDefault="00A56152" w:rsidP="00D8056E">
            <w:pPr>
              <w:rPr>
                <w:sz w:val="24"/>
                <w:szCs w:val="24"/>
              </w:rPr>
            </w:pPr>
            <w:r w:rsidRPr="00507E6B">
              <w:rPr>
                <w:sz w:val="24"/>
                <w:szCs w:val="24"/>
              </w:rPr>
              <w:t>Số tháng cách lần có thai trước đó</w:t>
            </w:r>
          </w:p>
        </w:tc>
        <w:tc>
          <w:tcPr>
            <w:tcW w:w="1260" w:type="dxa"/>
          </w:tcPr>
          <w:p w:rsidR="00A56152" w:rsidRPr="00507E6B" w:rsidRDefault="00A56152" w:rsidP="00D8056E">
            <w:pPr>
              <w:rPr>
                <w:sz w:val="24"/>
                <w:szCs w:val="24"/>
              </w:rPr>
            </w:pPr>
            <w:r w:rsidRPr="00507E6B">
              <w:rPr>
                <w:sz w:val="24"/>
                <w:szCs w:val="24"/>
              </w:rPr>
              <w:t>&lt;4</w:t>
            </w:r>
          </w:p>
        </w:tc>
        <w:tc>
          <w:tcPr>
            <w:tcW w:w="1260" w:type="dxa"/>
          </w:tcPr>
          <w:p w:rsidR="00A56152" w:rsidRPr="00507E6B" w:rsidRDefault="00A56152" w:rsidP="00D8056E">
            <w:pPr>
              <w:rPr>
                <w:sz w:val="24"/>
                <w:szCs w:val="24"/>
              </w:rPr>
            </w:pPr>
            <w:r w:rsidRPr="00507E6B">
              <w:rPr>
                <w:sz w:val="24"/>
                <w:szCs w:val="24"/>
              </w:rPr>
              <w:t>4-6</w:t>
            </w:r>
          </w:p>
        </w:tc>
        <w:tc>
          <w:tcPr>
            <w:tcW w:w="1440" w:type="dxa"/>
          </w:tcPr>
          <w:p w:rsidR="00A56152" w:rsidRPr="00507E6B" w:rsidRDefault="00A56152" w:rsidP="00D8056E">
            <w:pPr>
              <w:rPr>
                <w:sz w:val="24"/>
                <w:szCs w:val="24"/>
              </w:rPr>
            </w:pPr>
            <w:r w:rsidRPr="00507E6B">
              <w:rPr>
                <w:sz w:val="24"/>
                <w:szCs w:val="24"/>
              </w:rPr>
              <w:t>7-12</w:t>
            </w:r>
          </w:p>
        </w:tc>
        <w:tc>
          <w:tcPr>
            <w:tcW w:w="1170" w:type="dxa"/>
          </w:tcPr>
          <w:p w:rsidR="00A56152" w:rsidRPr="00507E6B" w:rsidRDefault="00A56152" w:rsidP="00507E6B">
            <w:pPr>
              <w:rPr>
                <w:sz w:val="24"/>
                <w:szCs w:val="24"/>
              </w:rPr>
            </w:pPr>
            <w:r w:rsidRPr="00507E6B">
              <w:rPr>
                <w:sz w:val="24"/>
                <w:szCs w:val="24"/>
              </w:rPr>
              <w:t>&gt;12</w:t>
            </w:r>
          </w:p>
        </w:tc>
      </w:tr>
      <w:tr w:rsidR="00A56152" w:rsidRPr="00507E6B" w:rsidTr="00507E6B">
        <w:trPr>
          <w:jc w:val="center"/>
        </w:trPr>
        <w:tc>
          <w:tcPr>
            <w:tcW w:w="1596" w:type="dxa"/>
            <w:vMerge w:val="restart"/>
            <w:shd w:val="clear" w:color="auto" w:fill="FFEFFF"/>
          </w:tcPr>
          <w:p w:rsidR="00A56152" w:rsidRPr="00507E6B" w:rsidRDefault="00A56152" w:rsidP="00D8056E">
            <w:pPr>
              <w:rPr>
                <w:sz w:val="24"/>
                <w:szCs w:val="24"/>
              </w:rPr>
            </w:pPr>
            <w:r>
              <w:rPr>
                <w:sz w:val="24"/>
                <w:szCs w:val="24"/>
              </w:rPr>
              <w:t xml:space="preserve">CLS: </w:t>
            </w:r>
            <w:r w:rsidRPr="00507E6B">
              <w:rPr>
                <w:sz w:val="24"/>
                <w:szCs w:val="24"/>
                <w:highlight w:val="cyan"/>
              </w:rPr>
              <w:t>BTM</w:t>
            </w:r>
            <w:r>
              <w:rPr>
                <w:sz w:val="24"/>
                <w:szCs w:val="24"/>
              </w:rPr>
              <w:t>: bHCG, Tumor, Metatasis (vị trí, số lượng</w:t>
            </w:r>
          </w:p>
        </w:tc>
        <w:tc>
          <w:tcPr>
            <w:tcW w:w="1932" w:type="dxa"/>
            <w:shd w:val="clear" w:color="auto" w:fill="FFEFFF"/>
          </w:tcPr>
          <w:p w:rsidR="00A56152" w:rsidRPr="00507E6B" w:rsidRDefault="00A56152" w:rsidP="00D8056E">
            <w:pPr>
              <w:rPr>
                <w:sz w:val="24"/>
                <w:szCs w:val="24"/>
              </w:rPr>
            </w:pPr>
            <w:r w:rsidRPr="00507E6B">
              <w:rPr>
                <w:sz w:val="24"/>
                <w:szCs w:val="24"/>
              </w:rPr>
              <w:t>bHCG trước điều trị (mUI/ml)</w:t>
            </w:r>
          </w:p>
        </w:tc>
        <w:tc>
          <w:tcPr>
            <w:tcW w:w="1260" w:type="dxa"/>
          </w:tcPr>
          <w:p w:rsidR="00A56152" w:rsidRPr="00507E6B" w:rsidRDefault="00A56152" w:rsidP="00D8056E">
            <w:pPr>
              <w:rPr>
                <w:sz w:val="24"/>
                <w:szCs w:val="24"/>
              </w:rPr>
            </w:pPr>
            <w:r w:rsidRPr="00507E6B">
              <w:rPr>
                <w:sz w:val="24"/>
                <w:szCs w:val="24"/>
              </w:rPr>
              <w:t>&lt;10</w:t>
            </w:r>
            <w:r w:rsidRPr="00507E6B">
              <w:rPr>
                <w:sz w:val="24"/>
                <w:szCs w:val="24"/>
                <w:vertAlign w:val="superscript"/>
              </w:rPr>
              <w:t>3</w:t>
            </w:r>
          </w:p>
        </w:tc>
        <w:tc>
          <w:tcPr>
            <w:tcW w:w="1260" w:type="dxa"/>
          </w:tcPr>
          <w:p w:rsidR="00A56152" w:rsidRPr="00507E6B" w:rsidRDefault="00A56152" w:rsidP="00D8056E">
            <w:pPr>
              <w:rPr>
                <w:sz w:val="24"/>
                <w:szCs w:val="24"/>
              </w:rPr>
            </w:pPr>
            <w:r w:rsidRPr="00507E6B">
              <w:rPr>
                <w:sz w:val="24"/>
                <w:szCs w:val="24"/>
              </w:rPr>
              <w:t>&gt;=10</w:t>
            </w:r>
            <w:r w:rsidRPr="00507E6B">
              <w:rPr>
                <w:sz w:val="24"/>
                <w:szCs w:val="24"/>
                <w:vertAlign w:val="superscript"/>
              </w:rPr>
              <w:t>3</w:t>
            </w:r>
          </w:p>
        </w:tc>
        <w:tc>
          <w:tcPr>
            <w:tcW w:w="1440" w:type="dxa"/>
          </w:tcPr>
          <w:p w:rsidR="00A56152" w:rsidRPr="00507E6B" w:rsidRDefault="00A56152" w:rsidP="00507E6B">
            <w:pPr>
              <w:rPr>
                <w:sz w:val="24"/>
                <w:szCs w:val="24"/>
              </w:rPr>
            </w:pPr>
            <w:r w:rsidRPr="00507E6B">
              <w:rPr>
                <w:sz w:val="24"/>
                <w:szCs w:val="24"/>
              </w:rPr>
              <w:t>&gt;10</w:t>
            </w:r>
            <w:r w:rsidRPr="00507E6B">
              <w:rPr>
                <w:sz w:val="24"/>
                <w:szCs w:val="24"/>
                <w:vertAlign w:val="superscript"/>
              </w:rPr>
              <w:t>4</w:t>
            </w:r>
          </w:p>
        </w:tc>
        <w:tc>
          <w:tcPr>
            <w:tcW w:w="1170" w:type="dxa"/>
          </w:tcPr>
          <w:p w:rsidR="00A56152" w:rsidRPr="00507E6B" w:rsidRDefault="00A56152" w:rsidP="00507E6B">
            <w:pPr>
              <w:rPr>
                <w:sz w:val="24"/>
                <w:szCs w:val="24"/>
              </w:rPr>
            </w:pPr>
            <w:r w:rsidRPr="00507E6B">
              <w:rPr>
                <w:sz w:val="24"/>
                <w:szCs w:val="24"/>
              </w:rPr>
              <w:t>&gt;10</w:t>
            </w:r>
            <w:r w:rsidRPr="00507E6B">
              <w:rPr>
                <w:sz w:val="24"/>
                <w:szCs w:val="24"/>
                <w:vertAlign w:val="superscript"/>
              </w:rPr>
              <w:t>5</w:t>
            </w:r>
          </w:p>
        </w:tc>
      </w:tr>
      <w:tr w:rsidR="00A56152" w:rsidRPr="00507E6B" w:rsidTr="00507E6B">
        <w:trPr>
          <w:jc w:val="center"/>
        </w:trPr>
        <w:tc>
          <w:tcPr>
            <w:tcW w:w="1596" w:type="dxa"/>
            <w:vMerge/>
            <w:shd w:val="clear" w:color="auto" w:fill="FFEFFF"/>
          </w:tcPr>
          <w:p w:rsidR="00A56152" w:rsidRPr="00507E6B" w:rsidRDefault="00A56152" w:rsidP="00D8056E">
            <w:pPr>
              <w:rPr>
                <w:sz w:val="24"/>
                <w:szCs w:val="24"/>
              </w:rPr>
            </w:pPr>
          </w:p>
        </w:tc>
        <w:tc>
          <w:tcPr>
            <w:tcW w:w="1932" w:type="dxa"/>
            <w:shd w:val="clear" w:color="auto" w:fill="FFEFFF"/>
          </w:tcPr>
          <w:p w:rsidR="00A56152" w:rsidRPr="00507E6B" w:rsidRDefault="00A56152" w:rsidP="00D8056E">
            <w:pPr>
              <w:rPr>
                <w:sz w:val="24"/>
                <w:szCs w:val="24"/>
              </w:rPr>
            </w:pPr>
            <w:r w:rsidRPr="00507E6B">
              <w:rPr>
                <w:sz w:val="24"/>
                <w:szCs w:val="24"/>
              </w:rPr>
              <w:t>Kích thước u lớn nhất (kể cả tử cung)</w:t>
            </w:r>
          </w:p>
        </w:tc>
        <w:tc>
          <w:tcPr>
            <w:tcW w:w="1260" w:type="dxa"/>
          </w:tcPr>
          <w:p w:rsidR="00A56152" w:rsidRPr="00507E6B" w:rsidRDefault="00A56152" w:rsidP="00D8056E">
            <w:pPr>
              <w:rPr>
                <w:sz w:val="24"/>
                <w:szCs w:val="24"/>
              </w:rPr>
            </w:pPr>
          </w:p>
        </w:tc>
        <w:tc>
          <w:tcPr>
            <w:tcW w:w="1260" w:type="dxa"/>
          </w:tcPr>
          <w:p w:rsidR="00A56152" w:rsidRPr="00507E6B" w:rsidRDefault="00A56152" w:rsidP="00D8056E">
            <w:pPr>
              <w:rPr>
                <w:color w:val="FF0000"/>
                <w:sz w:val="24"/>
                <w:szCs w:val="24"/>
              </w:rPr>
            </w:pPr>
            <w:r w:rsidRPr="00507E6B">
              <w:rPr>
                <w:color w:val="FF0000"/>
                <w:sz w:val="24"/>
                <w:szCs w:val="24"/>
              </w:rPr>
              <w:t>3-4 cm</w:t>
            </w:r>
          </w:p>
        </w:tc>
        <w:tc>
          <w:tcPr>
            <w:tcW w:w="1440" w:type="dxa"/>
          </w:tcPr>
          <w:p w:rsidR="00A56152" w:rsidRPr="00507E6B" w:rsidRDefault="00A56152" w:rsidP="00507E6B">
            <w:pPr>
              <w:rPr>
                <w:color w:val="FF0000"/>
                <w:sz w:val="24"/>
                <w:szCs w:val="24"/>
              </w:rPr>
            </w:pPr>
            <w:r w:rsidRPr="00507E6B">
              <w:rPr>
                <w:color w:val="FF0000"/>
                <w:sz w:val="24"/>
                <w:szCs w:val="24"/>
              </w:rPr>
              <w:t>&gt;=5cm</w:t>
            </w:r>
          </w:p>
        </w:tc>
        <w:tc>
          <w:tcPr>
            <w:tcW w:w="1170" w:type="dxa"/>
          </w:tcPr>
          <w:p w:rsidR="00A56152" w:rsidRPr="00507E6B" w:rsidRDefault="00A56152" w:rsidP="00507E6B">
            <w:pPr>
              <w:rPr>
                <w:sz w:val="24"/>
                <w:szCs w:val="24"/>
              </w:rPr>
            </w:pPr>
          </w:p>
        </w:tc>
      </w:tr>
      <w:tr w:rsidR="00A56152" w:rsidRPr="00507E6B" w:rsidTr="00507E6B">
        <w:trPr>
          <w:jc w:val="center"/>
        </w:trPr>
        <w:tc>
          <w:tcPr>
            <w:tcW w:w="1596" w:type="dxa"/>
            <w:vMerge/>
            <w:shd w:val="clear" w:color="auto" w:fill="FFEFFF"/>
          </w:tcPr>
          <w:p w:rsidR="00A56152" w:rsidRPr="00507E6B" w:rsidRDefault="00A56152" w:rsidP="00D8056E">
            <w:pPr>
              <w:rPr>
                <w:sz w:val="24"/>
                <w:szCs w:val="24"/>
              </w:rPr>
            </w:pPr>
          </w:p>
        </w:tc>
        <w:tc>
          <w:tcPr>
            <w:tcW w:w="1932" w:type="dxa"/>
            <w:shd w:val="clear" w:color="auto" w:fill="FFEFFF"/>
          </w:tcPr>
          <w:p w:rsidR="00A56152" w:rsidRPr="00507E6B" w:rsidRDefault="00A56152" w:rsidP="00D8056E">
            <w:pPr>
              <w:rPr>
                <w:sz w:val="24"/>
                <w:szCs w:val="24"/>
              </w:rPr>
            </w:pPr>
            <w:r w:rsidRPr="00507E6B">
              <w:rPr>
                <w:sz w:val="24"/>
                <w:szCs w:val="24"/>
              </w:rPr>
              <w:t>Vị trí di căn (kể cả TC)</w:t>
            </w:r>
          </w:p>
        </w:tc>
        <w:tc>
          <w:tcPr>
            <w:tcW w:w="1260" w:type="dxa"/>
          </w:tcPr>
          <w:p w:rsidR="00A56152" w:rsidRPr="00507E6B" w:rsidRDefault="00A56152" w:rsidP="00D8056E">
            <w:pPr>
              <w:rPr>
                <w:sz w:val="24"/>
                <w:szCs w:val="24"/>
              </w:rPr>
            </w:pPr>
            <w:r w:rsidRPr="00507E6B">
              <w:rPr>
                <w:sz w:val="24"/>
                <w:szCs w:val="24"/>
              </w:rPr>
              <w:t>Phổi</w:t>
            </w:r>
          </w:p>
        </w:tc>
        <w:tc>
          <w:tcPr>
            <w:tcW w:w="1260" w:type="dxa"/>
          </w:tcPr>
          <w:p w:rsidR="00A56152" w:rsidRPr="00507E6B" w:rsidRDefault="00A56152" w:rsidP="00D8056E">
            <w:pPr>
              <w:rPr>
                <w:sz w:val="24"/>
                <w:szCs w:val="24"/>
              </w:rPr>
            </w:pPr>
            <w:r w:rsidRPr="00507E6B">
              <w:rPr>
                <w:sz w:val="24"/>
                <w:szCs w:val="24"/>
              </w:rPr>
              <w:t>Lách, thận</w:t>
            </w:r>
          </w:p>
        </w:tc>
        <w:tc>
          <w:tcPr>
            <w:tcW w:w="1440" w:type="dxa"/>
          </w:tcPr>
          <w:p w:rsidR="00A56152" w:rsidRPr="00507E6B" w:rsidRDefault="00A56152" w:rsidP="00507E6B">
            <w:pPr>
              <w:rPr>
                <w:sz w:val="24"/>
                <w:szCs w:val="24"/>
              </w:rPr>
            </w:pPr>
            <w:r w:rsidRPr="00507E6B">
              <w:rPr>
                <w:sz w:val="24"/>
                <w:szCs w:val="24"/>
              </w:rPr>
              <w:t>Dạ dày-ruột</w:t>
            </w:r>
          </w:p>
        </w:tc>
        <w:tc>
          <w:tcPr>
            <w:tcW w:w="1170" w:type="dxa"/>
          </w:tcPr>
          <w:p w:rsidR="00A56152" w:rsidRPr="00507E6B" w:rsidRDefault="00A56152" w:rsidP="00507E6B">
            <w:pPr>
              <w:rPr>
                <w:sz w:val="24"/>
                <w:szCs w:val="24"/>
              </w:rPr>
            </w:pPr>
            <w:r w:rsidRPr="00507E6B">
              <w:rPr>
                <w:sz w:val="24"/>
                <w:szCs w:val="24"/>
              </w:rPr>
              <w:t>Não, gan</w:t>
            </w:r>
          </w:p>
        </w:tc>
      </w:tr>
      <w:tr w:rsidR="00A56152" w:rsidRPr="00507E6B" w:rsidTr="00507E6B">
        <w:trPr>
          <w:jc w:val="center"/>
        </w:trPr>
        <w:tc>
          <w:tcPr>
            <w:tcW w:w="1596" w:type="dxa"/>
            <w:vMerge/>
            <w:shd w:val="clear" w:color="auto" w:fill="FFEFFF"/>
          </w:tcPr>
          <w:p w:rsidR="00A56152" w:rsidRPr="00507E6B" w:rsidRDefault="00A56152" w:rsidP="00D8056E">
            <w:pPr>
              <w:rPr>
                <w:sz w:val="24"/>
                <w:szCs w:val="24"/>
              </w:rPr>
            </w:pPr>
          </w:p>
        </w:tc>
        <w:tc>
          <w:tcPr>
            <w:tcW w:w="1932" w:type="dxa"/>
            <w:shd w:val="clear" w:color="auto" w:fill="FFEFFF"/>
          </w:tcPr>
          <w:p w:rsidR="00A56152" w:rsidRPr="00507E6B" w:rsidRDefault="00A56152" w:rsidP="00D8056E">
            <w:pPr>
              <w:rPr>
                <w:sz w:val="24"/>
                <w:szCs w:val="24"/>
              </w:rPr>
            </w:pPr>
            <w:r w:rsidRPr="00507E6B">
              <w:rPr>
                <w:sz w:val="24"/>
                <w:szCs w:val="24"/>
              </w:rPr>
              <w:t>Số điểm di căn</w:t>
            </w:r>
          </w:p>
        </w:tc>
        <w:tc>
          <w:tcPr>
            <w:tcW w:w="1260" w:type="dxa"/>
          </w:tcPr>
          <w:p w:rsidR="00A56152" w:rsidRPr="00507E6B" w:rsidRDefault="00A56152" w:rsidP="00D8056E">
            <w:pPr>
              <w:rPr>
                <w:sz w:val="24"/>
                <w:szCs w:val="24"/>
              </w:rPr>
            </w:pPr>
          </w:p>
        </w:tc>
        <w:tc>
          <w:tcPr>
            <w:tcW w:w="1260" w:type="dxa"/>
          </w:tcPr>
          <w:p w:rsidR="00A56152" w:rsidRPr="00507E6B" w:rsidRDefault="00A56152" w:rsidP="00D8056E">
            <w:pPr>
              <w:rPr>
                <w:color w:val="FF0000"/>
                <w:sz w:val="24"/>
                <w:szCs w:val="24"/>
              </w:rPr>
            </w:pPr>
            <w:r w:rsidRPr="00507E6B">
              <w:rPr>
                <w:color w:val="FF0000"/>
                <w:sz w:val="24"/>
                <w:szCs w:val="24"/>
              </w:rPr>
              <w:t>1-4</w:t>
            </w:r>
          </w:p>
        </w:tc>
        <w:tc>
          <w:tcPr>
            <w:tcW w:w="1440" w:type="dxa"/>
          </w:tcPr>
          <w:p w:rsidR="00A56152" w:rsidRPr="00507E6B" w:rsidRDefault="00A56152" w:rsidP="00507E6B">
            <w:pPr>
              <w:rPr>
                <w:color w:val="FF0000"/>
                <w:sz w:val="24"/>
                <w:szCs w:val="24"/>
              </w:rPr>
            </w:pPr>
            <w:r w:rsidRPr="00507E6B">
              <w:rPr>
                <w:color w:val="FF0000"/>
                <w:sz w:val="24"/>
                <w:szCs w:val="24"/>
              </w:rPr>
              <w:t>5-8</w:t>
            </w:r>
          </w:p>
        </w:tc>
        <w:tc>
          <w:tcPr>
            <w:tcW w:w="1170" w:type="dxa"/>
          </w:tcPr>
          <w:p w:rsidR="00A56152" w:rsidRPr="00507E6B" w:rsidRDefault="00A56152" w:rsidP="00507E6B">
            <w:pPr>
              <w:rPr>
                <w:color w:val="FF0000"/>
                <w:sz w:val="24"/>
                <w:szCs w:val="24"/>
              </w:rPr>
            </w:pPr>
            <w:r w:rsidRPr="00507E6B">
              <w:rPr>
                <w:color w:val="FF0000"/>
                <w:sz w:val="24"/>
                <w:szCs w:val="24"/>
              </w:rPr>
              <w:t>&gt;8</w:t>
            </w:r>
          </w:p>
        </w:tc>
      </w:tr>
      <w:tr w:rsidR="00A56152" w:rsidRPr="00507E6B" w:rsidTr="00507E6B">
        <w:trPr>
          <w:jc w:val="center"/>
        </w:trPr>
        <w:tc>
          <w:tcPr>
            <w:tcW w:w="1596" w:type="dxa"/>
            <w:shd w:val="clear" w:color="auto" w:fill="FFEFFF"/>
          </w:tcPr>
          <w:p w:rsidR="00A56152" w:rsidRPr="00507E6B" w:rsidRDefault="00A56152" w:rsidP="00D8056E">
            <w:pPr>
              <w:rPr>
                <w:sz w:val="24"/>
                <w:szCs w:val="24"/>
              </w:rPr>
            </w:pPr>
            <w:r>
              <w:rPr>
                <w:sz w:val="24"/>
                <w:szCs w:val="24"/>
              </w:rPr>
              <w:t>Điều trị</w:t>
            </w:r>
          </w:p>
        </w:tc>
        <w:tc>
          <w:tcPr>
            <w:tcW w:w="1932" w:type="dxa"/>
            <w:shd w:val="clear" w:color="auto" w:fill="FFEFFF"/>
          </w:tcPr>
          <w:p w:rsidR="00A56152" w:rsidRPr="00507E6B" w:rsidRDefault="00A56152" w:rsidP="00D8056E">
            <w:pPr>
              <w:rPr>
                <w:sz w:val="24"/>
                <w:szCs w:val="24"/>
              </w:rPr>
            </w:pPr>
            <w:r w:rsidRPr="00507E6B">
              <w:rPr>
                <w:sz w:val="24"/>
                <w:szCs w:val="24"/>
              </w:rPr>
              <w:t>Hóa trị thất bại trước đó</w:t>
            </w:r>
          </w:p>
        </w:tc>
        <w:tc>
          <w:tcPr>
            <w:tcW w:w="1260" w:type="dxa"/>
          </w:tcPr>
          <w:p w:rsidR="00A56152" w:rsidRPr="00507E6B" w:rsidRDefault="00A56152" w:rsidP="00D8056E">
            <w:pPr>
              <w:rPr>
                <w:sz w:val="24"/>
                <w:szCs w:val="24"/>
              </w:rPr>
            </w:pPr>
          </w:p>
        </w:tc>
        <w:tc>
          <w:tcPr>
            <w:tcW w:w="1260" w:type="dxa"/>
          </w:tcPr>
          <w:p w:rsidR="00A56152" w:rsidRPr="00507E6B" w:rsidRDefault="00A56152" w:rsidP="00D8056E">
            <w:pPr>
              <w:rPr>
                <w:sz w:val="24"/>
                <w:szCs w:val="24"/>
              </w:rPr>
            </w:pPr>
          </w:p>
        </w:tc>
        <w:tc>
          <w:tcPr>
            <w:tcW w:w="1440" w:type="dxa"/>
          </w:tcPr>
          <w:p w:rsidR="00A56152" w:rsidRPr="00507E6B" w:rsidRDefault="00A56152" w:rsidP="00507E6B">
            <w:pPr>
              <w:rPr>
                <w:sz w:val="24"/>
                <w:szCs w:val="24"/>
              </w:rPr>
            </w:pPr>
            <w:r w:rsidRPr="00507E6B">
              <w:rPr>
                <w:sz w:val="24"/>
                <w:szCs w:val="24"/>
              </w:rPr>
              <w:t>Đơn</w:t>
            </w:r>
          </w:p>
        </w:tc>
        <w:tc>
          <w:tcPr>
            <w:tcW w:w="1170" w:type="dxa"/>
          </w:tcPr>
          <w:p w:rsidR="00A56152" w:rsidRPr="00507E6B" w:rsidRDefault="00A56152" w:rsidP="00507E6B">
            <w:pPr>
              <w:rPr>
                <w:sz w:val="24"/>
                <w:szCs w:val="24"/>
              </w:rPr>
            </w:pPr>
            <w:r w:rsidRPr="00507E6B">
              <w:rPr>
                <w:sz w:val="24"/>
                <w:szCs w:val="24"/>
              </w:rPr>
              <w:t>Đa</w:t>
            </w:r>
          </w:p>
        </w:tc>
      </w:tr>
    </w:tbl>
    <w:p w:rsidR="00A56152" w:rsidRDefault="00A56152" w:rsidP="00A56152">
      <w:pPr>
        <w:pStyle w:val="ListParagraph"/>
        <w:numPr>
          <w:ilvl w:val="0"/>
          <w:numId w:val="54"/>
        </w:numPr>
        <w:spacing w:after="0" w:line="240" w:lineRule="auto"/>
      </w:pPr>
      <w:r>
        <w:t>&lt;=6 điểm: nguy cơ thấp</w:t>
      </w:r>
    </w:p>
    <w:p w:rsidR="00A56152" w:rsidRPr="00633B27" w:rsidRDefault="00A56152" w:rsidP="00A56152">
      <w:pPr>
        <w:pStyle w:val="ListParagraph"/>
        <w:numPr>
          <w:ilvl w:val="0"/>
          <w:numId w:val="54"/>
        </w:numPr>
        <w:spacing w:after="0" w:line="240" w:lineRule="auto"/>
      </w:pPr>
      <w:r>
        <w:t>&gt;=7 điểm: nguy cơ cao</w:t>
      </w:r>
    </w:p>
    <w:p w:rsidR="00A56152" w:rsidRDefault="00A56152" w:rsidP="00A56152">
      <w:pPr>
        <w:pStyle w:val="Heading1"/>
        <w:numPr>
          <w:ilvl w:val="0"/>
          <w:numId w:val="38"/>
        </w:numPr>
        <w:spacing w:line="240" w:lineRule="auto"/>
        <w:ind w:left="360"/>
      </w:pPr>
      <w:r>
        <w:t>Điều trị tân sinh nguyên bào nuôi</w:t>
      </w:r>
    </w:p>
    <w:p w:rsidR="00A56152" w:rsidRDefault="00A56152" w:rsidP="00A56152">
      <w:pPr>
        <w:pStyle w:val="Heading2"/>
        <w:numPr>
          <w:ilvl w:val="0"/>
          <w:numId w:val="55"/>
        </w:numPr>
        <w:spacing w:line="240" w:lineRule="auto"/>
      </w:pPr>
      <w:r>
        <w:t>Lựa chọn phương pháp điều trị</w:t>
      </w:r>
    </w:p>
    <w:p w:rsidR="00A56152" w:rsidRDefault="00A56152" w:rsidP="00A56152">
      <w:pPr>
        <w:pStyle w:val="ListParagraph"/>
        <w:numPr>
          <w:ilvl w:val="0"/>
          <w:numId w:val="56"/>
        </w:numPr>
        <w:spacing w:after="0" w:line="240" w:lineRule="auto"/>
      </w:pPr>
      <w:r>
        <w:t>GTN ko di căn: đơn hóa trị (tỉ lệ khỏi bệnh lên đến 100%), +- cắt tử cung. Tuy nhiên, nếu bệnh nhân đã đủ con, phẫu thuật cắt tử cung sẽ làm giảm tổng khối tế bào ung thư, rút ngắn thời gian trở về bình thường của β-hCG</w:t>
      </w:r>
    </w:p>
    <w:p w:rsidR="00A56152" w:rsidRDefault="00A56152" w:rsidP="00A56152">
      <w:pPr>
        <w:pStyle w:val="ListParagraph"/>
        <w:numPr>
          <w:ilvl w:val="1"/>
          <w:numId w:val="56"/>
        </w:numPr>
        <w:spacing w:after="0" w:line="240" w:lineRule="auto"/>
      </w:pPr>
      <w:r>
        <w:t>U nguyên bào nuôi nơi nhau bám: cắt tử cung ở tất cả BN; do bướu này kháng với hóa trị</w:t>
      </w:r>
    </w:p>
    <w:p w:rsidR="00A56152" w:rsidRDefault="00A56152" w:rsidP="00A56152">
      <w:pPr>
        <w:pStyle w:val="ListParagraph"/>
        <w:numPr>
          <w:ilvl w:val="0"/>
          <w:numId w:val="56"/>
        </w:numPr>
        <w:spacing w:after="0" w:line="240" w:lineRule="auto"/>
      </w:pPr>
      <w:r>
        <w:lastRenderedPageBreak/>
        <w:t>GTN di căn và có tiên lượng tốt: có thể khởi đầu bằng đơn hoá trị, kèm phẫu thuật cắt tử cung (tỉ lệ tái phát &lt; 5%)</w:t>
      </w:r>
    </w:p>
    <w:p w:rsidR="00A56152" w:rsidRDefault="00A56152" w:rsidP="00A56152">
      <w:pPr>
        <w:pStyle w:val="ListParagraph"/>
        <w:numPr>
          <w:ilvl w:val="0"/>
          <w:numId w:val="56"/>
        </w:numPr>
        <w:spacing w:after="0" w:line="240" w:lineRule="auto"/>
      </w:pPr>
      <w:r>
        <w:t xml:space="preserve">GTN di căn và có tiên lượng xấu: cần đa hoá trị với MAC hoặc EMA/CO (tỉ lệ sống còn có thể lên đến 84%). Ở các bệnh nhân này, phẫu thuật cắt tử cung có vẻ như ko giúp cải thiện tiên lượng (TBL). </w:t>
      </w:r>
      <w:r w:rsidRPr="00CF4B91">
        <w:rPr>
          <w:color w:val="808080" w:themeColor="background1" w:themeShade="80"/>
        </w:rPr>
        <w:t>Sách ghi: có thể cân nhắc kết hợp đa hóa trị với phẫu thuật, xạ trị (với di căn não, gan, khối di căn to và sâu trong tiểu khung)</w:t>
      </w:r>
    </w:p>
    <w:p w:rsidR="00A56152" w:rsidRPr="00D8056E" w:rsidRDefault="00A56152" w:rsidP="00D8056E">
      <w:pPr>
        <w:rPr>
          <w:b/>
          <w:i/>
          <w:u w:val="single"/>
        </w:rPr>
      </w:pPr>
      <w:r w:rsidRPr="00D8056E">
        <w:rPr>
          <w:b/>
          <w:i/>
          <w:u w:val="single"/>
        </w:rPr>
        <w:t xml:space="preserve">Chú ý: </w:t>
      </w:r>
    </w:p>
    <w:p w:rsidR="00A56152" w:rsidRDefault="00A56152" w:rsidP="00A56152">
      <w:pPr>
        <w:pStyle w:val="ListParagraph"/>
        <w:numPr>
          <w:ilvl w:val="0"/>
          <w:numId w:val="58"/>
        </w:numPr>
        <w:spacing w:after="0" w:line="240" w:lineRule="auto"/>
      </w:pPr>
      <w:r>
        <w:t>Sách ghi nếu là GĐ IV thì đa hóa trị luôn, khỏi coi nguy cơ</w:t>
      </w:r>
    </w:p>
    <w:p w:rsidR="00A56152" w:rsidRDefault="00A56152" w:rsidP="00A56152">
      <w:pPr>
        <w:pStyle w:val="ListParagraph"/>
        <w:numPr>
          <w:ilvl w:val="0"/>
          <w:numId w:val="58"/>
        </w:numPr>
        <w:spacing w:after="0" w:line="240" w:lineRule="auto"/>
      </w:pPr>
      <w:r>
        <w:t>Phẫu thuật: trong phác đồ</w:t>
      </w:r>
    </w:p>
    <w:p w:rsidR="00A56152" w:rsidRDefault="00A56152" w:rsidP="00A56152">
      <w:pPr>
        <w:pStyle w:val="ListParagraph"/>
        <w:numPr>
          <w:ilvl w:val="1"/>
          <w:numId w:val="58"/>
        </w:numPr>
        <w:spacing w:after="0" w:line="240" w:lineRule="auto"/>
      </w:pPr>
      <w:r>
        <w:t>Chỉ định cắt tử cung</w:t>
      </w:r>
    </w:p>
    <w:p w:rsidR="00A56152" w:rsidRDefault="00A56152" w:rsidP="00A56152">
      <w:pPr>
        <w:pStyle w:val="ListParagraph"/>
        <w:numPr>
          <w:ilvl w:val="2"/>
          <w:numId w:val="58"/>
        </w:numPr>
        <w:spacing w:after="0" w:line="240" w:lineRule="auto"/>
      </w:pPr>
      <w:r>
        <w:t>BN lớn tuổi, đủ con, ko muốn thêm con</w:t>
      </w:r>
    </w:p>
    <w:p w:rsidR="00A56152" w:rsidRDefault="00A56152" w:rsidP="00A56152">
      <w:pPr>
        <w:pStyle w:val="ListParagraph"/>
        <w:numPr>
          <w:ilvl w:val="2"/>
          <w:numId w:val="58"/>
        </w:numPr>
        <w:spacing w:after="0" w:line="240" w:lineRule="auto"/>
      </w:pPr>
      <w:r>
        <w:t>Xuất huyết nhiều: vỡ nhân chorio, cầm máu khó khăn trong phẫu thuật bóc nhân chorio ở TC.</w:t>
      </w:r>
    </w:p>
    <w:p w:rsidR="00A56152" w:rsidRDefault="00A56152" w:rsidP="00A56152">
      <w:pPr>
        <w:pStyle w:val="ListParagraph"/>
        <w:numPr>
          <w:ilvl w:val="2"/>
          <w:numId w:val="58"/>
        </w:numPr>
        <w:spacing w:after="0" w:line="240" w:lineRule="auto"/>
      </w:pPr>
      <w:r>
        <w:t>Ko đáp ứng hóa trị.</w:t>
      </w:r>
    </w:p>
    <w:p w:rsidR="00A56152" w:rsidRDefault="00A56152" w:rsidP="00A56152">
      <w:pPr>
        <w:pStyle w:val="ListParagraph"/>
        <w:numPr>
          <w:ilvl w:val="1"/>
          <w:numId w:val="58"/>
        </w:numPr>
        <w:spacing w:after="0" w:line="240" w:lineRule="auto"/>
      </w:pPr>
      <w:r>
        <w:t xml:space="preserve">Phẫu thuật bảo tồn: Bóc hay xén cơ TC vùng ung thư nguyên bào nuôi gây </w:t>
      </w:r>
      <w:r w:rsidRPr="00CF4B91">
        <w:rPr>
          <w:color w:val="FF0000"/>
        </w:rPr>
        <w:t>DỌA VỠ</w:t>
      </w:r>
      <w:r>
        <w:t>; dùng cho BN &lt; 40 tuổi, mong có thêm con, đáp ứng với hóa trị.</w:t>
      </w:r>
    </w:p>
    <w:p w:rsidR="00A56152" w:rsidRPr="00D8056E" w:rsidRDefault="00A56152" w:rsidP="00A56152">
      <w:pPr>
        <w:pStyle w:val="Heading2"/>
        <w:numPr>
          <w:ilvl w:val="0"/>
          <w:numId w:val="55"/>
        </w:numPr>
        <w:spacing w:line="240" w:lineRule="auto"/>
      </w:pPr>
      <w:r>
        <w:t>Hóa trị: điều kiện, liều lượng, biến chứng, theo dõi sau hóa trị</w:t>
      </w:r>
    </w:p>
    <w:p w:rsidR="00A56152" w:rsidRDefault="00A56152" w:rsidP="003801CA">
      <w:r>
        <w:t xml:space="preserve">Điều kiện hóa trị: </w:t>
      </w:r>
      <w:r w:rsidRPr="005A597C">
        <w:rPr>
          <w:color w:val="FF0000"/>
        </w:rPr>
        <w:t>MÁU, GAN</w:t>
      </w:r>
    </w:p>
    <w:p w:rsidR="00A56152" w:rsidRDefault="00A56152" w:rsidP="00A56152">
      <w:pPr>
        <w:pStyle w:val="ListParagraph"/>
        <w:numPr>
          <w:ilvl w:val="0"/>
          <w:numId w:val="61"/>
        </w:numPr>
        <w:spacing w:after="0" w:line="240" w:lineRule="auto"/>
      </w:pPr>
      <w:r>
        <w:t>Ko sử dụng hóa trị khi</w:t>
      </w:r>
    </w:p>
    <w:p w:rsidR="00A56152" w:rsidRDefault="00A56152" w:rsidP="00A56152">
      <w:pPr>
        <w:pStyle w:val="ListParagraph"/>
        <w:numPr>
          <w:ilvl w:val="1"/>
          <w:numId w:val="61"/>
        </w:numPr>
        <w:spacing w:after="0" w:line="240" w:lineRule="auto"/>
      </w:pPr>
      <w:r>
        <w:t>Quá mẫn với MTX</w:t>
      </w:r>
    </w:p>
    <w:p w:rsidR="00A56152" w:rsidRDefault="00A56152" w:rsidP="00A56152">
      <w:pPr>
        <w:pStyle w:val="ListParagraph"/>
        <w:numPr>
          <w:ilvl w:val="1"/>
          <w:numId w:val="61"/>
        </w:numPr>
        <w:spacing w:after="0" w:line="240" w:lineRule="auto"/>
      </w:pPr>
      <w:r>
        <w:t>BC &lt; 3000/mm3, BC đa nhân trung tính &lt;1500/mm3</w:t>
      </w:r>
    </w:p>
    <w:p w:rsidR="00A56152" w:rsidRDefault="00A56152" w:rsidP="00A56152">
      <w:pPr>
        <w:pStyle w:val="ListParagraph"/>
        <w:numPr>
          <w:ilvl w:val="1"/>
          <w:numId w:val="61"/>
        </w:numPr>
        <w:spacing w:after="0" w:line="240" w:lineRule="auto"/>
      </w:pPr>
      <w:r>
        <w:t>Tiểu cầu &lt; 100.000/mm3.</w:t>
      </w:r>
    </w:p>
    <w:p w:rsidR="00A56152" w:rsidRDefault="00A56152" w:rsidP="00A56152">
      <w:pPr>
        <w:pStyle w:val="ListParagraph"/>
        <w:numPr>
          <w:ilvl w:val="1"/>
          <w:numId w:val="61"/>
        </w:numPr>
        <w:spacing w:after="0" w:line="240" w:lineRule="auto"/>
      </w:pPr>
      <w:r>
        <w:t>Men gan: SGOT, SGPT &gt; 100UI/L.</w:t>
      </w:r>
    </w:p>
    <w:p w:rsidR="00A56152" w:rsidRDefault="00A56152" w:rsidP="00A56152">
      <w:pPr>
        <w:pStyle w:val="ListParagraph"/>
        <w:numPr>
          <w:ilvl w:val="0"/>
          <w:numId w:val="61"/>
        </w:numPr>
        <w:spacing w:after="0" w:line="240" w:lineRule="auto"/>
      </w:pPr>
      <w:r w:rsidRPr="009453D3">
        <w:rPr>
          <w:szCs w:val="24"/>
        </w:rPr>
        <w:t>4 “</w:t>
      </w:r>
      <w:r>
        <w:rPr>
          <w:szCs w:val="24"/>
        </w:rPr>
        <w:t>KO</w:t>
      </w:r>
      <w:r w:rsidRPr="009453D3">
        <w:rPr>
          <w:szCs w:val="24"/>
        </w:rPr>
        <w:t>” để được điều trị hóa trị</w:t>
      </w:r>
      <w:r>
        <w:rPr>
          <w:szCs w:val="24"/>
        </w:rPr>
        <w:t xml:space="preserve"> (thầy Tuấn): </w:t>
      </w:r>
      <w:r w:rsidRPr="00757AD6">
        <w:rPr>
          <w:szCs w:val="24"/>
          <w:highlight w:val="cyan"/>
        </w:rPr>
        <w:t>FAMO</w:t>
      </w:r>
      <w:r>
        <w:rPr>
          <w:szCs w:val="24"/>
        </w:rPr>
        <w:t>: fever, anemia, malnutrition, organ failure</w:t>
      </w:r>
    </w:p>
    <w:p w:rsidR="00A56152" w:rsidRDefault="00A56152" w:rsidP="003801CA">
      <w:r>
        <w:t>Liều lượng</w:t>
      </w:r>
    </w:p>
    <w:p w:rsidR="00A56152" w:rsidRDefault="00A56152" w:rsidP="00A56152">
      <w:pPr>
        <w:pStyle w:val="ListParagraph"/>
        <w:numPr>
          <w:ilvl w:val="0"/>
          <w:numId w:val="59"/>
        </w:numPr>
        <w:spacing w:after="0" w:line="240" w:lineRule="auto"/>
      </w:pPr>
      <w:r>
        <w:t>Đơn hóa trị: lặp lại mỗi 2 tuần.</w:t>
      </w:r>
    </w:p>
    <w:p w:rsidR="00A56152" w:rsidRDefault="00A56152" w:rsidP="00A56152">
      <w:pPr>
        <w:pStyle w:val="ListParagraph"/>
        <w:numPr>
          <w:ilvl w:val="1"/>
          <w:numId w:val="59"/>
        </w:numPr>
        <w:spacing w:after="0" w:line="240" w:lineRule="auto"/>
      </w:pPr>
      <w:r>
        <w:t xml:space="preserve">Methotrexate + folinic acid (MTX-FA): đây là phác đồ chuẩn, ít tác dụng phụ (ưu tiên do MTX dùng đường tiêm, tương đối rẻ, có chất đối kháng). Trong quá trình điều trị nếu βhCG tăng, hay bình nguyên hay giảm chậm, hoặc xuất hiện nhân di căn </w:t>
      </w:r>
      <w:r w:rsidRPr="00D8056E">
        <w:rPr>
          <w:rFonts w:cs="Calibri"/>
        </w:rPr>
        <w:sym w:font="Wingdings" w:char="F0E0"/>
      </w:r>
      <w:r w:rsidRPr="00D8056E">
        <w:rPr>
          <w:rFonts w:cs="Calibri"/>
        </w:rPr>
        <w:t xml:space="preserve"> Đa hóa tr</w:t>
      </w:r>
      <w:r>
        <w:t>ị. Mỗi đợt gồm</w:t>
      </w:r>
    </w:p>
    <w:p w:rsidR="00A56152" w:rsidRDefault="00A56152" w:rsidP="00A56152">
      <w:pPr>
        <w:pStyle w:val="ListParagraph"/>
        <w:numPr>
          <w:ilvl w:val="2"/>
          <w:numId w:val="59"/>
        </w:numPr>
        <w:spacing w:after="0" w:line="240" w:lineRule="auto"/>
      </w:pPr>
      <w:r w:rsidRPr="00D8056E">
        <w:t>Methotrexate 1 mg/kg cách mỗi ngày với 4 liều</w:t>
      </w:r>
    </w:p>
    <w:p w:rsidR="00A56152" w:rsidRDefault="00A56152" w:rsidP="00A56152">
      <w:pPr>
        <w:pStyle w:val="ListParagraph"/>
        <w:numPr>
          <w:ilvl w:val="2"/>
          <w:numId w:val="59"/>
        </w:numPr>
        <w:spacing w:after="0" w:line="240" w:lineRule="auto"/>
      </w:pPr>
      <w:r>
        <w:t>Folinic Acid (Leucovorin) 0,1 mg /kg. Leucovorin dùng 24 giờ sau mỗi liều Methotrexate</w:t>
      </w:r>
    </w:p>
    <w:p w:rsidR="00A56152" w:rsidRDefault="00A56152" w:rsidP="00A56152">
      <w:pPr>
        <w:pStyle w:val="ListParagraph"/>
        <w:numPr>
          <w:ilvl w:val="2"/>
          <w:numId w:val="59"/>
        </w:numPr>
        <w:spacing w:after="0" w:line="240" w:lineRule="auto"/>
      </w:pPr>
      <w:r>
        <w:t>BN suy thận phải giảm liều MTX vì 90% MTX thải qua thận</w:t>
      </w:r>
    </w:p>
    <w:p w:rsidR="00A56152" w:rsidRDefault="00A56152" w:rsidP="00A56152">
      <w:pPr>
        <w:pStyle w:val="ListParagraph"/>
        <w:numPr>
          <w:ilvl w:val="1"/>
          <w:numId w:val="59"/>
        </w:numPr>
        <w:spacing w:after="0" w:line="240" w:lineRule="auto"/>
      </w:pPr>
      <w:r>
        <w:t>Actinomycin D 1,25 mg/m2 da tiêm tĩnh mạch mỗi ngày trong 5 ngày. Dùng cho những người bệnh có men gan cao, kháng với MTX-FA</w:t>
      </w:r>
    </w:p>
    <w:p w:rsidR="00A56152" w:rsidRDefault="00A56152" w:rsidP="00A56152">
      <w:pPr>
        <w:pStyle w:val="ListParagraph"/>
        <w:numPr>
          <w:ilvl w:val="0"/>
          <w:numId w:val="59"/>
        </w:numPr>
        <w:spacing w:after="0" w:line="240" w:lineRule="auto"/>
      </w:pPr>
      <w:r>
        <w:t>Đa hóa trị</w:t>
      </w:r>
    </w:p>
    <w:p w:rsidR="00A56152" w:rsidRDefault="00A56152" w:rsidP="00A56152">
      <w:pPr>
        <w:pStyle w:val="ListParagraph"/>
        <w:numPr>
          <w:ilvl w:val="1"/>
          <w:numId w:val="59"/>
        </w:numPr>
        <w:spacing w:after="0" w:line="240" w:lineRule="auto"/>
      </w:pPr>
      <w:r>
        <w:t>Phác đồ E</w:t>
      </w:r>
      <w:r w:rsidRPr="00757AD6">
        <w:rPr>
          <w:color w:val="FF0000"/>
        </w:rPr>
        <w:t>MA-CO</w:t>
      </w:r>
      <w:r>
        <w:t>: hiệu quả, dễ dung nạp. Gồm: Etoposid, Methotrexate, Actinomycin D, Cyclophospamid, Oncovin (vincritine)</w:t>
      </w:r>
    </w:p>
    <w:p w:rsidR="00A56152" w:rsidRDefault="00A56152" w:rsidP="00A56152">
      <w:pPr>
        <w:pStyle w:val="ListParagraph"/>
        <w:numPr>
          <w:ilvl w:val="1"/>
          <w:numId w:val="59"/>
        </w:numPr>
        <w:spacing w:after="0" w:line="240" w:lineRule="auto"/>
      </w:pPr>
      <w:r>
        <w:t>Phác đồ MAC: gồm Methotrexate, Actinomycin D, Cyclophospamid</w:t>
      </w:r>
    </w:p>
    <w:p w:rsidR="00A56152" w:rsidRDefault="00A56152" w:rsidP="00A56152">
      <w:pPr>
        <w:pStyle w:val="ListParagraph"/>
        <w:numPr>
          <w:ilvl w:val="1"/>
          <w:numId w:val="59"/>
        </w:numPr>
        <w:spacing w:after="0" w:line="240" w:lineRule="auto"/>
      </w:pPr>
      <w:r>
        <w:t>Thời gian: dùng cho tới khi b-hCG âm tính 3 lần liên tiếp, khi đó hóa trị thêm 2 đợt nữa để giảm nguy cơ tái phát</w:t>
      </w:r>
    </w:p>
    <w:p w:rsidR="00A56152" w:rsidRDefault="00A56152" w:rsidP="003801CA">
      <w:r>
        <w:t>Biến chứng</w:t>
      </w:r>
    </w:p>
    <w:p w:rsidR="00A56152" w:rsidRDefault="00A56152" w:rsidP="00A56152">
      <w:pPr>
        <w:pStyle w:val="ListParagraph"/>
        <w:numPr>
          <w:ilvl w:val="0"/>
          <w:numId w:val="60"/>
        </w:numPr>
        <w:spacing w:after="0" w:line="240" w:lineRule="auto"/>
      </w:pPr>
      <w:r>
        <w:t>Tủy xương/huyết học: giảm 3 dòng tế bào máu</w:t>
      </w:r>
    </w:p>
    <w:p w:rsidR="00A56152" w:rsidRDefault="00A56152" w:rsidP="00A56152">
      <w:pPr>
        <w:pStyle w:val="ListParagraph"/>
        <w:numPr>
          <w:ilvl w:val="1"/>
          <w:numId w:val="60"/>
        </w:numPr>
        <w:spacing w:after="0" w:line="240" w:lineRule="auto"/>
      </w:pPr>
      <w:r>
        <w:t>Giảm bạch cầu: thuốc nâng bạch cầu: Filgrastim</w:t>
      </w:r>
    </w:p>
    <w:p w:rsidR="00A56152" w:rsidRDefault="00A56152" w:rsidP="00A56152">
      <w:pPr>
        <w:pStyle w:val="ListParagraph"/>
        <w:numPr>
          <w:ilvl w:val="0"/>
          <w:numId w:val="60"/>
        </w:numPr>
        <w:spacing w:after="0" w:line="240" w:lineRule="auto"/>
      </w:pPr>
      <w:r>
        <w:t>Gan: tăng men gan</w:t>
      </w:r>
    </w:p>
    <w:p w:rsidR="00A56152" w:rsidRDefault="00A56152" w:rsidP="00A56152">
      <w:pPr>
        <w:pStyle w:val="ListParagraph"/>
        <w:numPr>
          <w:ilvl w:val="1"/>
          <w:numId w:val="60"/>
        </w:numPr>
        <w:spacing w:after="0" w:line="240" w:lineRule="auto"/>
      </w:pPr>
      <w:r>
        <w:t>Ngưng hóa trị nếu men gan &gt; 100</w:t>
      </w:r>
    </w:p>
    <w:p w:rsidR="00A56152" w:rsidRDefault="00A56152" w:rsidP="00A56152">
      <w:pPr>
        <w:pStyle w:val="ListParagraph"/>
        <w:numPr>
          <w:ilvl w:val="1"/>
          <w:numId w:val="60"/>
        </w:numPr>
        <w:spacing w:after="0" w:line="240" w:lineRule="auto"/>
      </w:pPr>
      <w:r>
        <w:lastRenderedPageBreak/>
        <w:t>Thuốc bảo vệ tế bào gan: biphenyl dimethyl dicarboxylat</w:t>
      </w:r>
    </w:p>
    <w:p w:rsidR="00A56152" w:rsidRPr="00757AD6" w:rsidRDefault="00A56152" w:rsidP="00757AD6">
      <w:pPr>
        <w:rPr>
          <w:highlight w:val="cyan"/>
        </w:rPr>
      </w:pPr>
      <w:r w:rsidRPr="00757AD6">
        <w:rPr>
          <w:highlight w:val="cyan"/>
        </w:rPr>
        <w:t>Nhớ từ trên xuống dưới</w:t>
      </w:r>
    </w:p>
    <w:p w:rsidR="00A56152" w:rsidRDefault="00A56152" w:rsidP="00A56152">
      <w:pPr>
        <w:pStyle w:val="ListParagraph"/>
        <w:numPr>
          <w:ilvl w:val="0"/>
          <w:numId w:val="60"/>
        </w:numPr>
        <w:spacing w:after="0" w:line="240" w:lineRule="auto"/>
      </w:pPr>
      <w:r>
        <w:t>Da: rụng tóc, dị ứng da</w:t>
      </w:r>
    </w:p>
    <w:p w:rsidR="00A56152" w:rsidRDefault="00A56152" w:rsidP="00A56152">
      <w:pPr>
        <w:pStyle w:val="ListParagraph"/>
        <w:numPr>
          <w:ilvl w:val="1"/>
          <w:numId w:val="60"/>
        </w:numPr>
        <w:spacing w:after="0" w:line="240" w:lineRule="auto"/>
      </w:pPr>
      <w:r>
        <w:t>Dị ứng: dùng kháng histamin, corticoid</w:t>
      </w:r>
    </w:p>
    <w:p w:rsidR="00A56152" w:rsidRDefault="00A56152" w:rsidP="00A56152">
      <w:pPr>
        <w:pStyle w:val="ListParagraph"/>
        <w:numPr>
          <w:ilvl w:val="0"/>
          <w:numId w:val="60"/>
        </w:numPr>
        <w:spacing w:after="0" w:line="240" w:lineRule="auto"/>
      </w:pPr>
      <w:r>
        <w:t xml:space="preserve">Thần kinh: </w:t>
      </w:r>
      <w:r w:rsidRPr="007A7243">
        <w:rPr>
          <w:highlight w:val="yellow"/>
        </w:rPr>
        <w:t>trầm cảm, rối loạn định hướng lực</w:t>
      </w:r>
    </w:p>
    <w:p w:rsidR="00A56152" w:rsidRDefault="00A56152" w:rsidP="00A56152">
      <w:pPr>
        <w:pStyle w:val="ListParagraph"/>
        <w:numPr>
          <w:ilvl w:val="0"/>
          <w:numId w:val="60"/>
        </w:numPr>
        <w:spacing w:after="0" w:line="240" w:lineRule="auto"/>
      </w:pPr>
      <w:r>
        <w:t xml:space="preserve">Tiêu hóa: viêm niêm mạc miệng, dạ dày, viêm ruột hoại tử </w:t>
      </w:r>
    </w:p>
    <w:p w:rsidR="00A56152" w:rsidRDefault="00A56152" w:rsidP="003801CA">
      <w:r>
        <w:t>Theo dõi sau hóa trị: giống theo dõi sau nạo hút thai trứng. Thêm theo dõi tác dụng phụ của hóa trị</w:t>
      </w:r>
    </w:p>
    <w:p w:rsidR="00A56152" w:rsidRDefault="00A56152" w:rsidP="00A56152">
      <w:pPr>
        <w:pStyle w:val="ListParagraph"/>
        <w:numPr>
          <w:ilvl w:val="0"/>
          <w:numId w:val="57"/>
        </w:numPr>
        <w:spacing w:after="0" w:line="240" w:lineRule="auto"/>
      </w:pPr>
      <w:r>
        <w:t>Lâm sàng</w:t>
      </w:r>
    </w:p>
    <w:p w:rsidR="00A56152" w:rsidRPr="00D8056E" w:rsidRDefault="00A56152" w:rsidP="00A56152">
      <w:pPr>
        <w:pStyle w:val="ListParagraph"/>
        <w:numPr>
          <w:ilvl w:val="0"/>
          <w:numId w:val="57"/>
        </w:numPr>
        <w:spacing w:after="0" w:line="240" w:lineRule="auto"/>
      </w:pPr>
      <w:r>
        <w:t>CLS:</w:t>
      </w:r>
      <w:r w:rsidRPr="00D8056E">
        <w:rPr>
          <w:szCs w:val="24"/>
        </w:rPr>
        <w:t xml:space="preserve"> </w:t>
      </w:r>
      <w:r w:rsidRPr="00757AD6">
        <w:rPr>
          <w:color w:val="FF0000"/>
          <w:szCs w:val="24"/>
        </w:rPr>
        <w:t>CTM mỗi ngày; CN gan/thận mỗi 2 ngày</w:t>
      </w:r>
      <w:r>
        <w:rPr>
          <w:szCs w:val="24"/>
        </w:rPr>
        <w:t xml:space="preserve"> (vào cái ngày dùng a.folic)(thầy Tuấn)</w:t>
      </w:r>
    </w:p>
    <w:p w:rsidR="00A56152" w:rsidRDefault="00A56152" w:rsidP="00A56152">
      <w:pPr>
        <w:pStyle w:val="ListParagraph"/>
        <w:numPr>
          <w:ilvl w:val="0"/>
          <w:numId w:val="57"/>
        </w:numPr>
        <w:spacing w:after="0" w:line="240" w:lineRule="auto"/>
      </w:pPr>
      <w:r>
        <w:rPr>
          <w:szCs w:val="24"/>
        </w:rPr>
        <w:t>Thời gian: sau khi b-hCG âm tính theo dõi thêm 1 năm nữa</w:t>
      </w:r>
    </w:p>
    <w:p w:rsidR="00A56152" w:rsidRDefault="00A56152" w:rsidP="00A56152">
      <w:pPr>
        <w:pStyle w:val="Heading1"/>
        <w:numPr>
          <w:ilvl w:val="0"/>
          <w:numId w:val="38"/>
        </w:numPr>
        <w:spacing w:line="240" w:lineRule="auto"/>
      </w:pPr>
      <w:r>
        <w:t>Linh tinh</w:t>
      </w:r>
    </w:p>
    <w:p w:rsidR="00A56152" w:rsidRDefault="00A56152" w:rsidP="00D8056E">
      <w:r>
        <w:t>Trong thai trứng, các nguyên bào nuôi phát triển nhanh nên tổ chức liên kết và mạch máu gai nhau ko phát triển kịp, trở thành các bọc nước.</w:t>
      </w:r>
    </w:p>
    <w:p w:rsidR="00A56152" w:rsidRDefault="00A56152" w:rsidP="00D8056E">
      <w:r>
        <w:t>Yếu tố nguy cơ thai trứng</w:t>
      </w:r>
    </w:p>
    <w:p w:rsidR="00A56152" w:rsidRDefault="00A56152" w:rsidP="00A56152">
      <w:pPr>
        <w:numPr>
          <w:ilvl w:val="0"/>
          <w:numId w:val="62"/>
        </w:numPr>
        <w:spacing w:after="0" w:line="240" w:lineRule="auto"/>
      </w:pPr>
      <w:r w:rsidRPr="00D8056E">
        <w:t>Tiền căn GTD</w:t>
      </w:r>
      <w:r>
        <w:t>, sảy thai</w:t>
      </w:r>
      <w:r w:rsidRPr="00D8056E">
        <w:t>, bất thường NST</w:t>
      </w:r>
    </w:p>
    <w:p w:rsidR="00A56152" w:rsidRPr="00D8056E" w:rsidRDefault="00A56152" w:rsidP="00A56152">
      <w:pPr>
        <w:numPr>
          <w:ilvl w:val="0"/>
          <w:numId w:val="62"/>
        </w:numPr>
        <w:spacing w:after="0" w:line="240" w:lineRule="auto"/>
      </w:pPr>
      <w:r w:rsidRPr="00D8056E">
        <w:t>Tuổi mẹ &gt; 35 hay &lt; 20</w:t>
      </w:r>
    </w:p>
    <w:p w:rsidR="00A56152" w:rsidRPr="00D8056E" w:rsidRDefault="00A56152" w:rsidP="00A56152">
      <w:pPr>
        <w:numPr>
          <w:ilvl w:val="0"/>
          <w:numId w:val="62"/>
        </w:numPr>
        <w:spacing w:after="0" w:line="240" w:lineRule="auto"/>
      </w:pPr>
      <w:r w:rsidRPr="00D8056E">
        <w:t>Suy dinh dưỡng: thiếu đạm, thiếu máu thiếu sắt, thiếu Vitamin A</w:t>
      </w:r>
    </w:p>
    <w:p w:rsidR="00A56152" w:rsidRDefault="00A56152" w:rsidP="00A56152">
      <w:pPr>
        <w:numPr>
          <w:ilvl w:val="0"/>
          <w:numId w:val="62"/>
        </w:numPr>
        <w:spacing w:after="0" w:line="240" w:lineRule="auto"/>
      </w:pPr>
      <w:r w:rsidRPr="00D8056E">
        <w:t>Tiếp xúc với các hóa chất độc hại:</w:t>
      </w:r>
    </w:p>
    <w:p w:rsidR="00A56152" w:rsidRPr="00D8056E" w:rsidRDefault="00A56152" w:rsidP="00A56152">
      <w:pPr>
        <w:numPr>
          <w:ilvl w:val="1"/>
          <w:numId w:val="63"/>
        </w:numPr>
        <w:spacing w:after="0" w:line="240" w:lineRule="auto"/>
        <w:ind w:left="1440"/>
      </w:pPr>
      <w:r w:rsidRPr="00D8056E">
        <w:t xml:space="preserve">Thuốc trừ sâu </w:t>
      </w:r>
    </w:p>
    <w:p w:rsidR="00A56152" w:rsidRPr="00D8056E" w:rsidRDefault="00A56152" w:rsidP="00A56152">
      <w:pPr>
        <w:numPr>
          <w:ilvl w:val="1"/>
          <w:numId w:val="63"/>
        </w:numPr>
        <w:spacing w:after="0" w:line="240" w:lineRule="auto"/>
        <w:ind w:left="1440"/>
      </w:pPr>
      <w:r w:rsidRPr="00D8056E">
        <w:t>TCDD (chất độc màu da cam, dùng để bảo quản trái cây)</w:t>
      </w:r>
    </w:p>
    <w:p w:rsidR="00A56152" w:rsidRPr="00D8056E" w:rsidRDefault="00A56152" w:rsidP="00A56152">
      <w:pPr>
        <w:numPr>
          <w:ilvl w:val="1"/>
          <w:numId w:val="63"/>
        </w:numPr>
        <w:spacing w:after="0" w:line="240" w:lineRule="auto"/>
        <w:ind w:left="1440"/>
      </w:pPr>
      <w:r w:rsidRPr="00D8056E">
        <w:t>PCB (chất độc công nghiệp)</w:t>
      </w:r>
    </w:p>
    <w:p w:rsidR="00A56152" w:rsidRDefault="00A56152" w:rsidP="00A56152">
      <w:pPr>
        <w:numPr>
          <w:ilvl w:val="1"/>
          <w:numId w:val="63"/>
        </w:numPr>
        <w:spacing w:after="0" w:line="240" w:lineRule="auto"/>
        <w:ind w:left="1440"/>
      </w:pPr>
      <w:r w:rsidRPr="00D8056E">
        <w:t xml:space="preserve">Chất tăng trưởng trong chăn nuôi </w:t>
      </w:r>
    </w:p>
    <w:p w:rsidR="00A56152" w:rsidRPr="00D8056E" w:rsidRDefault="00A56152" w:rsidP="00A56152">
      <w:pPr>
        <w:pStyle w:val="ListParagraph"/>
        <w:numPr>
          <w:ilvl w:val="0"/>
          <w:numId w:val="53"/>
        </w:numPr>
        <w:spacing w:after="0" w:line="240" w:lineRule="auto"/>
      </w:pPr>
      <w:r w:rsidRPr="00D8056E">
        <w:t xml:space="preserve">Tiền căn nghề nghiệp: buôn bán trái cây, nuôi gia súc, phun thuốc trừ sâu </w:t>
      </w:r>
    </w:p>
    <w:p w:rsidR="00A56152" w:rsidRDefault="00A56152" w:rsidP="00D8056E">
      <w:r>
        <w:t>Cơ chế của các thuốc hóa trị</w:t>
      </w:r>
    </w:p>
    <w:p w:rsidR="00A56152" w:rsidRDefault="00A56152" w:rsidP="00A56152">
      <w:pPr>
        <w:pStyle w:val="ListParagraph"/>
        <w:numPr>
          <w:ilvl w:val="0"/>
          <w:numId w:val="64"/>
        </w:numPr>
        <w:spacing w:after="0" w:line="240" w:lineRule="auto"/>
      </w:pPr>
      <w:r>
        <w:t xml:space="preserve">Methotrexate là chất kháng chuyển hóa, do kết hợp và ức chế men khử a.folic thành dạng hoạt động là tetrahydrofolic </w:t>
      </w:r>
      <w:r>
        <w:sym w:font="Wingdings" w:char="F0E0"/>
      </w:r>
      <w:r>
        <w:t xml:space="preserve"> tế bào ko tổng hợp được AND. Trong các thuốc trị ung thư thì MTX là chất duy nhất có thuốc giải độc là folinic acid (leucovorin)</w:t>
      </w:r>
    </w:p>
    <w:p w:rsidR="00A56152" w:rsidRDefault="00A56152" w:rsidP="00A56152">
      <w:pPr>
        <w:pStyle w:val="ListParagraph"/>
        <w:numPr>
          <w:ilvl w:val="0"/>
          <w:numId w:val="64"/>
        </w:numPr>
        <w:spacing w:after="0" w:line="240" w:lineRule="auto"/>
      </w:pPr>
      <w:r>
        <w:t xml:space="preserve">Folinic acid: các tế bào trong cơ thể sử dụng được, nhưng tế bào bướu thì ko thể tập trung cũng như sử dụng chất này </w:t>
      </w:r>
      <w:r>
        <w:sym w:font="Wingdings" w:char="F0E0"/>
      </w:r>
      <w:r>
        <w:t xml:space="preserve"> folinic acid làm giảm độc tính của MTX</w:t>
      </w:r>
    </w:p>
    <w:p w:rsidR="00A56152" w:rsidRPr="00D8056E" w:rsidRDefault="00A56152" w:rsidP="00A56152">
      <w:pPr>
        <w:pStyle w:val="ListParagraph"/>
        <w:numPr>
          <w:ilvl w:val="0"/>
          <w:numId w:val="64"/>
        </w:numPr>
        <w:spacing w:after="0" w:line="240" w:lineRule="auto"/>
      </w:pPr>
      <w:r>
        <w:t>Actinomycin D: gắn vào DNA làm ngăn cản tổng hợp RNA</w:t>
      </w:r>
    </w:p>
    <w:p w:rsidR="0079291C" w:rsidRDefault="00D62361" w:rsidP="00D62361">
      <w:pPr>
        <w:pStyle w:val="Title"/>
      </w:pPr>
      <w:bookmarkStart w:id="0" w:name="_GoBack"/>
      <w:bookmarkEnd w:id="0"/>
      <w:r>
        <w:t>THAI NGHÉN THẤT BẠI SỚM</w:t>
      </w:r>
    </w:p>
    <w:p w:rsidR="00B8588D" w:rsidRDefault="00B8588D" w:rsidP="00B8588D">
      <w:pPr>
        <w:pStyle w:val="Heading1"/>
        <w:numPr>
          <w:ilvl w:val="0"/>
          <w:numId w:val="1"/>
        </w:numPr>
      </w:pPr>
      <w:r>
        <w:t>Định nghĩa</w:t>
      </w:r>
    </w:p>
    <w:p w:rsidR="00D62361" w:rsidRPr="00555A1C" w:rsidRDefault="00D62361" w:rsidP="00D62361">
      <w:pPr>
        <w:rPr>
          <w:sz w:val="24"/>
          <w:szCs w:val="24"/>
        </w:rPr>
      </w:pPr>
      <w:r w:rsidRPr="00555A1C">
        <w:rPr>
          <w:sz w:val="24"/>
          <w:szCs w:val="24"/>
        </w:rPr>
        <w:t>Thai nghén thất bại sớ</w:t>
      </w:r>
      <w:r w:rsidR="00B8588D" w:rsidRPr="00555A1C">
        <w:rPr>
          <w:sz w:val="24"/>
          <w:szCs w:val="24"/>
        </w:rPr>
        <w:t xml:space="preserve">m </w:t>
      </w:r>
      <w:r w:rsidRPr="00555A1C">
        <w:rPr>
          <w:sz w:val="24"/>
          <w:szCs w:val="24"/>
        </w:rPr>
        <w:t xml:space="preserve">thường được biết như </w:t>
      </w:r>
      <w:r w:rsidR="00251AAA" w:rsidRPr="008200EC">
        <w:rPr>
          <w:sz w:val="24"/>
          <w:szCs w:val="24"/>
        </w:rPr>
        <w:t>ko có túi thai,</w:t>
      </w:r>
      <w:r w:rsidR="00251AAA">
        <w:rPr>
          <w:sz w:val="24"/>
          <w:szCs w:val="24"/>
        </w:rPr>
        <w:t xml:space="preserve"> </w:t>
      </w:r>
      <w:r w:rsidRPr="00555A1C">
        <w:rPr>
          <w:sz w:val="24"/>
          <w:szCs w:val="24"/>
        </w:rPr>
        <w:t>trứng trố</w:t>
      </w:r>
      <w:r w:rsidR="00B8588D" w:rsidRPr="00555A1C">
        <w:rPr>
          <w:sz w:val="24"/>
          <w:szCs w:val="24"/>
        </w:rPr>
        <w:t xml:space="preserve">ng </w:t>
      </w:r>
      <w:r w:rsidRPr="00555A1C">
        <w:rPr>
          <w:sz w:val="24"/>
          <w:szCs w:val="24"/>
        </w:rPr>
        <w:t>(có túi thai nhưng bên trong túi thai này không chứ</w:t>
      </w:r>
      <w:r w:rsidR="00B8588D" w:rsidRPr="00555A1C">
        <w:rPr>
          <w:sz w:val="24"/>
          <w:szCs w:val="24"/>
        </w:rPr>
        <w:t>a phôi thai</w:t>
      </w:r>
      <w:r w:rsidRPr="00555A1C">
        <w:rPr>
          <w:sz w:val="24"/>
          <w:szCs w:val="24"/>
        </w:rPr>
        <w:t>), hoặc túi thai với phôi thai nhưng không có tim thai</w:t>
      </w:r>
    </w:p>
    <w:p w:rsidR="00B8588D" w:rsidRDefault="00B8588D" w:rsidP="00B8588D">
      <w:pPr>
        <w:pStyle w:val="Heading1"/>
        <w:numPr>
          <w:ilvl w:val="0"/>
          <w:numId w:val="1"/>
        </w:numPr>
      </w:pPr>
      <w:r>
        <w:t>Chẩn đoán</w:t>
      </w:r>
    </w:p>
    <w:p w:rsidR="00B8588D" w:rsidRPr="00555A1C" w:rsidRDefault="00B8588D" w:rsidP="00D62361">
      <w:pPr>
        <w:rPr>
          <w:sz w:val="24"/>
          <w:szCs w:val="24"/>
        </w:rPr>
      </w:pPr>
      <w:r w:rsidRPr="00555A1C">
        <w:rPr>
          <w:sz w:val="24"/>
          <w:szCs w:val="24"/>
        </w:rPr>
        <w:t>Dựa</w:t>
      </w:r>
      <w:r w:rsidR="00D62361" w:rsidRPr="00555A1C">
        <w:rPr>
          <w:sz w:val="24"/>
          <w:szCs w:val="24"/>
        </w:rPr>
        <w:t xml:space="preserve"> vào siêu âm với ít nhất mộ</w:t>
      </w:r>
      <w:r w:rsidRPr="00555A1C">
        <w:rPr>
          <w:sz w:val="24"/>
          <w:szCs w:val="24"/>
        </w:rPr>
        <w:t xml:space="preserve">t các </w:t>
      </w:r>
      <w:r w:rsidR="00D62361" w:rsidRPr="00555A1C">
        <w:rPr>
          <w:sz w:val="24"/>
          <w:szCs w:val="24"/>
        </w:rPr>
        <w:t>tiêu chuẩ</w:t>
      </w:r>
      <w:r w:rsidRPr="00555A1C">
        <w:rPr>
          <w:sz w:val="24"/>
          <w:szCs w:val="24"/>
        </w:rPr>
        <w:t>n sau:</w:t>
      </w:r>
      <w:r w:rsidR="00EE271E">
        <w:rPr>
          <w:sz w:val="24"/>
          <w:szCs w:val="24"/>
        </w:rPr>
        <w:t xml:space="preserve"> </w:t>
      </w:r>
      <w:r w:rsidR="00EE271E" w:rsidRPr="00EE271E">
        <w:rPr>
          <w:sz w:val="24"/>
          <w:szCs w:val="24"/>
          <w:highlight w:val="cyan"/>
        </w:rPr>
        <w:t>7</w:t>
      </w:r>
      <w:r w:rsidR="00EE271E" w:rsidRPr="00EE271E">
        <w:rPr>
          <w:sz w:val="24"/>
          <w:szCs w:val="24"/>
          <w:highlight w:val="cyan"/>
          <w:vertAlign w:val="superscript"/>
        </w:rPr>
        <w:t>+6</w:t>
      </w:r>
      <w:r w:rsidR="00EE271E" w:rsidRPr="00EE271E">
        <w:rPr>
          <w:sz w:val="24"/>
          <w:szCs w:val="24"/>
          <w:highlight w:val="cyan"/>
        </w:rPr>
        <w:t xml:space="preserve"> 13</w:t>
      </w:r>
      <w:r w:rsidR="00EE271E" w:rsidRPr="00EE271E">
        <w:rPr>
          <w:sz w:val="24"/>
          <w:szCs w:val="24"/>
          <w:highlight w:val="cyan"/>
          <w:vertAlign w:val="superscript"/>
        </w:rPr>
        <w:t>+12</w:t>
      </w:r>
      <w:r w:rsidR="00EE271E" w:rsidRPr="00EE271E">
        <w:rPr>
          <w:sz w:val="24"/>
          <w:szCs w:val="24"/>
          <w:highlight w:val="cyan"/>
        </w:rPr>
        <w:t>25</w:t>
      </w:r>
    </w:p>
    <w:p w:rsidR="00B8588D" w:rsidRPr="00555A1C" w:rsidRDefault="00D62361" w:rsidP="00B8588D">
      <w:pPr>
        <w:pStyle w:val="ListParagraph"/>
        <w:numPr>
          <w:ilvl w:val="0"/>
          <w:numId w:val="2"/>
        </w:numPr>
        <w:rPr>
          <w:sz w:val="24"/>
          <w:szCs w:val="24"/>
        </w:rPr>
      </w:pPr>
      <w:r w:rsidRPr="00555A1C">
        <w:rPr>
          <w:sz w:val="24"/>
          <w:szCs w:val="24"/>
        </w:rPr>
        <w:t>CRL ≥ 7 mm và không thấy hoạt độ</w:t>
      </w:r>
      <w:r w:rsidR="00B8588D" w:rsidRPr="00555A1C">
        <w:rPr>
          <w:sz w:val="24"/>
          <w:szCs w:val="24"/>
        </w:rPr>
        <w:t>ng tim thai</w:t>
      </w:r>
    </w:p>
    <w:p w:rsidR="00EE271E" w:rsidRPr="008200EC" w:rsidRDefault="00EE271E" w:rsidP="00EE271E">
      <w:pPr>
        <w:pStyle w:val="ListParagraph"/>
        <w:numPr>
          <w:ilvl w:val="0"/>
          <w:numId w:val="2"/>
        </w:numPr>
        <w:rPr>
          <w:sz w:val="24"/>
          <w:szCs w:val="24"/>
        </w:rPr>
      </w:pPr>
      <w:r w:rsidRPr="008200EC">
        <w:rPr>
          <w:sz w:val="24"/>
          <w:szCs w:val="24"/>
        </w:rPr>
        <w:t>Không thấy phôi sau 13</w:t>
      </w:r>
      <w:r w:rsidRPr="008200EC">
        <w:rPr>
          <w:sz w:val="24"/>
          <w:szCs w:val="24"/>
          <w:vertAlign w:val="subscript"/>
        </w:rPr>
        <w:t>11-14</w:t>
      </w:r>
      <w:r w:rsidRPr="008200EC">
        <w:rPr>
          <w:sz w:val="24"/>
          <w:szCs w:val="24"/>
        </w:rPr>
        <w:t xml:space="preserve"> ngày mà trước đó đã siêu âm thấy có túi thai ko có yolk-sac</w:t>
      </w:r>
    </w:p>
    <w:p w:rsidR="00B8588D" w:rsidRPr="00555A1C" w:rsidRDefault="00D62361" w:rsidP="00B8588D">
      <w:pPr>
        <w:pStyle w:val="ListParagraph"/>
        <w:numPr>
          <w:ilvl w:val="0"/>
          <w:numId w:val="2"/>
        </w:numPr>
        <w:rPr>
          <w:sz w:val="24"/>
          <w:szCs w:val="24"/>
        </w:rPr>
      </w:pPr>
      <w:r w:rsidRPr="00555A1C">
        <w:rPr>
          <w:sz w:val="24"/>
          <w:szCs w:val="24"/>
        </w:rPr>
        <w:lastRenderedPageBreak/>
        <w:t>MSD ≥ 25 mm và không thấ</w:t>
      </w:r>
      <w:r w:rsidR="00B8588D" w:rsidRPr="00555A1C">
        <w:rPr>
          <w:sz w:val="24"/>
          <w:szCs w:val="24"/>
        </w:rPr>
        <w:t>y phôi thai</w:t>
      </w:r>
    </w:p>
    <w:p w:rsidR="00396098" w:rsidRPr="00555A1C" w:rsidRDefault="00396098" w:rsidP="00396098">
      <w:pPr>
        <w:rPr>
          <w:sz w:val="24"/>
          <w:szCs w:val="24"/>
        </w:rPr>
      </w:pPr>
      <w:r w:rsidRPr="00555A1C">
        <w:rPr>
          <w:sz w:val="24"/>
          <w:szCs w:val="24"/>
        </w:rPr>
        <w:t>Một số dấu hiệu có giá trị dự báo cao tình trạng thai nghén có nhiều khả năng sẽ thất bại sớm nhưng không cho phép kết luận thai nghén thất bại sớm:</w:t>
      </w:r>
      <w:r w:rsidR="00EE271E">
        <w:rPr>
          <w:sz w:val="24"/>
          <w:szCs w:val="24"/>
        </w:rPr>
        <w:t xml:space="preserve"> </w:t>
      </w:r>
      <w:r w:rsidR="00EE271E" w:rsidRPr="00EE271E">
        <w:rPr>
          <w:sz w:val="24"/>
          <w:szCs w:val="24"/>
          <w:highlight w:val="cyan"/>
        </w:rPr>
        <w:t>5-6-7-80 XX</w:t>
      </w:r>
    </w:p>
    <w:p w:rsidR="00EE271E" w:rsidRPr="00EE271E" w:rsidRDefault="00EE271E" w:rsidP="00EE271E">
      <w:pPr>
        <w:pStyle w:val="ListParagraph"/>
        <w:numPr>
          <w:ilvl w:val="0"/>
          <w:numId w:val="5"/>
        </w:numPr>
        <w:rPr>
          <w:sz w:val="24"/>
          <w:szCs w:val="24"/>
        </w:rPr>
      </w:pPr>
      <w:r w:rsidRPr="00555A1C">
        <w:rPr>
          <w:sz w:val="24"/>
          <w:szCs w:val="24"/>
        </w:rPr>
        <w:t>Túi thai nhỏ và phôi thai nhỏ &lt; 5 mm</w:t>
      </w:r>
    </w:p>
    <w:p w:rsidR="00EE271E" w:rsidRPr="00555A1C" w:rsidRDefault="00EE271E" w:rsidP="00EE271E">
      <w:pPr>
        <w:pStyle w:val="ListParagraph"/>
        <w:numPr>
          <w:ilvl w:val="0"/>
          <w:numId w:val="5"/>
        </w:numPr>
        <w:rPr>
          <w:sz w:val="24"/>
          <w:szCs w:val="24"/>
        </w:rPr>
      </w:pPr>
      <w:r w:rsidRPr="00555A1C">
        <w:rPr>
          <w:sz w:val="24"/>
          <w:szCs w:val="24"/>
        </w:rPr>
        <w:t>Túi thai nhỏ, không tròn, không căng, hiệu số của MSD-CRL &lt; 5 mm</w:t>
      </w:r>
    </w:p>
    <w:p w:rsidR="00396098" w:rsidRPr="00EE271E" w:rsidRDefault="00EE271E" w:rsidP="00EE271E">
      <w:pPr>
        <w:pStyle w:val="ListParagraph"/>
        <w:numPr>
          <w:ilvl w:val="0"/>
          <w:numId w:val="5"/>
        </w:numPr>
        <w:rPr>
          <w:sz w:val="24"/>
          <w:szCs w:val="24"/>
        </w:rPr>
      </w:pPr>
      <w:r w:rsidRPr="00555A1C">
        <w:rPr>
          <w:sz w:val="24"/>
          <w:szCs w:val="24"/>
        </w:rPr>
        <w:t>Không thấy phôi thai sau 6 tuần vô kinh</w:t>
      </w:r>
    </w:p>
    <w:p w:rsidR="00396098" w:rsidRPr="00EE271E" w:rsidRDefault="00396098" w:rsidP="00EE271E">
      <w:pPr>
        <w:pStyle w:val="ListParagraph"/>
        <w:numPr>
          <w:ilvl w:val="0"/>
          <w:numId w:val="5"/>
        </w:numPr>
        <w:rPr>
          <w:sz w:val="24"/>
          <w:szCs w:val="24"/>
        </w:rPr>
      </w:pPr>
      <w:r w:rsidRPr="00555A1C">
        <w:rPr>
          <w:sz w:val="24"/>
          <w:szCs w:val="24"/>
        </w:rPr>
        <w:t>Yolk-sac dãn rộng &gt; 7 mm</w:t>
      </w:r>
    </w:p>
    <w:p w:rsidR="00396098" w:rsidRDefault="00396098" w:rsidP="00396098">
      <w:pPr>
        <w:pStyle w:val="ListParagraph"/>
        <w:numPr>
          <w:ilvl w:val="0"/>
          <w:numId w:val="5"/>
        </w:numPr>
        <w:rPr>
          <w:sz w:val="24"/>
          <w:szCs w:val="24"/>
        </w:rPr>
      </w:pPr>
      <w:r w:rsidRPr="00555A1C">
        <w:rPr>
          <w:sz w:val="24"/>
          <w:szCs w:val="24"/>
        </w:rPr>
        <w:t>Tim thai chậm &lt; 80-90 nhịp/phút</w:t>
      </w:r>
    </w:p>
    <w:p w:rsidR="00EE271E" w:rsidRPr="00555A1C" w:rsidRDefault="00EE271E" w:rsidP="00EE271E">
      <w:pPr>
        <w:pStyle w:val="ListParagraph"/>
        <w:numPr>
          <w:ilvl w:val="0"/>
          <w:numId w:val="5"/>
        </w:numPr>
        <w:rPr>
          <w:sz w:val="24"/>
          <w:szCs w:val="24"/>
        </w:rPr>
      </w:pPr>
      <w:r w:rsidRPr="00555A1C">
        <w:rPr>
          <w:sz w:val="24"/>
          <w:szCs w:val="24"/>
        </w:rPr>
        <w:t>Xuất huyết rộng dưới màng nuôi</w:t>
      </w:r>
    </w:p>
    <w:p w:rsidR="00EE271E" w:rsidRPr="00555A1C" w:rsidRDefault="00EE271E" w:rsidP="00EE271E">
      <w:pPr>
        <w:pStyle w:val="ListParagraph"/>
        <w:numPr>
          <w:ilvl w:val="0"/>
          <w:numId w:val="5"/>
        </w:numPr>
        <w:rPr>
          <w:sz w:val="24"/>
          <w:szCs w:val="24"/>
        </w:rPr>
      </w:pPr>
      <w:r w:rsidRPr="00555A1C">
        <w:rPr>
          <w:sz w:val="24"/>
          <w:szCs w:val="24"/>
        </w:rPr>
        <w:t xml:space="preserve">Xoang </w:t>
      </w:r>
      <w:r w:rsidRPr="00555A1C">
        <w:rPr>
          <w:i/>
          <w:iCs/>
          <w:sz w:val="24"/>
          <w:szCs w:val="24"/>
        </w:rPr>
        <w:t xml:space="preserve">ối </w:t>
      </w:r>
      <w:r w:rsidRPr="00555A1C">
        <w:rPr>
          <w:sz w:val="24"/>
          <w:szCs w:val="24"/>
        </w:rPr>
        <w:t>dãn rộng (expanded amnion sign)</w:t>
      </w:r>
    </w:p>
    <w:p w:rsidR="00D62361" w:rsidRDefault="00396098" w:rsidP="00B8588D">
      <w:pPr>
        <w:pStyle w:val="Heading1"/>
        <w:numPr>
          <w:ilvl w:val="0"/>
          <w:numId w:val="1"/>
        </w:numPr>
      </w:pPr>
      <w:r>
        <w:t>Các dạng lâm sàng</w:t>
      </w:r>
    </w:p>
    <w:p w:rsidR="00B8588D" w:rsidRDefault="00B8588D" w:rsidP="00B8588D">
      <w:pPr>
        <w:pStyle w:val="Heading2"/>
        <w:numPr>
          <w:ilvl w:val="0"/>
          <w:numId w:val="3"/>
        </w:numPr>
      </w:pPr>
      <w:r>
        <w:t>Thai lưu</w:t>
      </w:r>
    </w:p>
    <w:p w:rsidR="00D62361" w:rsidRPr="00555A1C" w:rsidRDefault="00396098" w:rsidP="00D62361">
      <w:pPr>
        <w:rPr>
          <w:sz w:val="24"/>
          <w:szCs w:val="24"/>
        </w:rPr>
      </w:pPr>
      <w:r w:rsidRPr="00555A1C">
        <w:rPr>
          <w:sz w:val="24"/>
          <w:szCs w:val="24"/>
        </w:rPr>
        <w:t xml:space="preserve">Định nghĩa: </w:t>
      </w:r>
      <w:r w:rsidR="00D62361" w:rsidRPr="00555A1C">
        <w:rPr>
          <w:sz w:val="24"/>
          <w:szCs w:val="24"/>
        </w:rPr>
        <w:t>sự lưu lại trong buồng tử cung của một thai đã đượ</w:t>
      </w:r>
      <w:r w:rsidRPr="00555A1C">
        <w:rPr>
          <w:sz w:val="24"/>
          <w:szCs w:val="24"/>
        </w:rPr>
        <w:t xml:space="preserve">c </w:t>
      </w:r>
      <w:r w:rsidR="00D62361" w:rsidRPr="00555A1C">
        <w:rPr>
          <w:sz w:val="24"/>
          <w:szCs w:val="24"/>
        </w:rPr>
        <w:t>xác định rằng đã ngừng phát triển.</w:t>
      </w:r>
    </w:p>
    <w:p w:rsidR="00396098" w:rsidRPr="00555A1C" w:rsidRDefault="00396098" w:rsidP="00D62361">
      <w:pPr>
        <w:rPr>
          <w:sz w:val="24"/>
          <w:szCs w:val="24"/>
        </w:rPr>
      </w:pPr>
      <w:r w:rsidRPr="00555A1C">
        <w:rPr>
          <w:sz w:val="24"/>
          <w:szCs w:val="24"/>
        </w:rPr>
        <w:t>Tiêu chuẩn: 3 tiêu chuẩn của thai nghén thất bại sớm, thêm:</w:t>
      </w:r>
    </w:p>
    <w:p w:rsidR="00D62361" w:rsidRDefault="00D62361" w:rsidP="00396098">
      <w:pPr>
        <w:pStyle w:val="ListParagraph"/>
        <w:numPr>
          <w:ilvl w:val="0"/>
          <w:numId w:val="4"/>
        </w:numPr>
        <w:rPr>
          <w:sz w:val="24"/>
          <w:szCs w:val="24"/>
        </w:rPr>
      </w:pPr>
      <w:r w:rsidRPr="00555A1C">
        <w:rPr>
          <w:sz w:val="24"/>
          <w:szCs w:val="24"/>
        </w:rPr>
        <w:t>Xác nhận tình trạng không có hoạt động tim thai sau một loạt siêu âm (ít nhấ</w:t>
      </w:r>
      <w:r w:rsidR="00396098" w:rsidRPr="00555A1C">
        <w:rPr>
          <w:sz w:val="24"/>
          <w:szCs w:val="24"/>
        </w:rPr>
        <w:t xml:space="preserve">t 2 </w:t>
      </w:r>
      <w:r w:rsidRPr="00555A1C">
        <w:rPr>
          <w:sz w:val="24"/>
          <w:szCs w:val="24"/>
        </w:rPr>
        <w:t>lần, cách nhau 7-10 ngày)</w:t>
      </w:r>
    </w:p>
    <w:tbl>
      <w:tblPr>
        <w:tblStyle w:val="TableGrid"/>
        <w:tblW w:w="0" w:type="auto"/>
        <w:jc w:val="center"/>
        <w:tblLook w:val="04A0" w:firstRow="1" w:lastRow="0" w:firstColumn="1" w:lastColumn="0" w:noHBand="0" w:noVBand="1"/>
      </w:tblPr>
      <w:tblGrid>
        <w:gridCol w:w="1368"/>
        <w:gridCol w:w="990"/>
        <w:gridCol w:w="1170"/>
        <w:gridCol w:w="1620"/>
        <w:gridCol w:w="1350"/>
      </w:tblGrid>
      <w:tr w:rsidR="00EE271E" w:rsidTr="00EE271E">
        <w:trPr>
          <w:jc w:val="center"/>
        </w:trPr>
        <w:tc>
          <w:tcPr>
            <w:tcW w:w="1368" w:type="dxa"/>
            <w:shd w:val="clear" w:color="auto" w:fill="FFF2CC" w:themeFill="accent4" w:themeFillTint="33"/>
          </w:tcPr>
          <w:p w:rsidR="00EE271E" w:rsidRDefault="00EE271E" w:rsidP="00EE271E">
            <w:pPr>
              <w:rPr>
                <w:sz w:val="24"/>
                <w:szCs w:val="24"/>
              </w:rPr>
            </w:pPr>
          </w:p>
        </w:tc>
        <w:tc>
          <w:tcPr>
            <w:tcW w:w="990" w:type="dxa"/>
            <w:shd w:val="clear" w:color="auto" w:fill="FFF2CC" w:themeFill="accent4" w:themeFillTint="33"/>
          </w:tcPr>
          <w:p w:rsidR="00EE271E" w:rsidRDefault="00EE271E" w:rsidP="00EE271E">
            <w:pPr>
              <w:rPr>
                <w:sz w:val="24"/>
                <w:szCs w:val="24"/>
              </w:rPr>
            </w:pPr>
            <w:r>
              <w:rPr>
                <w:sz w:val="24"/>
                <w:szCs w:val="24"/>
              </w:rPr>
              <w:t>Dọa sảy thai</w:t>
            </w:r>
          </w:p>
        </w:tc>
        <w:tc>
          <w:tcPr>
            <w:tcW w:w="1170" w:type="dxa"/>
            <w:shd w:val="clear" w:color="auto" w:fill="FFF2CC" w:themeFill="accent4" w:themeFillTint="33"/>
          </w:tcPr>
          <w:p w:rsidR="00EE271E" w:rsidRDefault="00EE271E" w:rsidP="00EE271E">
            <w:pPr>
              <w:rPr>
                <w:sz w:val="24"/>
                <w:szCs w:val="24"/>
              </w:rPr>
            </w:pPr>
            <w:r>
              <w:rPr>
                <w:sz w:val="24"/>
                <w:szCs w:val="24"/>
              </w:rPr>
              <w:t>Sảy thai khó tránh</w:t>
            </w:r>
          </w:p>
        </w:tc>
        <w:tc>
          <w:tcPr>
            <w:tcW w:w="1620" w:type="dxa"/>
            <w:shd w:val="clear" w:color="auto" w:fill="FFF2CC" w:themeFill="accent4" w:themeFillTint="33"/>
          </w:tcPr>
          <w:p w:rsidR="00EE271E" w:rsidRDefault="00EE271E" w:rsidP="00EE271E">
            <w:pPr>
              <w:rPr>
                <w:sz w:val="24"/>
                <w:szCs w:val="24"/>
              </w:rPr>
            </w:pPr>
            <w:r>
              <w:rPr>
                <w:sz w:val="24"/>
                <w:szCs w:val="24"/>
              </w:rPr>
              <w:t>Ko trọn</w:t>
            </w:r>
          </w:p>
        </w:tc>
        <w:tc>
          <w:tcPr>
            <w:tcW w:w="1350" w:type="dxa"/>
            <w:shd w:val="clear" w:color="auto" w:fill="FFF2CC" w:themeFill="accent4" w:themeFillTint="33"/>
          </w:tcPr>
          <w:p w:rsidR="00EE271E" w:rsidRDefault="00EE271E" w:rsidP="00EE271E">
            <w:pPr>
              <w:rPr>
                <w:sz w:val="24"/>
                <w:szCs w:val="24"/>
              </w:rPr>
            </w:pPr>
            <w:r>
              <w:rPr>
                <w:sz w:val="24"/>
                <w:szCs w:val="24"/>
              </w:rPr>
              <w:t>Trọn</w:t>
            </w:r>
          </w:p>
        </w:tc>
      </w:tr>
      <w:tr w:rsidR="00EE271E" w:rsidTr="00EE271E">
        <w:trPr>
          <w:jc w:val="center"/>
        </w:trPr>
        <w:tc>
          <w:tcPr>
            <w:tcW w:w="1368" w:type="dxa"/>
            <w:shd w:val="clear" w:color="auto" w:fill="FFF2CC" w:themeFill="accent4" w:themeFillTint="33"/>
          </w:tcPr>
          <w:p w:rsidR="00EE271E" w:rsidRDefault="00EE271E" w:rsidP="00EE271E">
            <w:pPr>
              <w:rPr>
                <w:sz w:val="24"/>
                <w:szCs w:val="24"/>
              </w:rPr>
            </w:pPr>
            <w:r>
              <w:rPr>
                <w:sz w:val="24"/>
                <w:szCs w:val="24"/>
              </w:rPr>
              <w:t>Xuất huyết</w:t>
            </w:r>
          </w:p>
        </w:tc>
        <w:tc>
          <w:tcPr>
            <w:tcW w:w="5130" w:type="dxa"/>
            <w:gridSpan w:val="4"/>
          </w:tcPr>
          <w:p w:rsidR="00EE271E" w:rsidRDefault="00EE271E" w:rsidP="00EE271E">
            <w:pPr>
              <w:jc w:val="center"/>
              <w:rPr>
                <w:sz w:val="24"/>
                <w:szCs w:val="24"/>
              </w:rPr>
            </w:pPr>
            <w:r>
              <w:rPr>
                <w:sz w:val="24"/>
                <w:szCs w:val="24"/>
              </w:rPr>
              <w:t>Đều có</w:t>
            </w:r>
          </w:p>
        </w:tc>
      </w:tr>
      <w:tr w:rsidR="00EE271E" w:rsidTr="00EE271E">
        <w:trPr>
          <w:jc w:val="center"/>
        </w:trPr>
        <w:tc>
          <w:tcPr>
            <w:tcW w:w="1368" w:type="dxa"/>
            <w:shd w:val="clear" w:color="auto" w:fill="FFF2CC" w:themeFill="accent4" w:themeFillTint="33"/>
          </w:tcPr>
          <w:p w:rsidR="00EE271E" w:rsidRDefault="00EE271E" w:rsidP="00EE271E">
            <w:pPr>
              <w:rPr>
                <w:sz w:val="24"/>
                <w:szCs w:val="24"/>
              </w:rPr>
            </w:pPr>
            <w:r>
              <w:rPr>
                <w:sz w:val="24"/>
                <w:szCs w:val="24"/>
              </w:rPr>
              <w:t>CTC</w:t>
            </w:r>
          </w:p>
        </w:tc>
        <w:tc>
          <w:tcPr>
            <w:tcW w:w="990" w:type="dxa"/>
          </w:tcPr>
          <w:p w:rsidR="00EE271E" w:rsidRPr="00EE271E" w:rsidRDefault="00EE271E" w:rsidP="00EE271E">
            <w:pPr>
              <w:rPr>
                <w:color w:val="FF0000"/>
                <w:sz w:val="24"/>
                <w:szCs w:val="24"/>
              </w:rPr>
            </w:pPr>
            <w:r w:rsidRPr="00EE271E">
              <w:rPr>
                <w:color w:val="FF0000"/>
                <w:sz w:val="24"/>
                <w:szCs w:val="24"/>
              </w:rPr>
              <w:t>Đóng</w:t>
            </w:r>
          </w:p>
        </w:tc>
        <w:tc>
          <w:tcPr>
            <w:tcW w:w="1170" w:type="dxa"/>
          </w:tcPr>
          <w:p w:rsidR="00EE271E" w:rsidRDefault="00EE271E" w:rsidP="00EE271E">
            <w:pPr>
              <w:rPr>
                <w:sz w:val="24"/>
                <w:szCs w:val="24"/>
              </w:rPr>
            </w:pPr>
            <w:r>
              <w:rPr>
                <w:sz w:val="24"/>
                <w:szCs w:val="24"/>
              </w:rPr>
              <w:t>Mở</w:t>
            </w:r>
          </w:p>
        </w:tc>
        <w:tc>
          <w:tcPr>
            <w:tcW w:w="1620" w:type="dxa"/>
          </w:tcPr>
          <w:p w:rsidR="00EE271E" w:rsidRDefault="00EE271E" w:rsidP="00EE271E">
            <w:pPr>
              <w:rPr>
                <w:sz w:val="24"/>
                <w:szCs w:val="24"/>
              </w:rPr>
            </w:pPr>
            <w:r>
              <w:rPr>
                <w:sz w:val="24"/>
                <w:szCs w:val="24"/>
              </w:rPr>
              <w:t>Hé</w:t>
            </w:r>
          </w:p>
        </w:tc>
        <w:tc>
          <w:tcPr>
            <w:tcW w:w="1350" w:type="dxa"/>
          </w:tcPr>
          <w:p w:rsidR="00EE271E" w:rsidRPr="00EE271E" w:rsidRDefault="00EE271E" w:rsidP="00EE271E">
            <w:pPr>
              <w:rPr>
                <w:color w:val="FF0000"/>
                <w:sz w:val="24"/>
                <w:szCs w:val="24"/>
              </w:rPr>
            </w:pPr>
            <w:r w:rsidRPr="00EE271E">
              <w:rPr>
                <w:color w:val="FF0000"/>
                <w:sz w:val="24"/>
                <w:szCs w:val="24"/>
              </w:rPr>
              <w:t>Đóng</w:t>
            </w:r>
          </w:p>
        </w:tc>
      </w:tr>
      <w:tr w:rsidR="00EE271E" w:rsidTr="00EE271E">
        <w:trPr>
          <w:jc w:val="center"/>
        </w:trPr>
        <w:tc>
          <w:tcPr>
            <w:tcW w:w="1368" w:type="dxa"/>
            <w:shd w:val="clear" w:color="auto" w:fill="FFF2CC" w:themeFill="accent4" w:themeFillTint="33"/>
          </w:tcPr>
          <w:p w:rsidR="00EE271E" w:rsidRDefault="00EE271E" w:rsidP="00EE271E">
            <w:pPr>
              <w:rPr>
                <w:sz w:val="24"/>
                <w:szCs w:val="24"/>
              </w:rPr>
            </w:pPr>
            <w:r>
              <w:rPr>
                <w:sz w:val="24"/>
                <w:szCs w:val="24"/>
              </w:rPr>
              <w:t>Siêu âm</w:t>
            </w:r>
          </w:p>
        </w:tc>
        <w:tc>
          <w:tcPr>
            <w:tcW w:w="990" w:type="dxa"/>
          </w:tcPr>
          <w:p w:rsidR="00EE271E" w:rsidRDefault="00EE271E" w:rsidP="00EE271E">
            <w:pPr>
              <w:rPr>
                <w:sz w:val="24"/>
                <w:szCs w:val="24"/>
              </w:rPr>
            </w:pPr>
          </w:p>
        </w:tc>
        <w:tc>
          <w:tcPr>
            <w:tcW w:w="1170" w:type="dxa"/>
          </w:tcPr>
          <w:p w:rsidR="00EE271E" w:rsidRDefault="00EE271E" w:rsidP="00EE271E">
            <w:pPr>
              <w:rPr>
                <w:sz w:val="24"/>
                <w:szCs w:val="24"/>
              </w:rPr>
            </w:pPr>
          </w:p>
        </w:tc>
        <w:tc>
          <w:tcPr>
            <w:tcW w:w="1620" w:type="dxa"/>
          </w:tcPr>
          <w:p w:rsidR="00EE271E" w:rsidRDefault="00EE271E" w:rsidP="00EE271E">
            <w:pPr>
              <w:rPr>
                <w:sz w:val="24"/>
                <w:szCs w:val="24"/>
              </w:rPr>
            </w:pPr>
            <w:r>
              <w:rPr>
                <w:sz w:val="24"/>
                <w:szCs w:val="24"/>
              </w:rPr>
              <w:t>Echo hỗn hợp</w:t>
            </w:r>
          </w:p>
        </w:tc>
        <w:tc>
          <w:tcPr>
            <w:tcW w:w="1350" w:type="dxa"/>
          </w:tcPr>
          <w:p w:rsidR="00EE271E" w:rsidRDefault="00EE271E" w:rsidP="00EE271E">
            <w:pPr>
              <w:rPr>
                <w:sz w:val="24"/>
                <w:szCs w:val="24"/>
              </w:rPr>
            </w:pPr>
            <w:r>
              <w:rPr>
                <w:sz w:val="24"/>
                <w:szCs w:val="24"/>
              </w:rPr>
              <w:t>Lòng trống</w:t>
            </w:r>
          </w:p>
        </w:tc>
      </w:tr>
    </w:tbl>
    <w:p w:rsidR="00EE271E" w:rsidRPr="00EE271E" w:rsidRDefault="00EE271E" w:rsidP="00EE271E">
      <w:pPr>
        <w:rPr>
          <w:sz w:val="24"/>
          <w:szCs w:val="24"/>
        </w:rPr>
      </w:pPr>
    </w:p>
    <w:p w:rsidR="00D62361" w:rsidRDefault="00396098" w:rsidP="00396098">
      <w:pPr>
        <w:pStyle w:val="Heading2"/>
        <w:numPr>
          <w:ilvl w:val="0"/>
          <w:numId w:val="3"/>
        </w:numPr>
      </w:pPr>
      <w:r>
        <w:t>Dọa sảy thai lưu</w:t>
      </w:r>
    </w:p>
    <w:p w:rsidR="00D62361" w:rsidRPr="00555A1C" w:rsidRDefault="00396098" w:rsidP="00D62361">
      <w:pPr>
        <w:rPr>
          <w:sz w:val="24"/>
          <w:szCs w:val="24"/>
        </w:rPr>
      </w:pPr>
      <w:r w:rsidRPr="00555A1C">
        <w:rPr>
          <w:sz w:val="24"/>
          <w:szCs w:val="24"/>
        </w:rPr>
        <w:t xml:space="preserve">Định nghĩa: </w:t>
      </w:r>
      <w:r w:rsidR="00D62361" w:rsidRPr="00555A1C">
        <w:rPr>
          <w:sz w:val="24"/>
          <w:szCs w:val="24"/>
        </w:rPr>
        <w:t>tình trạng dự báo rằng sẽ xả</w:t>
      </w:r>
      <w:r w:rsidRPr="00555A1C">
        <w:rPr>
          <w:sz w:val="24"/>
          <w:szCs w:val="24"/>
        </w:rPr>
        <w:t xml:space="preserve">y </w:t>
      </w:r>
      <w:r w:rsidR="00D62361" w:rsidRPr="00555A1C">
        <w:rPr>
          <w:sz w:val="24"/>
          <w:szCs w:val="24"/>
        </w:rPr>
        <w:t>ra sẩy thai trên một thai đã ngưng phát triển hay có khả năng gần như chắc chắn sẽ</w:t>
      </w:r>
      <w:r w:rsidRPr="00555A1C">
        <w:rPr>
          <w:sz w:val="24"/>
          <w:szCs w:val="24"/>
        </w:rPr>
        <w:t xml:space="preserve"> ngưng </w:t>
      </w:r>
      <w:r w:rsidR="00D62361" w:rsidRPr="00555A1C">
        <w:rPr>
          <w:sz w:val="24"/>
          <w:szCs w:val="24"/>
        </w:rPr>
        <w:t>phát triển</w:t>
      </w:r>
    </w:p>
    <w:p w:rsidR="00D62361" w:rsidRPr="00555A1C" w:rsidRDefault="00225EA7" w:rsidP="00D62361">
      <w:pPr>
        <w:rPr>
          <w:sz w:val="24"/>
          <w:szCs w:val="24"/>
        </w:rPr>
      </w:pPr>
      <w:r w:rsidRPr="00555A1C">
        <w:rPr>
          <w:sz w:val="24"/>
          <w:szCs w:val="24"/>
        </w:rPr>
        <w:t xml:space="preserve">Biểu hiện: </w:t>
      </w:r>
      <w:r w:rsidR="002A4D4D" w:rsidRPr="00555A1C">
        <w:rPr>
          <w:sz w:val="24"/>
          <w:szCs w:val="24"/>
        </w:rPr>
        <w:t>L</w:t>
      </w:r>
      <w:r w:rsidR="00D62361" w:rsidRPr="00555A1C">
        <w:rPr>
          <w:sz w:val="24"/>
          <w:szCs w:val="24"/>
        </w:rPr>
        <w:t>âm sàng khá nghèo nàn, thường là ra máu, đau bụng và khám thấy cổ tử</w:t>
      </w:r>
      <w:r w:rsidR="00396098" w:rsidRPr="00555A1C">
        <w:rPr>
          <w:sz w:val="24"/>
          <w:szCs w:val="24"/>
        </w:rPr>
        <w:t xml:space="preserve"> cung </w:t>
      </w:r>
      <w:r w:rsidR="00D62361" w:rsidRPr="00555A1C">
        <w:rPr>
          <w:sz w:val="24"/>
          <w:szCs w:val="24"/>
        </w:rPr>
        <w:t>đóng</w:t>
      </w:r>
    </w:p>
    <w:p w:rsidR="00D62361" w:rsidRDefault="00396098" w:rsidP="00396098">
      <w:pPr>
        <w:pStyle w:val="Heading2"/>
        <w:numPr>
          <w:ilvl w:val="0"/>
          <w:numId w:val="3"/>
        </w:numPr>
      </w:pPr>
      <w:r>
        <w:t>Sảy thai khó tránh</w:t>
      </w:r>
    </w:p>
    <w:p w:rsidR="00D62361" w:rsidRPr="00555A1C" w:rsidRDefault="00396098" w:rsidP="00D62361">
      <w:pPr>
        <w:rPr>
          <w:i/>
          <w:iCs/>
          <w:sz w:val="24"/>
          <w:szCs w:val="24"/>
        </w:rPr>
      </w:pPr>
      <w:r w:rsidRPr="00555A1C">
        <w:rPr>
          <w:sz w:val="24"/>
          <w:szCs w:val="24"/>
        </w:rPr>
        <w:t xml:space="preserve">Định nghĩa: </w:t>
      </w:r>
      <w:r w:rsidR="00D62361" w:rsidRPr="00555A1C">
        <w:rPr>
          <w:sz w:val="24"/>
          <w:szCs w:val="24"/>
        </w:rPr>
        <w:t xml:space="preserve">tình trạng trong đó </w:t>
      </w:r>
      <w:r w:rsidR="00D62361" w:rsidRPr="00555A1C">
        <w:rPr>
          <w:iCs/>
          <w:sz w:val="24"/>
          <w:szCs w:val="24"/>
        </w:rPr>
        <w:t>sẽ xảy ra việc tống xuất khỏi buồng tử cung</w:t>
      </w:r>
      <w:r w:rsidRPr="00555A1C">
        <w:rPr>
          <w:sz w:val="24"/>
          <w:szCs w:val="24"/>
        </w:rPr>
        <w:t xml:space="preserve"> </w:t>
      </w:r>
      <w:r w:rsidR="00D62361" w:rsidRPr="00555A1C">
        <w:rPr>
          <w:iCs/>
          <w:sz w:val="24"/>
          <w:szCs w:val="24"/>
        </w:rPr>
        <w:t>một thai kỳ còn sống hay đã ngưng phát triển</w:t>
      </w:r>
    </w:p>
    <w:p w:rsidR="00D62361" w:rsidRPr="00555A1C" w:rsidRDefault="00225EA7" w:rsidP="00D62361">
      <w:pPr>
        <w:rPr>
          <w:sz w:val="24"/>
          <w:szCs w:val="24"/>
        </w:rPr>
      </w:pPr>
      <w:r w:rsidRPr="00555A1C">
        <w:rPr>
          <w:sz w:val="24"/>
          <w:szCs w:val="24"/>
        </w:rPr>
        <w:t>Biểu hiện</w:t>
      </w:r>
      <w:r w:rsidR="002A4D4D" w:rsidRPr="00555A1C">
        <w:rPr>
          <w:sz w:val="24"/>
          <w:szCs w:val="24"/>
        </w:rPr>
        <w:t xml:space="preserve">: </w:t>
      </w:r>
      <w:r w:rsidR="00D62361" w:rsidRPr="00555A1C">
        <w:rPr>
          <w:sz w:val="24"/>
          <w:szCs w:val="24"/>
        </w:rPr>
        <w:t>ra máu trong 3 tháng đầu của thai kỳ</w:t>
      </w:r>
      <w:r w:rsidR="002A4D4D" w:rsidRPr="00555A1C">
        <w:rPr>
          <w:sz w:val="24"/>
          <w:szCs w:val="24"/>
        </w:rPr>
        <w:t>, đau bụng,</w:t>
      </w:r>
      <w:r w:rsidR="00D62361" w:rsidRPr="00555A1C">
        <w:rPr>
          <w:sz w:val="24"/>
          <w:szCs w:val="24"/>
        </w:rPr>
        <w:t xml:space="preserve"> kèm theo sự mở</w:t>
      </w:r>
      <w:r w:rsidR="002A4D4D" w:rsidRPr="00555A1C">
        <w:rPr>
          <w:sz w:val="24"/>
          <w:szCs w:val="24"/>
        </w:rPr>
        <w:t xml:space="preserve"> </w:t>
      </w:r>
      <w:r w:rsidR="00D62361" w:rsidRPr="00555A1C">
        <w:rPr>
          <w:sz w:val="24"/>
          <w:szCs w:val="24"/>
        </w:rPr>
        <w:t>cổ tử cung</w:t>
      </w:r>
    </w:p>
    <w:p w:rsidR="00D62361" w:rsidRPr="00555A1C" w:rsidRDefault="002A4D4D" w:rsidP="00D62361">
      <w:pPr>
        <w:rPr>
          <w:sz w:val="24"/>
          <w:szCs w:val="24"/>
        </w:rPr>
      </w:pPr>
      <w:r w:rsidRPr="00555A1C">
        <w:rPr>
          <w:b/>
          <w:i/>
          <w:sz w:val="24"/>
          <w:szCs w:val="24"/>
          <w:u w:val="single"/>
        </w:rPr>
        <w:t>Chú ý</w:t>
      </w:r>
      <w:r w:rsidRPr="00555A1C">
        <w:rPr>
          <w:sz w:val="24"/>
          <w:szCs w:val="24"/>
        </w:rPr>
        <w:t xml:space="preserve">: </w:t>
      </w:r>
      <w:r w:rsidR="00225EA7" w:rsidRPr="00555A1C">
        <w:rPr>
          <w:sz w:val="24"/>
          <w:szCs w:val="24"/>
        </w:rPr>
        <w:t xml:space="preserve"> </w:t>
      </w:r>
      <w:r w:rsidR="00D62361" w:rsidRPr="00555A1C">
        <w:rPr>
          <w:sz w:val="24"/>
          <w:szCs w:val="24"/>
        </w:rPr>
        <w:t>Cần chẩn đoán phân biệt sẩy thai khó tránh với thai ngoài tử cung ở cổ tử cung. Trong trườ</w:t>
      </w:r>
      <w:r w:rsidR="00EE271E">
        <w:rPr>
          <w:sz w:val="24"/>
          <w:szCs w:val="24"/>
        </w:rPr>
        <w:t xml:space="preserve">ng </w:t>
      </w:r>
      <w:r w:rsidR="00D62361" w:rsidRPr="00555A1C">
        <w:rPr>
          <w:sz w:val="24"/>
          <w:szCs w:val="24"/>
        </w:rPr>
        <w:t>hợp này, cần định lượng β-hCG và siêu âm định kỳ để xác định chẩ</w:t>
      </w:r>
      <w:r w:rsidR="00225EA7" w:rsidRPr="00555A1C">
        <w:rPr>
          <w:sz w:val="24"/>
          <w:szCs w:val="24"/>
        </w:rPr>
        <w:t>n đoán.</w:t>
      </w:r>
    </w:p>
    <w:p w:rsidR="00D62361" w:rsidRDefault="00225EA7" w:rsidP="00225EA7">
      <w:pPr>
        <w:pStyle w:val="Heading2"/>
        <w:numPr>
          <w:ilvl w:val="0"/>
          <w:numId w:val="3"/>
        </w:numPr>
      </w:pPr>
      <w:r>
        <w:lastRenderedPageBreak/>
        <w:t>Sảy thai ko trọn</w:t>
      </w:r>
    </w:p>
    <w:p w:rsidR="00225EA7" w:rsidRPr="00555A1C" w:rsidRDefault="00225EA7" w:rsidP="00D62361">
      <w:pPr>
        <w:rPr>
          <w:iCs/>
          <w:sz w:val="24"/>
          <w:szCs w:val="24"/>
        </w:rPr>
      </w:pPr>
      <w:r w:rsidRPr="00555A1C">
        <w:rPr>
          <w:iCs/>
          <w:sz w:val="24"/>
          <w:szCs w:val="24"/>
        </w:rPr>
        <w:t>Định nghĩa: quá trình sảy thai xảy ra nhưng sự ra thai ko hoàn toàn mà vẫn còn mô nằm trong tử cung</w:t>
      </w:r>
    </w:p>
    <w:p w:rsidR="00225EA7" w:rsidRPr="00555A1C" w:rsidRDefault="00225EA7" w:rsidP="00D62361">
      <w:pPr>
        <w:rPr>
          <w:iCs/>
          <w:sz w:val="24"/>
          <w:szCs w:val="24"/>
        </w:rPr>
      </w:pPr>
      <w:r w:rsidRPr="00555A1C">
        <w:rPr>
          <w:iCs/>
          <w:sz w:val="24"/>
          <w:szCs w:val="24"/>
        </w:rPr>
        <w:t>Biểu hiện:</w:t>
      </w:r>
    </w:p>
    <w:p w:rsidR="00225EA7" w:rsidRPr="00555A1C" w:rsidRDefault="00225EA7" w:rsidP="00225EA7">
      <w:pPr>
        <w:pStyle w:val="ListParagraph"/>
        <w:numPr>
          <w:ilvl w:val="0"/>
          <w:numId w:val="4"/>
        </w:numPr>
        <w:rPr>
          <w:sz w:val="24"/>
          <w:szCs w:val="24"/>
        </w:rPr>
      </w:pPr>
      <w:r w:rsidRPr="00555A1C">
        <w:rPr>
          <w:sz w:val="24"/>
          <w:szCs w:val="24"/>
        </w:rPr>
        <w:t>C</w:t>
      </w:r>
      <w:r w:rsidR="00D62361" w:rsidRPr="00555A1C">
        <w:rPr>
          <w:sz w:val="24"/>
          <w:szCs w:val="24"/>
        </w:rPr>
        <w:t>ổ tử cung hé mở và ra huyết âm đạo rỉ rả</w:t>
      </w:r>
      <w:r w:rsidRPr="00555A1C">
        <w:rPr>
          <w:sz w:val="24"/>
          <w:szCs w:val="24"/>
        </w:rPr>
        <w:t xml:space="preserve"> </w:t>
      </w:r>
      <w:r w:rsidR="00D62361" w:rsidRPr="00555A1C">
        <w:rPr>
          <w:sz w:val="24"/>
          <w:szCs w:val="24"/>
        </w:rPr>
        <w:t xml:space="preserve">từ lòng tử cung. </w:t>
      </w:r>
    </w:p>
    <w:p w:rsidR="00225EA7" w:rsidRPr="00555A1C" w:rsidRDefault="00D62361" w:rsidP="00225EA7">
      <w:pPr>
        <w:pStyle w:val="ListParagraph"/>
        <w:numPr>
          <w:ilvl w:val="0"/>
          <w:numId w:val="4"/>
        </w:numPr>
        <w:rPr>
          <w:sz w:val="24"/>
          <w:szCs w:val="24"/>
        </w:rPr>
      </w:pPr>
      <w:r w:rsidRPr="00555A1C">
        <w:rPr>
          <w:sz w:val="24"/>
          <w:szCs w:val="24"/>
        </w:rPr>
        <w:t>Siêu âm cho thấy hình ảnh khối echo hỗn hợp lòng tử</w:t>
      </w:r>
      <w:r w:rsidR="00225EA7" w:rsidRPr="00555A1C">
        <w:rPr>
          <w:sz w:val="24"/>
          <w:szCs w:val="24"/>
        </w:rPr>
        <w:t xml:space="preserve"> cung (</w:t>
      </w:r>
      <w:r w:rsidRPr="00555A1C">
        <w:rPr>
          <w:sz w:val="24"/>
          <w:szCs w:val="24"/>
        </w:rPr>
        <w:t>gồ</w:t>
      </w:r>
      <w:r w:rsidR="00225EA7" w:rsidRPr="00555A1C">
        <w:rPr>
          <w:sz w:val="24"/>
          <w:szCs w:val="24"/>
        </w:rPr>
        <w:t xml:space="preserve">m </w:t>
      </w:r>
      <w:r w:rsidRPr="00555A1C">
        <w:rPr>
          <w:sz w:val="24"/>
          <w:szCs w:val="24"/>
        </w:rPr>
        <w:t>các mảnh vụn của sản phẩm thụ thai và máu</w:t>
      </w:r>
      <w:r w:rsidR="00225EA7" w:rsidRPr="00555A1C">
        <w:rPr>
          <w:sz w:val="24"/>
          <w:szCs w:val="24"/>
        </w:rPr>
        <w:t>)</w:t>
      </w:r>
      <w:r w:rsidRPr="00555A1C">
        <w:rPr>
          <w:sz w:val="24"/>
          <w:szCs w:val="24"/>
        </w:rPr>
        <w:t xml:space="preserve">. </w:t>
      </w:r>
    </w:p>
    <w:p w:rsidR="00D62361" w:rsidRPr="00555A1C" w:rsidRDefault="00D62361" w:rsidP="00225EA7">
      <w:pPr>
        <w:pStyle w:val="ListParagraph"/>
        <w:numPr>
          <w:ilvl w:val="0"/>
          <w:numId w:val="4"/>
        </w:numPr>
        <w:rPr>
          <w:sz w:val="24"/>
          <w:szCs w:val="24"/>
        </w:rPr>
      </w:pPr>
      <w:r w:rsidRPr="00555A1C">
        <w:rPr>
          <w:sz w:val="24"/>
          <w:szCs w:val="24"/>
        </w:rPr>
        <w:t>Định lượng hCG</w:t>
      </w:r>
      <w:r w:rsidR="00225EA7" w:rsidRPr="00555A1C">
        <w:rPr>
          <w:sz w:val="24"/>
          <w:szCs w:val="24"/>
        </w:rPr>
        <w:t xml:space="preserve"> </w:t>
      </w:r>
      <w:r w:rsidRPr="00555A1C">
        <w:rPr>
          <w:sz w:val="24"/>
          <w:szCs w:val="24"/>
        </w:rPr>
        <w:t>hầu như không có giá trị chẩn đoán</w:t>
      </w:r>
    </w:p>
    <w:p w:rsidR="00D62361" w:rsidRDefault="00D62361" w:rsidP="00225EA7">
      <w:pPr>
        <w:pStyle w:val="Heading2"/>
        <w:numPr>
          <w:ilvl w:val="0"/>
          <w:numId w:val="3"/>
        </w:numPr>
      </w:pPr>
      <w:r>
        <w:t>Sảy thai trọn</w:t>
      </w:r>
    </w:p>
    <w:p w:rsidR="00225EA7" w:rsidRPr="00555A1C" w:rsidRDefault="00225EA7" w:rsidP="00D62361">
      <w:pPr>
        <w:rPr>
          <w:sz w:val="24"/>
          <w:szCs w:val="24"/>
        </w:rPr>
      </w:pPr>
      <w:r w:rsidRPr="00555A1C">
        <w:rPr>
          <w:sz w:val="24"/>
          <w:szCs w:val="24"/>
        </w:rPr>
        <w:t>Định nghĩa: sự tống xuất các sản phẩm phụ của thai ra khỏi buồng tử cung một cách hoàn toàn</w:t>
      </w:r>
    </w:p>
    <w:p w:rsidR="00225EA7" w:rsidRPr="00555A1C" w:rsidRDefault="00225EA7" w:rsidP="00D62361">
      <w:pPr>
        <w:rPr>
          <w:sz w:val="24"/>
          <w:szCs w:val="24"/>
        </w:rPr>
      </w:pPr>
      <w:r w:rsidRPr="00555A1C">
        <w:rPr>
          <w:sz w:val="24"/>
          <w:szCs w:val="24"/>
        </w:rPr>
        <w:t xml:space="preserve">Biểu hiện: </w:t>
      </w:r>
    </w:p>
    <w:p w:rsidR="00225EA7" w:rsidRPr="00555A1C" w:rsidRDefault="00D62361" w:rsidP="00225EA7">
      <w:pPr>
        <w:pStyle w:val="ListParagraph"/>
        <w:numPr>
          <w:ilvl w:val="0"/>
          <w:numId w:val="6"/>
        </w:numPr>
        <w:rPr>
          <w:sz w:val="24"/>
          <w:szCs w:val="24"/>
        </w:rPr>
      </w:pPr>
      <w:r w:rsidRPr="00555A1C">
        <w:rPr>
          <w:sz w:val="24"/>
          <w:szCs w:val="24"/>
        </w:rPr>
        <w:t>Khám lâm sàng phát hiệ</w:t>
      </w:r>
      <w:r w:rsidR="00225EA7" w:rsidRPr="00555A1C">
        <w:rPr>
          <w:sz w:val="24"/>
          <w:szCs w:val="24"/>
        </w:rPr>
        <w:t xml:space="preserve">n âm </w:t>
      </w:r>
      <w:r w:rsidRPr="00555A1C">
        <w:rPr>
          <w:sz w:val="24"/>
          <w:szCs w:val="24"/>
        </w:rPr>
        <w:t xml:space="preserve">đạo có thể vẫn còn ra huyết rỉ rả, cổ tử cung đóng. </w:t>
      </w:r>
    </w:p>
    <w:p w:rsidR="00D62361" w:rsidRPr="00555A1C" w:rsidRDefault="00D62361" w:rsidP="00225EA7">
      <w:pPr>
        <w:pStyle w:val="ListParagraph"/>
        <w:numPr>
          <w:ilvl w:val="0"/>
          <w:numId w:val="6"/>
        </w:numPr>
        <w:rPr>
          <w:sz w:val="24"/>
          <w:szCs w:val="24"/>
        </w:rPr>
      </w:pPr>
      <w:r w:rsidRPr="00555A1C">
        <w:rPr>
          <w:sz w:val="24"/>
          <w:szCs w:val="24"/>
        </w:rPr>
        <w:t>Siêu âm không thấy khối mô lòng tử</w:t>
      </w:r>
      <w:r w:rsidR="00225EA7" w:rsidRPr="00555A1C">
        <w:rPr>
          <w:sz w:val="24"/>
          <w:szCs w:val="24"/>
        </w:rPr>
        <w:t xml:space="preserve"> cung </w:t>
      </w:r>
      <w:r w:rsidRPr="00555A1C">
        <w:rPr>
          <w:sz w:val="24"/>
          <w:szCs w:val="24"/>
        </w:rPr>
        <w:t>hoặc chỉ thấy ít dịch lòng tử cung</w:t>
      </w:r>
    </w:p>
    <w:p w:rsidR="00D62361" w:rsidRDefault="00225EA7" w:rsidP="00225EA7">
      <w:pPr>
        <w:pStyle w:val="Heading1"/>
        <w:numPr>
          <w:ilvl w:val="0"/>
          <w:numId w:val="1"/>
        </w:numPr>
      </w:pPr>
      <w:r>
        <w:t>Xử trí</w:t>
      </w:r>
    </w:p>
    <w:p w:rsidR="00225EA7" w:rsidRPr="00555A1C" w:rsidRDefault="00D62361" w:rsidP="00D62361">
      <w:pPr>
        <w:rPr>
          <w:sz w:val="24"/>
          <w:szCs w:val="24"/>
        </w:rPr>
      </w:pPr>
      <w:r w:rsidRPr="00555A1C">
        <w:rPr>
          <w:sz w:val="24"/>
          <w:szCs w:val="24"/>
        </w:rPr>
        <w:t>Có 3 lựa chọn xử</w:t>
      </w:r>
      <w:r w:rsidR="00225EA7" w:rsidRPr="00555A1C">
        <w:rPr>
          <w:sz w:val="24"/>
          <w:szCs w:val="24"/>
        </w:rPr>
        <w:t xml:space="preserve"> trí:</w:t>
      </w:r>
    </w:p>
    <w:p w:rsidR="00225EA7" w:rsidRPr="00555A1C" w:rsidRDefault="00D62361" w:rsidP="00225EA7">
      <w:pPr>
        <w:pStyle w:val="ListParagraph"/>
        <w:numPr>
          <w:ilvl w:val="0"/>
          <w:numId w:val="7"/>
        </w:numPr>
        <w:rPr>
          <w:sz w:val="24"/>
          <w:szCs w:val="24"/>
        </w:rPr>
      </w:pPr>
      <w:r w:rsidRPr="00555A1C">
        <w:rPr>
          <w:sz w:val="24"/>
          <w:szCs w:val="24"/>
        </w:rPr>
        <w:t>Theo dõi diễn tiế</w:t>
      </w:r>
      <w:r w:rsidR="00225EA7" w:rsidRPr="00555A1C">
        <w:rPr>
          <w:sz w:val="24"/>
          <w:szCs w:val="24"/>
        </w:rPr>
        <w:t>n</w:t>
      </w:r>
    </w:p>
    <w:p w:rsidR="00225EA7" w:rsidRPr="00555A1C" w:rsidRDefault="00D62361" w:rsidP="00225EA7">
      <w:pPr>
        <w:pStyle w:val="ListParagraph"/>
        <w:numPr>
          <w:ilvl w:val="0"/>
          <w:numId w:val="7"/>
        </w:numPr>
        <w:rPr>
          <w:sz w:val="24"/>
          <w:szCs w:val="24"/>
        </w:rPr>
      </w:pPr>
      <w:r w:rsidRPr="00555A1C">
        <w:rPr>
          <w:sz w:val="24"/>
          <w:szCs w:val="24"/>
        </w:rPr>
        <w:t>Điều trị nội khoa bằ</w:t>
      </w:r>
      <w:r w:rsidR="00225EA7" w:rsidRPr="00555A1C">
        <w:rPr>
          <w:sz w:val="24"/>
          <w:szCs w:val="24"/>
        </w:rPr>
        <w:t>ng misoprostol</w:t>
      </w:r>
    </w:p>
    <w:p w:rsidR="00D62361" w:rsidRPr="00555A1C" w:rsidRDefault="00D62361" w:rsidP="00225EA7">
      <w:pPr>
        <w:pStyle w:val="ListParagraph"/>
        <w:numPr>
          <w:ilvl w:val="0"/>
          <w:numId w:val="7"/>
        </w:numPr>
        <w:rPr>
          <w:sz w:val="24"/>
          <w:szCs w:val="24"/>
        </w:rPr>
      </w:pPr>
      <w:r w:rsidRPr="00555A1C">
        <w:rPr>
          <w:sz w:val="24"/>
          <w:szCs w:val="24"/>
        </w:rPr>
        <w:t>Hút lòng tử cung</w:t>
      </w:r>
    </w:p>
    <w:p w:rsidR="00D62361" w:rsidRDefault="00225EA7" w:rsidP="00225EA7">
      <w:pPr>
        <w:pStyle w:val="Heading2"/>
        <w:numPr>
          <w:ilvl w:val="0"/>
          <w:numId w:val="8"/>
        </w:numPr>
      </w:pPr>
      <w:r>
        <w:t>Theo dõi</w:t>
      </w:r>
    </w:p>
    <w:p w:rsidR="00225EA7" w:rsidRPr="00555A1C" w:rsidRDefault="00225EA7" w:rsidP="00225EA7">
      <w:pPr>
        <w:pStyle w:val="ListParagraph"/>
        <w:numPr>
          <w:ilvl w:val="0"/>
          <w:numId w:val="9"/>
        </w:numPr>
        <w:rPr>
          <w:sz w:val="24"/>
          <w:szCs w:val="24"/>
        </w:rPr>
      </w:pPr>
      <w:r w:rsidRPr="00555A1C">
        <w:rPr>
          <w:sz w:val="24"/>
          <w:szCs w:val="24"/>
        </w:rPr>
        <w:t>T</w:t>
      </w:r>
      <w:r w:rsidR="00D62361" w:rsidRPr="00555A1C">
        <w:rPr>
          <w:sz w:val="24"/>
          <w:szCs w:val="24"/>
        </w:rPr>
        <w:t>hường được áp dụng cho dạng sẩy thai không trọ</w:t>
      </w:r>
      <w:r w:rsidR="00555A1C" w:rsidRPr="00555A1C">
        <w:rPr>
          <w:sz w:val="24"/>
          <w:szCs w:val="24"/>
        </w:rPr>
        <w:t xml:space="preserve">n </w:t>
      </w:r>
      <w:r w:rsidRPr="00555A1C">
        <w:rPr>
          <w:sz w:val="24"/>
          <w:szCs w:val="24"/>
        </w:rPr>
        <w:t>(thành công 90%)</w:t>
      </w:r>
    </w:p>
    <w:p w:rsidR="00225EA7" w:rsidRPr="00555A1C" w:rsidRDefault="00225EA7" w:rsidP="00D62361">
      <w:pPr>
        <w:pStyle w:val="ListParagraph"/>
        <w:numPr>
          <w:ilvl w:val="0"/>
          <w:numId w:val="9"/>
        </w:numPr>
        <w:rPr>
          <w:sz w:val="24"/>
          <w:szCs w:val="24"/>
        </w:rPr>
      </w:pPr>
      <w:r w:rsidRPr="00555A1C">
        <w:rPr>
          <w:sz w:val="24"/>
          <w:szCs w:val="24"/>
        </w:rPr>
        <w:t>Cụ thể</w:t>
      </w:r>
    </w:p>
    <w:p w:rsidR="00225EA7" w:rsidRPr="00555A1C" w:rsidRDefault="00225EA7" w:rsidP="00225EA7">
      <w:pPr>
        <w:pStyle w:val="ListParagraph"/>
        <w:numPr>
          <w:ilvl w:val="1"/>
          <w:numId w:val="9"/>
        </w:numPr>
        <w:rPr>
          <w:sz w:val="24"/>
          <w:szCs w:val="24"/>
        </w:rPr>
      </w:pPr>
      <w:r w:rsidRPr="00555A1C">
        <w:rPr>
          <w:sz w:val="24"/>
          <w:szCs w:val="24"/>
        </w:rPr>
        <w:t xml:space="preserve">Thực </w:t>
      </w:r>
      <w:r w:rsidR="001B50DE" w:rsidRPr="00555A1C">
        <w:rPr>
          <w:sz w:val="24"/>
          <w:szCs w:val="24"/>
        </w:rPr>
        <w:t>hiện siêu âm lặp lại để đánh giá sự tống xuấ</w:t>
      </w:r>
      <w:r w:rsidRPr="00555A1C">
        <w:rPr>
          <w:sz w:val="24"/>
          <w:szCs w:val="24"/>
        </w:rPr>
        <w:t xml:space="preserve">t </w:t>
      </w:r>
      <w:r w:rsidR="001B50DE" w:rsidRPr="00555A1C">
        <w:rPr>
          <w:sz w:val="24"/>
          <w:szCs w:val="24"/>
        </w:rPr>
        <w:t>củ</w:t>
      </w:r>
      <w:r w:rsidRPr="00555A1C">
        <w:rPr>
          <w:sz w:val="24"/>
          <w:szCs w:val="24"/>
        </w:rPr>
        <w:t>a mô thai.</w:t>
      </w:r>
    </w:p>
    <w:p w:rsidR="001B50DE" w:rsidRPr="00555A1C" w:rsidRDefault="001B50DE" w:rsidP="00D62361">
      <w:pPr>
        <w:pStyle w:val="ListParagraph"/>
        <w:numPr>
          <w:ilvl w:val="1"/>
          <w:numId w:val="9"/>
        </w:numPr>
        <w:rPr>
          <w:sz w:val="24"/>
          <w:szCs w:val="24"/>
        </w:rPr>
      </w:pPr>
      <w:r w:rsidRPr="00555A1C">
        <w:rPr>
          <w:sz w:val="24"/>
          <w:szCs w:val="24"/>
        </w:rPr>
        <w:t xml:space="preserve">Định lượng β-hCG có thể có ích, nhằm tìm sự giảm đến </w:t>
      </w:r>
      <w:r w:rsidRPr="007833B0">
        <w:rPr>
          <w:sz w:val="24"/>
          <w:szCs w:val="24"/>
          <w:highlight w:val="yellow"/>
        </w:rPr>
        <w:t>80%</w:t>
      </w:r>
      <w:r w:rsidRPr="00555A1C">
        <w:rPr>
          <w:sz w:val="24"/>
          <w:szCs w:val="24"/>
        </w:rPr>
        <w:t xml:space="preserve"> nồng độ trong 1 tuần sau khi khố</w:t>
      </w:r>
      <w:r w:rsidR="00225EA7" w:rsidRPr="00555A1C">
        <w:rPr>
          <w:sz w:val="24"/>
          <w:szCs w:val="24"/>
        </w:rPr>
        <w:t xml:space="preserve">i </w:t>
      </w:r>
      <w:r w:rsidRPr="00555A1C">
        <w:rPr>
          <w:sz w:val="24"/>
          <w:szCs w:val="24"/>
        </w:rPr>
        <w:t>được tống xuất ở lần đầu. Lưu ý không cần chờ giảm đến 0</w:t>
      </w:r>
    </w:p>
    <w:p w:rsidR="00225EA7" w:rsidRDefault="001B50DE" w:rsidP="00225EA7">
      <w:pPr>
        <w:pStyle w:val="Heading2"/>
        <w:numPr>
          <w:ilvl w:val="0"/>
          <w:numId w:val="8"/>
        </w:numPr>
      </w:pPr>
      <w:r w:rsidRPr="001B50DE">
        <w:t xml:space="preserve">Điều trị nội khoa bằng misoprostol </w:t>
      </w:r>
    </w:p>
    <w:p w:rsidR="001B50DE" w:rsidRPr="00555A1C" w:rsidRDefault="00225EA7" w:rsidP="00225EA7">
      <w:pPr>
        <w:pStyle w:val="ListParagraph"/>
        <w:numPr>
          <w:ilvl w:val="0"/>
          <w:numId w:val="10"/>
        </w:numPr>
        <w:rPr>
          <w:sz w:val="24"/>
          <w:szCs w:val="24"/>
        </w:rPr>
      </w:pPr>
      <w:r w:rsidRPr="00555A1C">
        <w:rPr>
          <w:sz w:val="24"/>
          <w:szCs w:val="24"/>
        </w:rPr>
        <w:t>T</w:t>
      </w:r>
      <w:r w:rsidR="001B50DE" w:rsidRPr="00555A1C">
        <w:rPr>
          <w:sz w:val="24"/>
          <w:szCs w:val="24"/>
        </w:rPr>
        <w:t>hường được lựa chọn cho thai lưu hoặc trứng trống</w:t>
      </w:r>
    </w:p>
    <w:p w:rsidR="00225EA7" w:rsidRPr="00555A1C" w:rsidRDefault="00225EA7" w:rsidP="00225EA7">
      <w:pPr>
        <w:pStyle w:val="ListParagraph"/>
        <w:numPr>
          <w:ilvl w:val="0"/>
          <w:numId w:val="10"/>
        </w:numPr>
        <w:rPr>
          <w:sz w:val="24"/>
          <w:szCs w:val="24"/>
        </w:rPr>
      </w:pPr>
      <w:r w:rsidRPr="00555A1C">
        <w:rPr>
          <w:sz w:val="24"/>
          <w:szCs w:val="24"/>
        </w:rPr>
        <w:t xml:space="preserve">Cụ thể: misoprostol 800 ug đặt âm đạo/uống/ngậm dưới lưỡi (có thể </w:t>
      </w:r>
      <w:r w:rsidRPr="00EE271E">
        <w:rPr>
          <w:color w:val="FF0000"/>
          <w:sz w:val="24"/>
          <w:szCs w:val="24"/>
        </w:rPr>
        <w:t>lặp lại sau 48h)</w:t>
      </w:r>
    </w:p>
    <w:p w:rsidR="00225EA7" w:rsidRPr="00555A1C" w:rsidRDefault="00225EA7" w:rsidP="00225EA7">
      <w:pPr>
        <w:pStyle w:val="ListParagraph"/>
        <w:numPr>
          <w:ilvl w:val="0"/>
          <w:numId w:val="10"/>
        </w:numPr>
        <w:rPr>
          <w:sz w:val="24"/>
          <w:szCs w:val="24"/>
        </w:rPr>
      </w:pPr>
      <w:r w:rsidRPr="00555A1C">
        <w:rPr>
          <w:sz w:val="24"/>
          <w:szCs w:val="24"/>
        </w:rPr>
        <w:t>Chảy máu và đau bụng có thể xuất hiện</w:t>
      </w:r>
      <w:r w:rsidR="00555A1C" w:rsidRPr="00555A1C">
        <w:rPr>
          <w:sz w:val="24"/>
          <w:szCs w:val="24"/>
        </w:rPr>
        <w:t xml:space="preserve"> sau 2</w:t>
      </w:r>
      <w:r w:rsidR="00251AAA">
        <w:rPr>
          <w:sz w:val="24"/>
          <w:szCs w:val="24"/>
        </w:rPr>
        <w:t>h</w:t>
      </w:r>
      <w:r w:rsidR="00555A1C" w:rsidRPr="00251AAA">
        <w:rPr>
          <w:sz w:val="24"/>
          <w:szCs w:val="24"/>
          <w:vertAlign w:val="subscript"/>
        </w:rPr>
        <w:t>-6h</w:t>
      </w:r>
      <w:r w:rsidR="00555A1C" w:rsidRPr="00555A1C">
        <w:rPr>
          <w:sz w:val="24"/>
          <w:szCs w:val="24"/>
        </w:rPr>
        <w:t xml:space="preserve"> dùng thuốc, tự ổn định sau 3</w:t>
      </w:r>
      <w:r w:rsidR="00251AAA">
        <w:rPr>
          <w:sz w:val="24"/>
          <w:szCs w:val="24"/>
        </w:rPr>
        <w:t>h</w:t>
      </w:r>
      <w:r w:rsidR="00555A1C" w:rsidRPr="00251AAA">
        <w:rPr>
          <w:sz w:val="24"/>
          <w:szCs w:val="24"/>
          <w:vertAlign w:val="subscript"/>
        </w:rPr>
        <w:t>-5h</w:t>
      </w:r>
    </w:p>
    <w:p w:rsidR="00555A1C" w:rsidRDefault="00555A1C" w:rsidP="00555A1C">
      <w:pPr>
        <w:pStyle w:val="Heading2"/>
        <w:numPr>
          <w:ilvl w:val="0"/>
          <w:numId w:val="8"/>
        </w:numPr>
      </w:pPr>
      <w:r>
        <w:t>Hút lòng tử cung</w:t>
      </w:r>
    </w:p>
    <w:p w:rsidR="001B50DE" w:rsidRPr="00555A1C" w:rsidRDefault="00555A1C" w:rsidP="00555A1C">
      <w:pPr>
        <w:pStyle w:val="ListParagraph"/>
        <w:numPr>
          <w:ilvl w:val="0"/>
          <w:numId w:val="11"/>
        </w:numPr>
        <w:rPr>
          <w:sz w:val="24"/>
          <w:szCs w:val="24"/>
        </w:rPr>
      </w:pPr>
      <w:r w:rsidRPr="00555A1C">
        <w:rPr>
          <w:sz w:val="24"/>
          <w:szCs w:val="24"/>
        </w:rPr>
        <w:t>Có thể lựa chọn cho thai lưu hoặc trứng trống</w:t>
      </w:r>
    </w:p>
    <w:p w:rsidR="00555A1C" w:rsidRPr="00555A1C" w:rsidRDefault="00555A1C" w:rsidP="00555A1C">
      <w:pPr>
        <w:pStyle w:val="ListParagraph"/>
        <w:numPr>
          <w:ilvl w:val="0"/>
          <w:numId w:val="11"/>
        </w:numPr>
        <w:rPr>
          <w:sz w:val="24"/>
          <w:szCs w:val="24"/>
        </w:rPr>
      </w:pPr>
      <w:r w:rsidRPr="00555A1C">
        <w:rPr>
          <w:sz w:val="24"/>
          <w:szCs w:val="24"/>
        </w:rPr>
        <w:t>So với điều trị nội:</w:t>
      </w:r>
    </w:p>
    <w:p w:rsidR="00555A1C" w:rsidRPr="00555A1C" w:rsidRDefault="00555A1C" w:rsidP="00555A1C">
      <w:pPr>
        <w:pStyle w:val="ListParagraph"/>
        <w:numPr>
          <w:ilvl w:val="1"/>
          <w:numId w:val="11"/>
        </w:numPr>
        <w:rPr>
          <w:sz w:val="24"/>
          <w:szCs w:val="24"/>
        </w:rPr>
      </w:pPr>
      <w:r w:rsidRPr="00555A1C">
        <w:rPr>
          <w:sz w:val="24"/>
          <w:szCs w:val="24"/>
        </w:rPr>
        <w:t>Ưu điểm: nhanh hơn, rút ngắn thời gian theo dõi, ít mất máu</w:t>
      </w:r>
    </w:p>
    <w:p w:rsidR="00555A1C" w:rsidRDefault="00555A1C" w:rsidP="00555A1C">
      <w:pPr>
        <w:pStyle w:val="ListParagraph"/>
        <w:numPr>
          <w:ilvl w:val="1"/>
          <w:numId w:val="11"/>
        </w:numPr>
        <w:rPr>
          <w:sz w:val="24"/>
          <w:szCs w:val="24"/>
        </w:rPr>
      </w:pPr>
      <w:r w:rsidRPr="00555A1C">
        <w:rPr>
          <w:sz w:val="24"/>
          <w:szCs w:val="24"/>
        </w:rPr>
        <w:t>Nguy cơ: nhiễm trùng, thủng tử cung</w:t>
      </w:r>
    </w:p>
    <w:p w:rsidR="002C2A80" w:rsidRPr="002C2A80" w:rsidRDefault="002C2A80" w:rsidP="002C2A80">
      <w:pPr>
        <w:rPr>
          <w:sz w:val="24"/>
          <w:szCs w:val="24"/>
        </w:rPr>
      </w:pPr>
      <w:r>
        <w:rPr>
          <w:sz w:val="24"/>
          <w:szCs w:val="24"/>
        </w:rPr>
        <w:t>Triệu chứng nghén đột ngột biến mất gợi ý thai nghén thất bại sớm</w:t>
      </w:r>
    </w:p>
    <w:sectPr w:rsidR="002C2A80" w:rsidRPr="002C2A80" w:rsidSect="00BE16A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CD7" w:rsidRDefault="009D1CD7" w:rsidP="008C52F8">
      <w:pPr>
        <w:spacing w:after="0" w:line="240" w:lineRule="auto"/>
      </w:pPr>
      <w:r>
        <w:separator/>
      </w:r>
    </w:p>
  </w:endnote>
  <w:endnote w:type="continuationSeparator" w:id="0">
    <w:p w:rsidR="009D1CD7" w:rsidRDefault="009D1CD7" w:rsidP="008C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8C52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8C52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8C5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CD7" w:rsidRDefault="009D1CD7" w:rsidP="008C52F8">
      <w:pPr>
        <w:spacing w:after="0" w:line="240" w:lineRule="auto"/>
      </w:pPr>
      <w:r>
        <w:separator/>
      </w:r>
    </w:p>
  </w:footnote>
  <w:footnote w:type="continuationSeparator" w:id="0">
    <w:p w:rsidR="009D1CD7" w:rsidRDefault="009D1CD7" w:rsidP="008C52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9D1C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5672"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9D1C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5673"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F8" w:rsidRDefault="009D1C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5671"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403"/>
      </v:shape>
    </w:pict>
  </w:numPicBullet>
  <w:abstractNum w:abstractNumId="0">
    <w:nsid w:val="00590A01"/>
    <w:multiLevelType w:val="hybridMultilevel"/>
    <w:tmpl w:val="0B1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694"/>
    <w:multiLevelType w:val="hybridMultilevel"/>
    <w:tmpl w:val="CDFE1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A775F"/>
    <w:multiLevelType w:val="hybridMultilevel"/>
    <w:tmpl w:val="8F36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C48BA"/>
    <w:multiLevelType w:val="hybridMultilevel"/>
    <w:tmpl w:val="869E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F3116"/>
    <w:multiLevelType w:val="hybridMultilevel"/>
    <w:tmpl w:val="B72E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B72ED"/>
    <w:multiLevelType w:val="hybridMultilevel"/>
    <w:tmpl w:val="688C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166AC"/>
    <w:multiLevelType w:val="hybridMultilevel"/>
    <w:tmpl w:val="4DDED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B45A7"/>
    <w:multiLevelType w:val="hybridMultilevel"/>
    <w:tmpl w:val="B354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5119E"/>
    <w:multiLevelType w:val="hybridMultilevel"/>
    <w:tmpl w:val="3B20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70C75"/>
    <w:multiLevelType w:val="hybridMultilevel"/>
    <w:tmpl w:val="29A4C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C95ECB"/>
    <w:multiLevelType w:val="hybridMultilevel"/>
    <w:tmpl w:val="A16A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0F4E94"/>
    <w:multiLevelType w:val="hybridMultilevel"/>
    <w:tmpl w:val="912CC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CE7B5A"/>
    <w:multiLevelType w:val="hybridMultilevel"/>
    <w:tmpl w:val="8508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67D8C"/>
    <w:multiLevelType w:val="hybridMultilevel"/>
    <w:tmpl w:val="68923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7F97"/>
    <w:multiLevelType w:val="hybridMultilevel"/>
    <w:tmpl w:val="E73A4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880657"/>
    <w:multiLevelType w:val="hybridMultilevel"/>
    <w:tmpl w:val="B0E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814E2"/>
    <w:multiLevelType w:val="hybridMultilevel"/>
    <w:tmpl w:val="9A10D7DC"/>
    <w:lvl w:ilvl="0" w:tplc="B4AE185C">
      <w:start w:val="1"/>
      <w:numFmt w:val="decimal"/>
      <w:lvlText w:val="%1."/>
      <w:lvlJc w:val="left"/>
      <w:pPr>
        <w:tabs>
          <w:tab w:val="num" w:pos="720"/>
        </w:tabs>
        <w:ind w:left="720" w:hanging="360"/>
      </w:pPr>
    </w:lvl>
    <w:lvl w:ilvl="1" w:tplc="D3781D76">
      <w:start w:val="1"/>
      <w:numFmt w:val="decimal"/>
      <w:lvlText w:val="%2."/>
      <w:lvlJc w:val="left"/>
      <w:pPr>
        <w:tabs>
          <w:tab w:val="num" w:pos="1440"/>
        </w:tabs>
        <w:ind w:left="1440" w:hanging="360"/>
      </w:pPr>
    </w:lvl>
    <w:lvl w:ilvl="2" w:tplc="856ABFE2" w:tentative="1">
      <w:start w:val="1"/>
      <w:numFmt w:val="decimal"/>
      <w:lvlText w:val="%3."/>
      <w:lvlJc w:val="left"/>
      <w:pPr>
        <w:tabs>
          <w:tab w:val="num" w:pos="2160"/>
        </w:tabs>
        <w:ind w:left="2160" w:hanging="360"/>
      </w:pPr>
    </w:lvl>
    <w:lvl w:ilvl="3" w:tplc="B7442EF0" w:tentative="1">
      <w:start w:val="1"/>
      <w:numFmt w:val="decimal"/>
      <w:lvlText w:val="%4."/>
      <w:lvlJc w:val="left"/>
      <w:pPr>
        <w:tabs>
          <w:tab w:val="num" w:pos="2880"/>
        </w:tabs>
        <w:ind w:left="2880" w:hanging="360"/>
      </w:pPr>
    </w:lvl>
    <w:lvl w:ilvl="4" w:tplc="FD74CFAE" w:tentative="1">
      <w:start w:val="1"/>
      <w:numFmt w:val="decimal"/>
      <w:lvlText w:val="%5."/>
      <w:lvlJc w:val="left"/>
      <w:pPr>
        <w:tabs>
          <w:tab w:val="num" w:pos="3600"/>
        </w:tabs>
        <w:ind w:left="3600" w:hanging="360"/>
      </w:pPr>
    </w:lvl>
    <w:lvl w:ilvl="5" w:tplc="BEAA32B6" w:tentative="1">
      <w:start w:val="1"/>
      <w:numFmt w:val="decimal"/>
      <w:lvlText w:val="%6."/>
      <w:lvlJc w:val="left"/>
      <w:pPr>
        <w:tabs>
          <w:tab w:val="num" w:pos="4320"/>
        </w:tabs>
        <w:ind w:left="4320" w:hanging="360"/>
      </w:pPr>
    </w:lvl>
    <w:lvl w:ilvl="6" w:tplc="ED405A18" w:tentative="1">
      <w:start w:val="1"/>
      <w:numFmt w:val="decimal"/>
      <w:lvlText w:val="%7."/>
      <w:lvlJc w:val="left"/>
      <w:pPr>
        <w:tabs>
          <w:tab w:val="num" w:pos="5040"/>
        </w:tabs>
        <w:ind w:left="5040" w:hanging="360"/>
      </w:pPr>
    </w:lvl>
    <w:lvl w:ilvl="7" w:tplc="CE46062E" w:tentative="1">
      <w:start w:val="1"/>
      <w:numFmt w:val="decimal"/>
      <w:lvlText w:val="%8."/>
      <w:lvlJc w:val="left"/>
      <w:pPr>
        <w:tabs>
          <w:tab w:val="num" w:pos="5760"/>
        </w:tabs>
        <w:ind w:left="5760" w:hanging="360"/>
      </w:pPr>
    </w:lvl>
    <w:lvl w:ilvl="8" w:tplc="85825808" w:tentative="1">
      <w:start w:val="1"/>
      <w:numFmt w:val="decimal"/>
      <w:lvlText w:val="%9."/>
      <w:lvlJc w:val="left"/>
      <w:pPr>
        <w:tabs>
          <w:tab w:val="num" w:pos="6480"/>
        </w:tabs>
        <w:ind w:left="6480" w:hanging="360"/>
      </w:pPr>
    </w:lvl>
  </w:abstractNum>
  <w:abstractNum w:abstractNumId="17">
    <w:nsid w:val="22CD477B"/>
    <w:multiLevelType w:val="hybridMultilevel"/>
    <w:tmpl w:val="FF24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95F46"/>
    <w:multiLevelType w:val="hybridMultilevel"/>
    <w:tmpl w:val="BC7097D4"/>
    <w:lvl w:ilvl="0" w:tplc="C204B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6583302"/>
    <w:multiLevelType w:val="hybridMultilevel"/>
    <w:tmpl w:val="14B2495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80277D"/>
    <w:multiLevelType w:val="hybridMultilevel"/>
    <w:tmpl w:val="508EC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B11515"/>
    <w:multiLevelType w:val="hybridMultilevel"/>
    <w:tmpl w:val="161A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3D76CC"/>
    <w:multiLevelType w:val="hybridMultilevel"/>
    <w:tmpl w:val="30F694EE"/>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3823E96"/>
    <w:multiLevelType w:val="hybridMultilevel"/>
    <w:tmpl w:val="9404E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A06F6"/>
    <w:multiLevelType w:val="hybridMultilevel"/>
    <w:tmpl w:val="5520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46462D"/>
    <w:multiLevelType w:val="hybridMultilevel"/>
    <w:tmpl w:val="BC826C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C42613"/>
    <w:multiLevelType w:val="hybridMultilevel"/>
    <w:tmpl w:val="26421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081B78"/>
    <w:multiLevelType w:val="hybridMultilevel"/>
    <w:tmpl w:val="F8CA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E51CB"/>
    <w:multiLevelType w:val="hybridMultilevel"/>
    <w:tmpl w:val="33A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410979"/>
    <w:multiLevelType w:val="hybridMultilevel"/>
    <w:tmpl w:val="0846D130"/>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5D2569"/>
    <w:multiLevelType w:val="hybridMultilevel"/>
    <w:tmpl w:val="F000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D21791"/>
    <w:multiLevelType w:val="hybridMultilevel"/>
    <w:tmpl w:val="9726F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0D5902"/>
    <w:multiLevelType w:val="hybridMultilevel"/>
    <w:tmpl w:val="EE02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A50891"/>
    <w:multiLevelType w:val="hybridMultilevel"/>
    <w:tmpl w:val="AA80624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1F764E5"/>
    <w:multiLevelType w:val="hybridMultilevel"/>
    <w:tmpl w:val="8A74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EB7837"/>
    <w:multiLevelType w:val="hybridMultilevel"/>
    <w:tmpl w:val="4BFE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506D91"/>
    <w:multiLevelType w:val="hybridMultilevel"/>
    <w:tmpl w:val="D6A2BB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2F64FB"/>
    <w:multiLevelType w:val="hybridMultilevel"/>
    <w:tmpl w:val="740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85754E"/>
    <w:multiLevelType w:val="hybridMultilevel"/>
    <w:tmpl w:val="6EB6D61A"/>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B9483F"/>
    <w:multiLevelType w:val="hybridMultilevel"/>
    <w:tmpl w:val="D7AC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3E4ECD"/>
    <w:multiLevelType w:val="hybridMultilevel"/>
    <w:tmpl w:val="AFE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5EF03CE"/>
    <w:multiLevelType w:val="hybridMultilevel"/>
    <w:tmpl w:val="6E2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4F49BA"/>
    <w:multiLevelType w:val="hybridMultilevel"/>
    <w:tmpl w:val="2CF87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5B29D9"/>
    <w:multiLevelType w:val="hybridMultilevel"/>
    <w:tmpl w:val="5B4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CD2500"/>
    <w:multiLevelType w:val="hybridMultilevel"/>
    <w:tmpl w:val="4E0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8A3FEC"/>
    <w:multiLevelType w:val="hybridMultilevel"/>
    <w:tmpl w:val="20A6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BD3143"/>
    <w:multiLevelType w:val="hybridMultilevel"/>
    <w:tmpl w:val="2872F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0F7DE4"/>
    <w:multiLevelType w:val="hybridMultilevel"/>
    <w:tmpl w:val="EAF41B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5248CC"/>
    <w:multiLevelType w:val="hybridMultilevel"/>
    <w:tmpl w:val="A228799A"/>
    <w:lvl w:ilvl="0" w:tplc="2D9AF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F5E603C"/>
    <w:multiLevelType w:val="hybridMultilevel"/>
    <w:tmpl w:val="643EF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913B70"/>
    <w:multiLevelType w:val="hybridMultilevel"/>
    <w:tmpl w:val="10E0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4947CE"/>
    <w:multiLevelType w:val="hybridMultilevel"/>
    <w:tmpl w:val="EC70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0374B1"/>
    <w:multiLevelType w:val="hybridMultilevel"/>
    <w:tmpl w:val="042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CFE1034"/>
    <w:multiLevelType w:val="hybridMultilevel"/>
    <w:tmpl w:val="5C267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5C3FDA"/>
    <w:multiLevelType w:val="hybridMultilevel"/>
    <w:tmpl w:val="8EAA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D24275"/>
    <w:multiLevelType w:val="hybridMultilevel"/>
    <w:tmpl w:val="649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1DD7CF5"/>
    <w:multiLevelType w:val="hybridMultilevel"/>
    <w:tmpl w:val="4E5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23E0EC2"/>
    <w:multiLevelType w:val="hybridMultilevel"/>
    <w:tmpl w:val="AC7C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2575043"/>
    <w:multiLevelType w:val="hybridMultilevel"/>
    <w:tmpl w:val="C4B83AE0"/>
    <w:lvl w:ilvl="0" w:tplc="C71ABD32">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D46D6"/>
    <w:multiLevelType w:val="hybridMultilevel"/>
    <w:tmpl w:val="793C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313741"/>
    <w:multiLevelType w:val="hybridMultilevel"/>
    <w:tmpl w:val="F102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84D7838"/>
    <w:multiLevelType w:val="hybridMultilevel"/>
    <w:tmpl w:val="8382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156529"/>
    <w:multiLevelType w:val="hybridMultilevel"/>
    <w:tmpl w:val="67C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24DD7"/>
    <w:multiLevelType w:val="hybridMultilevel"/>
    <w:tmpl w:val="F87C4750"/>
    <w:lvl w:ilvl="0" w:tplc="04090001">
      <w:start w:val="1"/>
      <w:numFmt w:val="bullet"/>
      <w:lvlText w:val=""/>
      <w:lvlJc w:val="left"/>
      <w:pPr>
        <w:tabs>
          <w:tab w:val="num" w:pos="720"/>
        </w:tabs>
        <w:ind w:left="720" w:hanging="360"/>
      </w:pPr>
      <w:rPr>
        <w:rFonts w:ascii="Symbol" w:hAnsi="Symbol" w:hint="default"/>
      </w:rPr>
    </w:lvl>
    <w:lvl w:ilvl="1" w:tplc="EFDA3C3C">
      <w:start w:val="1605"/>
      <w:numFmt w:val="bullet"/>
      <w:lvlText w:val="•"/>
      <w:lvlJc w:val="left"/>
      <w:pPr>
        <w:tabs>
          <w:tab w:val="num" w:pos="1440"/>
        </w:tabs>
        <w:ind w:left="1440" w:hanging="360"/>
      </w:pPr>
      <w:rPr>
        <w:rFonts w:ascii="Arial" w:hAnsi="Arial" w:hint="default"/>
      </w:rPr>
    </w:lvl>
    <w:lvl w:ilvl="2" w:tplc="2BA819F0" w:tentative="1">
      <w:start w:val="1"/>
      <w:numFmt w:val="decimal"/>
      <w:lvlText w:val="%3."/>
      <w:lvlJc w:val="left"/>
      <w:pPr>
        <w:tabs>
          <w:tab w:val="num" w:pos="2160"/>
        </w:tabs>
        <w:ind w:left="2160" w:hanging="360"/>
      </w:pPr>
    </w:lvl>
    <w:lvl w:ilvl="3" w:tplc="5794572E" w:tentative="1">
      <w:start w:val="1"/>
      <w:numFmt w:val="decimal"/>
      <w:lvlText w:val="%4."/>
      <w:lvlJc w:val="left"/>
      <w:pPr>
        <w:tabs>
          <w:tab w:val="num" w:pos="2880"/>
        </w:tabs>
        <w:ind w:left="2880" w:hanging="360"/>
      </w:pPr>
    </w:lvl>
    <w:lvl w:ilvl="4" w:tplc="DF287D30" w:tentative="1">
      <w:start w:val="1"/>
      <w:numFmt w:val="decimal"/>
      <w:lvlText w:val="%5."/>
      <w:lvlJc w:val="left"/>
      <w:pPr>
        <w:tabs>
          <w:tab w:val="num" w:pos="3600"/>
        </w:tabs>
        <w:ind w:left="3600" w:hanging="360"/>
      </w:pPr>
    </w:lvl>
    <w:lvl w:ilvl="5" w:tplc="2376DC28" w:tentative="1">
      <w:start w:val="1"/>
      <w:numFmt w:val="decimal"/>
      <w:lvlText w:val="%6."/>
      <w:lvlJc w:val="left"/>
      <w:pPr>
        <w:tabs>
          <w:tab w:val="num" w:pos="4320"/>
        </w:tabs>
        <w:ind w:left="4320" w:hanging="360"/>
      </w:pPr>
    </w:lvl>
    <w:lvl w:ilvl="6" w:tplc="69DCB7C0" w:tentative="1">
      <w:start w:val="1"/>
      <w:numFmt w:val="decimal"/>
      <w:lvlText w:val="%7."/>
      <w:lvlJc w:val="left"/>
      <w:pPr>
        <w:tabs>
          <w:tab w:val="num" w:pos="5040"/>
        </w:tabs>
        <w:ind w:left="5040" w:hanging="360"/>
      </w:pPr>
    </w:lvl>
    <w:lvl w:ilvl="7" w:tplc="B7864464" w:tentative="1">
      <w:start w:val="1"/>
      <w:numFmt w:val="decimal"/>
      <w:lvlText w:val="%8."/>
      <w:lvlJc w:val="left"/>
      <w:pPr>
        <w:tabs>
          <w:tab w:val="num" w:pos="5760"/>
        </w:tabs>
        <w:ind w:left="5760" w:hanging="360"/>
      </w:pPr>
    </w:lvl>
    <w:lvl w:ilvl="8" w:tplc="0152DF04" w:tentative="1">
      <w:start w:val="1"/>
      <w:numFmt w:val="decimal"/>
      <w:lvlText w:val="%9."/>
      <w:lvlJc w:val="left"/>
      <w:pPr>
        <w:tabs>
          <w:tab w:val="num" w:pos="6480"/>
        </w:tabs>
        <w:ind w:left="6480" w:hanging="360"/>
      </w:pPr>
    </w:lvl>
  </w:abstractNum>
  <w:abstractNum w:abstractNumId="64">
    <w:nsid w:val="7D3B0259"/>
    <w:multiLevelType w:val="hybridMultilevel"/>
    <w:tmpl w:val="5D16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B056F9"/>
    <w:multiLevelType w:val="hybridMultilevel"/>
    <w:tmpl w:val="0B52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32"/>
  </w:num>
  <w:num w:numId="3">
    <w:abstractNumId w:val="29"/>
  </w:num>
  <w:num w:numId="4">
    <w:abstractNumId w:val="65"/>
  </w:num>
  <w:num w:numId="5">
    <w:abstractNumId w:val="55"/>
  </w:num>
  <w:num w:numId="6">
    <w:abstractNumId w:val="8"/>
  </w:num>
  <w:num w:numId="7">
    <w:abstractNumId w:val="43"/>
  </w:num>
  <w:num w:numId="8">
    <w:abstractNumId w:val="38"/>
  </w:num>
  <w:num w:numId="9">
    <w:abstractNumId w:val="20"/>
  </w:num>
  <w:num w:numId="10">
    <w:abstractNumId w:val="3"/>
  </w:num>
  <w:num w:numId="11">
    <w:abstractNumId w:val="4"/>
  </w:num>
  <w:num w:numId="12">
    <w:abstractNumId w:val="22"/>
  </w:num>
  <w:num w:numId="13">
    <w:abstractNumId w:val="25"/>
  </w:num>
  <w:num w:numId="14">
    <w:abstractNumId w:val="62"/>
  </w:num>
  <w:num w:numId="15">
    <w:abstractNumId w:val="15"/>
  </w:num>
  <w:num w:numId="16">
    <w:abstractNumId w:val="28"/>
  </w:num>
  <w:num w:numId="17">
    <w:abstractNumId w:val="52"/>
  </w:num>
  <w:num w:numId="18">
    <w:abstractNumId w:val="13"/>
  </w:num>
  <w:num w:numId="19">
    <w:abstractNumId w:val="2"/>
  </w:num>
  <w:num w:numId="20">
    <w:abstractNumId w:val="48"/>
  </w:num>
  <w:num w:numId="21">
    <w:abstractNumId w:val="5"/>
  </w:num>
  <w:num w:numId="22">
    <w:abstractNumId w:val="61"/>
  </w:num>
  <w:num w:numId="23">
    <w:abstractNumId w:val="40"/>
  </w:num>
  <w:num w:numId="24">
    <w:abstractNumId w:val="51"/>
  </w:num>
  <w:num w:numId="25">
    <w:abstractNumId w:val="14"/>
  </w:num>
  <w:num w:numId="26">
    <w:abstractNumId w:val="17"/>
  </w:num>
  <w:num w:numId="27">
    <w:abstractNumId w:val="11"/>
  </w:num>
  <w:num w:numId="28">
    <w:abstractNumId w:val="27"/>
  </w:num>
  <w:num w:numId="29">
    <w:abstractNumId w:val="47"/>
  </w:num>
  <w:num w:numId="30">
    <w:abstractNumId w:val="39"/>
  </w:num>
  <w:num w:numId="31">
    <w:abstractNumId w:val="34"/>
  </w:num>
  <w:num w:numId="32">
    <w:abstractNumId w:val="9"/>
  </w:num>
  <w:num w:numId="33">
    <w:abstractNumId w:val="46"/>
  </w:num>
  <w:num w:numId="34">
    <w:abstractNumId w:val="23"/>
  </w:num>
  <w:num w:numId="35">
    <w:abstractNumId w:val="42"/>
  </w:num>
  <w:num w:numId="36">
    <w:abstractNumId w:val="18"/>
  </w:num>
  <w:num w:numId="37">
    <w:abstractNumId w:val="57"/>
  </w:num>
  <w:num w:numId="38">
    <w:abstractNumId w:val="30"/>
  </w:num>
  <w:num w:numId="39">
    <w:abstractNumId w:val="16"/>
  </w:num>
  <w:num w:numId="40">
    <w:abstractNumId w:val="12"/>
  </w:num>
  <w:num w:numId="41">
    <w:abstractNumId w:val="1"/>
  </w:num>
  <w:num w:numId="42">
    <w:abstractNumId w:val="59"/>
  </w:num>
  <w:num w:numId="43">
    <w:abstractNumId w:val="10"/>
  </w:num>
  <w:num w:numId="44">
    <w:abstractNumId w:val="45"/>
  </w:num>
  <w:num w:numId="45">
    <w:abstractNumId w:val="53"/>
  </w:num>
  <w:num w:numId="46">
    <w:abstractNumId w:val="37"/>
  </w:num>
  <w:num w:numId="47">
    <w:abstractNumId w:val="36"/>
  </w:num>
  <w:num w:numId="48">
    <w:abstractNumId w:val="50"/>
  </w:num>
  <w:num w:numId="49">
    <w:abstractNumId w:val="31"/>
  </w:num>
  <w:num w:numId="50">
    <w:abstractNumId w:val="0"/>
  </w:num>
  <w:num w:numId="51">
    <w:abstractNumId w:val="24"/>
  </w:num>
  <w:num w:numId="52">
    <w:abstractNumId w:val="56"/>
  </w:num>
  <w:num w:numId="53">
    <w:abstractNumId w:val="58"/>
  </w:num>
  <w:num w:numId="54">
    <w:abstractNumId w:val="41"/>
  </w:num>
  <w:num w:numId="55">
    <w:abstractNumId w:val="26"/>
  </w:num>
  <w:num w:numId="56">
    <w:abstractNumId w:val="6"/>
  </w:num>
  <w:num w:numId="57">
    <w:abstractNumId w:val="35"/>
  </w:num>
  <w:num w:numId="58">
    <w:abstractNumId w:val="64"/>
  </w:num>
  <w:num w:numId="59">
    <w:abstractNumId w:val="44"/>
  </w:num>
  <w:num w:numId="60">
    <w:abstractNumId w:val="54"/>
  </w:num>
  <w:num w:numId="61">
    <w:abstractNumId w:val="7"/>
  </w:num>
  <w:num w:numId="62">
    <w:abstractNumId w:val="63"/>
  </w:num>
  <w:num w:numId="63">
    <w:abstractNumId w:val="33"/>
  </w:num>
  <w:num w:numId="64">
    <w:abstractNumId w:val="21"/>
  </w:num>
  <w:num w:numId="65">
    <w:abstractNumId w:val="60"/>
  </w:num>
  <w:num w:numId="66">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2361"/>
    <w:rsid w:val="001B50DE"/>
    <w:rsid w:val="00225EA7"/>
    <w:rsid w:val="00251AAA"/>
    <w:rsid w:val="002A4D4D"/>
    <w:rsid w:val="002C2A80"/>
    <w:rsid w:val="00396098"/>
    <w:rsid w:val="00500317"/>
    <w:rsid w:val="00555A1C"/>
    <w:rsid w:val="007833B0"/>
    <w:rsid w:val="0079291C"/>
    <w:rsid w:val="00817E89"/>
    <w:rsid w:val="008200EC"/>
    <w:rsid w:val="008C52F8"/>
    <w:rsid w:val="009D1CD7"/>
    <w:rsid w:val="00A56152"/>
    <w:rsid w:val="00B8588D"/>
    <w:rsid w:val="00BE16A3"/>
    <w:rsid w:val="00D62361"/>
    <w:rsid w:val="00E37E7C"/>
    <w:rsid w:val="00EE2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1C"/>
  </w:style>
  <w:style w:type="paragraph" w:styleId="Heading1">
    <w:name w:val="heading 1"/>
    <w:basedOn w:val="Normal"/>
    <w:next w:val="Normal"/>
    <w:link w:val="Heading1Char"/>
    <w:uiPriority w:val="9"/>
    <w:qFormat/>
    <w:rsid w:val="00B858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8588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3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23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8588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8588D"/>
    <w:pPr>
      <w:ind w:left="720"/>
      <w:contextualSpacing/>
    </w:pPr>
  </w:style>
  <w:style w:type="character" w:customStyle="1" w:styleId="Heading2Char">
    <w:name w:val="Heading 2 Char"/>
    <w:basedOn w:val="DefaultParagraphFont"/>
    <w:link w:val="Heading2"/>
    <w:uiPriority w:val="9"/>
    <w:rsid w:val="00B8588D"/>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555A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C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F8"/>
  </w:style>
  <w:style w:type="paragraph" w:styleId="Footer">
    <w:name w:val="footer"/>
    <w:basedOn w:val="Normal"/>
    <w:link w:val="FooterChar"/>
    <w:uiPriority w:val="99"/>
    <w:unhideWhenUsed/>
    <w:rsid w:val="008C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15</Pages>
  <Words>4148</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TaiAn</cp:lastModifiedBy>
  <cp:revision>11</cp:revision>
  <dcterms:created xsi:type="dcterms:W3CDTF">2017-04-23T09:36:00Z</dcterms:created>
  <dcterms:modified xsi:type="dcterms:W3CDTF">2018-10-03T15:40:00Z</dcterms:modified>
</cp:coreProperties>
</file>