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C8B" w:rsidRDefault="00FA5937" w:rsidP="00FA5937">
      <w:pPr>
        <w:pStyle w:val="Title"/>
      </w:pPr>
      <w:bookmarkStart w:id="0" w:name="_GoBack"/>
      <w:bookmarkEnd w:id="0"/>
      <w:r>
        <w:t>LƯỢNG GIÁ SỨC KHỎE THAI</w:t>
      </w:r>
    </w:p>
    <w:p w:rsidR="00FA5937" w:rsidRDefault="00FA5937" w:rsidP="00FA5937">
      <w:pPr>
        <w:pStyle w:val="Heading1"/>
        <w:numPr>
          <w:ilvl w:val="0"/>
          <w:numId w:val="1"/>
        </w:numPr>
      </w:pPr>
      <w:r>
        <w:t>Đếm cử động thai</w:t>
      </w:r>
    </w:p>
    <w:p w:rsidR="00DB21B4" w:rsidRPr="005915E8" w:rsidRDefault="00DB21B4" w:rsidP="00FA5937">
      <w:pPr>
        <w:rPr>
          <w:sz w:val="24"/>
          <w:szCs w:val="24"/>
        </w:rPr>
      </w:pPr>
      <w:r w:rsidRPr="005915E8">
        <w:rPr>
          <w:sz w:val="24"/>
          <w:szCs w:val="24"/>
        </w:rPr>
        <w:t>Cơ sở: khi tưới máu bánh nhau giảm và thai bị toan máu thì cử động thai giảm</w:t>
      </w:r>
    </w:p>
    <w:p w:rsidR="00DB21B4" w:rsidRPr="005915E8" w:rsidRDefault="00DB21B4" w:rsidP="00DB21B4">
      <w:pPr>
        <w:rPr>
          <w:sz w:val="24"/>
          <w:szCs w:val="24"/>
        </w:rPr>
      </w:pPr>
      <w:r w:rsidRPr="005915E8">
        <w:rPr>
          <w:sz w:val="24"/>
          <w:szCs w:val="24"/>
        </w:rPr>
        <w:t>Cách thực hiện</w:t>
      </w:r>
    </w:p>
    <w:p w:rsidR="00DB21B4" w:rsidRPr="005915E8" w:rsidRDefault="00DB21B4" w:rsidP="00DB21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15E8">
        <w:rPr>
          <w:sz w:val="24"/>
          <w:szCs w:val="24"/>
        </w:rPr>
        <w:t xml:space="preserve">Thời điểm: Khuyến cáo thực hiện từ 26-32w </w:t>
      </w:r>
      <w:r w:rsidRPr="005915E8">
        <w:rPr>
          <w:color w:val="7F7F7F" w:themeColor="text1" w:themeTint="80"/>
          <w:sz w:val="24"/>
          <w:szCs w:val="24"/>
        </w:rPr>
        <w:t>(không đếm ở tuổi thai nhỏ hơn do lúc này thai chưa sống được, đâu có can thiệp được gì để cải thiện tiên lượng đâu)</w:t>
      </w:r>
    </w:p>
    <w:p w:rsidR="00DB21B4" w:rsidRPr="005915E8" w:rsidRDefault="00DB21B4" w:rsidP="00DB21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15E8">
        <w:rPr>
          <w:sz w:val="24"/>
          <w:szCs w:val="24"/>
        </w:rPr>
        <w:t>Đếm vào đầu buổi tối, khi sản phụ ở tư thế nằm</w:t>
      </w:r>
    </w:p>
    <w:p w:rsidR="00DB21B4" w:rsidRPr="005915E8" w:rsidRDefault="00DB21B4" w:rsidP="00DB21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15E8">
        <w:rPr>
          <w:sz w:val="24"/>
          <w:szCs w:val="24"/>
        </w:rPr>
        <w:t>Đếm tới 6 cử động thai (SGOC 2007)</w:t>
      </w:r>
    </w:p>
    <w:p w:rsidR="005915E8" w:rsidRPr="005915E8" w:rsidRDefault="005915E8" w:rsidP="005915E8">
      <w:pPr>
        <w:rPr>
          <w:sz w:val="24"/>
          <w:szCs w:val="24"/>
        </w:rPr>
      </w:pPr>
      <w:r w:rsidRPr="005915E8">
        <w:rPr>
          <w:sz w:val="24"/>
          <w:szCs w:val="24"/>
        </w:rPr>
        <w:t>Các yếu tố ảnh hưởng cử động thai</w:t>
      </w:r>
    </w:p>
    <w:p w:rsidR="005915E8" w:rsidRPr="005915E8" w:rsidRDefault="005915E8" w:rsidP="005915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915E8">
        <w:rPr>
          <w:sz w:val="24"/>
          <w:szCs w:val="24"/>
        </w:rPr>
        <w:t xml:space="preserve">Cử động thai không liên quan bữa ăn, truyền glucose ko làm tăng cử động thai. </w:t>
      </w:r>
    </w:p>
    <w:p w:rsidR="005915E8" w:rsidRPr="005915E8" w:rsidRDefault="005915E8" w:rsidP="005915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915E8">
        <w:rPr>
          <w:sz w:val="24"/>
          <w:szCs w:val="24"/>
        </w:rPr>
        <w:t xml:space="preserve">Hầu hết các thuốc không làm giảm cử động thai, trừ các thuốc hướng thần kinh. </w:t>
      </w:r>
    </w:p>
    <w:p w:rsidR="005915E8" w:rsidRDefault="005915E8" w:rsidP="005915E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915E8">
        <w:rPr>
          <w:sz w:val="24"/>
          <w:szCs w:val="24"/>
        </w:rPr>
        <w:t>Corticoids liệu pháp làm giảm cử động thai thoáng qua trong 2 ngày</w:t>
      </w:r>
    </w:p>
    <w:p w:rsidR="00712CB2" w:rsidRPr="00712CB2" w:rsidRDefault="00712CB2" w:rsidP="00712C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915E8">
        <w:rPr>
          <w:sz w:val="24"/>
          <w:szCs w:val="24"/>
        </w:rPr>
        <w:t xml:space="preserve">Hút thuốc lá làm giảm cử động thai thoáng qua. </w:t>
      </w:r>
    </w:p>
    <w:p w:rsidR="00DB21B4" w:rsidRPr="005915E8" w:rsidRDefault="00DB21B4" w:rsidP="00DB21B4">
      <w:pPr>
        <w:rPr>
          <w:sz w:val="24"/>
          <w:szCs w:val="24"/>
        </w:rPr>
      </w:pPr>
      <w:r w:rsidRPr="005915E8">
        <w:rPr>
          <w:sz w:val="24"/>
          <w:szCs w:val="24"/>
        </w:rPr>
        <w:t>Đánh giá kết quả</w:t>
      </w:r>
    </w:p>
    <w:p w:rsidR="00DB21B4" w:rsidRPr="005915E8" w:rsidRDefault="00DB21B4" w:rsidP="00DB21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>Bất thường khi</w:t>
      </w:r>
    </w:p>
    <w:p w:rsidR="00DB21B4" w:rsidRPr="005915E8" w:rsidRDefault="00DB21B4" w:rsidP="00DB21B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>Không đủ 6 cử động/2h</w:t>
      </w:r>
    </w:p>
    <w:p w:rsidR="00DB21B4" w:rsidRPr="005915E8" w:rsidRDefault="00DB21B4" w:rsidP="00DB21B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>Đủ nhưng cử động thai giảm so với thường ngày</w:t>
      </w:r>
    </w:p>
    <w:p w:rsidR="00DB21B4" w:rsidRPr="005915E8" w:rsidRDefault="00DB21B4" w:rsidP="00DB21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>Đây là phương pháp tầm soát sơ cấp, giá trị không cao</w:t>
      </w:r>
    </w:p>
    <w:p w:rsidR="00DB21B4" w:rsidRPr="005915E8" w:rsidRDefault="00DB21B4" w:rsidP="00DB21B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 xml:space="preserve">Dương giả nhiều </w:t>
      </w:r>
      <w:r w:rsidRPr="005915E8">
        <w:rPr>
          <w:sz w:val="24"/>
          <w:szCs w:val="24"/>
        </w:rPr>
        <w:sym w:font="Wingdings" w:char="F0E0"/>
      </w:r>
      <w:r w:rsidRPr="005915E8">
        <w:rPr>
          <w:sz w:val="24"/>
          <w:szCs w:val="24"/>
        </w:rPr>
        <w:t xml:space="preserve"> nếu bất thường cần tư vấn kỹ, và kết hợp thêm các test khác</w:t>
      </w:r>
    </w:p>
    <w:p w:rsidR="00DB21B4" w:rsidRPr="005915E8" w:rsidRDefault="00712CB2" w:rsidP="00DB21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Âm giả nhiều: </w:t>
      </w:r>
      <w:r w:rsidR="00DB21B4" w:rsidRPr="005915E8">
        <w:rPr>
          <w:sz w:val="24"/>
          <w:szCs w:val="24"/>
        </w:rPr>
        <w:t>Không đủ tin cậy để dự báo âm trong trường hợp thai kỳ bệnh lý (ĐTĐ, IUGR): cần dùng thêm các test khác ngay từ đầu</w:t>
      </w:r>
    </w:p>
    <w:p w:rsidR="00DB21B4" w:rsidRPr="005915E8" w:rsidRDefault="00DB21B4" w:rsidP="00DB21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>Quản lý thai kỳ có cử động thai giảm</w:t>
      </w:r>
    </w:p>
    <w:p w:rsidR="00DB21B4" w:rsidRPr="00211A2D" w:rsidRDefault="00DB21B4" w:rsidP="00211A2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>NST và siêu âm là 2 test đầu tay, nên thực hiện càng sớ</w:t>
      </w:r>
      <w:r w:rsidR="00211A2D">
        <w:rPr>
          <w:sz w:val="24"/>
          <w:szCs w:val="24"/>
        </w:rPr>
        <w:t>m càng tốt. S</w:t>
      </w:r>
      <w:r w:rsidRPr="00211A2D">
        <w:rPr>
          <w:sz w:val="24"/>
          <w:szCs w:val="24"/>
        </w:rPr>
        <w:t>iêu âm giúp loại trừ bất thường cấu trúc, khảo sát nước ối, sinh trắc thai…</w:t>
      </w:r>
    </w:p>
    <w:p w:rsidR="00DB21B4" w:rsidRPr="005915E8" w:rsidRDefault="00DB21B4" w:rsidP="00DB21B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>Xử trí</w:t>
      </w:r>
    </w:p>
    <w:p w:rsidR="00DB21B4" w:rsidRPr="005915E8" w:rsidRDefault="00DB21B4" w:rsidP="00DB21B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>NST bình thường</w:t>
      </w:r>
    </w:p>
    <w:p w:rsidR="00DB21B4" w:rsidRPr="005915E8" w:rsidRDefault="00DB21B4" w:rsidP="00DB21B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>Thai kỳ nguy cơ thấp: tiếp tục đếm cử động thai mỗi ngày</w:t>
      </w:r>
    </w:p>
    <w:p w:rsidR="00DB21B4" w:rsidRPr="005915E8" w:rsidRDefault="00DB21B4" w:rsidP="00DB21B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>Thai kỳ nguy cơ cao: dùng thêm test hỗ trợ</w:t>
      </w:r>
      <w:r w:rsidR="00152D07">
        <w:rPr>
          <w:sz w:val="24"/>
          <w:szCs w:val="24"/>
        </w:rPr>
        <w:t xml:space="preserve"> </w:t>
      </w:r>
      <w:r w:rsidR="00152D07" w:rsidRPr="00152D07">
        <w:rPr>
          <w:sz w:val="24"/>
          <w:szCs w:val="24"/>
          <w:highlight w:val="yellow"/>
        </w:rPr>
        <w:t>trong vòng 24h</w:t>
      </w:r>
    </w:p>
    <w:p w:rsidR="00DB21B4" w:rsidRPr="005915E8" w:rsidRDefault="00DB21B4" w:rsidP="00DB21B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915E8">
        <w:rPr>
          <w:sz w:val="24"/>
          <w:szCs w:val="24"/>
        </w:rPr>
        <w:t>NST bất thường: dùng test hỗ trợ</w:t>
      </w:r>
    </w:p>
    <w:p w:rsidR="00DB21B4" w:rsidRPr="005915E8" w:rsidRDefault="00DB21B4" w:rsidP="00FA5937">
      <w:pPr>
        <w:rPr>
          <w:b/>
          <w:i/>
          <w:color w:val="7F7F7F" w:themeColor="text1" w:themeTint="80"/>
          <w:sz w:val="24"/>
          <w:szCs w:val="24"/>
          <w:u w:val="single"/>
        </w:rPr>
      </w:pPr>
      <w:r w:rsidRPr="005915E8">
        <w:rPr>
          <w:b/>
          <w:i/>
          <w:color w:val="7F7F7F" w:themeColor="text1" w:themeTint="80"/>
          <w:sz w:val="24"/>
          <w:szCs w:val="24"/>
          <w:u w:val="single"/>
        </w:rPr>
        <w:t>Linh tinh:</w:t>
      </w:r>
    </w:p>
    <w:p w:rsidR="00DB21B4" w:rsidRPr="005915E8" w:rsidRDefault="00FA5937" w:rsidP="00FA5937">
      <w:pPr>
        <w:pStyle w:val="ListParagraph"/>
        <w:numPr>
          <w:ilvl w:val="0"/>
          <w:numId w:val="4"/>
        </w:numPr>
        <w:rPr>
          <w:color w:val="7F7F7F" w:themeColor="text1" w:themeTint="80"/>
          <w:sz w:val="24"/>
          <w:szCs w:val="24"/>
        </w:rPr>
      </w:pPr>
      <w:r w:rsidRPr="005915E8">
        <w:rPr>
          <w:color w:val="7F7F7F" w:themeColor="text1" w:themeTint="80"/>
          <w:sz w:val="24"/>
          <w:szCs w:val="24"/>
        </w:rPr>
        <w:t>Đếm cử động thai là cần thiết và nên thực hiện ở thai phụ với thai kỳ nguy cơ cao; có thể có ích với thai kỳ nguy cơ thấp</w:t>
      </w:r>
    </w:p>
    <w:p w:rsidR="00DB21B4" w:rsidRPr="005915E8" w:rsidRDefault="00FA5937" w:rsidP="00FA5937">
      <w:pPr>
        <w:pStyle w:val="ListParagraph"/>
        <w:numPr>
          <w:ilvl w:val="0"/>
          <w:numId w:val="4"/>
        </w:numPr>
        <w:rPr>
          <w:color w:val="7F7F7F" w:themeColor="text1" w:themeTint="80"/>
          <w:sz w:val="24"/>
          <w:szCs w:val="24"/>
        </w:rPr>
      </w:pPr>
      <w:r w:rsidRPr="005915E8">
        <w:rPr>
          <w:color w:val="7F7F7F" w:themeColor="text1" w:themeTint="80"/>
          <w:sz w:val="24"/>
          <w:szCs w:val="24"/>
        </w:rPr>
        <w:t>Theo dõi thường qui bằng đếm cử động thai sẽ làm tăng lên khoảng 3% số trường hợp được cảnh báo quá mức, nhưng mức độ này có thể chấp nhận được</w:t>
      </w:r>
    </w:p>
    <w:p w:rsidR="00DB21B4" w:rsidRPr="005915E8" w:rsidRDefault="00FA5937" w:rsidP="00FA5937">
      <w:pPr>
        <w:pStyle w:val="ListParagraph"/>
        <w:numPr>
          <w:ilvl w:val="0"/>
          <w:numId w:val="4"/>
        </w:numPr>
        <w:rPr>
          <w:color w:val="7F7F7F" w:themeColor="text1" w:themeTint="80"/>
          <w:sz w:val="24"/>
          <w:szCs w:val="24"/>
        </w:rPr>
      </w:pPr>
      <w:r w:rsidRPr="005915E8">
        <w:rPr>
          <w:color w:val="7F7F7F" w:themeColor="text1" w:themeTint="80"/>
          <w:sz w:val="24"/>
          <w:szCs w:val="24"/>
        </w:rPr>
        <w:t>Hầu hết thai phụ nhận biết cử động thai đều đặn sau 24w; có &lt;10% thai phụ ko nhận biết được cử động thai</w:t>
      </w:r>
    </w:p>
    <w:p w:rsidR="00B14FC9" w:rsidRPr="005915E8" w:rsidRDefault="00B14FC9" w:rsidP="00FA5937">
      <w:pPr>
        <w:pStyle w:val="ListParagraph"/>
        <w:numPr>
          <w:ilvl w:val="0"/>
          <w:numId w:val="4"/>
        </w:numPr>
        <w:rPr>
          <w:color w:val="7F7F7F" w:themeColor="text1" w:themeTint="80"/>
          <w:sz w:val="24"/>
          <w:szCs w:val="24"/>
        </w:rPr>
      </w:pPr>
      <w:r w:rsidRPr="005915E8">
        <w:rPr>
          <w:color w:val="7F7F7F" w:themeColor="text1" w:themeTint="80"/>
          <w:sz w:val="24"/>
          <w:szCs w:val="24"/>
        </w:rPr>
        <w:lastRenderedPageBreak/>
        <w:t>Thai nhi khỏe mạnh thường có 10 cử động trong 20’, chu kỳ ngủ có thể kéo dài 20-40’, ko bao giờ kéo dài quá 90’</w:t>
      </w:r>
    </w:p>
    <w:p w:rsidR="00FA5937" w:rsidRDefault="00FA5937" w:rsidP="00FA5937">
      <w:pPr>
        <w:pStyle w:val="Heading1"/>
        <w:numPr>
          <w:ilvl w:val="0"/>
          <w:numId w:val="1"/>
        </w:numPr>
      </w:pPr>
      <w:r>
        <w:t>Non-tress test</w:t>
      </w:r>
    </w:p>
    <w:p w:rsidR="005915E8" w:rsidRPr="004B1591" w:rsidRDefault="004A31AB" w:rsidP="005915E8">
      <w:pPr>
        <w:rPr>
          <w:sz w:val="24"/>
          <w:szCs w:val="24"/>
        </w:rPr>
      </w:pPr>
      <w:r w:rsidRPr="004B1591">
        <w:rPr>
          <w:b/>
          <w:sz w:val="24"/>
          <w:szCs w:val="24"/>
        </w:rPr>
        <w:t>Cơ sở</w:t>
      </w:r>
      <w:r w:rsidRPr="004B1591">
        <w:rPr>
          <w:sz w:val="24"/>
          <w:szCs w:val="24"/>
        </w:rPr>
        <w:t xml:space="preserve">: </w:t>
      </w:r>
      <w:r w:rsidR="005915E8" w:rsidRPr="004B1591">
        <w:rPr>
          <w:sz w:val="24"/>
          <w:szCs w:val="24"/>
        </w:rPr>
        <w:t>NST đánh giá sự toàn vẹn của hành não thai</w:t>
      </w:r>
      <w:r w:rsidRPr="004B1591">
        <w:rPr>
          <w:sz w:val="24"/>
          <w:szCs w:val="24"/>
        </w:rPr>
        <w:t>; một d</w:t>
      </w:r>
      <w:r w:rsidR="005915E8" w:rsidRPr="004B1591">
        <w:rPr>
          <w:sz w:val="24"/>
          <w:szCs w:val="24"/>
        </w:rPr>
        <w:t>ao động nội tại bình thường và nhịp tăng là dấu chỉ tốt cho thấy thai bình thườ</w:t>
      </w:r>
      <w:r w:rsidRPr="004B1591">
        <w:rPr>
          <w:sz w:val="24"/>
          <w:szCs w:val="24"/>
        </w:rPr>
        <w:t>ng về</w:t>
      </w:r>
      <w:r w:rsidR="005915E8" w:rsidRPr="004B1591">
        <w:rPr>
          <w:sz w:val="24"/>
          <w:szCs w:val="24"/>
        </w:rPr>
        <w:t xml:space="preserve"> chức năng thần kinh tự trị</w:t>
      </w:r>
    </w:p>
    <w:p w:rsidR="004926AE" w:rsidRPr="004B1591" w:rsidRDefault="004926AE" w:rsidP="005915E8">
      <w:pPr>
        <w:rPr>
          <w:sz w:val="24"/>
          <w:szCs w:val="24"/>
        </w:rPr>
      </w:pPr>
      <w:r w:rsidRPr="004B1591">
        <w:rPr>
          <w:b/>
          <w:sz w:val="24"/>
          <w:szCs w:val="24"/>
        </w:rPr>
        <w:t>Chỉ định</w:t>
      </w:r>
      <w:r w:rsidRPr="004B1591">
        <w:rPr>
          <w:sz w:val="24"/>
          <w:szCs w:val="24"/>
        </w:rPr>
        <w:t>: không khuyến cáo làm thường qui, mà dùng trên thai kỳ có nguy cơ</w:t>
      </w:r>
    </w:p>
    <w:p w:rsidR="00A920B4" w:rsidRPr="004B1591" w:rsidRDefault="00A920B4" w:rsidP="005915E8">
      <w:pPr>
        <w:rPr>
          <w:b/>
          <w:sz w:val="24"/>
          <w:szCs w:val="24"/>
        </w:rPr>
      </w:pPr>
      <w:r w:rsidRPr="004B1591">
        <w:rPr>
          <w:b/>
          <w:sz w:val="24"/>
          <w:szCs w:val="24"/>
        </w:rPr>
        <w:t>Cách thực hiện</w:t>
      </w:r>
    </w:p>
    <w:p w:rsidR="004926AE" w:rsidRPr="004B1591" w:rsidRDefault="004926AE" w:rsidP="004926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1591">
        <w:rPr>
          <w:sz w:val="24"/>
          <w:szCs w:val="24"/>
        </w:rPr>
        <w:t>Điều kiện: chưa chuyển dạ</w:t>
      </w:r>
    </w:p>
    <w:p w:rsidR="004926AE" w:rsidRPr="004B1591" w:rsidRDefault="004926AE" w:rsidP="004926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1591">
        <w:rPr>
          <w:sz w:val="24"/>
          <w:szCs w:val="24"/>
        </w:rPr>
        <w:t xml:space="preserve">Thai phụ đi tiểu trước, nằm </w:t>
      </w:r>
      <w:r w:rsidR="004478A7">
        <w:rPr>
          <w:sz w:val="24"/>
          <w:szCs w:val="24"/>
        </w:rPr>
        <w:t xml:space="preserve">hơi </w:t>
      </w:r>
      <w:r w:rsidRPr="004B1591">
        <w:rPr>
          <w:sz w:val="24"/>
          <w:szCs w:val="24"/>
        </w:rPr>
        <w:t>nghiêng trái</w:t>
      </w:r>
    </w:p>
    <w:p w:rsidR="004926AE" w:rsidRPr="004B1591" w:rsidRDefault="004926AE" w:rsidP="004926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1591">
        <w:rPr>
          <w:sz w:val="24"/>
          <w:szCs w:val="24"/>
        </w:rPr>
        <w:t>Thời gian đo: ít nhất 20’; nếu NST ko thỏa tiêu chuẩn NST bình thường thi đo tiếp 20’ nữa (có thể kéo dài 90’)</w:t>
      </w:r>
    </w:p>
    <w:p w:rsidR="004A31AB" w:rsidRPr="004B1591" w:rsidRDefault="004A31AB" w:rsidP="005915E8">
      <w:pPr>
        <w:rPr>
          <w:b/>
          <w:sz w:val="24"/>
          <w:szCs w:val="24"/>
        </w:rPr>
      </w:pPr>
      <w:r w:rsidRPr="004B1591">
        <w:rPr>
          <w:b/>
          <w:sz w:val="24"/>
          <w:szCs w:val="24"/>
        </w:rPr>
        <w:t>Phân tích kết quả theo SGOC: chia làm 3 nhóm</w:t>
      </w:r>
      <w:r w:rsidR="004926AE" w:rsidRPr="004B1591">
        <w:rPr>
          <w:b/>
          <w:sz w:val="24"/>
          <w:szCs w:val="24"/>
        </w:rPr>
        <w:t xml:space="preserve"> (coi bảng)</w:t>
      </w:r>
    </w:p>
    <w:p w:rsidR="004B1591" w:rsidRPr="004B1591" w:rsidRDefault="004926AE" w:rsidP="004B159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B1591">
        <w:rPr>
          <w:sz w:val="24"/>
          <w:szCs w:val="24"/>
        </w:rPr>
        <w:t>Giá trị:</w:t>
      </w:r>
      <w:r w:rsidR="004B1591" w:rsidRPr="004B1591">
        <w:rPr>
          <w:sz w:val="24"/>
          <w:szCs w:val="24"/>
        </w:rPr>
        <w:t xml:space="preserve"> vai trò của NST trong từng bệnh lý khác nhau là khác nhau, một cách tổng quát:</w:t>
      </w:r>
    </w:p>
    <w:p w:rsidR="004926AE" w:rsidRPr="004B1591" w:rsidRDefault="004926AE" w:rsidP="004926A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B1591">
        <w:rPr>
          <w:sz w:val="24"/>
          <w:szCs w:val="24"/>
        </w:rPr>
        <w:t xml:space="preserve">Giá trị dự báo âm trong vòng 1w: 99% (thai khi không bị đe dọa trong thời điểm hiện tại, trong những điều kiện hiện tại). </w:t>
      </w:r>
    </w:p>
    <w:p w:rsidR="004B1591" w:rsidRPr="004B1591" w:rsidRDefault="004926AE" w:rsidP="004B159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B1591">
        <w:rPr>
          <w:sz w:val="24"/>
          <w:szCs w:val="24"/>
        </w:rPr>
        <w:t>Giá trị dự báo dương thấp, nên ko cho phép kết luận về tình trạng nhiễm toan hay tổn thương thần kinh của thai</w:t>
      </w:r>
    </w:p>
    <w:p w:rsidR="004926AE" w:rsidRPr="004B1591" w:rsidRDefault="004926AE" w:rsidP="004926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B1591">
        <w:rPr>
          <w:sz w:val="24"/>
          <w:szCs w:val="24"/>
        </w:rPr>
        <w:t>Xử trí theo từng trường hợp</w:t>
      </w:r>
    </w:p>
    <w:p w:rsidR="004926AE" w:rsidRPr="004B1591" w:rsidRDefault="004926AE" w:rsidP="004926A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B1591">
        <w:rPr>
          <w:sz w:val="24"/>
          <w:szCs w:val="24"/>
        </w:rPr>
        <w:t xml:space="preserve">NST bình thường: </w:t>
      </w:r>
    </w:p>
    <w:p w:rsidR="004926AE" w:rsidRPr="004B1591" w:rsidRDefault="004926AE" w:rsidP="004926AE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4B1591">
        <w:rPr>
          <w:sz w:val="24"/>
          <w:szCs w:val="24"/>
        </w:rPr>
        <w:t>Thời gian lập lại tùy thuộc vào yếu tố nguy cơ trong thai kỳ</w:t>
      </w:r>
    </w:p>
    <w:p w:rsidR="004B1591" w:rsidRPr="004B1591" w:rsidRDefault="004B1591" w:rsidP="004B1591">
      <w:pPr>
        <w:pStyle w:val="ListParagraph"/>
        <w:numPr>
          <w:ilvl w:val="3"/>
          <w:numId w:val="7"/>
        </w:numPr>
        <w:rPr>
          <w:sz w:val="24"/>
          <w:szCs w:val="24"/>
        </w:rPr>
      </w:pPr>
      <w:r w:rsidRPr="004B1591">
        <w:rPr>
          <w:sz w:val="24"/>
          <w:szCs w:val="24"/>
        </w:rPr>
        <w:t xml:space="preserve">ĐTĐ thai kỳ: có khả năng xảy ra các biến động đột ngột về đường huyết, nên NST bình thường ko đủ đảm bảo trong 1w </w:t>
      </w:r>
      <w:r w:rsidRPr="004B1591">
        <w:rPr>
          <w:sz w:val="24"/>
          <w:szCs w:val="24"/>
        </w:rPr>
        <w:sym w:font="Wingdings" w:char="F0E0"/>
      </w:r>
      <w:r w:rsidRPr="004B1591">
        <w:rPr>
          <w:sz w:val="24"/>
          <w:szCs w:val="24"/>
        </w:rPr>
        <w:t xml:space="preserve"> làm 2 lần/tuần</w:t>
      </w:r>
    </w:p>
    <w:p w:rsidR="004926AE" w:rsidRPr="00712CB2" w:rsidRDefault="004926AE" w:rsidP="004926AE">
      <w:pPr>
        <w:pStyle w:val="ListParagraph"/>
        <w:numPr>
          <w:ilvl w:val="2"/>
          <w:numId w:val="7"/>
        </w:numPr>
        <w:rPr>
          <w:color w:val="FF0000"/>
          <w:sz w:val="24"/>
          <w:szCs w:val="24"/>
        </w:rPr>
      </w:pPr>
      <w:r w:rsidRPr="00712CB2">
        <w:rPr>
          <w:color w:val="FF0000"/>
          <w:sz w:val="24"/>
          <w:szCs w:val="24"/>
        </w:rPr>
        <w:t>Nếu ko có nghi ngờ về thiểu ối thì ko cần làm thêm test khác</w:t>
      </w:r>
    </w:p>
    <w:p w:rsidR="004926AE" w:rsidRPr="004B1591" w:rsidRDefault="004926AE" w:rsidP="004926A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B1591">
        <w:rPr>
          <w:sz w:val="24"/>
          <w:szCs w:val="24"/>
        </w:rPr>
        <w:t>NST bất thường: phải đánh giá ngay lập tức, có thể xem xét chấm dứt thai kỳ</w:t>
      </w:r>
    </w:p>
    <w:p w:rsidR="004926AE" w:rsidRDefault="004926AE" w:rsidP="004926A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B1591">
        <w:rPr>
          <w:sz w:val="24"/>
          <w:szCs w:val="24"/>
        </w:rPr>
        <w:t>NST không điển hình: đánh giá toàn bộ bối cảnh lâm sàng cũng như tình trạng thai, cần thêm test khác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915"/>
        <w:gridCol w:w="1915"/>
        <w:gridCol w:w="1916"/>
      </w:tblGrid>
      <w:tr w:rsidR="00925670" w:rsidTr="00E56039">
        <w:trPr>
          <w:jc w:val="center"/>
        </w:trPr>
        <w:tc>
          <w:tcPr>
            <w:tcW w:w="1368" w:type="dxa"/>
            <w:shd w:val="clear" w:color="auto" w:fill="FBE4D5" w:themeFill="accent2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  <w:shd w:val="clear" w:color="auto" w:fill="FBE4D5" w:themeFill="accent2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Bình thường</w:t>
            </w:r>
          </w:p>
        </w:tc>
        <w:tc>
          <w:tcPr>
            <w:tcW w:w="1915" w:type="dxa"/>
            <w:shd w:val="clear" w:color="auto" w:fill="FBE4D5" w:themeFill="accent2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 điểm hình</w:t>
            </w:r>
          </w:p>
          <w:p w:rsidR="00925670" w:rsidRDefault="00925670" w:rsidP="00925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 đáp ứng</w:t>
            </w:r>
          </w:p>
        </w:tc>
        <w:tc>
          <w:tcPr>
            <w:tcW w:w="1916" w:type="dxa"/>
            <w:shd w:val="clear" w:color="auto" w:fill="FBE4D5" w:themeFill="accent2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Bất thường</w:t>
            </w:r>
          </w:p>
        </w:tc>
      </w:tr>
      <w:tr w:rsidR="00925670" w:rsidTr="00E56039">
        <w:trPr>
          <w:jc w:val="center"/>
        </w:trPr>
        <w:tc>
          <w:tcPr>
            <w:tcW w:w="1368" w:type="dxa"/>
            <w:vMerge w:val="restart"/>
            <w:shd w:val="clear" w:color="auto" w:fill="FBE4D5" w:themeFill="accent2" w:themeFillTint="33"/>
          </w:tcPr>
          <w:p w:rsidR="00925670" w:rsidRDefault="00925670" w:rsidP="008F7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thai cơ bản</w:t>
            </w:r>
          </w:p>
        </w:tc>
        <w:tc>
          <w:tcPr>
            <w:tcW w:w="1915" w:type="dxa"/>
            <w:vMerge w:val="restart"/>
          </w:tcPr>
          <w:p w:rsidR="00925670" w:rsidRDefault="00925670" w:rsidP="008F7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110-160</w:t>
            </w:r>
          </w:p>
        </w:tc>
        <w:tc>
          <w:tcPr>
            <w:tcW w:w="1915" w:type="dxa"/>
          </w:tcPr>
          <w:p w:rsidR="00925670" w:rsidRDefault="00925670" w:rsidP="008F7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&lt;110</w:t>
            </w:r>
          </w:p>
        </w:tc>
        <w:tc>
          <w:tcPr>
            <w:tcW w:w="1916" w:type="dxa"/>
          </w:tcPr>
          <w:p w:rsidR="00925670" w:rsidRDefault="00925670" w:rsidP="008F7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&lt;100</w:t>
            </w:r>
          </w:p>
        </w:tc>
      </w:tr>
      <w:tr w:rsidR="00925670" w:rsidTr="00E56039">
        <w:trPr>
          <w:jc w:val="center"/>
        </w:trPr>
        <w:tc>
          <w:tcPr>
            <w:tcW w:w="1368" w:type="dxa"/>
            <w:vMerge/>
            <w:shd w:val="clear" w:color="auto" w:fill="FBE4D5" w:themeFill="accent2" w:themeFillTint="33"/>
          </w:tcPr>
          <w:p w:rsidR="00925670" w:rsidRDefault="00925670" w:rsidP="008F73CB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:rsidR="00925670" w:rsidRDefault="00925670" w:rsidP="008F73CB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925670" w:rsidRDefault="00925670" w:rsidP="008F7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&gt;160, trong &lt;30p</w:t>
            </w:r>
            <w:r w:rsidR="00F81A6C">
              <w:rPr>
                <w:sz w:val="24"/>
                <w:szCs w:val="24"/>
              </w:rPr>
              <w:t>: Tăng baseline</w:t>
            </w:r>
          </w:p>
        </w:tc>
        <w:tc>
          <w:tcPr>
            <w:tcW w:w="1916" w:type="dxa"/>
          </w:tcPr>
          <w:p w:rsidR="00F81A6C" w:rsidRDefault="00925670" w:rsidP="00925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&gt;160, trong &gt;30p</w:t>
            </w:r>
            <w:r w:rsidR="00F81A6C">
              <w:rPr>
                <w:sz w:val="24"/>
                <w:szCs w:val="24"/>
              </w:rPr>
              <w:t>: TTCB bất thường</w:t>
            </w:r>
          </w:p>
        </w:tc>
      </w:tr>
      <w:tr w:rsidR="00925670" w:rsidTr="00E56039">
        <w:trPr>
          <w:jc w:val="center"/>
        </w:trPr>
        <w:tc>
          <w:tcPr>
            <w:tcW w:w="1368" w:type="dxa"/>
            <w:vMerge w:val="restart"/>
            <w:shd w:val="clear" w:color="auto" w:fill="FBE4D5" w:themeFill="accent2" w:themeFillTint="33"/>
          </w:tcPr>
          <w:p w:rsidR="00925670" w:rsidRDefault="00925670" w:rsidP="008F7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Dao động nội tại</w:t>
            </w:r>
          </w:p>
        </w:tc>
        <w:tc>
          <w:tcPr>
            <w:tcW w:w="1915" w:type="dxa"/>
          </w:tcPr>
          <w:p w:rsidR="00925670" w:rsidRDefault="00925670" w:rsidP="008F73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6-25</w:t>
            </w:r>
          </w:p>
        </w:tc>
        <w:tc>
          <w:tcPr>
            <w:tcW w:w="1915" w:type="dxa"/>
          </w:tcPr>
          <w:p w:rsidR="00925670" w:rsidRDefault="00925670" w:rsidP="008F73CB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25670" w:rsidRDefault="00925670" w:rsidP="008F73CB">
            <w:pPr>
              <w:rPr>
                <w:sz w:val="24"/>
                <w:szCs w:val="24"/>
              </w:rPr>
            </w:pPr>
          </w:p>
        </w:tc>
      </w:tr>
      <w:tr w:rsidR="00925670" w:rsidTr="00E56039">
        <w:trPr>
          <w:jc w:val="center"/>
        </w:trPr>
        <w:tc>
          <w:tcPr>
            <w:tcW w:w="1368" w:type="dxa"/>
            <w:vMerge/>
            <w:shd w:val="clear" w:color="auto" w:fill="FBE4D5" w:themeFill="accent2" w:themeFillTint="33"/>
          </w:tcPr>
          <w:p w:rsidR="00925670" w:rsidRDefault="00925670" w:rsidP="008F73CB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  <w:shd w:val="clear" w:color="auto" w:fill="FFF2CC" w:themeFill="accent4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>
              <w:rPr>
                <w:rFonts w:eastAsiaTheme="minorEastAsia"/>
                <w:sz w:val="24"/>
                <w:szCs w:val="24"/>
              </w:rPr>
              <w:t>5, trong &lt;40p</w:t>
            </w:r>
          </w:p>
        </w:tc>
        <w:tc>
          <w:tcPr>
            <w:tcW w:w="1915" w:type="dxa"/>
            <w:shd w:val="clear" w:color="auto" w:fill="FFF2CC" w:themeFill="accent4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>
              <w:rPr>
                <w:rFonts w:eastAsiaTheme="minorEastAsia"/>
                <w:sz w:val="24"/>
                <w:szCs w:val="24"/>
              </w:rPr>
              <w:t>5, trong 40-80p</w:t>
            </w:r>
          </w:p>
        </w:tc>
        <w:tc>
          <w:tcPr>
            <w:tcW w:w="1916" w:type="dxa"/>
            <w:shd w:val="clear" w:color="auto" w:fill="FFF2CC" w:themeFill="accent4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>
              <w:rPr>
                <w:rFonts w:eastAsiaTheme="minorEastAsia"/>
                <w:sz w:val="24"/>
                <w:szCs w:val="24"/>
              </w:rPr>
              <w:t>5, trong &gt;80p</w:t>
            </w:r>
          </w:p>
        </w:tc>
      </w:tr>
      <w:tr w:rsidR="00925670" w:rsidTr="00E56039">
        <w:trPr>
          <w:jc w:val="center"/>
        </w:trPr>
        <w:tc>
          <w:tcPr>
            <w:tcW w:w="1368" w:type="dxa"/>
            <w:vMerge/>
            <w:shd w:val="clear" w:color="auto" w:fill="FBE4D5" w:themeFill="accent2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925670" w:rsidRDefault="00925670" w:rsidP="00925670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925670" w:rsidRDefault="00925670" w:rsidP="00925670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25670" w:rsidRDefault="00925670" w:rsidP="00925670">
            <w:pPr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</m:oMath>
            <w:r>
              <w:rPr>
                <w:rFonts w:eastAsiaTheme="minorEastAsia"/>
                <w:sz w:val="24"/>
                <w:szCs w:val="24"/>
              </w:rPr>
              <w:t>25, trong &gt;10p</w:t>
            </w:r>
          </w:p>
          <w:p w:rsidR="00925670" w:rsidRDefault="00925670" w:rsidP="00925670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Nhịp hình sin</w:t>
            </w:r>
          </w:p>
        </w:tc>
      </w:tr>
      <w:tr w:rsidR="00925670" w:rsidTr="00E56039">
        <w:trPr>
          <w:trHeight w:val="53"/>
          <w:jc w:val="center"/>
        </w:trPr>
        <w:tc>
          <w:tcPr>
            <w:tcW w:w="1368" w:type="dxa"/>
            <w:shd w:val="clear" w:color="auto" w:fill="FBE4D5" w:themeFill="accent2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Nhịp tăng</w:t>
            </w:r>
          </w:p>
        </w:tc>
        <w:tc>
          <w:tcPr>
            <w:tcW w:w="1915" w:type="dxa"/>
            <w:shd w:val="clear" w:color="auto" w:fill="FFF2CC" w:themeFill="accent4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</m:oMath>
            <w:r>
              <w:rPr>
                <w:rFonts w:eastAsiaTheme="minorEastAsia"/>
                <w:sz w:val="24"/>
                <w:szCs w:val="24"/>
              </w:rPr>
              <w:t>2 trong 40p</w:t>
            </w:r>
          </w:p>
        </w:tc>
        <w:tc>
          <w:tcPr>
            <w:tcW w:w="1915" w:type="dxa"/>
            <w:shd w:val="clear" w:color="auto" w:fill="FFF2CC" w:themeFill="accent4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>
              <w:rPr>
                <w:rFonts w:eastAsiaTheme="minorEastAsia"/>
                <w:sz w:val="24"/>
                <w:szCs w:val="24"/>
              </w:rPr>
              <w:t>2, trong 40-80p</w:t>
            </w:r>
          </w:p>
        </w:tc>
        <w:tc>
          <w:tcPr>
            <w:tcW w:w="1916" w:type="dxa"/>
            <w:shd w:val="clear" w:color="auto" w:fill="FFF2CC" w:themeFill="accent4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>
              <w:rPr>
                <w:rFonts w:eastAsiaTheme="minorEastAsia"/>
                <w:sz w:val="24"/>
                <w:szCs w:val="24"/>
              </w:rPr>
              <w:t>2, trong &gt;80p</w:t>
            </w:r>
          </w:p>
        </w:tc>
      </w:tr>
      <w:tr w:rsidR="00925670" w:rsidTr="00E56039">
        <w:trPr>
          <w:jc w:val="center"/>
        </w:trPr>
        <w:tc>
          <w:tcPr>
            <w:tcW w:w="1368" w:type="dxa"/>
            <w:vMerge w:val="restart"/>
            <w:shd w:val="clear" w:color="auto" w:fill="FBE4D5" w:themeFill="accent2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Nhịp giảm </w:t>
            </w:r>
            <w:r>
              <w:rPr>
                <w:sz w:val="24"/>
                <w:szCs w:val="24"/>
              </w:rPr>
              <w:lastRenderedPageBreak/>
              <w:t>bất định</w:t>
            </w:r>
          </w:p>
        </w:tc>
        <w:tc>
          <w:tcPr>
            <w:tcW w:w="1915" w:type="dxa"/>
          </w:tcPr>
          <w:p w:rsidR="00925670" w:rsidRDefault="00925670" w:rsidP="00925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&lt;30s</w:t>
            </w:r>
          </w:p>
        </w:tc>
        <w:tc>
          <w:tcPr>
            <w:tcW w:w="1915" w:type="dxa"/>
          </w:tcPr>
          <w:p w:rsidR="00925670" w:rsidRDefault="00925670" w:rsidP="00925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30-60s</w:t>
            </w:r>
          </w:p>
        </w:tc>
        <w:tc>
          <w:tcPr>
            <w:tcW w:w="1916" w:type="dxa"/>
          </w:tcPr>
          <w:p w:rsidR="00925670" w:rsidRDefault="00925670" w:rsidP="00925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&gt;60s</w:t>
            </w:r>
          </w:p>
        </w:tc>
      </w:tr>
      <w:tr w:rsidR="00925670" w:rsidTr="00E56039">
        <w:trPr>
          <w:jc w:val="center"/>
        </w:trPr>
        <w:tc>
          <w:tcPr>
            <w:tcW w:w="1368" w:type="dxa"/>
            <w:vMerge/>
            <w:shd w:val="clear" w:color="auto" w:fill="FBE4D5" w:themeFill="accent2" w:themeFillTint="33"/>
          </w:tcPr>
          <w:p w:rsidR="00925670" w:rsidRDefault="00925670" w:rsidP="00925670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925670" w:rsidRDefault="00925670" w:rsidP="00925670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925670" w:rsidRDefault="00925670" w:rsidP="00925670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925670" w:rsidRDefault="00925670" w:rsidP="00925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Nhịp giảm muộn</w:t>
            </w:r>
          </w:p>
        </w:tc>
      </w:tr>
    </w:tbl>
    <w:p w:rsidR="00925670" w:rsidRPr="00925670" w:rsidRDefault="00925670" w:rsidP="009256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Tiêu chuẩn nhịp tăng</w:t>
      </w:r>
      <w:r w:rsidR="00E56039">
        <w:rPr>
          <w:sz w:val="24"/>
          <w:szCs w:val="24"/>
        </w:rPr>
        <w:t>:</w:t>
      </w:r>
      <w:r>
        <w:rPr>
          <w:sz w:val="24"/>
          <w:szCs w:val="24"/>
        </w:rPr>
        <w:t xml:space="preserve"> thai &lt;32w, là </w:t>
      </w:r>
      <m:oMath>
        <m:r>
          <w:rPr>
            <w:rFonts w:ascii="Cambria Math" w:hAnsi="Cambria Math"/>
            <w:sz w:val="24"/>
            <w:szCs w:val="24"/>
          </w:rPr>
          <m:t>≥</m:t>
        </m:r>
      </m:oMath>
      <w:r>
        <w:rPr>
          <w:sz w:val="24"/>
          <w:szCs w:val="24"/>
        </w:rPr>
        <w:t xml:space="preserve">10 nhịp, </w:t>
      </w:r>
      <m:oMath>
        <m:r>
          <w:rPr>
            <w:rFonts w:ascii="Cambria Math" w:hAnsi="Cambria Math"/>
            <w:sz w:val="24"/>
            <w:szCs w:val="24"/>
          </w:rPr>
          <m:t>≥</m:t>
        </m:r>
      </m:oMath>
      <w:r>
        <w:rPr>
          <w:sz w:val="24"/>
          <w:szCs w:val="24"/>
        </w:rPr>
        <w:t>10 giây. Còn thai đủ tháng là 15 nhịp, 15 giây</w:t>
      </w:r>
    </w:p>
    <w:p w:rsidR="004B1591" w:rsidRPr="004B1591" w:rsidRDefault="004B1591" w:rsidP="004926AE">
      <w:pPr>
        <w:rPr>
          <w:b/>
          <w:i/>
          <w:color w:val="7F7F7F" w:themeColor="text1" w:themeTint="80"/>
          <w:sz w:val="24"/>
          <w:szCs w:val="24"/>
          <w:u w:val="single"/>
        </w:rPr>
      </w:pPr>
      <w:r w:rsidRPr="004B1591">
        <w:rPr>
          <w:b/>
          <w:i/>
          <w:color w:val="7F7F7F" w:themeColor="text1" w:themeTint="80"/>
          <w:sz w:val="24"/>
          <w:szCs w:val="24"/>
          <w:u w:val="single"/>
        </w:rPr>
        <w:t>Chú ý:</w:t>
      </w:r>
    </w:p>
    <w:p w:rsidR="004B1591" w:rsidRPr="004B1591" w:rsidRDefault="004926AE" w:rsidP="004B1591">
      <w:pPr>
        <w:pStyle w:val="ListParagraph"/>
        <w:numPr>
          <w:ilvl w:val="0"/>
          <w:numId w:val="9"/>
        </w:numPr>
        <w:rPr>
          <w:color w:val="7F7F7F" w:themeColor="text1" w:themeTint="80"/>
          <w:sz w:val="24"/>
          <w:szCs w:val="24"/>
        </w:rPr>
      </w:pPr>
      <w:r w:rsidRPr="004B1591">
        <w:rPr>
          <w:color w:val="7F7F7F" w:themeColor="text1" w:themeTint="80"/>
          <w:sz w:val="24"/>
          <w:szCs w:val="24"/>
        </w:rPr>
        <w:t>Lay gọi thai nhi ko làm thay đổi kết quả NST</w:t>
      </w:r>
    </w:p>
    <w:p w:rsidR="004B1591" w:rsidRPr="004B1591" w:rsidRDefault="004B1591" w:rsidP="004B1591">
      <w:pPr>
        <w:pStyle w:val="ListParagraph"/>
        <w:numPr>
          <w:ilvl w:val="0"/>
          <w:numId w:val="9"/>
        </w:numPr>
        <w:rPr>
          <w:color w:val="7F7F7F" w:themeColor="text1" w:themeTint="80"/>
          <w:sz w:val="24"/>
          <w:szCs w:val="24"/>
        </w:rPr>
      </w:pPr>
      <w:r w:rsidRPr="004B1591">
        <w:rPr>
          <w:color w:val="7F7F7F" w:themeColor="text1" w:themeTint="80"/>
          <w:sz w:val="24"/>
          <w:szCs w:val="24"/>
        </w:rPr>
        <w:t>Trong IUGR: phân biệt 2 trường hợp</w:t>
      </w:r>
    </w:p>
    <w:p w:rsidR="004B1591" w:rsidRPr="004B1591" w:rsidRDefault="004B1591" w:rsidP="004B1591">
      <w:pPr>
        <w:pStyle w:val="ListParagraph"/>
        <w:numPr>
          <w:ilvl w:val="1"/>
          <w:numId w:val="9"/>
        </w:numPr>
        <w:rPr>
          <w:color w:val="7F7F7F" w:themeColor="text1" w:themeTint="80"/>
          <w:sz w:val="24"/>
          <w:szCs w:val="24"/>
        </w:rPr>
      </w:pPr>
      <w:r w:rsidRPr="004B1591">
        <w:rPr>
          <w:color w:val="7F7F7F" w:themeColor="text1" w:themeTint="80"/>
          <w:sz w:val="24"/>
          <w:szCs w:val="24"/>
        </w:rPr>
        <w:t>Xuất hiện sớm: vai trò của SA doppler là nổi trội, các biến động trên NST chỉ XH muộn và diễn biến nhanh chóng</w:t>
      </w:r>
    </w:p>
    <w:p w:rsidR="004A31AB" w:rsidRPr="004B1591" w:rsidRDefault="004B1591" w:rsidP="005915E8">
      <w:pPr>
        <w:pStyle w:val="ListParagraph"/>
        <w:numPr>
          <w:ilvl w:val="1"/>
          <w:numId w:val="9"/>
        </w:numPr>
        <w:rPr>
          <w:color w:val="7F7F7F" w:themeColor="text1" w:themeTint="80"/>
          <w:sz w:val="24"/>
          <w:szCs w:val="24"/>
        </w:rPr>
      </w:pPr>
      <w:r w:rsidRPr="004B1591">
        <w:rPr>
          <w:color w:val="7F7F7F" w:themeColor="text1" w:themeTint="80"/>
          <w:sz w:val="24"/>
          <w:szCs w:val="24"/>
        </w:rPr>
        <w:t xml:space="preserve">Xuất hiện muộn: diễn biến xảy ra tuần tiến, tốc độ chậm </w:t>
      </w:r>
      <w:r w:rsidRPr="004B1591">
        <w:rPr>
          <w:color w:val="7F7F7F" w:themeColor="text1" w:themeTint="80"/>
          <w:sz w:val="24"/>
          <w:szCs w:val="24"/>
        </w:rPr>
        <w:sym w:font="Wingdings" w:char="F0E0"/>
      </w:r>
      <w:r w:rsidRPr="004B1591">
        <w:rPr>
          <w:color w:val="7F7F7F" w:themeColor="text1" w:themeTint="80"/>
          <w:sz w:val="24"/>
          <w:szCs w:val="24"/>
        </w:rPr>
        <w:t xml:space="preserve"> NST có vai trò quan trọng</w:t>
      </w:r>
    </w:p>
    <w:p w:rsidR="00FA5937" w:rsidRDefault="00FA5937" w:rsidP="00FA5937">
      <w:pPr>
        <w:pStyle w:val="Heading1"/>
        <w:numPr>
          <w:ilvl w:val="0"/>
          <w:numId w:val="1"/>
        </w:numPr>
      </w:pPr>
      <w:r>
        <w:t>Contraction Stress test</w:t>
      </w:r>
    </w:p>
    <w:p w:rsidR="005915E8" w:rsidRPr="000F4BE8" w:rsidRDefault="004478A7" w:rsidP="005915E8">
      <w:pPr>
        <w:rPr>
          <w:b/>
          <w:sz w:val="24"/>
          <w:szCs w:val="24"/>
        </w:rPr>
      </w:pPr>
      <w:r w:rsidRPr="000F4BE8">
        <w:rPr>
          <w:b/>
          <w:sz w:val="24"/>
          <w:szCs w:val="24"/>
        </w:rPr>
        <w:t>Cơ sở:</w:t>
      </w:r>
    </w:p>
    <w:p w:rsidR="004478A7" w:rsidRPr="000F4BE8" w:rsidRDefault="004478A7" w:rsidP="004478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4BE8">
        <w:rPr>
          <w:sz w:val="24"/>
          <w:szCs w:val="24"/>
        </w:rPr>
        <w:t xml:space="preserve">Tử cung co </w:t>
      </w:r>
      <w:r w:rsidRPr="000F4BE8">
        <w:rPr>
          <w:sz w:val="24"/>
          <w:szCs w:val="24"/>
        </w:rPr>
        <w:sym w:font="Wingdings" w:char="F0E0"/>
      </w:r>
      <w:r w:rsidRPr="000F4BE8">
        <w:rPr>
          <w:sz w:val="24"/>
          <w:szCs w:val="24"/>
        </w:rPr>
        <w:t xml:space="preserve"> gián đoạn cung cấp máu tới bánh nhau </w:t>
      </w:r>
      <w:r w:rsidRPr="000F4BE8">
        <w:rPr>
          <w:sz w:val="24"/>
          <w:szCs w:val="24"/>
        </w:rPr>
        <w:sym w:font="Wingdings" w:char="F0E0"/>
      </w:r>
      <w:r w:rsidRPr="000F4BE8">
        <w:rPr>
          <w:sz w:val="24"/>
          <w:szCs w:val="24"/>
        </w:rPr>
        <w:t xml:space="preserve"> trao đổi O2 của thai bị đình trệ tạm thời: thai nhi bình thường có một hệ đệm (dự trữ kiềm) vững vàng để để sử dụng trong cơn co tử cung </w:t>
      </w:r>
      <w:r w:rsidRPr="000F4BE8">
        <w:rPr>
          <w:sz w:val="24"/>
          <w:szCs w:val="24"/>
        </w:rPr>
        <w:sym w:font="Wingdings" w:char="F0E0"/>
      </w:r>
      <w:r w:rsidRPr="000F4BE8">
        <w:rPr>
          <w:sz w:val="24"/>
          <w:szCs w:val="24"/>
        </w:rPr>
        <w:t xml:space="preserve"> vượt qua được chuyển dạ</w:t>
      </w:r>
    </w:p>
    <w:p w:rsidR="004478A7" w:rsidRPr="000F4BE8" w:rsidRDefault="004478A7" w:rsidP="004478A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4BE8">
        <w:rPr>
          <w:sz w:val="24"/>
          <w:szCs w:val="24"/>
        </w:rPr>
        <w:t>CST dùng cơn cơ tử cung nhân tạo như một thử thách, buộc thai để lộ ra dấu hiệu của suy yếu chức năng nhau</w:t>
      </w:r>
    </w:p>
    <w:p w:rsidR="004478A7" w:rsidRPr="000F4BE8" w:rsidRDefault="004478A7" w:rsidP="004478A7">
      <w:pPr>
        <w:rPr>
          <w:b/>
          <w:sz w:val="24"/>
          <w:szCs w:val="24"/>
        </w:rPr>
      </w:pPr>
      <w:r w:rsidRPr="000F4BE8">
        <w:rPr>
          <w:b/>
          <w:sz w:val="24"/>
          <w:szCs w:val="24"/>
        </w:rPr>
        <w:t>Cách tiến hành:</w:t>
      </w:r>
    </w:p>
    <w:p w:rsidR="004478A7" w:rsidRPr="000F4BE8" w:rsidRDefault="004478A7" w:rsidP="004478A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F4BE8">
        <w:rPr>
          <w:sz w:val="24"/>
          <w:szCs w:val="24"/>
        </w:rPr>
        <w:t>Sản phụ nằm tư thế Fowler, hơi nghiêng T</w:t>
      </w:r>
    </w:p>
    <w:p w:rsidR="004478A7" w:rsidRPr="000F4BE8" w:rsidRDefault="004478A7" w:rsidP="004478A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F4BE8">
        <w:rPr>
          <w:sz w:val="24"/>
          <w:szCs w:val="24"/>
        </w:rPr>
        <w:t xml:space="preserve">Đo NST trước </w:t>
      </w:r>
      <w:r w:rsidRPr="000F4BE8">
        <w:rPr>
          <w:sz w:val="24"/>
          <w:szCs w:val="24"/>
        </w:rPr>
        <w:sym w:font="Wingdings" w:char="F0E0"/>
      </w:r>
      <w:r w:rsidRPr="000F4BE8">
        <w:rPr>
          <w:sz w:val="24"/>
          <w:szCs w:val="24"/>
        </w:rPr>
        <w:t xml:space="preserve"> truyền oxytocin khởi đầu 0.5-1 mIU/ph, tăng dần 1mIU/ph mỗi 30’ cho tới khi đạt 3 cơn co/10’, mỗi cơn kéo dài 1’</w:t>
      </w:r>
    </w:p>
    <w:p w:rsidR="004478A7" w:rsidRPr="000F4BE8" w:rsidRDefault="004478A7" w:rsidP="004478A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F4BE8">
        <w:rPr>
          <w:sz w:val="24"/>
          <w:szCs w:val="24"/>
        </w:rPr>
        <w:t xml:space="preserve">Thời gian thực hiện: </w:t>
      </w:r>
      <w:r w:rsidR="00095E02" w:rsidRPr="000F4BE8">
        <w:rPr>
          <w:sz w:val="24"/>
          <w:szCs w:val="24"/>
        </w:rPr>
        <w:t>tùy kết quả CST, có thể kéo dài tới 90’</w:t>
      </w:r>
    </w:p>
    <w:p w:rsidR="000F4BE8" w:rsidRPr="000F4BE8" w:rsidRDefault="000F4BE8" w:rsidP="004478A7">
      <w:pPr>
        <w:pStyle w:val="ListParagraph"/>
        <w:numPr>
          <w:ilvl w:val="0"/>
          <w:numId w:val="11"/>
        </w:numPr>
        <w:rPr>
          <w:color w:val="7F7F7F" w:themeColor="text1" w:themeTint="80"/>
          <w:sz w:val="24"/>
          <w:szCs w:val="24"/>
        </w:rPr>
      </w:pPr>
      <w:r w:rsidRPr="000F4BE8">
        <w:rPr>
          <w:color w:val="7F7F7F" w:themeColor="text1" w:themeTint="80"/>
          <w:sz w:val="24"/>
          <w:szCs w:val="24"/>
        </w:rPr>
        <w:t xml:space="preserve">Chú ý: </w:t>
      </w:r>
    </w:p>
    <w:p w:rsidR="000F4BE8" w:rsidRPr="000F4BE8" w:rsidRDefault="000F4BE8" w:rsidP="000F4BE8">
      <w:pPr>
        <w:pStyle w:val="ListParagraph"/>
        <w:numPr>
          <w:ilvl w:val="1"/>
          <w:numId w:val="11"/>
        </w:numPr>
        <w:rPr>
          <w:color w:val="7F7F7F" w:themeColor="text1" w:themeTint="80"/>
          <w:sz w:val="24"/>
          <w:szCs w:val="24"/>
        </w:rPr>
      </w:pPr>
      <w:r w:rsidRPr="000F4BE8">
        <w:rPr>
          <w:color w:val="7F7F7F" w:themeColor="text1" w:themeTint="80"/>
          <w:sz w:val="24"/>
          <w:szCs w:val="24"/>
        </w:rPr>
        <w:t>chỉ nên thực hiện CST ở những cơ sở có khả năng mổ lấy thai cấp cứu</w:t>
      </w:r>
    </w:p>
    <w:p w:rsidR="000F4BE8" w:rsidRPr="000F4BE8" w:rsidRDefault="000F4BE8" w:rsidP="000F4BE8">
      <w:pPr>
        <w:pStyle w:val="ListParagraph"/>
        <w:numPr>
          <w:ilvl w:val="1"/>
          <w:numId w:val="11"/>
        </w:numPr>
        <w:rPr>
          <w:color w:val="7F7F7F" w:themeColor="text1" w:themeTint="80"/>
          <w:sz w:val="24"/>
          <w:szCs w:val="24"/>
        </w:rPr>
      </w:pPr>
      <w:r w:rsidRPr="000F4BE8">
        <w:rPr>
          <w:color w:val="7F7F7F" w:themeColor="text1" w:themeTint="80"/>
          <w:sz w:val="24"/>
          <w:szCs w:val="24"/>
        </w:rPr>
        <w:t xml:space="preserve">một cách khác để tạo cơn co là kích thích đầu vú: xoa đầu vú 2’, nghỉ 5’ rồi đánh giá cơn co </w:t>
      </w:r>
      <w:r w:rsidRPr="000F4BE8">
        <w:rPr>
          <w:color w:val="7F7F7F" w:themeColor="text1" w:themeTint="80"/>
          <w:sz w:val="24"/>
          <w:szCs w:val="24"/>
        </w:rPr>
        <w:sym w:font="Wingdings" w:char="F0E0"/>
      </w:r>
      <w:r w:rsidRPr="000F4BE8">
        <w:rPr>
          <w:color w:val="7F7F7F" w:themeColor="text1" w:themeTint="80"/>
          <w:sz w:val="24"/>
          <w:szCs w:val="24"/>
        </w:rPr>
        <w:t xml:space="preserve"> nếu co chưa đủ có thể lặp lại, kích thích cả 2 vú </w:t>
      </w:r>
      <w:r w:rsidRPr="000F4BE8">
        <w:rPr>
          <w:color w:val="7F7F7F" w:themeColor="text1" w:themeTint="80"/>
          <w:sz w:val="24"/>
          <w:szCs w:val="24"/>
        </w:rPr>
        <w:sym w:font="Wingdings" w:char="F0E0"/>
      </w:r>
      <w:r w:rsidRPr="000F4BE8">
        <w:rPr>
          <w:color w:val="7F7F7F" w:themeColor="text1" w:themeTint="80"/>
          <w:sz w:val="24"/>
          <w:szCs w:val="24"/>
        </w:rPr>
        <w:t xml:space="preserve"> ko được nữa thì oxytocin. Phương pháp này ít gây kích thích tử cung quá mức hơn, thời gian thực hiện test cũng ngắn hơn</w:t>
      </w:r>
    </w:p>
    <w:p w:rsidR="00095E02" w:rsidRPr="000F4BE8" w:rsidRDefault="00095E02" w:rsidP="00095E02">
      <w:pPr>
        <w:rPr>
          <w:b/>
          <w:sz w:val="24"/>
          <w:szCs w:val="24"/>
        </w:rPr>
      </w:pPr>
      <w:r w:rsidRPr="000F4BE8">
        <w:rPr>
          <w:b/>
          <w:sz w:val="24"/>
          <w:szCs w:val="24"/>
        </w:rPr>
        <w:t>Đánh giá kết quả: theo Ray</w:t>
      </w:r>
    </w:p>
    <w:p w:rsidR="00095E02" w:rsidRPr="000F4BE8" w:rsidRDefault="00095E02" w:rsidP="00095E0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Phân loại kết quả</w:t>
      </w:r>
    </w:p>
    <w:p w:rsidR="00095E02" w:rsidRPr="000F4BE8" w:rsidRDefault="00095E02" w:rsidP="00095E02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Âm tính: cùng lúc thỏa 3 tiêu chuẩn</w:t>
      </w:r>
    </w:p>
    <w:p w:rsidR="00095E02" w:rsidRPr="000F4BE8" w:rsidRDefault="00095E02" w:rsidP="00095E02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Tim thai cơ bản bình thường</w:t>
      </w:r>
    </w:p>
    <w:p w:rsidR="00095E02" w:rsidRPr="000F4BE8" w:rsidRDefault="00095E02" w:rsidP="00095E02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Giao động nội tại bình thường</w:t>
      </w:r>
    </w:p>
    <w:p w:rsidR="00095E02" w:rsidRPr="000F4BE8" w:rsidRDefault="00095E02" w:rsidP="00095E02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Không xuất hiện nhịp giảm muộn</w:t>
      </w:r>
    </w:p>
    <w:p w:rsidR="00095E02" w:rsidRPr="000F4BE8" w:rsidRDefault="00095E02" w:rsidP="00095E02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Dương tính: nhịp giảm muộn lặp lại &gt; 50% cơn gò</w:t>
      </w:r>
    </w:p>
    <w:p w:rsidR="00095E02" w:rsidRPr="000F4BE8" w:rsidRDefault="00095E02" w:rsidP="00095E02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 xml:space="preserve">Nghi ngờ: xuất hiện </w:t>
      </w:r>
      <w:r w:rsidRPr="00E56039">
        <w:rPr>
          <w:color w:val="FF0000"/>
          <w:sz w:val="24"/>
          <w:szCs w:val="24"/>
        </w:rPr>
        <w:t>nhịp giảm lặp lại</w:t>
      </w:r>
      <w:r w:rsidRPr="000F4BE8">
        <w:rPr>
          <w:sz w:val="24"/>
          <w:szCs w:val="24"/>
        </w:rPr>
        <w:t xml:space="preserve"> ko phải nhịp giảm muộn (thường là bất định)</w:t>
      </w:r>
    </w:p>
    <w:p w:rsidR="00095E02" w:rsidRPr="000F4BE8" w:rsidRDefault="00095E02" w:rsidP="00095E02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Không đạt tiêu chuẩn: cơn gò ko đủ về tần số và thời gian</w:t>
      </w:r>
    </w:p>
    <w:p w:rsidR="00095E02" w:rsidRPr="000F4BE8" w:rsidRDefault="00095E02" w:rsidP="00095E0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Giá trị</w:t>
      </w:r>
    </w:p>
    <w:p w:rsidR="00095E02" w:rsidRPr="000F4BE8" w:rsidRDefault="00095E02" w:rsidP="00095E02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lastRenderedPageBreak/>
        <w:t>Giá trị dự báo âm suy thai rất cao: 99.8%</w:t>
      </w:r>
    </w:p>
    <w:p w:rsidR="00095E02" w:rsidRPr="000F4BE8" w:rsidRDefault="00095E02" w:rsidP="00095E02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Giá trị dự báo dương suy thai là rất thấp: 8-15%.</w:t>
      </w:r>
    </w:p>
    <w:p w:rsidR="00095E02" w:rsidRPr="000F4BE8" w:rsidRDefault="00095E02" w:rsidP="00095E02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 xml:space="preserve">Do </w:t>
      </w:r>
      <w:r w:rsidRPr="00211A2D">
        <w:rPr>
          <w:sz w:val="24"/>
          <w:szCs w:val="24"/>
          <w:highlight w:val="yellow"/>
        </w:rPr>
        <w:t>nhịp giảm muộn chỉ liên quan đến PaO2 hồ máu</w:t>
      </w:r>
      <w:r w:rsidRPr="000F4BE8">
        <w:rPr>
          <w:sz w:val="24"/>
          <w:szCs w:val="24"/>
        </w:rPr>
        <w:t>, ko phản ánh dự trữ kiềm, tức khả năng dung nạp</w:t>
      </w:r>
    </w:p>
    <w:p w:rsidR="00095E02" w:rsidRPr="000F4BE8" w:rsidRDefault="000F4BE8" w:rsidP="00095E0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Vai trò:</w:t>
      </w:r>
    </w:p>
    <w:p w:rsidR="000F4BE8" w:rsidRPr="000F4BE8" w:rsidRDefault="000F4BE8" w:rsidP="000F4BE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CST ko được xem là phương tiện đơn độc để hướng dẫn thực hành lâm sàng, mà phải kết hợp với các test khác, đặt trong bối cảnh cụ thể</w:t>
      </w:r>
    </w:p>
    <w:p w:rsidR="000F4BE8" w:rsidRPr="000F4BE8" w:rsidRDefault="000F4BE8" w:rsidP="000F4BE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CST có giá trị trong các trường hợp</w:t>
      </w:r>
    </w:p>
    <w:p w:rsidR="000F4BE8" w:rsidRPr="000F4BE8" w:rsidRDefault="000F4BE8" w:rsidP="000F4BE8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 xml:space="preserve">NST ko điển hình: làm CST để mong chờ kết quả âm tính, đảm bảo tính mạng em bé </w:t>
      </w:r>
    </w:p>
    <w:p w:rsidR="000F4BE8" w:rsidRPr="000F4BE8" w:rsidRDefault="000F4BE8" w:rsidP="000F4BE8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Có vai trò trong các trường hợp thai kỳ đã có chỉ định theo dõi sanh ngã âm đạo</w:t>
      </w:r>
    </w:p>
    <w:p w:rsidR="000F4BE8" w:rsidRPr="000F4BE8" w:rsidRDefault="000F4BE8" w:rsidP="000F4BE8">
      <w:pPr>
        <w:pStyle w:val="ListParagraph"/>
        <w:numPr>
          <w:ilvl w:val="3"/>
          <w:numId w:val="12"/>
        </w:numPr>
        <w:rPr>
          <w:sz w:val="24"/>
          <w:szCs w:val="24"/>
        </w:rPr>
      </w:pPr>
      <w:r w:rsidRPr="000F4BE8">
        <w:rPr>
          <w:sz w:val="24"/>
          <w:szCs w:val="24"/>
        </w:rPr>
        <w:t>Khi thai phụ có NST không điển hình/bất thường, và các test khác cho kết quả ko thuận lợi, CST dương gợi ý thai kỳ ít có khả năng kết thúc an toàn qua ngã âm đạo</w:t>
      </w:r>
    </w:p>
    <w:p w:rsidR="00FA5937" w:rsidRDefault="00FA5937" w:rsidP="00FA5937">
      <w:pPr>
        <w:pStyle w:val="Heading1"/>
        <w:numPr>
          <w:ilvl w:val="0"/>
          <w:numId w:val="1"/>
        </w:numPr>
      </w:pPr>
      <w:r>
        <w:t>Trắc đồ sinh vật lý – chỉ số ối</w:t>
      </w:r>
    </w:p>
    <w:p w:rsidR="005915E8" w:rsidRPr="00B1710E" w:rsidRDefault="00C75F4E" w:rsidP="00B1710E">
      <w:pPr>
        <w:pStyle w:val="Heading2"/>
        <w:numPr>
          <w:ilvl w:val="0"/>
          <w:numId w:val="16"/>
        </w:numPr>
      </w:pPr>
      <w:r w:rsidRPr="00B1710E">
        <w:t>BPP (biophysical profile)</w:t>
      </w:r>
      <w:r w:rsidR="00414205" w:rsidRPr="00B1710E">
        <w:t xml:space="preserve"> nguyên bản</w:t>
      </w:r>
      <w:r w:rsidRPr="00B1710E">
        <w:t>:</w:t>
      </w:r>
    </w:p>
    <w:p w:rsidR="00B37435" w:rsidRPr="00B1710E" w:rsidRDefault="00B37435" w:rsidP="00B3743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1710E">
        <w:rPr>
          <w:sz w:val="24"/>
          <w:szCs w:val="24"/>
        </w:rPr>
        <w:t xml:space="preserve">Gồm 5 thông số: </w:t>
      </w:r>
    </w:p>
    <w:p w:rsidR="00B37435" w:rsidRPr="00B1710E" w:rsidRDefault="00B37435" w:rsidP="00B37435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1710E">
        <w:rPr>
          <w:sz w:val="24"/>
          <w:szCs w:val="24"/>
        </w:rPr>
        <w:t>Siêu âm: mỗi thông số cho 2 điểm nếu có hiện diện, 0 điểm nếu ko hiện diện</w:t>
      </w:r>
      <w:r w:rsidR="000D4196">
        <w:rPr>
          <w:sz w:val="24"/>
          <w:szCs w:val="24"/>
        </w:rPr>
        <w:t xml:space="preserve">. </w:t>
      </w:r>
      <w:r w:rsidR="000D4196">
        <w:rPr>
          <w:sz w:val="24"/>
          <w:szCs w:val="24"/>
          <w:highlight w:val="cyan"/>
        </w:rPr>
        <w:t>ToMorrow</w:t>
      </w:r>
      <w:r w:rsidR="000D4196" w:rsidRPr="000D4196">
        <w:rPr>
          <w:sz w:val="24"/>
          <w:szCs w:val="24"/>
          <w:highlight w:val="cyan"/>
        </w:rPr>
        <w:t xml:space="preserve"> ReFlux</w:t>
      </w:r>
      <w:r w:rsidR="000D4196">
        <w:rPr>
          <w:sz w:val="24"/>
          <w:szCs w:val="24"/>
        </w:rPr>
        <w:t>: tone, movement, respiratory, fluid</w:t>
      </w:r>
    </w:p>
    <w:p w:rsidR="00B37435" w:rsidRPr="00B1710E" w:rsidRDefault="00B37435" w:rsidP="00545743">
      <w:pPr>
        <w:jc w:val="center"/>
        <w:rPr>
          <w:sz w:val="24"/>
          <w:szCs w:val="24"/>
        </w:rPr>
      </w:pPr>
      <w:r w:rsidRPr="00B1710E">
        <w:rPr>
          <w:noProof/>
          <w:sz w:val="24"/>
          <w:szCs w:val="24"/>
        </w:rPr>
        <w:drawing>
          <wp:inline distT="0" distB="0" distL="0" distR="0">
            <wp:extent cx="4736461" cy="1898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36" cy="190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35" w:rsidRPr="00B1710E" w:rsidRDefault="00B37435" w:rsidP="00B37435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1710E">
        <w:rPr>
          <w:sz w:val="24"/>
          <w:szCs w:val="24"/>
        </w:rPr>
        <w:t>NST: NST bình thường cho 2 điểm</w:t>
      </w:r>
    </w:p>
    <w:p w:rsidR="00B37435" w:rsidRPr="00B1710E" w:rsidRDefault="00B37435" w:rsidP="00B3743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1710E">
        <w:rPr>
          <w:sz w:val="24"/>
          <w:szCs w:val="24"/>
        </w:rPr>
        <w:t>Phân tích kết quả:</w:t>
      </w:r>
    </w:p>
    <w:p w:rsidR="00B37435" w:rsidRPr="00B1710E" w:rsidRDefault="00414205" w:rsidP="00B37435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1710E">
        <w:rPr>
          <w:sz w:val="24"/>
          <w:szCs w:val="24"/>
        </w:rPr>
        <w:t xml:space="preserve">&gt;=8 điểm (với ối bình thường): bình thường </w:t>
      </w:r>
      <w:r w:rsidRPr="00B1710E">
        <w:rPr>
          <w:sz w:val="24"/>
          <w:szCs w:val="24"/>
        </w:rPr>
        <w:sym w:font="Wingdings" w:char="F0E0"/>
      </w:r>
      <w:r w:rsidRPr="00B1710E">
        <w:rPr>
          <w:sz w:val="24"/>
          <w:szCs w:val="24"/>
        </w:rPr>
        <w:t xml:space="preserve"> theo dõi tiếp thai kỳ</w:t>
      </w:r>
    </w:p>
    <w:p w:rsidR="00414205" w:rsidRPr="00B1710E" w:rsidRDefault="00414205" w:rsidP="00B37435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1710E">
        <w:rPr>
          <w:sz w:val="24"/>
          <w:szCs w:val="24"/>
        </w:rPr>
        <w:t>6 điểm</w:t>
      </w:r>
      <w:r w:rsidR="00545743">
        <w:rPr>
          <w:sz w:val="24"/>
          <w:szCs w:val="24"/>
        </w:rPr>
        <w:t xml:space="preserve"> </w:t>
      </w:r>
      <w:r w:rsidR="00545743" w:rsidRPr="00B1710E">
        <w:rPr>
          <w:sz w:val="24"/>
          <w:szCs w:val="24"/>
        </w:rPr>
        <w:t>(với ối bình thường)</w:t>
      </w:r>
      <w:r w:rsidRPr="00B1710E">
        <w:rPr>
          <w:sz w:val="24"/>
          <w:szCs w:val="24"/>
        </w:rPr>
        <w:t>: nghi ngờ</w:t>
      </w:r>
      <w:r w:rsidR="00545743">
        <w:rPr>
          <w:sz w:val="24"/>
          <w:szCs w:val="24"/>
        </w:rPr>
        <w:t xml:space="preserve"> </w:t>
      </w:r>
      <w:r w:rsidR="00545743" w:rsidRPr="00545743">
        <w:rPr>
          <w:sz w:val="24"/>
          <w:szCs w:val="24"/>
        </w:rPr>
        <w:sym w:font="Wingdings" w:char="F0E0"/>
      </w:r>
      <w:r w:rsidR="00545743">
        <w:rPr>
          <w:sz w:val="24"/>
          <w:szCs w:val="24"/>
        </w:rPr>
        <w:t xml:space="preserve"> lặ</w:t>
      </w:r>
      <w:r w:rsidR="008F73CB">
        <w:rPr>
          <w:sz w:val="24"/>
          <w:szCs w:val="24"/>
        </w:rPr>
        <w:t>p</w:t>
      </w:r>
      <w:r w:rsidR="00545743">
        <w:rPr>
          <w:sz w:val="24"/>
          <w:szCs w:val="24"/>
        </w:rPr>
        <w:t xml:space="preserve"> lại test trong 24h</w:t>
      </w:r>
    </w:p>
    <w:p w:rsidR="00414205" w:rsidRDefault="00414205" w:rsidP="00B37435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1710E">
        <w:rPr>
          <w:sz w:val="24"/>
          <w:szCs w:val="24"/>
        </w:rPr>
        <w:t xml:space="preserve">&lt;=4 điểm: bất thường, liên quan đến tăng tử suất chu sinh </w:t>
      </w:r>
      <w:r w:rsidRPr="00B1710E">
        <w:rPr>
          <w:sz w:val="24"/>
          <w:szCs w:val="24"/>
        </w:rPr>
        <w:sym w:font="Wingdings" w:char="F0E0"/>
      </w:r>
      <w:r w:rsidRPr="00B1710E">
        <w:rPr>
          <w:sz w:val="24"/>
          <w:szCs w:val="24"/>
        </w:rPr>
        <w:t xml:space="preserve"> chấm dứt thai kỳ</w:t>
      </w:r>
    </w:p>
    <w:p w:rsidR="00414205" w:rsidRPr="00B1710E" w:rsidRDefault="00545743" w:rsidP="00545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&gt;=6 điểm mà ối bất thường thì cần xác định sự nuyên vẹn của màng ối. Cho sanh khi thai đủ tháng. Nếu &lt;34w thì theo dõi sát, tối ưu hóa sự trưởng thành</w:t>
      </w:r>
    </w:p>
    <w:p w:rsidR="00414205" w:rsidRPr="00B1710E" w:rsidRDefault="00414205" w:rsidP="00B1710E">
      <w:pPr>
        <w:pStyle w:val="Heading2"/>
        <w:numPr>
          <w:ilvl w:val="0"/>
          <w:numId w:val="16"/>
        </w:numPr>
      </w:pPr>
      <w:r w:rsidRPr="00B1710E">
        <w:t>BPP biến đổi</w:t>
      </w:r>
    </w:p>
    <w:p w:rsidR="00414205" w:rsidRPr="00B1710E" w:rsidRDefault="00414205" w:rsidP="0041420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1710E">
        <w:rPr>
          <w:sz w:val="24"/>
          <w:szCs w:val="24"/>
        </w:rPr>
        <w:t>Gồm 2 thông số: AFI và NST</w:t>
      </w:r>
    </w:p>
    <w:p w:rsidR="00414205" w:rsidRPr="00B1710E" w:rsidRDefault="00414205" w:rsidP="0041420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1710E">
        <w:rPr>
          <w:sz w:val="24"/>
          <w:szCs w:val="24"/>
        </w:rPr>
        <w:lastRenderedPageBreak/>
        <w:t>Vai trò: được xem như phương tiện đầu tiên để tầm soát, đánh giá sức khỏe thai trước sanh</w:t>
      </w:r>
    </w:p>
    <w:p w:rsidR="00414205" w:rsidRPr="00B1710E" w:rsidRDefault="00414205" w:rsidP="0041420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1710E">
        <w:rPr>
          <w:sz w:val="24"/>
          <w:szCs w:val="24"/>
        </w:rPr>
        <w:t>Phân tích kết quả</w:t>
      </w:r>
    </w:p>
    <w:p w:rsidR="00414205" w:rsidRPr="00B1710E" w:rsidRDefault="00414205" w:rsidP="00414205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1710E">
        <w:rPr>
          <w:sz w:val="24"/>
          <w:szCs w:val="24"/>
        </w:rPr>
        <w:t>Bình thường: NST bình thường và AFI &gt; 5</w:t>
      </w:r>
    </w:p>
    <w:p w:rsidR="00414205" w:rsidRPr="00B1710E" w:rsidRDefault="00414205" w:rsidP="00414205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1710E">
        <w:rPr>
          <w:sz w:val="24"/>
          <w:szCs w:val="24"/>
        </w:rPr>
        <w:t xml:space="preserve">Bất thường: một trong 2 cái trên bất thường </w:t>
      </w:r>
      <w:r w:rsidRPr="00B1710E">
        <w:rPr>
          <w:sz w:val="24"/>
          <w:szCs w:val="24"/>
        </w:rPr>
        <w:sym w:font="Wingdings" w:char="F0E0"/>
      </w:r>
      <w:r w:rsidRPr="00B1710E">
        <w:rPr>
          <w:sz w:val="24"/>
          <w:szCs w:val="24"/>
        </w:rPr>
        <w:t xml:space="preserve"> xem xét thực hiện BPP nguyên bản</w:t>
      </w:r>
    </w:p>
    <w:p w:rsidR="00FA5937" w:rsidRDefault="00FA5937" w:rsidP="00FA5937">
      <w:pPr>
        <w:pStyle w:val="Heading1"/>
        <w:numPr>
          <w:ilvl w:val="0"/>
          <w:numId w:val="1"/>
        </w:numPr>
      </w:pPr>
      <w:r>
        <w:t>Siêu âm doppler velocimetry</w:t>
      </w:r>
    </w:p>
    <w:p w:rsidR="005915E8" w:rsidRDefault="00680F30" w:rsidP="00B1710E">
      <w:pPr>
        <w:pStyle w:val="Heading2"/>
        <w:numPr>
          <w:ilvl w:val="0"/>
          <w:numId w:val="17"/>
        </w:numPr>
      </w:pPr>
      <w:r>
        <w:t>Doppler đm tử cung</w:t>
      </w:r>
    </w:p>
    <w:p w:rsidR="00680F30" w:rsidRPr="00B1710E" w:rsidRDefault="00680F30" w:rsidP="00680F3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Đánh giá kết quả</w:t>
      </w:r>
    </w:p>
    <w:p w:rsidR="00680F30" w:rsidRPr="00B1710E" w:rsidRDefault="00680F30" w:rsidP="00680F30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Trong thai kỳ bình thường, có sự tăng vận tốc dòng chảy và giảm trở kháng đm tử cung; trở kháng giảm dần và về mức thấp nhất sau tuần 28</w:t>
      </w:r>
      <w:r w:rsidR="009E575D" w:rsidRPr="00B1710E">
        <w:rPr>
          <w:sz w:val="24"/>
          <w:szCs w:val="24"/>
        </w:rPr>
        <w:t xml:space="preserve"> (</w:t>
      </w:r>
      <w:r w:rsidR="009E575D" w:rsidRPr="00D81ACA">
        <w:rPr>
          <w:color w:val="FF0000"/>
          <w:sz w:val="24"/>
          <w:szCs w:val="24"/>
        </w:rPr>
        <w:t>khuyết đầu tâm trương vẫ</w:t>
      </w:r>
      <w:r w:rsidR="008F73CB" w:rsidRPr="00D81ACA">
        <w:rPr>
          <w:color w:val="FF0000"/>
          <w:sz w:val="24"/>
          <w:szCs w:val="24"/>
        </w:rPr>
        <w:t xml:space="preserve">n còn </w:t>
      </w:r>
      <w:r w:rsidR="009E575D" w:rsidRPr="00D81ACA">
        <w:rPr>
          <w:color w:val="FF0000"/>
          <w:sz w:val="24"/>
          <w:szCs w:val="24"/>
        </w:rPr>
        <w:t>hiện diện cho đến 28w</w:t>
      </w:r>
      <w:r w:rsidR="009E575D" w:rsidRPr="00B1710E">
        <w:rPr>
          <w:sz w:val="24"/>
          <w:szCs w:val="24"/>
        </w:rPr>
        <w:t>)</w:t>
      </w:r>
    </w:p>
    <w:p w:rsidR="00680F30" w:rsidRPr="00B1710E" w:rsidRDefault="00680F30" w:rsidP="00680F30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Trong thai kỳ bệnh lý, đm tử cung có trở kháng cao</w:t>
      </w:r>
      <w:r w:rsidR="009E575D" w:rsidRPr="00B1710E">
        <w:rPr>
          <w:sz w:val="24"/>
          <w:szCs w:val="24"/>
        </w:rPr>
        <w:t xml:space="preserve"> (dựa vào bách phân vị theo tuổi thai)</w:t>
      </w:r>
      <w:r w:rsidRPr="00B1710E">
        <w:rPr>
          <w:sz w:val="24"/>
          <w:szCs w:val="24"/>
        </w:rPr>
        <w:t xml:space="preserve"> với tồn tại khuyết đầu tâm trương</w:t>
      </w:r>
      <w:r w:rsidR="009E575D" w:rsidRPr="00B1710E">
        <w:rPr>
          <w:sz w:val="24"/>
          <w:szCs w:val="24"/>
        </w:rPr>
        <w:t xml:space="preserve">. </w:t>
      </w:r>
    </w:p>
    <w:p w:rsidR="009E575D" w:rsidRPr="00B1710E" w:rsidRDefault="009E575D" w:rsidP="009E575D">
      <w:pPr>
        <w:ind w:left="1440"/>
        <w:rPr>
          <w:sz w:val="24"/>
          <w:szCs w:val="24"/>
        </w:rPr>
      </w:pPr>
      <w:r w:rsidRPr="00B1710E">
        <w:rPr>
          <w:noProof/>
          <w:sz w:val="24"/>
          <w:szCs w:val="24"/>
        </w:rPr>
        <w:drawing>
          <wp:inline distT="0" distB="0" distL="0" distR="0">
            <wp:extent cx="2339648" cy="1326292"/>
            <wp:effectExtent l="19050" t="0" r="350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888" cy="132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F30" w:rsidRPr="00B1710E" w:rsidRDefault="00680F30" w:rsidP="00680F3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Vai trò</w:t>
      </w:r>
    </w:p>
    <w:p w:rsidR="00680F30" w:rsidRPr="00B1710E" w:rsidRDefault="00680F30" w:rsidP="00680F30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 xml:space="preserve">Dân số nguy cơ cao: có giá trị; </w:t>
      </w:r>
    </w:p>
    <w:p w:rsidR="00680F30" w:rsidRPr="00B1710E" w:rsidRDefault="00680F30" w:rsidP="00680F30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nếu bất thường: tăng nguy cơ THA thai kỳ, IUGR gấp 4-8 lần</w:t>
      </w:r>
    </w:p>
    <w:p w:rsidR="00680F30" w:rsidRPr="00B1710E" w:rsidRDefault="00680F30" w:rsidP="00680F30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nếu bình thường: giảm có ý nghĩa các biến chứng này trong thai kỳ</w:t>
      </w:r>
    </w:p>
    <w:p w:rsidR="00680F30" w:rsidRPr="00B1710E" w:rsidRDefault="00680F30" w:rsidP="00680F30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Dân số nguy cơ thấp: vai trò chưa xác định</w:t>
      </w:r>
    </w:p>
    <w:p w:rsidR="00680F30" w:rsidRPr="00B1710E" w:rsidRDefault="009E575D" w:rsidP="00B1710E">
      <w:pPr>
        <w:pStyle w:val="Heading2"/>
        <w:numPr>
          <w:ilvl w:val="0"/>
          <w:numId w:val="17"/>
        </w:numPr>
      </w:pPr>
      <w:r w:rsidRPr="00B1710E">
        <w:t>Doppler đm rốn</w:t>
      </w:r>
    </w:p>
    <w:p w:rsidR="009E575D" w:rsidRPr="00B1710E" w:rsidRDefault="009E575D" w:rsidP="009E575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Đánh giá kết quả</w:t>
      </w:r>
    </w:p>
    <w:p w:rsidR="009E575D" w:rsidRPr="00B1710E" w:rsidRDefault="009E575D" w:rsidP="009E575D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Trong thai kỳ bình thường</w:t>
      </w:r>
    </w:p>
    <w:p w:rsidR="009E575D" w:rsidRPr="00B1710E" w:rsidRDefault="009E575D" w:rsidP="009E575D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đm rốn có trở kháng thấp, giảm dần về cuối thai kỳ</w:t>
      </w:r>
    </w:p>
    <w:p w:rsidR="009E575D" w:rsidRPr="00B1710E" w:rsidRDefault="009E575D" w:rsidP="009E575D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tỷ lệ giữa vận tốc tâm thu và tâm trương (S/D) giảm dần về cuối thai kỳ</w:t>
      </w:r>
    </w:p>
    <w:p w:rsidR="008751BA" w:rsidRPr="00B1710E" w:rsidRDefault="009E575D" w:rsidP="009E575D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Khi có suy chứ</w:t>
      </w:r>
      <w:r w:rsidR="00B11FC0">
        <w:rPr>
          <w:sz w:val="24"/>
          <w:szCs w:val="24"/>
        </w:rPr>
        <w:t>c năng bánh nhau (kết tập tiểu cầu, lắng đọng ibrin, xơ hóa)</w:t>
      </w:r>
    </w:p>
    <w:p w:rsidR="009E575D" w:rsidRPr="00B1710E" w:rsidRDefault="009E575D" w:rsidP="008751BA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tăng S/D, chỉ số kháng (RI), chỉ số đập (PI) cao hơn 95 percentile</w:t>
      </w:r>
    </w:p>
    <w:p w:rsidR="008751BA" w:rsidRPr="00B1710E" w:rsidRDefault="008751BA" w:rsidP="008751BA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D81ACA">
        <w:rPr>
          <w:color w:val="FF0000"/>
          <w:sz w:val="24"/>
          <w:szCs w:val="24"/>
        </w:rPr>
        <w:t>mất hoặc đảo ngược</w:t>
      </w:r>
      <w:r w:rsidRPr="00B1710E">
        <w:rPr>
          <w:sz w:val="24"/>
          <w:szCs w:val="24"/>
        </w:rPr>
        <w:t xml:space="preserve"> dòng chảy cuối tâm trương: liên quan tiên lượng rất xấu cho thai </w:t>
      </w:r>
      <w:r w:rsidRPr="00B1710E">
        <w:rPr>
          <w:sz w:val="24"/>
          <w:szCs w:val="24"/>
        </w:rPr>
        <w:sym w:font="Wingdings" w:char="F0E0"/>
      </w:r>
      <w:r w:rsidRPr="00B1710E">
        <w:rPr>
          <w:sz w:val="24"/>
          <w:szCs w:val="24"/>
        </w:rPr>
        <w:t xml:space="preserve"> cân nhắc với các yếu tố khác để quyết định chấm dứt thai kỳ hay ko</w:t>
      </w:r>
    </w:p>
    <w:p w:rsidR="008751BA" w:rsidRPr="00B1710E" w:rsidRDefault="008751BA" w:rsidP="008751BA">
      <w:pPr>
        <w:rPr>
          <w:sz w:val="24"/>
          <w:szCs w:val="24"/>
        </w:rPr>
      </w:pPr>
      <w:r w:rsidRPr="00B1710E">
        <w:rPr>
          <w:noProof/>
          <w:sz w:val="24"/>
          <w:szCs w:val="24"/>
        </w:rPr>
        <w:lastRenderedPageBreak/>
        <w:drawing>
          <wp:inline distT="0" distB="0" distL="0" distR="0">
            <wp:extent cx="2026506" cy="8887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55" cy="89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710E">
        <w:rPr>
          <w:noProof/>
          <w:sz w:val="24"/>
          <w:szCs w:val="24"/>
        </w:rPr>
        <w:drawing>
          <wp:inline distT="0" distB="0" distL="0" distR="0">
            <wp:extent cx="1469111" cy="9226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92" cy="92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710E">
        <w:rPr>
          <w:noProof/>
          <w:sz w:val="24"/>
          <w:szCs w:val="24"/>
        </w:rPr>
        <w:drawing>
          <wp:inline distT="0" distB="0" distL="0" distR="0">
            <wp:extent cx="1348431" cy="896257"/>
            <wp:effectExtent l="19050" t="0" r="411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702" cy="89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BA" w:rsidRPr="00B1710E" w:rsidRDefault="008751BA" w:rsidP="008751B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 xml:space="preserve">Vai trò: </w:t>
      </w:r>
    </w:p>
    <w:p w:rsidR="008751BA" w:rsidRPr="00B1710E" w:rsidRDefault="008751BA" w:rsidP="008751B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 xml:space="preserve">có giá trị khi khảo sát trên đối tượng nguy cơ cao, nghi ngờ suy yếu chức năng bánh nhau (IUGR, THA…); </w:t>
      </w:r>
    </w:p>
    <w:p w:rsidR="008751BA" w:rsidRPr="00B1710E" w:rsidRDefault="008751BA" w:rsidP="008751B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ko có giá trị ở đối tượng nguy cơ thấp, không nên dùng để tầm soát thường qui những thai kỳ khỏe mạnh, phát triên bình thường</w:t>
      </w:r>
    </w:p>
    <w:p w:rsidR="00FA5937" w:rsidRPr="00B1710E" w:rsidRDefault="008751BA" w:rsidP="00B1710E">
      <w:pPr>
        <w:pStyle w:val="Heading2"/>
        <w:numPr>
          <w:ilvl w:val="0"/>
          <w:numId w:val="17"/>
        </w:numPr>
      </w:pPr>
      <w:r w:rsidRPr="00B1710E">
        <w:t>Doppler đm não giữa</w:t>
      </w:r>
    </w:p>
    <w:p w:rsidR="00702AD9" w:rsidRPr="00B1710E" w:rsidRDefault="00702AD9" w:rsidP="00702AD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Đánh giá kết quả:</w:t>
      </w:r>
    </w:p>
    <w:p w:rsidR="00702AD9" w:rsidRPr="00B1710E" w:rsidRDefault="00702AD9" w:rsidP="00702AD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Bình thường: trở kháng đm não giữa &gt; đm rốn</w:t>
      </w:r>
    </w:p>
    <w:p w:rsidR="00702AD9" w:rsidRPr="00B1710E" w:rsidRDefault="00702AD9" w:rsidP="00702AD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>Bất thường</w:t>
      </w:r>
    </w:p>
    <w:p w:rsidR="00702AD9" w:rsidRPr="00B1710E" w:rsidRDefault="00702AD9" w:rsidP="00702AD9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B1710E">
        <w:rPr>
          <w:sz w:val="24"/>
          <w:szCs w:val="24"/>
        </w:rPr>
        <w:t xml:space="preserve">Khi thiếu O2 trường diễn: dãn mạch não </w:t>
      </w:r>
      <w:r w:rsidRPr="00B1710E">
        <w:rPr>
          <w:sz w:val="24"/>
          <w:szCs w:val="24"/>
        </w:rPr>
        <w:sym w:font="Wingdings" w:char="F0E0"/>
      </w:r>
      <w:r w:rsidRPr="00B1710E">
        <w:rPr>
          <w:sz w:val="24"/>
          <w:szCs w:val="24"/>
        </w:rPr>
        <w:t xml:space="preserve"> trở kháng đm não giữa &lt; đm rốn (chỉ số trở kháng sẽ đảo ngược)</w:t>
      </w:r>
    </w:p>
    <w:p w:rsidR="00702AD9" w:rsidRDefault="00702AD9" w:rsidP="00702AD9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D81ACA">
        <w:rPr>
          <w:color w:val="FF0000"/>
          <w:sz w:val="24"/>
          <w:szCs w:val="24"/>
        </w:rPr>
        <w:t>Đỉnh tâm thu</w:t>
      </w:r>
      <w:r w:rsidRPr="00B1710E">
        <w:rPr>
          <w:sz w:val="24"/>
          <w:szCs w:val="24"/>
        </w:rPr>
        <w:t xml:space="preserve"> của động mạch não giữa có liên quan chặt chẽ với tình trạng thiếu máu nặng của bào thai</w:t>
      </w:r>
    </w:p>
    <w:p w:rsidR="005706A4" w:rsidRDefault="005706A4" w:rsidP="005706A4">
      <w:pPr>
        <w:pStyle w:val="Title"/>
      </w:pPr>
      <w:r>
        <w:t>Thêm</w:t>
      </w:r>
      <w:r w:rsidR="00493652">
        <w:t xml:space="preserve"> bài sức khỏe thai</w:t>
      </w:r>
    </w:p>
    <w:p w:rsidR="005706A4" w:rsidRPr="005706A4" w:rsidRDefault="005706A4" w:rsidP="005706A4">
      <w:p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Nhịp tăng là do giao cảm, chỉ đáp ứng với thay đổi áp suất xoang chủ-cảnh</w:t>
      </w:r>
    </w:p>
    <w:p w:rsidR="005706A4" w:rsidRPr="005706A4" w:rsidRDefault="005706A4" w:rsidP="005706A4">
      <w:p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Nhịp giảm là do đối giao cảm, theo sau 1 biến đổi về áp suất hay phân áp oxy</w:t>
      </w:r>
    </w:p>
    <w:p w:rsidR="005706A4" w:rsidRPr="005706A4" w:rsidRDefault="005706A4" w:rsidP="005706A4">
      <w:p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Chỉ định doppler tử cung</w:t>
      </w:r>
      <w:r w:rsidR="00493652">
        <w:rPr>
          <w:sz w:val="24"/>
          <w:szCs w:val="24"/>
        </w:rPr>
        <w:t xml:space="preserve"> từ tuần 17-22 cho đối tượng sau</w:t>
      </w:r>
    </w:p>
    <w:p w:rsidR="005706A4" w:rsidRPr="005706A4" w:rsidRDefault="005706A4" w:rsidP="005706A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Tiền căn thai kỳ trước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  <w:r w:rsidRPr="005706A4">
        <w:rPr>
          <w:sz w:val="24"/>
          <w:szCs w:val="24"/>
        </w:rPr>
        <w:t xml:space="preserve">THA thai kỳ khởi phát sớm </w:t>
      </w:r>
      <w:r w:rsidRPr="005706A4">
        <w:sym w:font="Wingdings" w:char="F0E0"/>
      </w:r>
      <w:r w:rsidRPr="005706A4">
        <w:rPr>
          <w:sz w:val="24"/>
          <w:szCs w:val="24"/>
        </w:rPr>
        <w:t xml:space="preserve"> IUGR và nhau bong non </w:t>
      </w:r>
      <w:r w:rsidRPr="005706A4">
        <w:sym w:font="Wingdings" w:char="F0E0"/>
      </w:r>
      <w:r w:rsidRPr="005706A4">
        <w:rPr>
          <w:sz w:val="24"/>
          <w:szCs w:val="24"/>
        </w:rPr>
        <w:t xml:space="preserve"> chết chu sinh</w:t>
      </w:r>
    </w:p>
    <w:p w:rsidR="005706A4" w:rsidRPr="005706A4" w:rsidRDefault="005706A4" w:rsidP="005706A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Tiền căn trước mang thai</w:t>
      </w:r>
    </w:p>
    <w:p w:rsidR="005706A4" w:rsidRPr="005706A4" w:rsidRDefault="005706A4" w:rsidP="005706A4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ĐTĐ type 1 lâu ngày với biến chứng mạch máu, bệnh cầu thận, võng mạc</w:t>
      </w:r>
    </w:p>
    <w:p w:rsidR="005706A4" w:rsidRPr="005706A4" w:rsidRDefault="005706A4" w:rsidP="005706A4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THA trước mang thai</w:t>
      </w:r>
    </w:p>
    <w:p w:rsidR="005706A4" w:rsidRPr="005706A4" w:rsidRDefault="005706A4" w:rsidP="005706A4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Bệnh thận trước mang thai</w:t>
      </w:r>
    </w:p>
    <w:p w:rsidR="005706A4" w:rsidRPr="005706A4" w:rsidRDefault="005706A4" w:rsidP="005706A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Tiền căn thai kỳ này: nhớ theo thứ tự thời gian</w:t>
      </w:r>
    </w:p>
    <w:p w:rsidR="005706A4" w:rsidRPr="005706A4" w:rsidRDefault="005706A4" w:rsidP="005706A4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PAPP-A thấ</w:t>
      </w:r>
      <w:r>
        <w:rPr>
          <w:sz w:val="24"/>
          <w:szCs w:val="24"/>
        </w:rPr>
        <w:t>p</w:t>
      </w:r>
    </w:p>
    <w:p w:rsidR="005706A4" w:rsidRPr="005706A4" w:rsidRDefault="005706A4" w:rsidP="005706A4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Free beta-HCG, AFP &gt; 2MOM</w:t>
      </w:r>
    </w:p>
    <w:p w:rsidR="005706A4" w:rsidRPr="005706A4" w:rsidRDefault="005706A4" w:rsidP="005706A4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5706A4">
        <w:rPr>
          <w:sz w:val="24"/>
          <w:szCs w:val="24"/>
        </w:rPr>
        <w:t>THA thai kỳ</w:t>
      </w:r>
    </w:p>
    <w:p w:rsidR="005706A4" w:rsidRPr="005706A4" w:rsidRDefault="005706A4" w:rsidP="005706A4">
      <w:pPr>
        <w:spacing w:after="0" w:line="240" w:lineRule="auto"/>
        <w:rPr>
          <w:sz w:val="24"/>
          <w:szCs w:val="24"/>
        </w:rPr>
      </w:pPr>
    </w:p>
    <w:sectPr w:rsidR="005706A4" w:rsidRPr="005706A4" w:rsidSect="00AA3F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311" w:rsidRDefault="00D13311" w:rsidP="00270362">
      <w:pPr>
        <w:spacing w:after="0" w:line="240" w:lineRule="auto"/>
      </w:pPr>
      <w:r>
        <w:separator/>
      </w:r>
    </w:p>
  </w:endnote>
  <w:endnote w:type="continuationSeparator" w:id="0">
    <w:p w:rsidR="00D13311" w:rsidRDefault="00D13311" w:rsidP="0027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62" w:rsidRDefault="002703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62" w:rsidRDefault="002703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62" w:rsidRDefault="002703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311" w:rsidRDefault="00D13311" w:rsidP="00270362">
      <w:pPr>
        <w:spacing w:after="0" w:line="240" w:lineRule="auto"/>
      </w:pPr>
      <w:r>
        <w:separator/>
      </w:r>
    </w:p>
  </w:footnote>
  <w:footnote w:type="continuationSeparator" w:id="0">
    <w:p w:rsidR="00D13311" w:rsidRDefault="00D13311" w:rsidP="00270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62" w:rsidRDefault="002703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6688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62" w:rsidRDefault="002703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6689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62" w:rsidRDefault="002703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6687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0AA"/>
    <w:multiLevelType w:val="hybridMultilevel"/>
    <w:tmpl w:val="3ADE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35E6E"/>
    <w:multiLevelType w:val="hybridMultilevel"/>
    <w:tmpl w:val="E7A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E664F"/>
    <w:multiLevelType w:val="hybridMultilevel"/>
    <w:tmpl w:val="7B9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D1961"/>
    <w:multiLevelType w:val="hybridMultilevel"/>
    <w:tmpl w:val="96E6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97DAF"/>
    <w:multiLevelType w:val="hybridMultilevel"/>
    <w:tmpl w:val="FE0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369EA"/>
    <w:multiLevelType w:val="hybridMultilevel"/>
    <w:tmpl w:val="C80622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791EC8"/>
    <w:multiLevelType w:val="hybridMultilevel"/>
    <w:tmpl w:val="3390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3C1DFD"/>
    <w:multiLevelType w:val="hybridMultilevel"/>
    <w:tmpl w:val="0052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23D71"/>
    <w:multiLevelType w:val="hybridMultilevel"/>
    <w:tmpl w:val="AECA27CE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24123"/>
    <w:multiLevelType w:val="hybridMultilevel"/>
    <w:tmpl w:val="CBD2E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74EE2"/>
    <w:multiLevelType w:val="hybridMultilevel"/>
    <w:tmpl w:val="0504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A3EA0"/>
    <w:multiLevelType w:val="hybridMultilevel"/>
    <w:tmpl w:val="93B4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D33C0"/>
    <w:multiLevelType w:val="hybridMultilevel"/>
    <w:tmpl w:val="FB3E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E90AD3"/>
    <w:multiLevelType w:val="hybridMultilevel"/>
    <w:tmpl w:val="F468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44065"/>
    <w:multiLevelType w:val="hybridMultilevel"/>
    <w:tmpl w:val="238061B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D1B66"/>
    <w:multiLevelType w:val="hybridMultilevel"/>
    <w:tmpl w:val="9DAA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255FC"/>
    <w:multiLevelType w:val="hybridMultilevel"/>
    <w:tmpl w:val="C80622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1D66ACA"/>
    <w:multiLevelType w:val="hybridMultilevel"/>
    <w:tmpl w:val="57EA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8F3FA">
      <w:start w:val="100"/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421CB"/>
    <w:multiLevelType w:val="hybridMultilevel"/>
    <w:tmpl w:val="488C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6303D"/>
    <w:multiLevelType w:val="hybridMultilevel"/>
    <w:tmpl w:val="8CDA2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4"/>
  </w:num>
  <w:num w:numId="5">
    <w:abstractNumId w:val="15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0"/>
  </w:num>
  <w:num w:numId="11">
    <w:abstractNumId w:val="11"/>
  </w:num>
  <w:num w:numId="12">
    <w:abstractNumId w:val="6"/>
  </w:num>
  <w:num w:numId="13">
    <w:abstractNumId w:val="18"/>
  </w:num>
  <w:num w:numId="14">
    <w:abstractNumId w:val="10"/>
  </w:num>
  <w:num w:numId="15">
    <w:abstractNumId w:val="7"/>
  </w:num>
  <w:num w:numId="16">
    <w:abstractNumId w:val="19"/>
  </w:num>
  <w:num w:numId="17">
    <w:abstractNumId w:val="9"/>
  </w:num>
  <w:num w:numId="18">
    <w:abstractNumId w:val="16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937"/>
    <w:rsid w:val="00095E02"/>
    <w:rsid w:val="000A5C8B"/>
    <w:rsid w:val="000D4196"/>
    <w:rsid w:val="000F4BE8"/>
    <w:rsid w:val="00152D07"/>
    <w:rsid w:val="00211A2D"/>
    <w:rsid w:val="00270362"/>
    <w:rsid w:val="00414205"/>
    <w:rsid w:val="00433B27"/>
    <w:rsid w:val="004478A7"/>
    <w:rsid w:val="004926AE"/>
    <w:rsid w:val="00493652"/>
    <w:rsid w:val="004A31AB"/>
    <w:rsid w:val="004B1591"/>
    <w:rsid w:val="00545743"/>
    <w:rsid w:val="005706A4"/>
    <w:rsid w:val="005915E8"/>
    <w:rsid w:val="00680F30"/>
    <w:rsid w:val="00702AD9"/>
    <w:rsid w:val="00712CB2"/>
    <w:rsid w:val="008751BA"/>
    <w:rsid w:val="008F73CB"/>
    <w:rsid w:val="00925670"/>
    <w:rsid w:val="009E575D"/>
    <w:rsid w:val="00A920B4"/>
    <w:rsid w:val="00AA3FB0"/>
    <w:rsid w:val="00AD5FC5"/>
    <w:rsid w:val="00B11FC0"/>
    <w:rsid w:val="00B14FC9"/>
    <w:rsid w:val="00B1710E"/>
    <w:rsid w:val="00B37435"/>
    <w:rsid w:val="00C75F4E"/>
    <w:rsid w:val="00D13311"/>
    <w:rsid w:val="00D81ACA"/>
    <w:rsid w:val="00DB21B4"/>
    <w:rsid w:val="00E56039"/>
    <w:rsid w:val="00F81A6C"/>
    <w:rsid w:val="00FA5937"/>
    <w:rsid w:val="00FC100D"/>
    <w:rsid w:val="00FD1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C8B"/>
  </w:style>
  <w:style w:type="paragraph" w:styleId="Heading1">
    <w:name w:val="heading 1"/>
    <w:basedOn w:val="Normal"/>
    <w:next w:val="Normal"/>
    <w:link w:val="Heading1Char"/>
    <w:uiPriority w:val="9"/>
    <w:qFormat/>
    <w:rsid w:val="00AA3FB0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B05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1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9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9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3FB0"/>
    <w:rPr>
      <w:rFonts w:ascii="Calibri" w:eastAsiaTheme="majorEastAsia" w:hAnsi="Calibri" w:cstheme="majorBidi"/>
      <w:b/>
      <w:bCs/>
      <w:color w:val="00B050"/>
      <w:sz w:val="32"/>
      <w:szCs w:val="28"/>
    </w:rPr>
  </w:style>
  <w:style w:type="paragraph" w:styleId="ListParagraph">
    <w:name w:val="List Paragraph"/>
    <w:basedOn w:val="Normal"/>
    <w:uiPriority w:val="34"/>
    <w:qFormat/>
    <w:rsid w:val="00B14F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1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920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1710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256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70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362"/>
  </w:style>
  <w:style w:type="paragraph" w:styleId="Footer">
    <w:name w:val="footer"/>
    <w:basedOn w:val="Normal"/>
    <w:link w:val="FooterChar"/>
    <w:uiPriority w:val="99"/>
    <w:unhideWhenUsed/>
    <w:rsid w:val="00270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18</cp:revision>
  <dcterms:created xsi:type="dcterms:W3CDTF">2017-05-23T09:43:00Z</dcterms:created>
  <dcterms:modified xsi:type="dcterms:W3CDTF">2017-10-02T03:13:00Z</dcterms:modified>
</cp:coreProperties>
</file>