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E5" w:rsidRPr="008B6014" w:rsidRDefault="00AE2348">
      <w:p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Tình 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1: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  <w:lang w:val="vi-VN"/>
        </w:rPr>
        <w:t>BN n</w:t>
      </w:r>
      <w:r w:rsidRPr="008B6014">
        <w:rPr>
          <w:rFonts w:ascii="Times New Roman" w:hAnsi="Times New Roman" w:cs="Times New Roman"/>
          <w:sz w:val="22"/>
          <w:lang w:val="vi-VN"/>
        </w:rPr>
        <w:t>ữ</w:t>
      </w:r>
      <w:r w:rsidRPr="008B6014">
        <w:rPr>
          <w:rFonts w:ascii="Times New Roman" w:hAnsi="Times New Roman" w:cs="Times New Roman"/>
          <w:sz w:val="22"/>
          <w:lang w:val="vi-VN"/>
        </w:rPr>
        <w:t>, 22 tu</w:t>
      </w:r>
      <w:r w:rsidRPr="008B6014">
        <w:rPr>
          <w:rFonts w:ascii="Times New Roman" w:hAnsi="Times New Roman" w:cs="Times New Roman"/>
          <w:sz w:val="22"/>
          <w:lang w:val="vi-VN"/>
        </w:rPr>
        <w:t>ổ</w:t>
      </w:r>
      <w:r w:rsidRPr="008B6014">
        <w:rPr>
          <w:rFonts w:ascii="Times New Roman" w:hAnsi="Times New Roman" w:cs="Times New Roman"/>
          <w:sz w:val="22"/>
          <w:lang w:val="vi-VN"/>
        </w:rPr>
        <w:t>i, nh</w:t>
      </w:r>
      <w:r w:rsidRPr="008B6014">
        <w:rPr>
          <w:rFonts w:ascii="Times New Roman" w:hAnsi="Times New Roman" w:cs="Times New Roman"/>
          <w:sz w:val="22"/>
          <w:lang w:val="vi-VN"/>
        </w:rPr>
        <w:t>ậ</w:t>
      </w:r>
      <w:r w:rsidRPr="008B6014">
        <w:rPr>
          <w:rFonts w:ascii="Times New Roman" w:hAnsi="Times New Roman" w:cs="Times New Roman"/>
          <w:sz w:val="22"/>
          <w:lang w:val="vi-VN"/>
        </w:rPr>
        <w:t>p vi</w:t>
      </w:r>
      <w:r w:rsidRPr="008B6014">
        <w:rPr>
          <w:rFonts w:ascii="Times New Roman" w:hAnsi="Times New Roman" w:cs="Times New Roman"/>
          <w:sz w:val="22"/>
          <w:lang w:val="vi-VN"/>
        </w:rPr>
        <w:t>ệ</w:t>
      </w:r>
      <w:r w:rsidRPr="008B6014">
        <w:rPr>
          <w:rFonts w:ascii="Times New Roman" w:hAnsi="Times New Roman" w:cs="Times New Roman"/>
          <w:sz w:val="22"/>
          <w:lang w:val="vi-VN"/>
        </w:rPr>
        <w:t>n c</w:t>
      </w:r>
      <w:r w:rsidRPr="008B6014">
        <w:rPr>
          <w:rFonts w:ascii="Times New Roman" w:hAnsi="Times New Roman" w:cs="Times New Roman"/>
          <w:sz w:val="22"/>
          <w:lang w:val="vi-VN"/>
        </w:rPr>
        <w:t>ấ</w:t>
      </w:r>
      <w:r w:rsidRPr="008B6014">
        <w:rPr>
          <w:rFonts w:ascii="Times New Roman" w:hAnsi="Times New Roman" w:cs="Times New Roman"/>
          <w:sz w:val="22"/>
          <w:lang w:val="vi-VN"/>
        </w:rPr>
        <w:t>p c</w:t>
      </w:r>
      <w:r w:rsidRPr="008B6014">
        <w:rPr>
          <w:rFonts w:ascii="Times New Roman" w:hAnsi="Times New Roman" w:cs="Times New Roman"/>
          <w:sz w:val="22"/>
          <w:lang w:val="vi-VN"/>
        </w:rPr>
        <w:t>ứ</w:t>
      </w:r>
      <w:r w:rsidRPr="008B6014">
        <w:rPr>
          <w:rFonts w:ascii="Times New Roman" w:hAnsi="Times New Roman" w:cs="Times New Roman"/>
          <w:sz w:val="22"/>
          <w:lang w:val="vi-VN"/>
        </w:rPr>
        <w:t>u vì đau HSP, b</w:t>
      </w:r>
      <w:r w:rsidRPr="008B6014">
        <w:rPr>
          <w:rFonts w:ascii="Times New Roman" w:hAnsi="Times New Roman" w:cs="Times New Roman"/>
          <w:sz w:val="22"/>
          <w:lang w:val="vi-VN"/>
        </w:rPr>
        <w:t>ệ</w:t>
      </w:r>
      <w:r w:rsidRPr="008B6014">
        <w:rPr>
          <w:rFonts w:ascii="Times New Roman" w:hAnsi="Times New Roman" w:cs="Times New Roman"/>
          <w:sz w:val="22"/>
          <w:lang w:val="vi-VN"/>
        </w:rPr>
        <w:t>nh 1 ngày kèm s</w:t>
      </w:r>
      <w:r w:rsidRPr="008B6014">
        <w:rPr>
          <w:rFonts w:ascii="Times New Roman" w:hAnsi="Times New Roman" w:cs="Times New Roman"/>
          <w:sz w:val="22"/>
          <w:lang w:val="vi-VN"/>
        </w:rPr>
        <w:t>ố</w:t>
      </w:r>
      <w:r w:rsidRPr="008B6014">
        <w:rPr>
          <w:rFonts w:ascii="Times New Roman" w:hAnsi="Times New Roman" w:cs="Times New Roman"/>
          <w:sz w:val="22"/>
          <w:lang w:val="vi-VN"/>
        </w:rPr>
        <w:t>t không nôn ói, tiêu ti</w:t>
      </w:r>
      <w:r w:rsidRPr="008B6014">
        <w:rPr>
          <w:rFonts w:ascii="Times New Roman" w:hAnsi="Times New Roman" w:cs="Times New Roman"/>
          <w:sz w:val="22"/>
          <w:lang w:val="vi-VN"/>
        </w:rPr>
        <w:t>ể</w:t>
      </w:r>
      <w:r w:rsidRPr="008B6014">
        <w:rPr>
          <w:rFonts w:ascii="Times New Roman" w:hAnsi="Times New Roman" w:cs="Times New Roman"/>
          <w:sz w:val="22"/>
          <w:lang w:val="vi-VN"/>
        </w:rPr>
        <w:t>u bình thư</w:t>
      </w:r>
      <w:r w:rsidRPr="008B6014">
        <w:rPr>
          <w:rFonts w:ascii="Times New Roman" w:hAnsi="Times New Roman" w:cs="Times New Roman"/>
          <w:sz w:val="22"/>
          <w:lang w:val="vi-VN"/>
        </w:rPr>
        <w:t>ờ</w:t>
      </w:r>
      <w:r w:rsidRPr="008B6014">
        <w:rPr>
          <w:rFonts w:ascii="Times New Roman" w:hAnsi="Times New Roman" w:cs="Times New Roman"/>
          <w:sz w:val="22"/>
          <w:lang w:val="vi-VN"/>
        </w:rPr>
        <w:t>ng. Khám BN t</w:t>
      </w:r>
      <w:r w:rsidRPr="008B6014">
        <w:rPr>
          <w:rFonts w:ascii="Times New Roman" w:hAnsi="Times New Roman" w:cs="Times New Roman"/>
          <w:sz w:val="22"/>
          <w:lang w:val="vi-VN"/>
        </w:rPr>
        <w:t>ỉ</w:t>
      </w:r>
      <w:r w:rsidRPr="008B6014">
        <w:rPr>
          <w:rFonts w:ascii="Times New Roman" w:hAnsi="Times New Roman" w:cs="Times New Roman"/>
          <w:sz w:val="22"/>
          <w:lang w:val="vi-VN"/>
        </w:rPr>
        <w:t>nh, ti</w:t>
      </w:r>
      <w:r w:rsidRPr="008B6014">
        <w:rPr>
          <w:rFonts w:ascii="Times New Roman" w:hAnsi="Times New Roman" w:cs="Times New Roman"/>
          <w:sz w:val="22"/>
          <w:lang w:val="vi-VN"/>
        </w:rPr>
        <w:t>ế</w:t>
      </w:r>
      <w:r w:rsidRPr="008B6014">
        <w:rPr>
          <w:rFonts w:ascii="Times New Roman" w:hAnsi="Times New Roman" w:cs="Times New Roman"/>
          <w:sz w:val="22"/>
          <w:lang w:val="vi-VN"/>
        </w:rPr>
        <w:t>p xúc t</w:t>
      </w:r>
      <w:r w:rsidRPr="008B6014">
        <w:rPr>
          <w:rFonts w:ascii="Times New Roman" w:hAnsi="Times New Roman" w:cs="Times New Roman"/>
          <w:sz w:val="22"/>
          <w:lang w:val="vi-VN"/>
        </w:rPr>
        <w:t>ố</w:t>
      </w:r>
      <w:r w:rsidRPr="008B6014">
        <w:rPr>
          <w:rFonts w:ascii="Times New Roman" w:hAnsi="Times New Roman" w:cs="Times New Roman"/>
          <w:sz w:val="22"/>
          <w:lang w:val="vi-VN"/>
        </w:rPr>
        <w:t>t M 92</w:t>
      </w:r>
      <w:r w:rsidRPr="008B6014">
        <w:rPr>
          <w:rFonts w:ascii="Times New Roman" w:hAnsi="Times New Roman" w:cs="Times New Roman"/>
          <w:sz w:val="22"/>
        </w:rPr>
        <w:t>,</w:t>
      </w:r>
      <w:r w:rsidRPr="008B6014">
        <w:rPr>
          <w:rFonts w:ascii="Times New Roman" w:hAnsi="Times New Roman" w:cs="Times New Roman"/>
          <w:sz w:val="22"/>
          <w:lang w:val="vi-VN"/>
        </w:rPr>
        <w:t xml:space="preserve"> HA </w:t>
      </w:r>
      <w:r w:rsidRPr="008B6014">
        <w:rPr>
          <w:rFonts w:ascii="Times New Roman" w:hAnsi="Times New Roman" w:cs="Times New Roman"/>
          <w:sz w:val="22"/>
        </w:rPr>
        <w:t>120/70, t 38oC Th</w:t>
      </w:r>
      <w:r w:rsidRPr="008B6014">
        <w:rPr>
          <w:rFonts w:ascii="Times New Roman" w:hAnsi="Times New Roman" w:cs="Times New Roman"/>
          <w:sz w:val="22"/>
        </w:rPr>
        <w:t>ở</w:t>
      </w:r>
      <w:r w:rsidRPr="008B6014">
        <w:rPr>
          <w:rFonts w:ascii="Times New Roman" w:hAnsi="Times New Roman" w:cs="Times New Roman"/>
          <w:sz w:val="22"/>
        </w:rPr>
        <w:t xml:space="preserve"> 18, SpO2 98, ti</w:t>
      </w:r>
      <w:r w:rsidRPr="008B6014">
        <w:rPr>
          <w:rFonts w:ascii="Times New Roman" w:hAnsi="Times New Roman" w:cs="Times New Roman"/>
          <w:sz w:val="22"/>
        </w:rPr>
        <w:t>ể</w:t>
      </w:r>
      <w:r w:rsidRPr="008B6014">
        <w:rPr>
          <w:rFonts w:ascii="Times New Roman" w:hAnsi="Times New Roman" w:cs="Times New Roman"/>
          <w:sz w:val="22"/>
        </w:rPr>
        <w:t xml:space="preserve">u 1l/ngày 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n đau 1/4 trên ph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i, không đ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 xml:space="preserve"> kháng. CLS: BC 11k, </w:t>
      </w:r>
      <w:r w:rsidRPr="008B6014">
        <w:rPr>
          <w:rFonts w:ascii="Times New Roman" w:hAnsi="Times New Roman" w:cs="Times New Roman"/>
          <w:sz w:val="22"/>
        </w:rPr>
        <w:t>Creatine 0.8 mg/dl, INR 0.6, TC 190k, Bilirubin toàn ph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n 0.9. MSCT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ch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u c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n quang túi m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t 71x90 mm căng to, vách dày 5mm, thành b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t thu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c đ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u, lòng có s</w:t>
      </w:r>
      <w:r w:rsidRPr="008B6014">
        <w:rPr>
          <w:rFonts w:ascii="Times New Roman" w:hAnsi="Times New Roman" w:cs="Times New Roman"/>
          <w:sz w:val="22"/>
        </w:rPr>
        <w:t>ỏ</w:t>
      </w:r>
      <w:r w:rsidRPr="008B6014">
        <w:rPr>
          <w:rFonts w:ascii="Times New Roman" w:hAnsi="Times New Roman" w:cs="Times New Roman"/>
          <w:sz w:val="22"/>
        </w:rPr>
        <w:t>i 8mm, ít d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>ch quanh túi m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t, OMC 5mm không có s</w:t>
      </w:r>
      <w:r w:rsidRPr="008B6014">
        <w:rPr>
          <w:rFonts w:ascii="Times New Roman" w:hAnsi="Times New Roman" w:cs="Times New Roman"/>
          <w:sz w:val="22"/>
        </w:rPr>
        <w:t>ỏ</w:t>
      </w:r>
      <w:r w:rsidRPr="008B6014">
        <w:rPr>
          <w:rFonts w:ascii="Times New Roman" w:hAnsi="Times New Roman" w:cs="Times New Roman"/>
          <w:sz w:val="22"/>
        </w:rPr>
        <w:t>i c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n quang, theo Tokyo guideline 2013, BN này c</w:t>
      </w:r>
      <w:r w:rsidRPr="008B6014">
        <w:rPr>
          <w:rFonts w:ascii="Times New Roman" w:hAnsi="Times New Roman" w:cs="Times New Roman"/>
          <w:sz w:val="22"/>
        </w:rPr>
        <w:t>ó VTMC không, phân đ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.</w:t>
      </w:r>
    </w:p>
    <w:p w:rsidR="00A906E5" w:rsidRPr="008B6014" w:rsidRDefault="00AE234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VTMC do s</w:t>
      </w:r>
      <w:r w:rsidRPr="008B6014">
        <w:rPr>
          <w:rFonts w:ascii="Times New Roman" w:hAnsi="Times New Roman" w:cs="Times New Roman"/>
          <w:sz w:val="22"/>
        </w:rPr>
        <w:t>ỏ</w:t>
      </w:r>
      <w:r w:rsidRPr="008B6014">
        <w:rPr>
          <w:rFonts w:ascii="Times New Roman" w:hAnsi="Times New Roman" w:cs="Times New Roman"/>
          <w:sz w:val="22"/>
        </w:rPr>
        <w:t>i đ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 xml:space="preserve"> I.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L</w:t>
      </w:r>
      <w:r w:rsidRPr="008B6014">
        <w:rPr>
          <w:rFonts w:ascii="Times New Roman" w:hAnsi="Times New Roman" w:cs="Times New Roman"/>
          <w:sz w:val="22"/>
        </w:rPr>
        <w:t>ự</w:t>
      </w:r>
      <w:r w:rsidRPr="008B6014">
        <w:rPr>
          <w:rFonts w:ascii="Times New Roman" w:hAnsi="Times New Roman" w:cs="Times New Roman"/>
          <w:sz w:val="22"/>
        </w:rPr>
        <w:t>a ch</w:t>
      </w:r>
      <w:r w:rsidRPr="008B6014">
        <w:rPr>
          <w:rFonts w:ascii="Times New Roman" w:hAnsi="Times New Roman" w:cs="Times New Roman"/>
          <w:sz w:val="22"/>
        </w:rPr>
        <w:t>ọ</w:t>
      </w:r>
      <w:r w:rsidRPr="008B6014">
        <w:rPr>
          <w:rFonts w:ascii="Times New Roman" w:hAnsi="Times New Roman" w:cs="Times New Roman"/>
          <w:sz w:val="22"/>
        </w:rPr>
        <w:t>n KS nào cho BN này là h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p lí nh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t.</w:t>
      </w:r>
    </w:p>
    <w:p w:rsidR="00A906E5" w:rsidRPr="008B6014" w:rsidRDefault="00AE234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Không sd KS.</w:t>
      </w:r>
    </w:p>
    <w:p w:rsidR="00A906E5" w:rsidRPr="008B6014" w:rsidRDefault="00AE234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2"/>
        </w:rPr>
      </w:pPr>
      <w:r w:rsidRPr="008B6014">
        <w:rPr>
          <w:rFonts w:ascii="Times New Roman" w:hAnsi="Times New Roman" w:cs="Times New Roman"/>
          <w:color w:val="FF0000"/>
          <w:sz w:val="22"/>
        </w:rPr>
        <w:t>S</w:t>
      </w:r>
      <w:r w:rsidRPr="008B6014">
        <w:rPr>
          <w:rFonts w:ascii="Times New Roman" w:hAnsi="Times New Roman" w:cs="Times New Roman"/>
          <w:color w:val="FF0000"/>
          <w:sz w:val="22"/>
        </w:rPr>
        <w:t>ử</w:t>
      </w:r>
      <w:r w:rsidRPr="008B6014">
        <w:rPr>
          <w:rFonts w:ascii="Times New Roman" w:hAnsi="Times New Roman" w:cs="Times New Roman"/>
          <w:color w:val="FF0000"/>
          <w:sz w:val="22"/>
        </w:rPr>
        <w:t xml:space="preserve"> d</w:t>
      </w:r>
      <w:r w:rsidRPr="008B6014">
        <w:rPr>
          <w:rFonts w:ascii="Times New Roman" w:hAnsi="Times New Roman" w:cs="Times New Roman"/>
          <w:color w:val="FF0000"/>
          <w:sz w:val="22"/>
        </w:rPr>
        <w:t>ụ</w:t>
      </w:r>
      <w:r w:rsidRPr="008B6014">
        <w:rPr>
          <w:rFonts w:ascii="Times New Roman" w:hAnsi="Times New Roman" w:cs="Times New Roman"/>
          <w:color w:val="FF0000"/>
          <w:sz w:val="22"/>
        </w:rPr>
        <w:t>ng ks d</w:t>
      </w:r>
      <w:r w:rsidRPr="008B6014">
        <w:rPr>
          <w:rFonts w:ascii="Times New Roman" w:hAnsi="Times New Roman" w:cs="Times New Roman"/>
          <w:color w:val="FF0000"/>
          <w:sz w:val="22"/>
        </w:rPr>
        <w:t>ự</w:t>
      </w:r>
      <w:r w:rsidRPr="008B6014">
        <w:rPr>
          <w:rFonts w:ascii="Times New Roman" w:hAnsi="Times New Roman" w:cs="Times New Roman"/>
          <w:color w:val="FF0000"/>
          <w:sz w:val="22"/>
        </w:rPr>
        <w:t xml:space="preserve"> phòng amoxicilin m</w:t>
      </w:r>
      <w:r w:rsidRPr="008B6014">
        <w:rPr>
          <w:rFonts w:ascii="Times New Roman" w:hAnsi="Times New Roman" w:cs="Times New Roman"/>
          <w:color w:val="FF0000"/>
          <w:sz w:val="22"/>
        </w:rPr>
        <w:t>ộ</w:t>
      </w:r>
      <w:r w:rsidRPr="008B6014">
        <w:rPr>
          <w:rFonts w:ascii="Times New Roman" w:hAnsi="Times New Roman" w:cs="Times New Roman"/>
          <w:color w:val="FF0000"/>
          <w:sz w:val="22"/>
        </w:rPr>
        <w:t>t li</w:t>
      </w:r>
      <w:r w:rsidRPr="008B6014">
        <w:rPr>
          <w:rFonts w:ascii="Times New Roman" w:hAnsi="Times New Roman" w:cs="Times New Roman"/>
          <w:color w:val="FF0000"/>
          <w:sz w:val="22"/>
        </w:rPr>
        <w:t>ề</w:t>
      </w:r>
      <w:r w:rsidRPr="008B6014">
        <w:rPr>
          <w:rFonts w:ascii="Times New Roman" w:hAnsi="Times New Roman" w:cs="Times New Roman"/>
          <w:color w:val="FF0000"/>
          <w:sz w:val="22"/>
        </w:rPr>
        <w:t>u trư</w:t>
      </w:r>
      <w:r w:rsidRPr="008B6014">
        <w:rPr>
          <w:rFonts w:ascii="Times New Roman" w:hAnsi="Times New Roman" w:cs="Times New Roman"/>
          <w:color w:val="FF0000"/>
          <w:sz w:val="22"/>
        </w:rPr>
        <w:t>ớ</w:t>
      </w:r>
      <w:r w:rsidRPr="008B6014">
        <w:rPr>
          <w:rFonts w:ascii="Times New Roman" w:hAnsi="Times New Roman" w:cs="Times New Roman"/>
          <w:color w:val="FF0000"/>
          <w:sz w:val="22"/>
        </w:rPr>
        <w:t>c m</w:t>
      </w:r>
      <w:r w:rsidRPr="008B6014">
        <w:rPr>
          <w:rFonts w:ascii="Times New Roman" w:hAnsi="Times New Roman" w:cs="Times New Roman"/>
          <w:color w:val="FF0000"/>
          <w:sz w:val="22"/>
        </w:rPr>
        <w:t>ổ</w:t>
      </w:r>
      <w:r w:rsidRPr="008B6014">
        <w:rPr>
          <w:rFonts w:ascii="Times New Roman" w:hAnsi="Times New Roman" w:cs="Times New Roman"/>
          <w:color w:val="FF0000"/>
          <w:sz w:val="22"/>
        </w:rPr>
        <w:t>.</w:t>
      </w:r>
    </w:p>
    <w:p w:rsidR="00A906E5" w:rsidRPr="008B6014" w:rsidRDefault="00AE234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Ch</w:t>
      </w:r>
      <w:r w:rsidRPr="008B6014">
        <w:rPr>
          <w:rFonts w:ascii="Times New Roman" w:hAnsi="Times New Roman" w:cs="Times New Roman"/>
          <w:sz w:val="22"/>
        </w:rPr>
        <w:t>ỉ</w:t>
      </w:r>
      <w:r w:rsidRPr="008B6014">
        <w:rPr>
          <w:rFonts w:ascii="Times New Roman" w:hAnsi="Times New Roman" w:cs="Times New Roman"/>
          <w:sz w:val="22"/>
        </w:rPr>
        <w:t xml:space="preserve"> dùng ks amoxicilin 3- 5 ngày.</w:t>
      </w:r>
    </w:p>
    <w:p w:rsidR="00A906E5" w:rsidRPr="008B6014" w:rsidRDefault="00AE2348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Ks ceftazidime 3-5 ngày.</w:t>
      </w:r>
    </w:p>
    <w:p w:rsidR="00A906E5" w:rsidRPr="008B6014" w:rsidRDefault="00AE234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Truy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n ks imipenem 3-5 ngày.</w:t>
      </w:r>
    </w:p>
    <w:p w:rsidR="00A906E5" w:rsidRPr="008B6014" w:rsidRDefault="00AE2348">
      <w:p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Tình 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2: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N</w:t>
      </w:r>
      <w:r w:rsidRPr="008B6014">
        <w:rPr>
          <w:rFonts w:ascii="Times New Roman" w:hAnsi="Times New Roman" w:cs="Times New Roman"/>
          <w:sz w:val="22"/>
        </w:rPr>
        <w:t>ữ</w:t>
      </w:r>
      <w:r w:rsidRPr="008B6014">
        <w:rPr>
          <w:rFonts w:ascii="Times New Roman" w:hAnsi="Times New Roman" w:cs="Times New Roman"/>
          <w:sz w:val="22"/>
        </w:rPr>
        <w:t xml:space="preserve">, 65 </w:t>
      </w:r>
      <w:r w:rsidRPr="008B6014">
        <w:rPr>
          <w:rFonts w:ascii="Times New Roman" w:hAnsi="Times New Roman" w:cs="Times New Roman"/>
          <w:sz w:val="22"/>
        </w:rPr>
        <w:t>tu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i đ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n khám vì th</w:t>
      </w:r>
      <w:r w:rsidRPr="008B6014">
        <w:rPr>
          <w:rFonts w:ascii="Times New Roman" w:hAnsi="Times New Roman" w:cs="Times New Roman"/>
          <w:sz w:val="22"/>
        </w:rPr>
        <w:t>ỉ</w:t>
      </w:r>
      <w:r w:rsidRPr="008B6014">
        <w:rPr>
          <w:rFonts w:ascii="Times New Roman" w:hAnsi="Times New Roman" w:cs="Times New Roman"/>
          <w:sz w:val="22"/>
        </w:rPr>
        <w:t>nh tho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ng đi tiêu ra máu trong vòng 1 tháng nay kèm s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t cân không rõ. Lúc nv bn đi tiêu phân vàng, 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soi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 ghi nh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n kh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i u cách rìa HM 25 cm chưa gây h</w:t>
      </w:r>
      <w:r w:rsidRPr="008B6014">
        <w:rPr>
          <w:rFonts w:ascii="Times New Roman" w:hAnsi="Times New Roman" w:cs="Times New Roman"/>
          <w:sz w:val="22"/>
        </w:rPr>
        <w:t>ẹ</w:t>
      </w:r>
      <w:r w:rsidRPr="008B6014">
        <w:rPr>
          <w:rFonts w:ascii="Times New Roman" w:hAnsi="Times New Roman" w:cs="Times New Roman"/>
          <w:sz w:val="22"/>
        </w:rPr>
        <w:t>p lòng, chưa ghi nh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n sang thương nào khác, sau đó BN đư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c ch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p MSCT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 xml:space="preserve">ng </w:t>
      </w:r>
      <w:r w:rsidRPr="008B6014">
        <w:rPr>
          <w:rFonts w:ascii="Times New Roman" w:hAnsi="Times New Roman" w:cs="Times New Roman"/>
          <w:sz w:val="22"/>
        </w:rPr>
        <w:t>ch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u c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n quang: kh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i u tr</w:t>
      </w:r>
      <w:r w:rsidRPr="008B6014">
        <w:rPr>
          <w:rFonts w:ascii="Times New Roman" w:hAnsi="Times New Roman" w:cs="Times New Roman"/>
          <w:sz w:val="22"/>
        </w:rPr>
        <w:t>ự</w:t>
      </w:r>
      <w:r w:rsidRPr="008B6014">
        <w:rPr>
          <w:rFonts w:ascii="Times New Roman" w:hAnsi="Times New Roman" w:cs="Times New Roman"/>
          <w:sz w:val="22"/>
        </w:rPr>
        <w:t>c tràng kích thư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c 3x4cm, cách rìa HM 12 cm, ch</w:t>
      </w:r>
      <w:r w:rsidRPr="008B6014">
        <w:rPr>
          <w:rFonts w:ascii="Times New Roman" w:hAnsi="Times New Roman" w:cs="Times New Roman"/>
          <w:sz w:val="22"/>
        </w:rPr>
        <w:t>ẩ</w:t>
      </w:r>
      <w:r w:rsidRPr="008B6014">
        <w:rPr>
          <w:rFonts w:ascii="Times New Roman" w:hAnsi="Times New Roman" w:cs="Times New Roman"/>
          <w:sz w:val="22"/>
        </w:rPr>
        <w:t>n đoán c</w:t>
      </w:r>
      <w:r w:rsidRPr="008B6014">
        <w:rPr>
          <w:rFonts w:ascii="Times New Roman" w:hAnsi="Times New Roman" w:cs="Times New Roman"/>
          <w:sz w:val="22"/>
        </w:rPr>
        <w:t>ủ</w:t>
      </w:r>
      <w:r w:rsidRPr="008B6014">
        <w:rPr>
          <w:rFonts w:ascii="Times New Roman" w:hAnsi="Times New Roman" w:cs="Times New Roman"/>
          <w:sz w:val="22"/>
        </w:rPr>
        <w:t>a BN này là:</w:t>
      </w:r>
    </w:p>
    <w:p w:rsidR="00A906E5" w:rsidRPr="008B6014" w:rsidRDefault="00AE234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U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 xu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ng.</w:t>
      </w:r>
    </w:p>
    <w:p w:rsidR="00A906E5" w:rsidRPr="008B6014" w:rsidRDefault="00AE234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U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 sigma.</w:t>
      </w:r>
    </w:p>
    <w:p w:rsidR="00A906E5" w:rsidRPr="008B6014" w:rsidRDefault="00AE2348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FF0000"/>
          <w:sz w:val="22"/>
        </w:rPr>
      </w:pPr>
      <w:r w:rsidRPr="008B6014">
        <w:rPr>
          <w:rFonts w:ascii="Times New Roman" w:hAnsi="Times New Roman" w:cs="Times New Roman"/>
          <w:b/>
          <w:bCs/>
          <w:color w:val="FF0000"/>
          <w:sz w:val="22"/>
        </w:rPr>
        <w:t>U tr</w:t>
      </w:r>
      <w:r w:rsidRPr="008B6014">
        <w:rPr>
          <w:rFonts w:ascii="Times New Roman" w:hAnsi="Times New Roman" w:cs="Times New Roman"/>
          <w:b/>
          <w:bCs/>
          <w:color w:val="FF0000"/>
          <w:sz w:val="22"/>
        </w:rPr>
        <w:t>ự</w:t>
      </w:r>
      <w:r w:rsidRPr="008B6014">
        <w:rPr>
          <w:rFonts w:ascii="Times New Roman" w:hAnsi="Times New Roman" w:cs="Times New Roman"/>
          <w:b/>
          <w:bCs/>
          <w:color w:val="FF0000"/>
          <w:sz w:val="22"/>
        </w:rPr>
        <w:t>c tràng cao.</w:t>
      </w:r>
    </w:p>
    <w:p w:rsidR="00A906E5" w:rsidRPr="008B6014" w:rsidRDefault="00AE234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ự</w:t>
      </w:r>
      <w:r w:rsidRPr="008B6014">
        <w:rPr>
          <w:rFonts w:ascii="Times New Roman" w:hAnsi="Times New Roman" w:cs="Times New Roman"/>
          <w:sz w:val="22"/>
        </w:rPr>
        <w:t>c tràng gi</w:t>
      </w:r>
      <w:r w:rsidRPr="008B6014">
        <w:rPr>
          <w:rFonts w:ascii="Times New Roman" w:hAnsi="Times New Roman" w:cs="Times New Roman"/>
          <w:sz w:val="22"/>
        </w:rPr>
        <w:t>ữ</w:t>
      </w:r>
      <w:r w:rsidRPr="008B6014">
        <w:rPr>
          <w:rFonts w:ascii="Times New Roman" w:hAnsi="Times New Roman" w:cs="Times New Roman"/>
          <w:sz w:val="22"/>
        </w:rPr>
        <w:t>a.</w:t>
      </w:r>
    </w:p>
    <w:p w:rsidR="00A906E5" w:rsidRPr="008B6014" w:rsidRDefault="00AE234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ự</w:t>
      </w:r>
      <w:r w:rsidRPr="008B6014">
        <w:rPr>
          <w:rFonts w:ascii="Times New Roman" w:hAnsi="Times New Roman" w:cs="Times New Roman"/>
          <w:sz w:val="22"/>
        </w:rPr>
        <w:t>c tràng th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p.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K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 qu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 xml:space="preserve"> GPB 2 l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n đ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ghi nh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n mô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 viêm m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n tính, chưa th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y TB ác tính, làm gì ti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p theo trên BN này.</w:t>
      </w:r>
    </w:p>
    <w:p w:rsidR="00A906E5" w:rsidRPr="008B6014" w:rsidRDefault="00AE234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D</w:t>
      </w:r>
      <w:r w:rsidRPr="008B6014">
        <w:rPr>
          <w:rFonts w:ascii="Times New Roman" w:hAnsi="Times New Roman" w:cs="Times New Roman"/>
          <w:sz w:val="22"/>
        </w:rPr>
        <w:t>ặ</w:t>
      </w:r>
      <w:r w:rsidRPr="008B6014">
        <w:rPr>
          <w:rFonts w:ascii="Times New Roman" w:hAnsi="Times New Roman" w:cs="Times New Roman"/>
          <w:sz w:val="22"/>
        </w:rPr>
        <w:t>n dò BN theo dõi ti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p, 3 tháng sau quay l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soi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 khi</w:t>
      </w:r>
      <w:r w:rsidRPr="008B6014">
        <w:rPr>
          <w:rFonts w:ascii="Times New Roman" w:hAnsi="Times New Roman" w:cs="Times New Roman"/>
          <w:sz w:val="22"/>
        </w:rPr>
        <w:t>ể</w:t>
      </w:r>
      <w:r w:rsidRPr="008B6014">
        <w:rPr>
          <w:rFonts w:ascii="Times New Roman" w:hAnsi="Times New Roman" w:cs="Times New Roman"/>
          <w:sz w:val="22"/>
        </w:rPr>
        <w:t>m tra l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i.</w:t>
      </w:r>
    </w:p>
    <w:p w:rsidR="00A906E5" w:rsidRPr="008B6014" w:rsidRDefault="00AE234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Cho NS sinh thi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 l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đ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n khi k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 qu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 xml:space="preserve"> là carcinoma tuy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n.</w:t>
      </w:r>
    </w:p>
    <w:p w:rsidR="00A906E5" w:rsidRPr="008B6014" w:rsidRDefault="00AE2348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Gi</w:t>
      </w:r>
      <w:r w:rsidRPr="008B6014">
        <w:rPr>
          <w:rFonts w:ascii="Times New Roman" w:hAnsi="Times New Roman" w:cs="Times New Roman"/>
          <w:b/>
          <w:bCs/>
          <w:sz w:val="22"/>
        </w:rPr>
        <w:t>ả</w:t>
      </w:r>
      <w:r w:rsidRPr="008B6014">
        <w:rPr>
          <w:rFonts w:ascii="Times New Roman" w:hAnsi="Times New Roman" w:cs="Times New Roman"/>
          <w:b/>
          <w:bCs/>
          <w:sz w:val="22"/>
        </w:rPr>
        <w:t>i thích cho BN làm ph</w:t>
      </w:r>
      <w:r w:rsidRPr="008B6014">
        <w:rPr>
          <w:rFonts w:ascii="Times New Roman" w:hAnsi="Times New Roman" w:cs="Times New Roman"/>
          <w:b/>
          <w:bCs/>
          <w:sz w:val="22"/>
        </w:rPr>
        <w:t>ẫ</w:t>
      </w:r>
      <w:r w:rsidRPr="008B6014">
        <w:rPr>
          <w:rFonts w:ascii="Times New Roman" w:hAnsi="Times New Roman" w:cs="Times New Roman"/>
          <w:b/>
          <w:bCs/>
          <w:sz w:val="22"/>
        </w:rPr>
        <w:t>u thu</w:t>
      </w:r>
      <w:r w:rsidRPr="008B6014">
        <w:rPr>
          <w:rFonts w:ascii="Times New Roman" w:hAnsi="Times New Roman" w:cs="Times New Roman"/>
          <w:b/>
          <w:bCs/>
          <w:sz w:val="22"/>
        </w:rPr>
        <w:t>ậ</w:t>
      </w:r>
      <w:r w:rsidRPr="008B6014">
        <w:rPr>
          <w:rFonts w:ascii="Times New Roman" w:hAnsi="Times New Roman" w:cs="Times New Roman"/>
          <w:b/>
          <w:bCs/>
          <w:sz w:val="22"/>
        </w:rPr>
        <w:t>t n</w:t>
      </w:r>
      <w:r w:rsidRPr="008B6014">
        <w:rPr>
          <w:rFonts w:ascii="Times New Roman" w:hAnsi="Times New Roman" w:cs="Times New Roman"/>
          <w:b/>
          <w:bCs/>
          <w:sz w:val="22"/>
        </w:rPr>
        <w:t>ế</w:t>
      </w:r>
      <w:r w:rsidRPr="008B6014">
        <w:rPr>
          <w:rFonts w:ascii="Times New Roman" w:hAnsi="Times New Roman" w:cs="Times New Roman"/>
          <w:b/>
          <w:bCs/>
          <w:sz w:val="22"/>
        </w:rPr>
        <w:t>u BN đ</w:t>
      </w:r>
      <w:r w:rsidRPr="008B6014">
        <w:rPr>
          <w:rFonts w:ascii="Times New Roman" w:hAnsi="Times New Roman" w:cs="Times New Roman"/>
          <w:b/>
          <w:bCs/>
          <w:sz w:val="22"/>
        </w:rPr>
        <w:t>ồ</w:t>
      </w:r>
      <w:r w:rsidRPr="008B6014">
        <w:rPr>
          <w:rFonts w:ascii="Times New Roman" w:hAnsi="Times New Roman" w:cs="Times New Roman"/>
          <w:b/>
          <w:bCs/>
          <w:sz w:val="22"/>
        </w:rPr>
        <w:t>ng ý.</w:t>
      </w:r>
    </w:p>
    <w:p w:rsidR="00A906E5" w:rsidRPr="008B6014" w:rsidRDefault="00AE234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Hóa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trư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c m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sau đó ph</w:t>
      </w:r>
      <w:r w:rsidRPr="008B6014">
        <w:rPr>
          <w:rFonts w:ascii="Times New Roman" w:hAnsi="Times New Roman" w:cs="Times New Roman"/>
          <w:sz w:val="22"/>
        </w:rPr>
        <w:t>ẫ</w:t>
      </w:r>
      <w:r w:rsidRPr="008B6014">
        <w:rPr>
          <w:rFonts w:ascii="Times New Roman" w:hAnsi="Times New Roman" w:cs="Times New Roman"/>
          <w:sz w:val="22"/>
        </w:rPr>
        <w:t>u thu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t c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t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tràng.</w:t>
      </w:r>
    </w:p>
    <w:p w:rsidR="00A906E5" w:rsidRPr="008B6014" w:rsidRDefault="00AE234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soi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 và c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t kh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i u qua ng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 xml:space="preserve"> 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soi.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K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 qu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 xml:space="preserve"> CLS trư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c khi 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soi Na+ 145, K+ 4.2, Cl- 100, creatinin 1.2, Hct 35%, SA tim và ECG bình thư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ng. Chu</w:t>
      </w:r>
      <w:r w:rsidRPr="008B6014">
        <w:rPr>
          <w:rFonts w:ascii="Times New Roman" w:hAnsi="Times New Roman" w:cs="Times New Roman"/>
          <w:sz w:val="22"/>
        </w:rPr>
        <w:t>ẩ</w:t>
      </w:r>
      <w:r w:rsidRPr="008B6014">
        <w:rPr>
          <w:rFonts w:ascii="Times New Roman" w:hAnsi="Times New Roman" w:cs="Times New Roman"/>
          <w:sz w:val="22"/>
        </w:rPr>
        <w:t>n b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 theo cách nào là phù h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p.</w:t>
      </w:r>
    </w:p>
    <w:p w:rsidR="00A906E5" w:rsidRPr="008B6014" w:rsidRDefault="00AE234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Th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t tháo 1 ngày trư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c soi b</w:t>
      </w:r>
      <w:r w:rsidRPr="008B6014">
        <w:rPr>
          <w:rFonts w:ascii="Times New Roman" w:hAnsi="Times New Roman" w:cs="Times New Roman"/>
          <w:sz w:val="22"/>
        </w:rPr>
        <w:t>ằ</w:t>
      </w:r>
      <w:r w:rsidRPr="008B6014">
        <w:rPr>
          <w:rFonts w:ascii="Times New Roman" w:hAnsi="Times New Roman" w:cs="Times New Roman"/>
          <w:sz w:val="22"/>
        </w:rPr>
        <w:t>ng</w:t>
      </w:r>
      <w:r w:rsidRPr="008B6014">
        <w:rPr>
          <w:rFonts w:ascii="Times New Roman" w:hAnsi="Times New Roman" w:cs="Times New Roman"/>
          <w:sz w:val="22"/>
        </w:rPr>
        <w:t xml:space="preserve"> nư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 xml:space="preserve">c 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m.</w:t>
      </w:r>
    </w:p>
    <w:p w:rsidR="00A906E5" w:rsidRPr="008B6014" w:rsidRDefault="00AE234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Đ</w:t>
      </w:r>
      <w:r w:rsidRPr="008B6014">
        <w:rPr>
          <w:rFonts w:ascii="Times New Roman" w:hAnsi="Times New Roman" w:cs="Times New Roman"/>
          <w:sz w:val="22"/>
        </w:rPr>
        <w:t>ồ</w:t>
      </w:r>
      <w:r w:rsidRPr="008B6014">
        <w:rPr>
          <w:rFonts w:ascii="Times New Roman" w:hAnsi="Times New Roman" w:cs="Times New Roman"/>
          <w:sz w:val="22"/>
        </w:rPr>
        <w:t xml:space="preserve"> ăn l</w:t>
      </w:r>
      <w:r w:rsidRPr="008B6014">
        <w:rPr>
          <w:rFonts w:ascii="Times New Roman" w:hAnsi="Times New Roman" w:cs="Times New Roman"/>
          <w:sz w:val="22"/>
        </w:rPr>
        <w:t>ỏ</w:t>
      </w:r>
      <w:r w:rsidRPr="008B6014">
        <w:rPr>
          <w:rFonts w:ascii="Times New Roman" w:hAnsi="Times New Roman" w:cs="Times New Roman"/>
          <w:sz w:val="22"/>
        </w:rPr>
        <w:t>ng trong 3 ngày trư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c soi.</w:t>
      </w:r>
    </w:p>
    <w:p w:rsidR="00A906E5" w:rsidRPr="008B6014" w:rsidRDefault="00AE234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lastRenderedPageBreak/>
        <w:t>Fleet enema bơm h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u môn.</w:t>
      </w:r>
    </w:p>
    <w:p w:rsidR="00A906E5" w:rsidRPr="008B6014" w:rsidRDefault="00AE234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Sorbitol</w:t>
      </w:r>
    </w:p>
    <w:p w:rsidR="00A906E5" w:rsidRPr="008B6014" w:rsidRDefault="00AE2348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Fortrans</w:t>
      </w:r>
    </w:p>
    <w:p w:rsidR="00A906E5" w:rsidRPr="008B6014" w:rsidRDefault="00AE2348">
      <w:p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Tình 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3: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BN nam, 70 tu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i nh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p vi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n vì đau HSP b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nh 10 ngày, đau liên t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c HSP kèm s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t, l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nh run 1 tu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n nay xu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t hi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n vàng m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t ti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n căn đã m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l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y s</w:t>
      </w:r>
      <w:r w:rsidRPr="008B6014">
        <w:rPr>
          <w:rFonts w:ascii="Times New Roman" w:hAnsi="Times New Roman" w:cs="Times New Roman"/>
          <w:sz w:val="22"/>
        </w:rPr>
        <w:t>ỏ</w:t>
      </w:r>
      <w:r w:rsidRPr="008B6014">
        <w:rPr>
          <w:rFonts w:ascii="Times New Roman" w:hAnsi="Times New Roman" w:cs="Times New Roman"/>
          <w:sz w:val="22"/>
        </w:rPr>
        <w:t>i OMC và d</w:t>
      </w:r>
      <w:r w:rsidRPr="008B6014">
        <w:rPr>
          <w:rFonts w:ascii="Times New Roman" w:hAnsi="Times New Roman" w:cs="Times New Roman"/>
          <w:sz w:val="22"/>
        </w:rPr>
        <w:t>ẫ</w:t>
      </w:r>
      <w:r w:rsidRPr="008B6014">
        <w:rPr>
          <w:rFonts w:ascii="Times New Roman" w:hAnsi="Times New Roman" w:cs="Times New Roman"/>
          <w:sz w:val="22"/>
        </w:rPr>
        <w:t xml:space="preserve">n lưu </w:t>
      </w:r>
      <w:r w:rsidRPr="008B6014">
        <w:rPr>
          <w:rFonts w:ascii="Times New Roman" w:hAnsi="Times New Roman" w:cs="Times New Roman"/>
          <w:sz w:val="22"/>
        </w:rPr>
        <w:t>Kehr m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 năm trư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c đây, khám m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ch 120l/ph, HA 70/50 mmHg, t 39.5 oC tri giác lơ mơ tr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 xml:space="preserve"> l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i không chính xác, vàng da vàng m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t, s</w:t>
      </w:r>
      <w:r w:rsidRPr="008B6014">
        <w:rPr>
          <w:rFonts w:ascii="Times New Roman" w:hAnsi="Times New Roman" w:cs="Times New Roman"/>
          <w:sz w:val="22"/>
        </w:rPr>
        <w:t>ẹ</w:t>
      </w:r>
      <w:r w:rsidRPr="008B6014">
        <w:rPr>
          <w:rFonts w:ascii="Times New Roman" w:hAnsi="Times New Roman" w:cs="Times New Roman"/>
          <w:sz w:val="22"/>
        </w:rPr>
        <w:t>o m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cũ trên r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 xml:space="preserve">n, 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n đau HSP, đ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 xml:space="preserve"> kháng không rõ, BC 23k, CRP 65, PT 25, APTT 50, billirubin TP 5 mg/dl, tr</w:t>
      </w:r>
      <w:r w:rsidRPr="008B6014">
        <w:rPr>
          <w:rFonts w:ascii="Times New Roman" w:hAnsi="Times New Roman" w:cs="Times New Roman"/>
          <w:sz w:val="22"/>
        </w:rPr>
        <w:t>ự</w:t>
      </w:r>
      <w:r w:rsidRPr="008B6014">
        <w:rPr>
          <w:rFonts w:ascii="Times New Roman" w:hAnsi="Times New Roman" w:cs="Times New Roman"/>
          <w:sz w:val="22"/>
        </w:rPr>
        <w:t>c ti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 xml:space="preserve">p 3.4, AST 650, </w:t>
      </w:r>
      <w:r w:rsidRPr="008B6014">
        <w:rPr>
          <w:rFonts w:ascii="Times New Roman" w:hAnsi="Times New Roman" w:cs="Times New Roman"/>
          <w:sz w:val="22"/>
        </w:rPr>
        <w:t>ALT 350, SA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túi m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t vách dày trong lòng có nhi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s</w:t>
      </w:r>
      <w:r w:rsidRPr="008B6014">
        <w:rPr>
          <w:rFonts w:ascii="Times New Roman" w:hAnsi="Times New Roman" w:cs="Times New Roman"/>
          <w:sz w:val="22"/>
        </w:rPr>
        <w:t>ỏ</w:t>
      </w:r>
      <w:r w:rsidRPr="008B6014">
        <w:rPr>
          <w:rFonts w:ascii="Times New Roman" w:hAnsi="Times New Roman" w:cs="Times New Roman"/>
          <w:sz w:val="22"/>
        </w:rPr>
        <w:t>i nh</w:t>
      </w:r>
      <w:r w:rsidRPr="008B6014">
        <w:rPr>
          <w:rFonts w:ascii="Times New Roman" w:hAnsi="Times New Roman" w:cs="Times New Roman"/>
          <w:sz w:val="22"/>
        </w:rPr>
        <w:t>ỏ</w:t>
      </w:r>
      <w:r w:rsidRPr="008B6014">
        <w:rPr>
          <w:rFonts w:ascii="Times New Roman" w:hAnsi="Times New Roman" w:cs="Times New Roman"/>
          <w:sz w:val="22"/>
        </w:rPr>
        <w:t>, không có d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>ch xung quang, OMC dãn 20mm, không kh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o sát đư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c đo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n cu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i, dãn nh</w:t>
      </w:r>
      <w:r w:rsidRPr="008B6014">
        <w:rPr>
          <w:rFonts w:ascii="Times New Roman" w:hAnsi="Times New Roman" w:cs="Times New Roman"/>
          <w:sz w:val="22"/>
        </w:rPr>
        <w:t>ẹ</w:t>
      </w:r>
      <w:r w:rsidRPr="008B6014">
        <w:rPr>
          <w:rFonts w:ascii="Times New Roman" w:hAnsi="Times New Roman" w:cs="Times New Roman"/>
          <w:sz w:val="22"/>
        </w:rPr>
        <w:t xml:space="preserve"> đư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ng m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t trong gan. Ch</w:t>
      </w:r>
      <w:r w:rsidRPr="008B6014">
        <w:rPr>
          <w:rFonts w:ascii="Times New Roman" w:hAnsi="Times New Roman" w:cs="Times New Roman"/>
          <w:sz w:val="22"/>
        </w:rPr>
        <w:t>ỉ</w:t>
      </w:r>
      <w:r w:rsidRPr="008B6014">
        <w:rPr>
          <w:rFonts w:ascii="Times New Roman" w:hAnsi="Times New Roman" w:cs="Times New Roman"/>
          <w:sz w:val="22"/>
        </w:rPr>
        <w:t xml:space="preserve"> đ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>nh thích h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p nh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t cho BN này là.</w:t>
      </w:r>
    </w:p>
    <w:p w:rsidR="00A906E5" w:rsidRPr="008B6014" w:rsidRDefault="00AE234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D</w:t>
      </w:r>
      <w:r w:rsidRPr="008B6014">
        <w:rPr>
          <w:rFonts w:ascii="Times New Roman" w:hAnsi="Times New Roman" w:cs="Times New Roman"/>
          <w:sz w:val="22"/>
        </w:rPr>
        <w:t>ẫ</w:t>
      </w:r>
      <w:r w:rsidRPr="008B6014">
        <w:rPr>
          <w:rFonts w:ascii="Times New Roman" w:hAnsi="Times New Roman" w:cs="Times New Roman"/>
          <w:sz w:val="22"/>
        </w:rPr>
        <w:t>n lưu đư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ng m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t xuyên gan qua da.</w:t>
      </w:r>
    </w:p>
    <w:p w:rsidR="00A906E5" w:rsidRPr="008B6014" w:rsidRDefault="00AE234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M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c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p c</w:t>
      </w:r>
      <w:r w:rsidRPr="008B6014">
        <w:rPr>
          <w:rFonts w:ascii="Times New Roman" w:hAnsi="Times New Roman" w:cs="Times New Roman"/>
          <w:sz w:val="22"/>
        </w:rPr>
        <w:t>ứ</w:t>
      </w:r>
      <w:r w:rsidRPr="008B6014">
        <w:rPr>
          <w:rFonts w:ascii="Times New Roman" w:hAnsi="Times New Roman" w:cs="Times New Roman"/>
          <w:sz w:val="22"/>
        </w:rPr>
        <w:t>u, m</w:t>
      </w:r>
      <w:r w:rsidRPr="008B6014">
        <w:rPr>
          <w:rFonts w:ascii="Times New Roman" w:hAnsi="Times New Roman" w:cs="Times New Roman"/>
          <w:sz w:val="22"/>
        </w:rPr>
        <w:t>ở</w:t>
      </w:r>
      <w:r w:rsidRPr="008B6014">
        <w:rPr>
          <w:rFonts w:ascii="Times New Roman" w:hAnsi="Times New Roman" w:cs="Times New Roman"/>
          <w:sz w:val="22"/>
        </w:rPr>
        <w:t xml:space="preserve"> OMC</w:t>
      </w:r>
      <w:r w:rsidRPr="008B6014">
        <w:rPr>
          <w:rFonts w:ascii="Times New Roman" w:hAnsi="Times New Roman" w:cs="Times New Roman"/>
          <w:sz w:val="22"/>
        </w:rPr>
        <w:t xml:space="preserve"> l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y s</w:t>
      </w:r>
      <w:r w:rsidRPr="008B6014">
        <w:rPr>
          <w:rFonts w:ascii="Times New Roman" w:hAnsi="Times New Roman" w:cs="Times New Roman"/>
          <w:sz w:val="22"/>
        </w:rPr>
        <w:t>ỏ</w:t>
      </w:r>
      <w:r w:rsidRPr="008B6014">
        <w:rPr>
          <w:rFonts w:ascii="Times New Roman" w:hAnsi="Times New Roman" w:cs="Times New Roman"/>
          <w:sz w:val="22"/>
        </w:rPr>
        <w:t>i, d</w:t>
      </w:r>
      <w:r w:rsidRPr="008B6014">
        <w:rPr>
          <w:rFonts w:ascii="Times New Roman" w:hAnsi="Times New Roman" w:cs="Times New Roman"/>
          <w:sz w:val="22"/>
        </w:rPr>
        <w:t>ẫ</w:t>
      </w:r>
      <w:r w:rsidRPr="008B6014">
        <w:rPr>
          <w:rFonts w:ascii="Times New Roman" w:hAnsi="Times New Roman" w:cs="Times New Roman"/>
          <w:sz w:val="22"/>
        </w:rPr>
        <w:t>n lưu Kehr.</w:t>
      </w:r>
    </w:p>
    <w:p w:rsidR="00A906E5" w:rsidRPr="008B6014" w:rsidRDefault="00AE234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MSCT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ch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u c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n quang.</w:t>
      </w:r>
    </w:p>
    <w:p w:rsidR="00A906E5" w:rsidRPr="008B6014" w:rsidRDefault="00AE234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M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c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p c</w:t>
      </w:r>
      <w:r w:rsidRPr="008B6014">
        <w:rPr>
          <w:rFonts w:ascii="Times New Roman" w:hAnsi="Times New Roman" w:cs="Times New Roman"/>
          <w:sz w:val="22"/>
        </w:rPr>
        <w:t>ứ</w:t>
      </w:r>
      <w:r w:rsidRPr="008B6014">
        <w:rPr>
          <w:rFonts w:ascii="Times New Roman" w:hAnsi="Times New Roman" w:cs="Times New Roman"/>
          <w:sz w:val="22"/>
        </w:rPr>
        <w:t>u c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t túi m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t kèm XQ đư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ng m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t trong m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.</w:t>
      </w:r>
    </w:p>
    <w:p w:rsidR="00A906E5" w:rsidRPr="00985353" w:rsidRDefault="00AE2348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FF0000"/>
          <w:sz w:val="22"/>
        </w:rPr>
      </w:pP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H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ồ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i s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ứ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c c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ấ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p c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ứ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u, ERCP gi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ả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i áp đư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ờ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ng m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ậ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t.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L</w:t>
      </w:r>
      <w:r w:rsidRPr="008B6014">
        <w:rPr>
          <w:rFonts w:ascii="Times New Roman" w:hAnsi="Times New Roman" w:cs="Times New Roman"/>
          <w:sz w:val="22"/>
        </w:rPr>
        <w:t>ự</w:t>
      </w:r>
      <w:r w:rsidRPr="008B6014">
        <w:rPr>
          <w:rFonts w:ascii="Times New Roman" w:hAnsi="Times New Roman" w:cs="Times New Roman"/>
          <w:sz w:val="22"/>
        </w:rPr>
        <w:t>a ch</w:t>
      </w:r>
      <w:r w:rsidRPr="008B6014">
        <w:rPr>
          <w:rFonts w:ascii="Times New Roman" w:hAnsi="Times New Roman" w:cs="Times New Roman"/>
          <w:sz w:val="22"/>
        </w:rPr>
        <w:t>ọ</w:t>
      </w:r>
      <w:r w:rsidRPr="008B6014">
        <w:rPr>
          <w:rFonts w:ascii="Times New Roman" w:hAnsi="Times New Roman" w:cs="Times New Roman"/>
          <w:sz w:val="22"/>
        </w:rPr>
        <w:t>n ks nào sau đây cho bn là h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p lí nh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t:</w:t>
      </w:r>
    </w:p>
    <w:p w:rsidR="00A906E5" w:rsidRPr="008B6014" w:rsidRDefault="00AE234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Ks d</w:t>
      </w:r>
      <w:r w:rsidRPr="008B6014">
        <w:rPr>
          <w:rFonts w:ascii="Times New Roman" w:hAnsi="Times New Roman" w:cs="Times New Roman"/>
          <w:sz w:val="22"/>
        </w:rPr>
        <w:t>ự</w:t>
      </w:r>
      <w:r w:rsidRPr="008B6014">
        <w:rPr>
          <w:rFonts w:ascii="Times New Roman" w:hAnsi="Times New Roman" w:cs="Times New Roman"/>
          <w:sz w:val="22"/>
        </w:rPr>
        <w:t xml:space="preserve"> phòng nhóm amoxicilin.</w:t>
      </w:r>
    </w:p>
    <w:p w:rsidR="00A906E5" w:rsidRPr="008B6014" w:rsidRDefault="00AE234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Ks đi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nhóm quinolone.</w:t>
      </w:r>
    </w:p>
    <w:p w:rsidR="00A906E5" w:rsidRPr="008B6014" w:rsidRDefault="00AE234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Ks đi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nhóm amoxicilin.</w:t>
      </w:r>
    </w:p>
    <w:p w:rsidR="00A906E5" w:rsidRPr="008B6014" w:rsidRDefault="00AE234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Ks đi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nhóm ceftazidime.</w:t>
      </w:r>
    </w:p>
    <w:p w:rsidR="00A906E5" w:rsidRPr="00985353" w:rsidRDefault="00AE2348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FF0000"/>
          <w:sz w:val="22"/>
        </w:rPr>
      </w:pP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Ks đi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ề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u tr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>ị</w:t>
      </w:r>
      <w:r w:rsidRPr="00985353">
        <w:rPr>
          <w:rFonts w:ascii="Times New Roman" w:hAnsi="Times New Roman" w:cs="Times New Roman"/>
          <w:b/>
          <w:bCs/>
          <w:color w:val="FF0000"/>
          <w:sz w:val="22"/>
        </w:rPr>
        <w:t xml:space="preserve"> nhóm imipenem.</w:t>
      </w:r>
    </w:p>
    <w:p w:rsidR="00A906E5" w:rsidRPr="008B6014" w:rsidRDefault="00AE2348">
      <w:p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Tình 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4: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BN nam, 72 tu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i nh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p vi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n vì đau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2 ngày, đau qu</w:t>
      </w:r>
      <w:r w:rsidRPr="008B6014">
        <w:rPr>
          <w:rFonts w:ascii="Times New Roman" w:hAnsi="Times New Roman" w:cs="Times New Roman"/>
          <w:sz w:val="22"/>
        </w:rPr>
        <w:t>ặ</w:t>
      </w:r>
      <w:r w:rsidRPr="008B6014">
        <w:rPr>
          <w:rFonts w:ascii="Times New Roman" w:hAnsi="Times New Roman" w:cs="Times New Roman"/>
          <w:sz w:val="22"/>
        </w:rPr>
        <w:t>n t</w:t>
      </w:r>
      <w:r w:rsidRPr="008B6014">
        <w:rPr>
          <w:rFonts w:ascii="Times New Roman" w:hAnsi="Times New Roman" w:cs="Times New Roman"/>
          <w:sz w:val="22"/>
        </w:rPr>
        <w:t>ừ</w:t>
      </w:r>
      <w:r w:rsidRPr="008B6014">
        <w:rPr>
          <w:rFonts w:ascii="Times New Roman" w:hAnsi="Times New Roman" w:cs="Times New Roman"/>
          <w:sz w:val="22"/>
        </w:rPr>
        <w:t>ng cơn có kèm nôn, nôn xong gi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m đau đư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c m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 lúc, không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ti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n nhưng v</w:t>
      </w:r>
      <w:r w:rsidRPr="008B6014">
        <w:rPr>
          <w:rFonts w:ascii="Times New Roman" w:hAnsi="Times New Roman" w:cs="Times New Roman"/>
          <w:sz w:val="22"/>
        </w:rPr>
        <w:t>ẫ</w:t>
      </w:r>
      <w:r w:rsidRPr="008B6014">
        <w:rPr>
          <w:rFonts w:ascii="Times New Roman" w:hAnsi="Times New Roman" w:cs="Times New Roman"/>
          <w:sz w:val="22"/>
        </w:rPr>
        <w:t>n còn trung ti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n đư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c vài l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n, ti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 xml:space="preserve">n </w:t>
      </w:r>
      <w:r w:rsidRPr="008B6014">
        <w:rPr>
          <w:rFonts w:ascii="Times New Roman" w:hAnsi="Times New Roman" w:cs="Times New Roman"/>
          <w:sz w:val="22"/>
        </w:rPr>
        <w:t>s</w:t>
      </w:r>
      <w:r w:rsidRPr="008B6014">
        <w:rPr>
          <w:rFonts w:ascii="Times New Roman" w:hAnsi="Times New Roman" w:cs="Times New Roman"/>
          <w:sz w:val="22"/>
        </w:rPr>
        <w:t>ử</w:t>
      </w:r>
      <w:r w:rsidRPr="008B6014">
        <w:rPr>
          <w:rFonts w:ascii="Times New Roman" w:hAnsi="Times New Roman" w:cs="Times New Roman"/>
          <w:sz w:val="22"/>
        </w:rPr>
        <w:t xml:space="preserve"> có c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t m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bán ph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n vì ch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y máu d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 xml:space="preserve"> dày do loét cách đây 20 năm, lao ph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i đã đi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đúng phác đ</w:t>
      </w:r>
      <w:r w:rsidRPr="008B6014">
        <w:rPr>
          <w:rFonts w:ascii="Times New Roman" w:hAnsi="Times New Roman" w:cs="Times New Roman"/>
          <w:sz w:val="22"/>
        </w:rPr>
        <w:t>ồ</w:t>
      </w:r>
      <w:r w:rsidRPr="008B6014">
        <w:rPr>
          <w:rFonts w:ascii="Times New Roman" w:hAnsi="Times New Roman" w:cs="Times New Roman"/>
          <w:sz w:val="22"/>
        </w:rPr>
        <w:t xml:space="preserve"> trong 1 năm, khám BN t</w:t>
      </w:r>
      <w:r w:rsidRPr="008B6014">
        <w:rPr>
          <w:rFonts w:ascii="Times New Roman" w:hAnsi="Times New Roman" w:cs="Times New Roman"/>
          <w:sz w:val="22"/>
        </w:rPr>
        <w:t>ỉ</w:t>
      </w:r>
      <w:r w:rsidRPr="008B6014">
        <w:rPr>
          <w:rFonts w:ascii="Times New Roman" w:hAnsi="Times New Roman" w:cs="Times New Roman"/>
          <w:sz w:val="22"/>
        </w:rPr>
        <w:t>nh, ti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p xúc đư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c, M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ch 82, HA 140/80, cân n</w:t>
      </w:r>
      <w:r w:rsidRPr="008B6014">
        <w:rPr>
          <w:rFonts w:ascii="Times New Roman" w:hAnsi="Times New Roman" w:cs="Times New Roman"/>
          <w:sz w:val="22"/>
        </w:rPr>
        <w:t>ặ</w:t>
      </w:r>
      <w:r w:rsidRPr="008B6014">
        <w:rPr>
          <w:rFonts w:ascii="Times New Roman" w:hAnsi="Times New Roman" w:cs="Times New Roman"/>
          <w:sz w:val="22"/>
        </w:rPr>
        <w:t>ng 50kg, không s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t, môi và lư</w:t>
      </w:r>
      <w:r w:rsidRPr="008B6014">
        <w:rPr>
          <w:rFonts w:ascii="Times New Roman" w:hAnsi="Times New Roman" w:cs="Times New Roman"/>
          <w:sz w:val="22"/>
        </w:rPr>
        <w:t>ỡ</w:t>
      </w:r>
      <w:r w:rsidRPr="008B6014">
        <w:rPr>
          <w:rFonts w:ascii="Times New Roman" w:hAnsi="Times New Roman" w:cs="Times New Roman"/>
          <w:sz w:val="22"/>
        </w:rPr>
        <w:t>i bình thư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ng,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trư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ng v</w:t>
      </w:r>
      <w:r w:rsidRPr="008B6014">
        <w:rPr>
          <w:rFonts w:ascii="Times New Roman" w:hAnsi="Times New Roman" w:cs="Times New Roman"/>
          <w:sz w:val="22"/>
        </w:rPr>
        <w:t>ừ</w:t>
      </w:r>
      <w:r w:rsidRPr="008B6014">
        <w:rPr>
          <w:rFonts w:ascii="Times New Roman" w:hAnsi="Times New Roman" w:cs="Times New Roman"/>
          <w:sz w:val="22"/>
        </w:rPr>
        <w:t>a, không d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u r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n bò, âm ru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 xml:space="preserve">t </w:t>
      </w:r>
      <w:r w:rsidRPr="008B6014">
        <w:rPr>
          <w:rFonts w:ascii="Times New Roman" w:hAnsi="Times New Roman" w:cs="Times New Roman"/>
          <w:sz w:val="22"/>
        </w:rPr>
        <w:t>7-8l/ph, nghĩ t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c ru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t, theo b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n nguyên nhân nào ít phù h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p nh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t:</w:t>
      </w:r>
    </w:p>
    <w:p w:rsidR="00A906E5" w:rsidRPr="008B6014" w:rsidRDefault="00AE234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Dính sau m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.</w:t>
      </w:r>
    </w:p>
    <w:p w:rsidR="00A906E5" w:rsidRPr="008B6014" w:rsidRDefault="00AE234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Bã th</w:t>
      </w:r>
      <w:r w:rsidRPr="008B6014">
        <w:rPr>
          <w:rFonts w:ascii="Times New Roman" w:hAnsi="Times New Roman" w:cs="Times New Roman"/>
          <w:sz w:val="22"/>
        </w:rPr>
        <w:t>ứ</w:t>
      </w:r>
      <w:r w:rsidRPr="008B6014">
        <w:rPr>
          <w:rFonts w:ascii="Times New Roman" w:hAnsi="Times New Roman" w:cs="Times New Roman"/>
          <w:sz w:val="22"/>
        </w:rPr>
        <w:t>c ăn.</w:t>
      </w:r>
    </w:p>
    <w:p w:rsidR="00A906E5" w:rsidRPr="008B6014" w:rsidRDefault="00AE2348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Xo</w:t>
      </w:r>
      <w:r w:rsidRPr="008B6014">
        <w:rPr>
          <w:rFonts w:ascii="Times New Roman" w:hAnsi="Times New Roman" w:cs="Times New Roman"/>
          <w:b/>
          <w:bCs/>
          <w:sz w:val="22"/>
        </w:rPr>
        <w:t>ắ</w:t>
      </w:r>
      <w:r w:rsidRPr="008B6014">
        <w:rPr>
          <w:rFonts w:ascii="Times New Roman" w:hAnsi="Times New Roman" w:cs="Times New Roman"/>
          <w:b/>
          <w:bCs/>
          <w:sz w:val="22"/>
        </w:rPr>
        <w:t>n ru</w:t>
      </w:r>
      <w:r w:rsidRPr="008B6014">
        <w:rPr>
          <w:rFonts w:ascii="Times New Roman" w:hAnsi="Times New Roman" w:cs="Times New Roman"/>
          <w:b/>
          <w:bCs/>
          <w:sz w:val="22"/>
        </w:rPr>
        <w:t>ộ</w:t>
      </w:r>
      <w:r w:rsidRPr="008B6014">
        <w:rPr>
          <w:rFonts w:ascii="Times New Roman" w:hAnsi="Times New Roman" w:cs="Times New Roman"/>
          <w:b/>
          <w:bCs/>
          <w:sz w:val="22"/>
        </w:rPr>
        <w:t>t non.</w:t>
      </w:r>
    </w:p>
    <w:p w:rsidR="00A906E5" w:rsidRPr="008B6014" w:rsidRDefault="00AE234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U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tràng.</w:t>
      </w:r>
    </w:p>
    <w:p w:rsidR="00A906E5" w:rsidRPr="008B6014" w:rsidRDefault="00AE234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Lao h</w:t>
      </w:r>
      <w:r w:rsidRPr="008B6014">
        <w:rPr>
          <w:rFonts w:ascii="Times New Roman" w:hAnsi="Times New Roman" w:cs="Times New Roman"/>
          <w:sz w:val="22"/>
        </w:rPr>
        <w:t>ồ</w:t>
      </w:r>
      <w:r w:rsidRPr="008B6014">
        <w:rPr>
          <w:rFonts w:ascii="Times New Roman" w:hAnsi="Times New Roman" w:cs="Times New Roman"/>
          <w:sz w:val="22"/>
        </w:rPr>
        <w:t>i manh tràng.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Bn này đư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c ch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p XQ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đ</w:t>
      </w:r>
      <w:r w:rsidRPr="008B6014">
        <w:rPr>
          <w:rFonts w:ascii="Times New Roman" w:hAnsi="Times New Roman" w:cs="Times New Roman"/>
          <w:sz w:val="22"/>
        </w:rPr>
        <w:t>ứ</w:t>
      </w:r>
      <w:r w:rsidRPr="008B6014">
        <w:rPr>
          <w:rFonts w:ascii="Times New Roman" w:hAnsi="Times New Roman" w:cs="Times New Roman"/>
          <w:sz w:val="22"/>
        </w:rPr>
        <w:t>ng không s</w:t>
      </w:r>
      <w:r w:rsidRPr="008B6014">
        <w:rPr>
          <w:rFonts w:ascii="Times New Roman" w:hAnsi="Times New Roman" w:cs="Times New Roman"/>
          <w:sz w:val="22"/>
        </w:rPr>
        <w:t>ử</w:t>
      </w:r>
      <w:r w:rsidRPr="008B6014">
        <w:rPr>
          <w:rFonts w:ascii="Times New Roman" w:hAnsi="Times New Roman" w:cs="Times New Roman"/>
          <w:sz w:val="22"/>
        </w:rPr>
        <w:t>a so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n, d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u hi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u nào trên XQ g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 xml:space="preserve">i tý </w:t>
      </w:r>
      <w:r w:rsidRPr="008B6014">
        <w:rPr>
          <w:rFonts w:ascii="Times New Roman" w:hAnsi="Times New Roman" w:cs="Times New Roman"/>
          <w:sz w:val="22"/>
        </w:rPr>
        <w:t>ứ</w:t>
      </w:r>
      <w:r w:rsidRPr="008B6014">
        <w:rPr>
          <w:rFonts w:ascii="Times New Roman" w:hAnsi="Times New Roman" w:cs="Times New Roman"/>
          <w:sz w:val="22"/>
        </w:rPr>
        <w:t xml:space="preserve"> d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>ch trong lòng ru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 nhi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u.</w:t>
      </w:r>
    </w:p>
    <w:p w:rsidR="00A906E5" w:rsidRPr="008B6014" w:rsidRDefault="00AE234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Quai ru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 dãn</w:t>
      </w:r>
      <w:r w:rsidRPr="008B6014">
        <w:rPr>
          <w:rFonts w:ascii="Times New Roman" w:hAnsi="Times New Roman" w:cs="Times New Roman"/>
          <w:sz w:val="22"/>
        </w:rPr>
        <w:t xml:space="preserve"> to v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i đư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ng kính ngang &gt;5cm.</w:t>
      </w:r>
    </w:p>
    <w:p w:rsidR="00A906E5" w:rsidRPr="008B6014" w:rsidRDefault="00AE234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lastRenderedPageBreak/>
        <w:t>M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 xml:space="preserve"> vùng th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p.</w:t>
      </w:r>
    </w:p>
    <w:p w:rsidR="00A906E5" w:rsidRPr="008B6014" w:rsidRDefault="00AE234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Nhi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m</w:t>
      </w:r>
      <w:r w:rsidRPr="008B6014">
        <w:rPr>
          <w:rFonts w:ascii="Times New Roman" w:hAnsi="Times New Roman" w:cs="Times New Roman"/>
          <w:sz w:val="22"/>
        </w:rPr>
        <w:t>ứ</w:t>
      </w:r>
      <w:r w:rsidRPr="008B6014">
        <w:rPr>
          <w:rFonts w:ascii="Times New Roman" w:hAnsi="Times New Roman" w:cs="Times New Roman"/>
          <w:sz w:val="22"/>
        </w:rPr>
        <w:t>c nư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c hơi chen nhau hình b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c thang.</w:t>
      </w:r>
    </w:p>
    <w:p w:rsidR="00A906E5" w:rsidRPr="008B6014" w:rsidRDefault="00AE2348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Chu</w:t>
      </w:r>
      <w:r w:rsidRPr="008B6014">
        <w:rPr>
          <w:rFonts w:ascii="Times New Roman" w:hAnsi="Times New Roman" w:cs="Times New Roman"/>
          <w:b/>
          <w:bCs/>
          <w:sz w:val="22"/>
        </w:rPr>
        <w:t>ỗ</w:t>
      </w:r>
      <w:r w:rsidRPr="008B6014">
        <w:rPr>
          <w:rFonts w:ascii="Times New Roman" w:hAnsi="Times New Roman" w:cs="Times New Roman"/>
          <w:b/>
          <w:bCs/>
          <w:sz w:val="22"/>
        </w:rPr>
        <w:t>i tràng h</w:t>
      </w:r>
      <w:r w:rsidRPr="008B6014">
        <w:rPr>
          <w:rFonts w:ascii="Times New Roman" w:hAnsi="Times New Roman" w:cs="Times New Roman"/>
          <w:b/>
          <w:bCs/>
          <w:sz w:val="22"/>
        </w:rPr>
        <w:t>ạ</w:t>
      </w:r>
      <w:r w:rsidRPr="008B6014">
        <w:rPr>
          <w:rFonts w:ascii="Times New Roman" w:hAnsi="Times New Roman" w:cs="Times New Roman"/>
          <w:b/>
          <w:bCs/>
          <w:sz w:val="22"/>
        </w:rPr>
        <w:t>t.</w:t>
      </w:r>
    </w:p>
    <w:p w:rsidR="00A906E5" w:rsidRPr="008B6014" w:rsidRDefault="00AE234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Thành ru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 dày &gt;5mm.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K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 qu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 xml:space="preserve"> XQ kss: quai ru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 non trư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ng + m</w:t>
      </w:r>
      <w:r w:rsidRPr="008B6014">
        <w:rPr>
          <w:rFonts w:ascii="Times New Roman" w:hAnsi="Times New Roman" w:cs="Times New Roman"/>
          <w:sz w:val="22"/>
        </w:rPr>
        <w:t>ự</w:t>
      </w:r>
      <w:r w:rsidRPr="008B6014">
        <w:rPr>
          <w:rFonts w:ascii="Times New Roman" w:hAnsi="Times New Roman" w:cs="Times New Roman"/>
          <w:sz w:val="22"/>
        </w:rPr>
        <w:t>c nư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c hơi,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 có ít hơi ĐT xu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ng, XN Hct 52%, BC 12k, Creatinin 1.1, BN đư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c ch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p CT không th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y kh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i bã hay kh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i u nào trong lòng ru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t, cách x</w:t>
      </w:r>
      <w:r w:rsidRPr="008B6014">
        <w:rPr>
          <w:rFonts w:ascii="Times New Roman" w:hAnsi="Times New Roman" w:cs="Times New Roman"/>
          <w:sz w:val="22"/>
        </w:rPr>
        <w:t>ử</w:t>
      </w:r>
      <w:r w:rsidRPr="008B6014">
        <w:rPr>
          <w:rFonts w:ascii="Times New Roman" w:hAnsi="Times New Roman" w:cs="Times New Roman"/>
          <w:sz w:val="22"/>
        </w:rPr>
        <w:t xml:space="preserve"> lí nào sau đây là phù h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p.</w:t>
      </w:r>
    </w:p>
    <w:p w:rsidR="00A906E5" w:rsidRPr="008B6014" w:rsidRDefault="00AE234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Ch</w:t>
      </w:r>
      <w:r w:rsidRPr="008B6014">
        <w:rPr>
          <w:rFonts w:ascii="Times New Roman" w:hAnsi="Times New Roman" w:cs="Times New Roman"/>
          <w:sz w:val="22"/>
        </w:rPr>
        <w:t>ỉ</w:t>
      </w:r>
      <w:r w:rsidRPr="008B6014">
        <w:rPr>
          <w:rFonts w:ascii="Times New Roman" w:hAnsi="Times New Roman" w:cs="Times New Roman"/>
          <w:sz w:val="22"/>
        </w:rPr>
        <w:t xml:space="preserve"> đ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>nh m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ngay vì đã t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c ru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 3 ngày.</w:t>
      </w:r>
    </w:p>
    <w:p w:rsidR="00A906E5" w:rsidRPr="008B6014" w:rsidRDefault="00AE234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H</w:t>
      </w:r>
      <w:r w:rsidRPr="008B6014">
        <w:rPr>
          <w:rFonts w:ascii="Times New Roman" w:hAnsi="Times New Roman" w:cs="Times New Roman"/>
          <w:sz w:val="22"/>
        </w:rPr>
        <w:t>ồ</w:t>
      </w:r>
      <w:r w:rsidRPr="008B6014">
        <w:rPr>
          <w:rFonts w:ascii="Times New Roman" w:hAnsi="Times New Roman" w:cs="Times New Roman"/>
          <w:sz w:val="22"/>
        </w:rPr>
        <w:t>i s</w:t>
      </w:r>
      <w:r w:rsidRPr="008B6014">
        <w:rPr>
          <w:rFonts w:ascii="Times New Roman" w:hAnsi="Times New Roman" w:cs="Times New Roman"/>
          <w:sz w:val="22"/>
        </w:rPr>
        <w:t>ứ</w:t>
      </w:r>
      <w:r w:rsidRPr="008B6014">
        <w:rPr>
          <w:rFonts w:ascii="Times New Roman" w:hAnsi="Times New Roman" w:cs="Times New Roman"/>
          <w:sz w:val="22"/>
        </w:rPr>
        <w:t>c 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khoa r</w:t>
      </w:r>
      <w:r w:rsidRPr="008B6014">
        <w:rPr>
          <w:rFonts w:ascii="Times New Roman" w:hAnsi="Times New Roman" w:cs="Times New Roman"/>
          <w:sz w:val="22"/>
        </w:rPr>
        <w:t>ồ</w:t>
      </w:r>
      <w:r w:rsidRPr="008B6014">
        <w:rPr>
          <w:rFonts w:ascii="Times New Roman" w:hAnsi="Times New Roman" w:cs="Times New Roman"/>
          <w:sz w:val="22"/>
        </w:rPr>
        <w:t>i m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trong vòng 6h.</w:t>
      </w:r>
    </w:p>
    <w:p w:rsidR="00A906E5" w:rsidRPr="008B6014" w:rsidRDefault="00AE234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Cho BN 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viên nang 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soi đ</w:t>
      </w:r>
      <w:r w:rsidRPr="008B6014">
        <w:rPr>
          <w:rFonts w:ascii="Times New Roman" w:hAnsi="Times New Roman" w:cs="Times New Roman"/>
          <w:sz w:val="22"/>
        </w:rPr>
        <w:t>ể</w:t>
      </w:r>
      <w:r w:rsidRPr="008B6014">
        <w:rPr>
          <w:rFonts w:ascii="Times New Roman" w:hAnsi="Times New Roman" w:cs="Times New Roman"/>
          <w:sz w:val="22"/>
        </w:rPr>
        <w:t xml:space="preserve"> xác đ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>nh ch</w:t>
      </w:r>
      <w:r w:rsidRPr="008B6014">
        <w:rPr>
          <w:rFonts w:ascii="Times New Roman" w:hAnsi="Times New Roman" w:cs="Times New Roman"/>
          <w:sz w:val="22"/>
        </w:rPr>
        <w:t>ỗ</w:t>
      </w:r>
      <w:r w:rsidRPr="008B6014">
        <w:rPr>
          <w:rFonts w:ascii="Times New Roman" w:hAnsi="Times New Roman" w:cs="Times New Roman"/>
          <w:sz w:val="22"/>
        </w:rPr>
        <w:t xml:space="preserve"> t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c ru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t.</w:t>
      </w:r>
    </w:p>
    <w:p w:rsidR="00A906E5" w:rsidRPr="008B6014" w:rsidRDefault="00AE234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soi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 đ</w:t>
      </w:r>
      <w:r w:rsidRPr="008B6014">
        <w:rPr>
          <w:rFonts w:ascii="Times New Roman" w:hAnsi="Times New Roman" w:cs="Times New Roman"/>
          <w:sz w:val="22"/>
        </w:rPr>
        <w:t>ể</w:t>
      </w:r>
      <w:r w:rsidRPr="008B6014">
        <w:rPr>
          <w:rFonts w:ascii="Times New Roman" w:hAnsi="Times New Roman" w:cs="Times New Roman"/>
          <w:sz w:val="22"/>
        </w:rPr>
        <w:t xml:space="preserve"> lo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</w:t>
      </w:r>
      <w:r w:rsidRPr="008B6014">
        <w:rPr>
          <w:rFonts w:ascii="Times New Roman" w:hAnsi="Times New Roman" w:cs="Times New Roman"/>
          <w:sz w:val="22"/>
        </w:rPr>
        <w:t>ừ</w:t>
      </w:r>
      <w:r w:rsidRPr="008B6014">
        <w:rPr>
          <w:rFonts w:ascii="Times New Roman" w:hAnsi="Times New Roman" w:cs="Times New Roman"/>
          <w:sz w:val="22"/>
        </w:rPr>
        <w:t xml:space="preserve"> h</w:t>
      </w:r>
      <w:r w:rsidRPr="008B6014">
        <w:rPr>
          <w:rFonts w:ascii="Times New Roman" w:hAnsi="Times New Roman" w:cs="Times New Roman"/>
          <w:sz w:val="22"/>
        </w:rPr>
        <w:t>ẳ</w:t>
      </w:r>
      <w:r w:rsidRPr="008B6014">
        <w:rPr>
          <w:rFonts w:ascii="Times New Roman" w:hAnsi="Times New Roman" w:cs="Times New Roman"/>
          <w:sz w:val="22"/>
        </w:rPr>
        <w:t>n ung thư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 r</w:t>
      </w:r>
      <w:r w:rsidRPr="008B6014">
        <w:rPr>
          <w:rFonts w:ascii="Times New Roman" w:hAnsi="Times New Roman" w:cs="Times New Roman"/>
          <w:sz w:val="22"/>
        </w:rPr>
        <w:t>ồ</w:t>
      </w:r>
      <w:r w:rsidRPr="008B6014">
        <w:rPr>
          <w:rFonts w:ascii="Times New Roman" w:hAnsi="Times New Roman" w:cs="Times New Roman"/>
          <w:sz w:val="22"/>
        </w:rPr>
        <w:t>i m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i quy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 đ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>nh đi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>.</w:t>
      </w:r>
    </w:p>
    <w:p w:rsidR="00A906E5" w:rsidRPr="008B6014" w:rsidRDefault="00AE2348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H</w:t>
      </w:r>
      <w:r w:rsidRPr="008B6014">
        <w:rPr>
          <w:rFonts w:ascii="Times New Roman" w:hAnsi="Times New Roman" w:cs="Times New Roman"/>
          <w:b/>
          <w:bCs/>
          <w:sz w:val="22"/>
        </w:rPr>
        <w:t>ồ</w:t>
      </w:r>
      <w:r w:rsidRPr="008B6014">
        <w:rPr>
          <w:rFonts w:ascii="Times New Roman" w:hAnsi="Times New Roman" w:cs="Times New Roman"/>
          <w:b/>
          <w:bCs/>
          <w:sz w:val="22"/>
        </w:rPr>
        <w:t>i s</w:t>
      </w:r>
      <w:r w:rsidRPr="008B6014">
        <w:rPr>
          <w:rFonts w:ascii="Times New Roman" w:hAnsi="Times New Roman" w:cs="Times New Roman"/>
          <w:b/>
          <w:bCs/>
          <w:sz w:val="22"/>
        </w:rPr>
        <w:t>ứ</w:t>
      </w:r>
      <w:r w:rsidRPr="008B6014">
        <w:rPr>
          <w:rFonts w:ascii="Times New Roman" w:hAnsi="Times New Roman" w:cs="Times New Roman"/>
          <w:b/>
          <w:bCs/>
          <w:sz w:val="22"/>
        </w:rPr>
        <w:t>c n</w:t>
      </w:r>
      <w:r w:rsidRPr="008B6014">
        <w:rPr>
          <w:rFonts w:ascii="Times New Roman" w:hAnsi="Times New Roman" w:cs="Times New Roman"/>
          <w:b/>
          <w:bCs/>
          <w:sz w:val="22"/>
        </w:rPr>
        <w:t>ộ</w:t>
      </w:r>
      <w:r w:rsidRPr="008B6014">
        <w:rPr>
          <w:rFonts w:ascii="Times New Roman" w:hAnsi="Times New Roman" w:cs="Times New Roman"/>
          <w:b/>
          <w:bCs/>
          <w:sz w:val="22"/>
        </w:rPr>
        <w:t>i khoa và theo dõi n</w:t>
      </w:r>
      <w:r w:rsidRPr="008B6014">
        <w:rPr>
          <w:rFonts w:ascii="Times New Roman" w:hAnsi="Times New Roman" w:cs="Times New Roman"/>
          <w:b/>
          <w:bCs/>
          <w:sz w:val="22"/>
        </w:rPr>
        <w:t>ế</w:t>
      </w:r>
      <w:r w:rsidRPr="008B6014">
        <w:rPr>
          <w:rFonts w:ascii="Times New Roman" w:hAnsi="Times New Roman" w:cs="Times New Roman"/>
          <w:b/>
          <w:bCs/>
          <w:sz w:val="22"/>
        </w:rPr>
        <w:t>u sau 24-48h BN không đ</w:t>
      </w:r>
      <w:r w:rsidRPr="008B6014">
        <w:rPr>
          <w:rFonts w:ascii="Times New Roman" w:hAnsi="Times New Roman" w:cs="Times New Roman"/>
          <w:b/>
          <w:bCs/>
          <w:sz w:val="22"/>
        </w:rPr>
        <w:t>ỡ</w:t>
      </w:r>
      <w:r w:rsidRPr="008B6014">
        <w:rPr>
          <w:rFonts w:ascii="Times New Roman" w:hAnsi="Times New Roman" w:cs="Times New Roman"/>
          <w:b/>
          <w:bCs/>
          <w:sz w:val="22"/>
        </w:rPr>
        <w:t xml:space="preserve"> thì s</w:t>
      </w:r>
      <w:r w:rsidRPr="008B6014">
        <w:rPr>
          <w:rFonts w:ascii="Times New Roman" w:hAnsi="Times New Roman" w:cs="Times New Roman"/>
          <w:b/>
          <w:bCs/>
          <w:sz w:val="22"/>
        </w:rPr>
        <w:t>ẽ</w:t>
      </w:r>
      <w:r w:rsidRPr="008B6014">
        <w:rPr>
          <w:rFonts w:ascii="Times New Roman" w:hAnsi="Times New Roman" w:cs="Times New Roman"/>
          <w:b/>
          <w:bCs/>
          <w:sz w:val="22"/>
        </w:rPr>
        <w:t xml:space="preserve"> m</w:t>
      </w:r>
      <w:r w:rsidRPr="008B6014">
        <w:rPr>
          <w:rFonts w:ascii="Times New Roman" w:hAnsi="Times New Roman" w:cs="Times New Roman"/>
          <w:b/>
          <w:bCs/>
          <w:sz w:val="22"/>
        </w:rPr>
        <w:t>ổ</w:t>
      </w:r>
      <w:r w:rsidRPr="008B6014">
        <w:rPr>
          <w:rFonts w:ascii="Times New Roman" w:hAnsi="Times New Roman" w:cs="Times New Roman"/>
          <w:b/>
          <w:bCs/>
          <w:sz w:val="22"/>
        </w:rPr>
        <w:t>.</w:t>
      </w:r>
    </w:p>
    <w:p w:rsidR="00A906E5" w:rsidRPr="008B6014" w:rsidRDefault="00AE2348">
      <w:p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Tình 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5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BN n</w:t>
      </w:r>
      <w:r w:rsidRPr="008B6014">
        <w:rPr>
          <w:rFonts w:ascii="Times New Roman" w:hAnsi="Times New Roman" w:cs="Times New Roman"/>
          <w:sz w:val="22"/>
        </w:rPr>
        <w:t>ữ</w:t>
      </w:r>
      <w:r w:rsidRPr="008B6014">
        <w:rPr>
          <w:rFonts w:ascii="Times New Roman" w:hAnsi="Times New Roman" w:cs="Times New Roman"/>
          <w:sz w:val="22"/>
        </w:rPr>
        <w:t xml:space="preserve"> 21 tu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i, đ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n khám vì nôn ra máu 2 l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n, đau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 xml:space="preserve">ng âm </w:t>
      </w:r>
      <w:r w:rsidRPr="008B6014">
        <w:rPr>
          <w:rFonts w:ascii="Times New Roman" w:hAnsi="Times New Roman" w:cs="Times New Roman"/>
          <w:sz w:val="22"/>
        </w:rPr>
        <w:t>ỉ</w:t>
      </w:r>
      <w:r w:rsidRPr="008B6014">
        <w:rPr>
          <w:rFonts w:ascii="Times New Roman" w:hAnsi="Times New Roman" w:cs="Times New Roman"/>
          <w:sz w:val="22"/>
        </w:rPr>
        <w:t xml:space="preserve"> vùng thư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ng v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>, ti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n s</w:t>
      </w:r>
      <w:r w:rsidRPr="008B6014">
        <w:rPr>
          <w:rFonts w:ascii="Times New Roman" w:hAnsi="Times New Roman" w:cs="Times New Roman"/>
          <w:sz w:val="22"/>
        </w:rPr>
        <w:t>ử</w:t>
      </w:r>
      <w:r w:rsidRPr="008B6014">
        <w:rPr>
          <w:rFonts w:ascii="Times New Roman" w:hAnsi="Times New Roman" w:cs="Times New Roman"/>
          <w:sz w:val="22"/>
        </w:rPr>
        <w:t xml:space="preserve"> loét d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 xml:space="preserve"> dày tá tràng, </w:t>
      </w:r>
      <w:proofErr w:type="gramStart"/>
      <w:r w:rsidRPr="008B6014">
        <w:rPr>
          <w:rFonts w:ascii="Times New Roman" w:hAnsi="Times New Roman" w:cs="Times New Roman"/>
          <w:sz w:val="22"/>
        </w:rPr>
        <w:t>Hp(</w:t>
      </w:r>
      <w:proofErr w:type="gramEnd"/>
      <w:r w:rsidRPr="008B6014">
        <w:rPr>
          <w:rFonts w:ascii="Times New Roman" w:hAnsi="Times New Roman" w:cs="Times New Roman"/>
          <w:sz w:val="22"/>
        </w:rPr>
        <w:t>+) cách đây 1 nă</w:t>
      </w:r>
      <w:r w:rsidRPr="008B6014">
        <w:rPr>
          <w:rFonts w:ascii="Times New Roman" w:hAnsi="Times New Roman" w:cs="Times New Roman"/>
          <w:sz w:val="22"/>
        </w:rPr>
        <w:t>m đã đư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c đi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n đ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>nh, khám M 94, HA 110/70, NT 18, t 37, khám ls không phát hi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n b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t thư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ng. CLS phù h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p.</w:t>
      </w:r>
    </w:p>
    <w:p w:rsidR="00A906E5" w:rsidRPr="008B6014" w:rsidRDefault="00AE2348">
      <w:p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soi d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 xml:space="preserve"> dày tá tràng.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Các phương pháp đi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trong trư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ng h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p này, tr</w:t>
      </w:r>
      <w:r w:rsidRPr="008B6014">
        <w:rPr>
          <w:rFonts w:ascii="Times New Roman" w:hAnsi="Times New Roman" w:cs="Times New Roman"/>
          <w:sz w:val="22"/>
        </w:rPr>
        <w:t>ừ</w:t>
      </w:r>
      <w:r w:rsidRPr="008B6014">
        <w:rPr>
          <w:rFonts w:ascii="Times New Roman" w:hAnsi="Times New Roman" w:cs="Times New Roman"/>
          <w:sz w:val="22"/>
        </w:rPr>
        <w:t>.</w:t>
      </w:r>
    </w:p>
    <w:p w:rsidR="00A906E5" w:rsidRPr="008B6014" w:rsidRDefault="00AE234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Ph</w:t>
      </w:r>
      <w:r w:rsidRPr="008B6014">
        <w:rPr>
          <w:rFonts w:ascii="Times New Roman" w:hAnsi="Times New Roman" w:cs="Times New Roman"/>
          <w:sz w:val="22"/>
        </w:rPr>
        <w:t>ẫ</w:t>
      </w:r>
      <w:r w:rsidRPr="008B6014">
        <w:rPr>
          <w:rFonts w:ascii="Times New Roman" w:hAnsi="Times New Roman" w:cs="Times New Roman"/>
          <w:sz w:val="22"/>
        </w:rPr>
        <w:t>u thu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t.</w:t>
      </w:r>
    </w:p>
    <w:p w:rsidR="00A906E5" w:rsidRPr="008B6014" w:rsidRDefault="00AE234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Thuyên t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c m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ch máu.</w:t>
      </w:r>
    </w:p>
    <w:p w:rsidR="00A906E5" w:rsidRPr="008B6014" w:rsidRDefault="00AE234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soi chích c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m máu.</w:t>
      </w:r>
    </w:p>
    <w:p w:rsidR="00A906E5" w:rsidRPr="008B6014" w:rsidRDefault="00AE234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Đi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kháng acid d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 xml:space="preserve"> dày.</w:t>
      </w:r>
    </w:p>
    <w:p w:rsidR="00A906E5" w:rsidRPr="008B6014" w:rsidRDefault="00AE2348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Oxtretide truy</w:t>
      </w:r>
      <w:r w:rsidRPr="008B6014">
        <w:rPr>
          <w:rFonts w:ascii="Times New Roman" w:hAnsi="Times New Roman" w:cs="Times New Roman"/>
          <w:b/>
          <w:bCs/>
          <w:sz w:val="22"/>
        </w:rPr>
        <w:t>ề</w:t>
      </w:r>
      <w:r w:rsidRPr="008B6014">
        <w:rPr>
          <w:rFonts w:ascii="Times New Roman" w:hAnsi="Times New Roman" w:cs="Times New Roman"/>
          <w:b/>
          <w:bCs/>
          <w:sz w:val="22"/>
        </w:rPr>
        <w:t>n TM.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BN nam 56 tu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i, đau vùng trên r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 6 năm, ch</w:t>
      </w:r>
      <w:r w:rsidRPr="008B6014">
        <w:rPr>
          <w:rFonts w:ascii="Times New Roman" w:hAnsi="Times New Roman" w:cs="Times New Roman"/>
          <w:sz w:val="22"/>
        </w:rPr>
        <w:t>ẩ</w:t>
      </w:r>
      <w:r w:rsidRPr="008B6014">
        <w:rPr>
          <w:rFonts w:ascii="Times New Roman" w:hAnsi="Times New Roman" w:cs="Times New Roman"/>
          <w:sz w:val="22"/>
        </w:rPr>
        <w:t>n đoán loét d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 xml:space="preserve"> dày kèm theo k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 qu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 xml:space="preserve"> 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 xml:space="preserve">i soi 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loét 1.5-2 cm, </w:t>
      </w:r>
      <w:r w:rsidRPr="008B6014">
        <w:rPr>
          <w:rFonts w:ascii="Times New Roman" w:hAnsi="Times New Roman" w:cs="Times New Roman"/>
          <w:sz w:val="22"/>
        </w:rPr>
        <w:t>ở</w:t>
      </w:r>
      <w:r w:rsidRPr="008B6014">
        <w:rPr>
          <w:rFonts w:ascii="Times New Roman" w:hAnsi="Times New Roman" w:cs="Times New Roman"/>
          <w:sz w:val="22"/>
        </w:rPr>
        <w:t xml:space="preserve"> b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 xml:space="preserve"> cong nh</w:t>
      </w:r>
      <w:r w:rsidRPr="008B6014">
        <w:rPr>
          <w:rFonts w:ascii="Times New Roman" w:hAnsi="Times New Roman" w:cs="Times New Roman"/>
          <w:sz w:val="22"/>
        </w:rPr>
        <w:t>ỏ</w:t>
      </w:r>
      <w:r w:rsidRPr="008B6014">
        <w:rPr>
          <w:rFonts w:ascii="Times New Roman" w:hAnsi="Times New Roman" w:cs="Times New Roman"/>
          <w:sz w:val="22"/>
        </w:rPr>
        <w:t>, g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 xml:space="preserve"> nhô cao d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ng núi l</w:t>
      </w:r>
      <w:r w:rsidRPr="008B6014">
        <w:rPr>
          <w:rFonts w:ascii="Times New Roman" w:hAnsi="Times New Roman" w:cs="Times New Roman"/>
          <w:sz w:val="22"/>
        </w:rPr>
        <w:t>ử</w:t>
      </w:r>
      <w:r w:rsidRPr="008B6014">
        <w:rPr>
          <w:rFonts w:ascii="Times New Roman" w:hAnsi="Times New Roman" w:cs="Times New Roman"/>
          <w:sz w:val="22"/>
        </w:rPr>
        <w:t xml:space="preserve">a, trung tâm 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loét m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t l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p niêm m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c, k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 qu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 xml:space="preserve"> sinh thi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 mô viêm loét là</w:t>
      </w:r>
      <w:r w:rsidRPr="008B6014">
        <w:rPr>
          <w:rFonts w:ascii="Times New Roman" w:hAnsi="Times New Roman" w:cs="Times New Roman"/>
          <w:sz w:val="22"/>
        </w:rPr>
        <w:t>nh tính, đi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khoa trong vòng 4 tu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n, 4 ngày sau 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thu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c BN không còn đau, sau 14 ngày BN đau l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(không rõ).</w:t>
      </w:r>
    </w:p>
    <w:p w:rsidR="00A906E5" w:rsidRPr="008B6014" w:rsidRDefault="00AE2348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N</w:t>
      </w:r>
      <w:r w:rsidRPr="008B6014">
        <w:rPr>
          <w:rFonts w:ascii="Times New Roman" w:hAnsi="Times New Roman" w:cs="Times New Roman"/>
          <w:b/>
          <w:bCs/>
          <w:sz w:val="22"/>
        </w:rPr>
        <w:t>ộ</w:t>
      </w:r>
      <w:r w:rsidRPr="008B6014">
        <w:rPr>
          <w:rFonts w:ascii="Times New Roman" w:hAnsi="Times New Roman" w:cs="Times New Roman"/>
          <w:b/>
          <w:bCs/>
          <w:sz w:val="22"/>
        </w:rPr>
        <w:t>i soi sinh thi</w:t>
      </w:r>
      <w:r w:rsidRPr="008B6014">
        <w:rPr>
          <w:rFonts w:ascii="Times New Roman" w:hAnsi="Times New Roman" w:cs="Times New Roman"/>
          <w:b/>
          <w:bCs/>
          <w:sz w:val="22"/>
        </w:rPr>
        <w:t>ế</w:t>
      </w:r>
      <w:r w:rsidRPr="008B6014">
        <w:rPr>
          <w:rFonts w:ascii="Times New Roman" w:hAnsi="Times New Roman" w:cs="Times New Roman"/>
          <w:b/>
          <w:bCs/>
          <w:sz w:val="22"/>
        </w:rPr>
        <w:t>t l</w:t>
      </w:r>
      <w:r w:rsidRPr="008B6014">
        <w:rPr>
          <w:rFonts w:ascii="Times New Roman" w:hAnsi="Times New Roman" w:cs="Times New Roman"/>
          <w:b/>
          <w:bCs/>
          <w:sz w:val="22"/>
        </w:rPr>
        <w:t>ạ</w:t>
      </w:r>
      <w:r w:rsidRPr="008B6014">
        <w:rPr>
          <w:rFonts w:ascii="Times New Roman" w:hAnsi="Times New Roman" w:cs="Times New Roman"/>
          <w:b/>
          <w:bCs/>
          <w:sz w:val="22"/>
        </w:rPr>
        <w:t>i.</w:t>
      </w:r>
    </w:p>
    <w:p w:rsidR="00A906E5" w:rsidRPr="008B6014" w:rsidRDefault="00AE234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Cho thu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c gi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m đau.</w:t>
      </w:r>
    </w:p>
    <w:p w:rsidR="00A906E5" w:rsidRPr="008B6014" w:rsidRDefault="00AE234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Tăng li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băng niêm m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c d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 xml:space="preserve"> dày.</w:t>
      </w:r>
    </w:p>
    <w:p w:rsidR="00A906E5" w:rsidRPr="008B6014" w:rsidRDefault="00AE234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K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 h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p thu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c PPI và kháng H2.</w:t>
      </w:r>
    </w:p>
    <w:p w:rsidR="00A906E5" w:rsidRPr="008B6014" w:rsidRDefault="00AE234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Ch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p d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 xml:space="preserve"> dày.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Đ</w:t>
      </w:r>
      <w:r w:rsidRPr="008B6014">
        <w:rPr>
          <w:rFonts w:ascii="Times New Roman" w:hAnsi="Times New Roman" w:cs="Times New Roman"/>
          <w:sz w:val="22"/>
        </w:rPr>
        <w:t>ặ</w:t>
      </w:r>
      <w:r w:rsidRPr="008B6014">
        <w:rPr>
          <w:rFonts w:ascii="Times New Roman" w:hAnsi="Times New Roman" w:cs="Times New Roman"/>
          <w:sz w:val="22"/>
        </w:rPr>
        <w:t xml:space="preserve">c tính nào </w:t>
      </w:r>
      <w:r w:rsidRPr="008B6014">
        <w:rPr>
          <w:rFonts w:ascii="Times New Roman" w:hAnsi="Times New Roman" w:cs="Times New Roman"/>
          <w:sz w:val="22"/>
        </w:rPr>
        <w:t>c</w:t>
      </w:r>
      <w:r w:rsidRPr="008B6014">
        <w:rPr>
          <w:rFonts w:ascii="Times New Roman" w:hAnsi="Times New Roman" w:cs="Times New Roman"/>
          <w:sz w:val="22"/>
        </w:rPr>
        <w:t>ủ</w:t>
      </w:r>
      <w:r w:rsidRPr="008B6014">
        <w:rPr>
          <w:rFonts w:ascii="Times New Roman" w:hAnsi="Times New Roman" w:cs="Times New Roman"/>
          <w:sz w:val="22"/>
        </w:rPr>
        <w:t xml:space="preserve">a 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loét không phù h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p v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 xml:space="preserve">i 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loét ác tính.</w:t>
      </w:r>
    </w:p>
    <w:p w:rsidR="00A906E5" w:rsidRPr="008B6014" w:rsidRDefault="00AE2348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Kích thư</w:t>
      </w:r>
      <w:r w:rsidRPr="008B6014">
        <w:rPr>
          <w:rFonts w:ascii="Times New Roman" w:hAnsi="Times New Roman" w:cs="Times New Roman"/>
          <w:b/>
          <w:bCs/>
          <w:sz w:val="22"/>
        </w:rPr>
        <w:t>ớ</w:t>
      </w:r>
      <w:r w:rsidRPr="008B6014">
        <w:rPr>
          <w:rFonts w:ascii="Times New Roman" w:hAnsi="Times New Roman" w:cs="Times New Roman"/>
          <w:b/>
          <w:bCs/>
          <w:sz w:val="22"/>
        </w:rPr>
        <w:t xml:space="preserve">c </w:t>
      </w:r>
      <w:r w:rsidRPr="008B6014">
        <w:rPr>
          <w:rFonts w:ascii="Times New Roman" w:hAnsi="Times New Roman" w:cs="Times New Roman"/>
          <w:b/>
          <w:bCs/>
          <w:sz w:val="22"/>
        </w:rPr>
        <w:t>ổ</w:t>
      </w:r>
      <w:r w:rsidRPr="008B6014">
        <w:rPr>
          <w:rFonts w:ascii="Times New Roman" w:hAnsi="Times New Roman" w:cs="Times New Roman"/>
          <w:b/>
          <w:bCs/>
          <w:sz w:val="22"/>
        </w:rPr>
        <w:t xml:space="preserve"> loét.</w:t>
      </w:r>
    </w:p>
    <w:p w:rsidR="00A906E5" w:rsidRPr="008B6014" w:rsidRDefault="00AE234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V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trí 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loét.</w:t>
      </w:r>
    </w:p>
    <w:p w:rsidR="00A906E5" w:rsidRPr="008B6014" w:rsidRDefault="00AE234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lastRenderedPageBreak/>
        <w:t>Đ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 xml:space="preserve"> sâu c</w:t>
      </w:r>
      <w:r w:rsidRPr="008B6014">
        <w:rPr>
          <w:rFonts w:ascii="Times New Roman" w:hAnsi="Times New Roman" w:cs="Times New Roman"/>
          <w:sz w:val="22"/>
        </w:rPr>
        <w:t>ủ</w:t>
      </w:r>
      <w:r w:rsidRPr="008B6014">
        <w:rPr>
          <w:rFonts w:ascii="Times New Roman" w:hAnsi="Times New Roman" w:cs="Times New Roman"/>
          <w:sz w:val="22"/>
        </w:rPr>
        <w:t xml:space="preserve">a 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loét.</w:t>
      </w:r>
    </w:p>
    <w:p w:rsidR="00A906E5" w:rsidRPr="008B6014" w:rsidRDefault="00AE234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V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 niêm m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c.</w:t>
      </w:r>
    </w:p>
    <w:p w:rsidR="00A906E5" w:rsidRPr="008B6014" w:rsidRDefault="00AE234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loét d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ng núi l</w:t>
      </w:r>
      <w:r w:rsidRPr="008B6014">
        <w:rPr>
          <w:rFonts w:ascii="Times New Roman" w:hAnsi="Times New Roman" w:cs="Times New Roman"/>
          <w:sz w:val="22"/>
        </w:rPr>
        <w:t>ử</w:t>
      </w:r>
      <w:r w:rsidRPr="008B6014">
        <w:rPr>
          <w:rFonts w:ascii="Times New Roman" w:hAnsi="Times New Roman" w:cs="Times New Roman"/>
          <w:sz w:val="22"/>
        </w:rPr>
        <w:t>a.</w:t>
      </w:r>
    </w:p>
    <w:p w:rsidR="00A906E5" w:rsidRPr="008B6014" w:rsidRDefault="00AE2348">
      <w:p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Tình 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6: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BN n</w:t>
      </w:r>
      <w:r w:rsidRPr="008B6014">
        <w:rPr>
          <w:rFonts w:ascii="Times New Roman" w:hAnsi="Times New Roman" w:cs="Times New Roman"/>
          <w:sz w:val="22"/>
        </w:rPr>
        <w:t>ữ</w:t>
      </w:r>
      <w:r w:rsidRPr="008B6014">
        <w:rPr>
          <w:rFonts w:ascii="Times New Roman" w:hAnsi="Times New Roman" w:cs="Times New Roman"/>
          <w:sz w:val="22"/>
        </w:rPr>
        <w:t>, 65 tu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i nh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p vi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n vì tiêu khó 1 tu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n nay BN đi tiêu l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t nh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t nhi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l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n, m</w:t>
      </w:r>
      <w:r w:rsidRPr="008B6014">
        <w:rPr>
          <w:rFonts w:ascii="Times New Roman" w:hAnsi="Times New Roman" w:cs="Times New Roman"/>
          <w:sz w:val="22"/>
        </w:rPr>
        <w:t>ỗ</w:t>
      </w:r>
      <w:r w:rsidRPr="008B6014">
        <w:rPr>
          <w:rFonts w:ascii="Times New Roman" w:hAnsi="Times New Roman" w:cs="Times New Roman"/>
          <w:sz w:val="22"/>
        </w:rPr>
        <w:t>i l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n m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 ít phân phân nh</w:t>
      </w:r>
      <w:r w:rsidRPr="008B6014">
        <w:rPr>
          <w:rFonts w:ascii="Times New Roman" w:hAnsi="Times New Roman" w:cs="Times New Roman"/>
          <w:sz w:val="22"/>
        </w:rPr>
        <w:t>ỏ</w:t>
      </w:r>
      <w:r w:rsidRPr="008B6014">
        <w:rPr>
          <w:rFonts w:ascii="Times New Roman" w:hAnsi="Times New Roman" w:cs="Times New Roman"/>
          <w:sz w:val="22"/>
        </w:rPr>
        <w:t xml:space="preserve">, </w:t>
      </w:r>
      <w:r w:rsidRPr="008B6014">
        <w:rPr>
          <w:rFonts w:ascii="Times New Roman" w:hAnsi="Times New Roman" w:cs="Times New Roman"/>
          <w:sz w:val="22"/>
        </w:rPr>
        <w:t>đi tiêu xong v</w:t>
      </w:r>
      <w:r w:rsidRPr="008B6014">
        <w:rPr>
          <w:rFonts w:ascii="Times New Roman" w:hAnsi="Times New Roman" w:cs="Times New Roman"/>
          <w:sz w:val="22"/>
        </w:rPr>
        <w:t>ẫ</w:t>
      </w:r>
      <w:r w:rsidRPr="008B6014">
        <w:rPr>
          <w:rFonts w:ascii="Times New Roman" w:hAnsi="Times New Roman" w:cs="Times New Roman"/>
          <w:sz w:val="22"/>
        </w:rPr>
        <w:t>n còn c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m giác mu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 đi tiêu, không đau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ng, không ói, không s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t cân, ti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n căn chưa ghi nh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n b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t thư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ng. Khám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m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m, trư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ng nh</w:t>
      </w:r>
      <w:r w:rsidRPr="008B6014">
        <w:rPr>
          <w:rFonts w:ascii="Times New Roman" w:hAnsi="Times New Roman" w:cs="Times New Roman"/>
          <w:sz w:val="22"/>
        </w:rPr>
        <w:t>ẹ</w:t>
      </w:r>
      <w:r w:rsidRPr="008B6014">
        <w:rPr>
          <w:rFonts w:ascii="Times New Roman" w:hAnsi="Times New Roman" w:cs="Times New Roman"/>
          <w:sz w:val="22"/>
        </w:rPr>
        <w:t xml:space="preserve">, 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n không đau khu trú, nhu đ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ng ru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 tăng nh</w:t>
      </w:r>
      <w:r w:rsidRPr="008B6014">
        <w:rPr>
          <w:rFonts w:ascii="Times New Roman" w:hAnsi="Times New Roman" w:cs="Times New Roman"/>
          <w:sz w:val="22"/>
        </w:rPr>
        <w:t>ẹ</w:t>
      </w:r>
      <w:r w:rsidRPr="008B6014">
        <w:rPr>
          <w:rFonts w:ascii="Times New Roman" w:hAnsi="Times New Roman" w:cs="Times New Roman"/>
          <w:sz w:val="22"/>
        </w:rPr>
        <w:t>, khám tr</w:t>
      </w:r>
      <w:r w:rsidRPr="008B6014">
        <w:rPr>
          <w:rFonts w:ascii="Times New Roman" w:hAnsi="Times New Roman" w:cs="Times New Roman"/>
          <w:sz w:val="22"/>
        </w:rPr>
        <w:t>ự</w:t>
      </w:r>
      <w:r w:rsidRPr="008B6014">
        <w:rPr>
          <w:rFonts w:ascii="Times New Roman" w:hAnsi="Times New Roman" w:cs="Times New Roman"/>
          <w:sz w:val="22"/>
        </w:rPr>
        <w:t>c tràng không s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 xml:space="preserve"> th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y kh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i u, ch</w:t>
      </w:r>
      <w:r w:rsidRPr="008B6014">
        <w:rPr>
          <w:rFonts w:ascii="Times New Roman" w:hAnsi="Times New Roman" w:cs="Times New Roman"/>
          <w:sz w:val="22"/>
        </w:rPr>
        <w:t>ẩ</w:t>
      </w:r>
      <w:r w:rsidRPr="008B6014">
        <w:rPr>
          <w:rFonts w:ascii="Times New Roman" w:hAnsi="Times New Roman" w:cs="Times New Roman"/>
          <w:sz w:val="22"/>
        </w:rPr>
        <w:t>n đoán nghĩ đ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n đ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u ti</w:t>
      </w:r>
      <w:r w:rsidRPr="008B6014">
        <w:rPr>
          <w:rFonts w:ascii="Times New Roman" w:hAnsi="Times New Roman" w:cs="Times New Roman"/>
          <w:sz w:val="22"/>
        </w:rPr>
        <w:t>ên trên BN này là:</w:t>
      </w:r>
    </w:p>
    <w:p w:rsidR="00A906E5" w:rsidRPr="008B6014" w:rsidRDefault="00AE234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L</w:t>
      </w:r>
      <w:r w:rsidRPr="008B6014">
        <w:rPr>
          <w:rFonts w:ascii="Times New Roman" w:hAnsi="Times New Roman" w:cs="Times New Roman"/>
          <w:sz w:val="22"/>
        </w:rPr>
        <w:t>ỵ</w:t>
      </w:r>
      <w:r w:rsidRPr="008B6014">
        <w:rPr>
          <w:rFonts w:ascii="Times New Roman" w:hAnsi="Times New Roman" w:cs="Times New Roman"/>
          <w:sz w:val="22"/>
        </w:rPr>
        <w:t xml:space="preserve"> amíp.</w:t>
      </w:r>
    </w:p>
    <w:p w:rsidR="00A906E5" w:rsidRPr="008B6014" w:rsidRDefault="00AE234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U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tràng.</w:t>
      </w:r>
    </w:p>
    <w:p w:rsidR="00A906E5" w:rsidRPr="008B6014" w:rsidRDefault="00AE234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IBS.</w:t>
      </w:r>
    </w:p>
    <w:p w:rsidR="00A906E5" w:rsidRPr="008B6014" w:rsidRDefault="00AE234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Crohn.</w:t>
      </w:r>
    </w:p>
    <w:p w:rsidR="00A906E5" w:rsidRPr="008B6014" w:rsidRDefault="00AE2348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U tr</w:t>
      </w:r>
      <w:r w:rsidRPr="008B6014">
        <w:rPr>
          <w:rFonts w:ascii="Times New Roman" w:hAnsi="Times New Roman" w:cs="Times New Roman"/>
          <w:b/>
          <w:bCs/>
          <w:sz w:val="22"/>
        </w:rPr>
        <w:t>ự</w:t>
      </w:r>
      <w:r w:rsidRPr="008B6014">
        <w:rPr>
          <w:rFonts w:ascii="Times New Roman" w:hAnsi="Times New Roman" w:cs="Times New Roman"/>
          <w:b/>
          <w:bCs/>
          <w:sz w:val="22"/>
        </w:rPr>
        <w:t>c tràng.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BN đư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c 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soi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 và chu</w:t>
      </w:r>
      <w:r w:rsidRPr="008B6014">
        <w:rPr>
          <w:rFonts w:ascii="Times New Roman" w:hAnsi="Times New Roman" w:cs="Times New Roman"/>
          <w:sz w:val="22"/>
        </w:rPr>
        <w:t>ẩ</w:t>
      </w:r>
      <w:r w:rsidRPr="008B6014">
        <w:rPr>
          <w:rFonts w:ascii="Times New Roman" w:hAnsi="Times New Roman" w:cs="Times New Roman"/>
          <w:sz w:val="22"/>
        </w:rPr>
        <w:t>n b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đ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tràng b</w:t>
      </w:r>
      <w:r w:rsidRPr="008B6014">
        <w:rPr>
          <w:rFonts w:ascii="Times New Roman" w:hAnsi="Times New Roman" w:cs="Times New Roman"/>
          <w:sz w:val="22"/>
        </w:rPr>
        <w:t>ằ</w:t>
      </w:r>
      <w:r w:rsidRPr="008B6014">
        <w:rPr>
          <w:rFonts w:ascii="Times New Roman" w:hAnsi="Times New Roman" w:cs="Times New Roman"/>
          <w:sz w:val="22"/>
        </w:rPr>
        <w:t>ng Fortrans, sau khi 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3 gói fortrans kèm 3L nư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c thì BN c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m th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y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trư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ng tăng lên, m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c đi tiêu nhưng không đi tiêu đư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c, ói 2 l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 xml:space="preserve">n </w:t>
      </w:r>
      <w:r w:rsidRPr="008B6014">
        <w:rPr>
          <w:rFonts w:ascii="Times New Roman" w:hAnsi="Times New Roman" w:cs="Times New Roman"/>
          <w:sz w:val="22"/>
        </w:rPr>
        <w:t>khám: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trư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 xml:space="preserve">ng, 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n không đau khu trú, âm ru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 tăng v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 xml:space="preserve"> âm s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c và t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n s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, ch</w:t>
      </w:r>
      <w:r w:rsidRPr="008B6014">
        <w:rPr>
          <w:rFonts w:ascii="Times New Roman" w:hAnsi="Times New Roman" w:cs="Times New Roman"/>
          <w:sz w:val="22"/>
        </w:rPr>
        <w:t>ỉ</w:t>
      </w:r>
      <w:r w:rsidRPr="008B6014">
        <w:rPr>
          <w:rFonts w:ascii="Times New Roman" w:hAnsi="Times New Roman" w:cs="Times New Roman"/>
          <w:sz w:val="22"/>
        </w:rPr>
        <w:t xml:space="preserve"> đ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>nh nào sau đây là phù h</w:t>
      </w:r>
      <w:bookmarkStart w:id="0" w:name="_GoBack"/>
      <w:bookmarkEnd w:id="0"/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p.</w:t>
      </w:r>
    </w:p>
    <w:p w:rsidR="00A906E5" w:rsidRPr="008B6014" w:rsidRDefault="00AE234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M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gi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i áp c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p c</w:t>
      </w:r>
      <w:r w:rsidRPr="008B6014">
        <w:rPr>
          <w:rFonts w:ascii="Times New Roman" w:hAnsi="Times New Roman" w:cs="Times New Roman"/>
          <w:sz w:val="22"/>
        </w:rPr>
        <w:t>ứ</w:t>
      </w:r>
      <w:r w:rsidRPr="008B6014">
        <w:rPr>
          <w:rFonts w:ascii="Times New Roman" w:hAnsi="Times New Roman" w:cs="Times New Roman"/>
          <w:sz w:val="22"/>
        </w:rPr>
        <w:t>u t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c ru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t.</w:t>
      </w:r>
    </w:p>
    <w:p w:rsidR="00A906E5" w:rsidRPr="008B6014" w:rsidRDefault="00AE234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Bù nư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c và đi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n gi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i gi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i quy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 li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t ru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t.</w:t>
      </w:r>
    </w:p>
    <w:p w:rsidR="00A906E5" w:rsidRPr="008B6014" w:rsidRDefault="00AE234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Đ</w:t>
      </w:r>
      <w:r w:rsidRPr="008B6014">
        <w:rPr>
          <w:rFonts w:ascii="Times New Roman" w:hAnsi="Times New Roman" w:cs="Times New Roman"/>
          <w:sz w:val="22"/>
        </w:rPr>
        <w:t>ặ</w:t>
      </w:r>
      <w:r w:rsidRPr="008B6014">
        <w:rPr>
          <w:rFonts w:ascii="Times New Roman" w:hAnsi="Times New Roman" w:cs="Times New Roman"/>
          <w:sz w:val="22"/>
        </w:rPr>
        <w:t>t sonde d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 xml:space="preserve"> dày, đi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khoa.</w:t>
      </w:r>
    </w:p>
    <w:p w:rsidR="00A906E5" w:rsidRPr="008B6014" w:rsidRDefault="00AE234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Cho thu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c gi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m co th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t.</w:t>
      </w:r>
    </w:p>
    <w:p w:rsidR="00A906E5" w:rsidRPr="008B6014" w:rsidRDefault="00AE2348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MSCT b</w:t>
      </w:r>
      <w:r w:rsidRPr="008B6014">
        <w:rPr>
          <w:rFonts w:ascii="Times New Roman" w:hAnsi="Times New Roman" w:cs="Times New Roman"/>
          <w:b/>
          <w:bCs/>
          <w:sz w:val="22"/>
        </w:rPr>
        <w:t>ụ</w:t>
      </w:r>
      <w:r w:rsidRPr="008B6014">
        <w:rPr>
          <w:rFonts w:ascii="Times New Roman" w:hAnsi="Times New Roman" w:cs="Times New Roman"/>
          <w:b/>
          <w:bCs/>
          <w:sz w:val="22"/>
        </w:rPr>
        <w:t>ng ch</w:t>
      </w:r>
      <w:r w:rsidRPr="008B6014">
        <w:rPr>
          <w:rFonts w:ascii="Times New Roman" w:hAnsi="Times New Roman" w:cs="Times New Roman"/>
          <w:b/>
          <w:bCs/>
          <w:sz w:val="22"/>
        </w:rPr>
        <w:t>ậ</w:t>
      </w:r>
      <w:r w:rsidRPr="008B6014">
        <w:rPr>
          <w:rFonts w:ascii="Times New Roman" w:hAnsi="Times New Roman" w:cs="Times New Roman"/>
          <w:b/>
          <w:bCs/>
          <w:sz w:val="22"/>
        </w:rPr>
        <w:t xml:space="preserve">u </w:t>
      </w:r>
      <w:r w:rsidRPr="008B6014">
        <w:rPr>
          <w:rFonts w:ascii="Times New Roman" w:hAnsi="Times New Roman" w:cs="Times New Roman"/>
          <w:b/>
          <w:bCs/>
          <w:sz w:val="22"/>
        </w:rPr>
        <w:t>c</w:t>
      </w:r>
      <w:r w:rsidRPr="008B6014">
        <w:rPr>
          <w:rFonts w:ascii="Times New Roman" w:hAnsi="Times New Roman" w:cs="Times New Roman"/>
          <w:b/>
          <w:bCs/>
          <w:sz w:val="22"/>
        </w:rPr>
        <w:t>ả</w:t>
      </w:r>
      <w:r w:rsidRPr="008B6014">
        <w:rPr>
          <w:rFonts w:ascii="Times New Roman" w:hAnsi="Times New Roman" w:cs="Times New Roman"/>
          <w:b/>
          <w:bCs/>
          <w:sz w:val="22"/>
        </w:rPr>
        <w:t>n quang.</w:t>
      </w:r>
    </w:p>
    <w:p w:rsidR="00A906E5" w:rsidRPr="008B6014" w:rsidRDefault="00AE2348">
      <w:p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Tình 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7: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BN nam 81 tu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i, NV vì vàng m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t, ti</w:t>
      </w:r>
      <w:r w:rsidRPr="008B6014">
        <w:rPr>
          <w:rFonts w:ascii="Times New Roman" w:hAnsi="Times New Roman" w:cs="Times New Roman"/>
          <w:sz w:val="22"/>
        </w:rPr>
        <w:t>ể</w:t>
      </w:r>
      <w:r w:rsidRPr="008B6014">
        <w:rPr>
          <w:rFonts w:ascii="Times New Roman" w:hAnsi="Times New Roman" w:cs="Times New Roman"/>
          <w:sz w:val="22"/>
        </w:rPr>
        <w:t>u s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 xml:space="preserve">m </w:t>
      </w:r>
      <w:proofErr w:type="gramStart"/>
      <w:r w:rsidRPr="008B6014">
        <w:rPr>
          <w:rFonts w:ascii="Times New Roman" w:hAnsi="Times New Roman" w:cs="Times New Roman"/>
          <w:sz w:val="22"/>
        </w:rPr>
        <w:t>màu,không</w:t>
      </w:r>
      <w:proofErr w:type="gramEnd"/>
      <w:r w:rsidRPr="008B6014">
        <w:rPr>
          <w:rFonts w:ascii="Times New Roman" w:hAnsi="Times New Roman" w:cs="Times New Roman"/>
          <w:sz w:val="22"/>
        </w:rPr>
        <w:t xml:space="preserve"> s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 xml:space="preserve">t, đau âm </w:t>
      </w:r>
      <w:r w:rsidRPr="008B6014">
        <w:rPr>
          <w:rFonts w:ascii="Times New Roman" w:hAnsi="Times New Roman" w:cs="Times New Roman"/>
          <w:sz w:val="22"/>
        </w:rPr>
        <w:t>ỉ</w:t>
      </w:r>
      <w:r w:rsidRPr="008B6014">
        <w:rPr>
          <w:rFonts w:ascii="Times New Roman" w:hAnsi="Times New Roman" w:cs="Times New Roman"/>
          <w:sz w:val="22"/>
        </w:rPr>
        <w:t xml:space="preserve"> vùng trên r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 kèm ăn 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kém, s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t cân kho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ng 10kg trong vòng 2 tháng. Khám s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 xml:space="preserve"> th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y kh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i mass vùng quang r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n, 4x4cm, ch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c, không di đ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ng, ch</w:t>
      </w:r>
      <w:r w:rsidRPr="008B6014">
        <w:rPr>
          <w:rFonts w:ascii="Times New Roman" w:hAnsi="Times New Roman" w:cs="Times New Roman"/>
          <w:sz w:val="22"/>
        </w:rPr>
        <w:t>ẩ</w:t>
      </w:r>
      <w:r w:rsidRPr="008B6014">
        <w:rPr>
          <w:rFonts w:ascii="Times New Roman" w:hAnsi="Times New Roman" w:cs="Times New Roman"/>
          <w:sz w:val="22"/>
        </w:rPr>
        <w:t>n đoán nghĩ đ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n nhi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 xml:space="preserve">u </w:t>
      </w:r>
      <w:r w:rsidRPr="008B6014">
        <w:rPr>
          <w:rFonts w:ascii="Times New Roman" w:hAnsi="Times New Roman" w:cs="Times New Roman"/>
          <w:sz w:val="22"/>
        </w:rPr>
        <w:t>nh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t là.</w:t>
      </w:r>
    </w:p>
    <w:p w:rsidR="00A906E5" w:rsidRPr="008B6014" w:rsidRDefault="00AE234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S</w:t>
      </w:r>
      <w:r w:rsidRPr="008B6014">
        <w:rPr>
          <w:rFonts w:ascii="Times New Roman" w:hAnsi="Times New Roman" w:cs="Times New Roman"/>
          <w:sz w:val="22"/>
        </w:rPr>
        <w:t>ỏ</w:t>
      </w:r>
      <w:r w:rsidRPr="008B6014">
        <w:rPr>
          <w:rFonts w:ascii="Times New Roman" w:hAnsi="Times New Roman" w:cs="Times New Roman"/>
          <w:sz w:val="22"/>
        </w:rPr>
        <w:t>i đư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ng m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t.</w:t>
      </w:r>
    </w:p>
    <w:p w:rsidR="00A906E5" w:rsidRPr="008B6014" w:rsidRDefault="00AE2348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U đ</w:t>
      </w:r>
      <w:r w:rsidRPr="008B6014">
        <w:rPr>
          <w:rFonts w:ascii="Times New Roman" w:hAnsi="Times New Roman" w:cs="Times New Roman"/>
          <w:b/>
          <w:bCs/>
          <w:sz w:val="22"/>
        </w:rPr>
        <w:t>ầ</w:t>
      </w:r>
      <w:r w:rsidRPr="008B6014">
        <w:rPr>
          <w:rFonts w:ascii="Times New Roman" w:hAnsi="Times New Roman" w:cs="Times New Roman"/>
          <w:b/>
          <w:bCs/>
          <w:sz w:val="22"/>
        </w:rPr>
        <w:t>u t</w:t>
      </w:r>
      <w:r w:rsidRPr="008B6014">
        <w:rPr>
          <w:rFonts w:ascii="Times New Roman" w:hAnsi="Times New Roman" w:cs="Times New Roman"/>
          <w:b/>
          <w:bCs/>
          <w:sz w:val="22"/>
        </w:rPr>
        <w:t>ụ</w:t>
      </w:r>
      <w:r w:rsidRPr="008B6014">
        <w:rPr>
          <w:rFonts w:ascii="Times New Roman" w:hAnsi="Times New Roman" w:cs="Times New Roman"/>
          <w:b/>
          <w:bCs/>
          <w:sz w:val="22"/>
        </w:rPr>
        <w:t>y.</w:t>
      </w:r>
    </w:p>
    <w:p w:rsidR="00A906E5" w:rsidRPr="008B6014" w:rsidRDefault="00AE234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U Vater.</w:t>
      </w:r>
    </w:p>
    <w:p w:rsidR="00A906E5" w:rsidRPr="008B6014" w:rsidRDefault="00AE234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Ung thư gan.</w:t>
      </w:r>
    </w:p>
    <w:p w:rsidR="00A906E5" w:rsidRPr="008B6014" w:rsidRDefault="00AE234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Ung thư d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 xml:space="preserve"> dày di căn r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 gan.</w:t>
      </w:r>
    </w:p>
    <w:p w:rsidR="00A906E5" w:rsidRPr="008B6014" w:rsidRDefault="00AE2348">
      <w:p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Tình 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8: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BN nam 58 tu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i, NV vì té xe đ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p m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n sư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n ph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i vào con lươn tình tr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ng lúc NV sau 2h, M 100-110, HA 100/70, ti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p xúc đư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c, khám niêm h</w:t>
      </w:r>
      <w:r w:rsidRPr="008B6014">
        <w:rPr>
          <w:rFonts w:ascii="Times New Roman" w:hAnsi="Times New Roman" w:cs="Times New Roman"/>
          <w:sz w:val="22"/>
        </w:rPr>
        <w:t>ồ</w:t>
      </w:r>
      <w:r w:rsidRPr="008B6014">
        <w:rPr>
          <w:rFonts w:ascii="Times New Roman" w:hAnsi="Times New Roman" w:cs="Times New Roman"/>
          <w:sz w:val="22"/>
        </w:rPr>
        <w:t>ng nh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 xml:space="preserve">t, 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 xml:space="preserve">n đau khá </w:t>
      </w:r>
      <w:r w:rsidRPr="008B6014">
        <w:rPr>
          <w:rFonts w:ascii="Times New Roman" w:hAnsi="Times New Roman" w:cs="Times New Roman"/>
          <w:sz w:val="22"/>
        </w:rPr>
        <w:t>nhi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HSP, nh</w:t>
      </w:r>
      <w:r w:rsidRPr="008B6014">
        <w:rPr>
          <w:rFonts w:ascii="Times New Roman" w:hAnsi="Times New Roman" w:cs="Times New Roman"/>
          <w:sz w:val="22"/>
        </w:rPr>
        <w:t>ữ</w:t>
      </w:r>
      <w:r w:rsidRPr="008B6014">
        <w:rPr>
          <w:rFonts w:ascii="Times New Roman" w:hAnsi="Times New Roman" w:cs="Times New Roman"/>
          <w:sz w:val="22"/>
        </w:rPr>
        <w:t xml:space="preserve">ng vùng khác 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n đau nh</w:t>
      </w:r>
      <w:r w:rsidRPr="008B6014">
        <w:rPr>
          <w:rFonts w:ascii="Times New Roman" w:hAnsi="Times New Roman" w:cs="Times New Roman"/>
          <w:sz w:val="22"/>
        </w:rPr>
        <w:t>ẹ</w:t>
      </w:r>
      <w:r w:rsidRPr="008B6014">
        <w:rPr>
          <w:rFonts w:ascii="Times New Roman" w:hAnsi="Times New Roman" w:cs="Times New Roman"/>
          <w:sz w:val="22"/>
        </w:rPr>
        <w:t>, không đ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 xml:space="preserve"> kháng thành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 xml:space="preserve">ng, SA hình 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nh t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n thương gan v</w:t>
      </w:r>
      <w:r w:rsidRPr="008B6014">
        <w:rPr>
          <w:rFonts w:ascii="Times New Roman" w:hAnsi="Times New Roman" w:cs="Times New Roman"/>
          <w:sz w:val="22"/>
        </w:rPr>
        <w:t>ỡ</w:t>
      </w:r>
      <w:r w:rsidRPr="008B6014">
        <w:rPr>
          <w:rFonts w:ascii="Times New Roman" w:hAnsi="Times New Roman" w:cs="Times New Roman"/>
          <w:sz w:val="22"/>
        </w:rPr>
        <w:t>, d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ch 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lư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ng trung bình, l</w:t>
      </w:r>
      <w:r w:rsidRPr="008B6014">
        <w:rPr>
          <w:rFonts w:ascii="Times New Roman" w:hAnsi="Times New Roman" w:cs="Times New Roman"/>
          <w:sz w:val="22"/>
        </w:rPr>
        <w:t>ự</w:t>
      </w:r>
      <w:r w:rsidRPr="008B6014">
        <w:rPr>
          <w:rFonts w:ascii="Times New Roman" w:hAnsi="Times New Roman" w:cs="Times New Roman"/>
          <w:sz w:val="22"/>
        </w:rPr>
        <w:t>a ch</w:t>
      </w:r>
      <w:r w:rsidRPr="008B6014">
        <w:rPr>
          <w:rFonts w:ascii="Times New Roman" w:hAnsi="Times New Roman" w:cs="Times New Roman"/>
          <w:sz w:val="22"/>
        </w:rPr>
        <w:t>ọ</w:t>
      </w:r>
      <w:r w:rsidRPr="008B6014">
        <w:rPr>
          <w:rFonts w:ascii="Times New Roman" w:hAnsi="Times New Roman" w:cs="Times New Roman"/>
          <w:sz w:val="22"/>
        </w:rPr>
        <w:t>n ti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 xml:space="preserve">p theo cho BN này </w:t>
      </w:r>
      <w:proofErr w:type="gramStart"/>
      <w:r w:rsidRPr="008B6014">
        <w:rPr>
          <w:rFonts w:ascii="Times New Roman" w:hAnsi="Times New Roman" w:cs="Times New Roman"/>
          <w:sz w:val="22"/>
        </w:rPr>
        <w:t>là .</w:t>
      </w:r>
      <w:proofErr w:type="gramEnd"/>
    </w:p>
    <w:p w:rsidR="00A906E5" w:rsidRPr="008B6014" w:rsidRDefault="00AE234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lastRenderedPageBreak/>
        <w:t>SA l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i sau 3 h.</w:t>
      </w:r>
    </w:p>
    <w:p w:rsidR="00A906E5" w:rsidRPr="008B6014" w:rsidRDefault="00AE234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Ch</w:t>
      </w:r>
      <w:r w:rsidRPr="008B6014">
        <w:rPr>
          <w:rFonts w:ascii="Times New Roman" w:hAnsi="Times New Roman" w:cs="Times New Roman"/>
          <w:sz w:val="22"/>
        </w:rPr>
        <w:t>ọ</w:t>
      </w:r>
      <w:r w:rsidRPr="008B6014">
        <w:rPr>
          <w:rFonts w:ascii="Times New Roman" w:hAnsi="Times New Roman" w:cs="Times New Roman"/>
          <w:sz w:val="22"/>
        </w:rPr>
        <w:t>c r</w:t>
      </w:r>
      <w:r w:rsidRPr="008B6014">
        <w:rPr>
          <w:rFonts w:ascii="Times New Roman" w:hAnsi="Times New Roman" w:cs="Times New Roman"/>
          <w:sz w:val="22"/>
        </w:rPr>
        <w:t>ử</w:t>
      </w:r>
      <w:r w:rsidRPr="008B6014">
        <w:rPr>
          <w:rFonts w:ascii="Times New Roman" w:hAnsi="Times New Roman" w:cs="Times New Roman"/>
          <w:sz w:val="22"/>
        </w:rPr>
        <w:t>a d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ch 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ng.</w:t>
      </w:r>
    </w:p>
    <w:p w:rsidR="00A906E5" w:rsidRPr="008B6014" w:rsidRDefault="00AE234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Ch</w:t>
      </w:r>
      <w:r w:rsidRPr="008B6014">
        <w:rPr>
          <w:rFonts w:ascii="Times New Roman" w:hAnsi="Times New Roman" w:cs="Times New Roman"/>
          <w:sz w:val="22"/>
        </w:rPr>
        <w:t>ọ</w:t>
      </w:r>
      <w:r w:rsidRPr="008B6014">
        <w:rPr>
          <w:rFonts w:ascii="Times New Roman" w:hAnsi="Times New Roman" w:cs="Times New Roman"/>
          <w:sz w:val="22"/>
        </w:rPr>
        <w:t>c hút d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ch 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ng.</w:t>
      </w:r>
    </w:p>
    <w:p w:rsidR="00A906E5" w:rsidRPr="008B6014" w:rsidRDefault="00AE234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MRI.</w:t>
      </w:r>
    </w:p>
    <w:p w:rsidR="00A906E5" w:rsidRPr="008B6014" w:rsidRDefault="00AE2348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2"/>
          <w:lang w:val="vi-VN"/>
        </w:rPr>
      </w:pPr>
      <w:r w:rsidRPr="008B6014">
        <w:rPr>
          <w:rFonts w:ascii="Times New Roman" w:hAnsi="Times New Roman" w:cs="Times New Roman"/>
          <w:b/>
          <w:bCs/>
          <w:sz w:val="22"/>
        </w:rPr>
        <w:t>MSCT.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Sau khi làm đ</w:t>
      </w:r>
      <w:r w:rsidRPr="008B6014">
        <w:rPr>
          <w:rFonts w:ascii="Times New Roman" w:hAnsi="Times New Roman" w:cs="Times New Roman"/>
          <w:sz w:val="22"/>
        </w:rPr>
        <w:t>ủ</w:t>
      </w:r>
      <w:r w:rsidRPr="008B6014">
        <w:rPr>
          <w:rFonts w:ascii="Times New Roman" w:hAnsi="Times New Roman" w:cs="Times New Roman"/>
          <w:sz w:val="22"/>
        </w:rPr>
        <w:t xml:space="preserve"> các ch</w:t>
      </w:r>
      <w:r w:rsidRPr="008B6014">
        <w:rPr>
          <w:rFonts w:ascii="Times New Roman" w:hAnsi="Times New Roman" w:cs="Times New Roman"/>
          <w:sz w:val="22"/>
        </w:rPr>
        <w:t>ỉ</w:t>
      </w:r>
      <w:r w:rsidRPr="008B6014">
        <w:rPr>
          <w:rFonts w:ascii="Times New Roman" w:hAnsi="Times New Roman" w:cs="Times New Roman"/>
          <w:sz w:val="22"/>
        </w:rPr>
        <w:t xml:space="preserve"> </w:t>
      </w:r>
      <w:r w:rsidRPr="008B6014">
        <w:rPr>
          <w:rFonts w:ascii="Times New Roman" w:hAnsi="Times New Roman" w:cs="Times New Roman"/>
          <w:sz w:val="22"/>
        </w:rPr>
        <w:t>đ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>nh đ</w:t>
      </w:r>
      <w:r w:rsidRPr="008B6014">
        <w:rPr>
          <w:rFonts w:ascii="Times New Roman" w:hAnsi="Times New Roman" w:cs="Times New Roman"/>
          <w:sz w:val="22"/>
        </w:rPr>
        <w:t>ể</w:t>
      </w:r>
      <w:r w:rsidRPr="008B6014">
        <w:rPr>
          <w:rFonts w:ascii="Times New Roman" w:hAnsi="Times New Roman" w:cs="Times New Roman"/>
          <w:sz w:val="22"/>
        </w:rPr>
        <w:t xml:space="preserve"> ch</w:t>
      </w:r>
      <w:r w:rsidRPr="008B6014">
        <w:rPr>
          <w:rFonts w:ascii="Times New Roman" w:hAnsi="Times New Roman" w:cs="Times New Roman"/>
          <w:sz w:val="22"/>
        </w:rPr>
        <w:t>ẩ</w:t>
      </w:r>
      <w:r w:rsidRPr="008B6014">
        <w:rPr>
          <w:rFonts w:ascii="Times New Roman" w:hAnsi="Times New Roman" w:cs="Times New Roman"/>
          <w:sz w:val="22"/>
        </w:rPr>
        <w:t>n đoán, BN đư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c ch</w:t>
      </w:r>
      <w:r w:rsidRPr="008B6014">
        <w:rPr>
          <w:rFonts w:ascii="Times New Roman" w:hAnsi="Times New Roman" w:cs="Times New Roman"/>
          <w:sz w:val="22"/>
        </w:rPr>
        <w:t>ẩ</w:t>
      </w:r>
      <w:r w:rsidRPr="008B6014">
        <w:rPr>
          <w:rFonts w:ascii="Times New Roman" w:hAnsi="Times New Roman" w:cs="Times New Roman"/>
          <w:sz w:val="22"/>
        </w:rPr>
        <w:t>n đoán v</w:t>
      </w:r>
      <w:r w:rsidRPr="008B6014">
        <w:rPr>
          <w:rFonts w:ascii="Times New Roman" w:hAnsi="Times New Roman" w:cs="Times New Roman"/>
          <w:sz w:val="22"/>
        </w:rPr>
        <w:t>ỡ</w:t>
      </w:r>
      <w:r w:rsidRPr="008B6014">
        <w:rPr>
          <w:rFonts w:ascii="Times New Roman" w:hAnsi="Times New Roman" w:cs="Times New Roman"/>
          <w:sz w:val="22"/>
        </w:rPr>
        <w:t xml:space="preserve"> gan đ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 xml:space="preserve"> 3 không th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y t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n thươngt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ng khác thông tin nào sau đây là c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n thi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t.</w:t>
      </w:r>
    </w:p>
    <w:p w:rsidR="00A906E5" w:rsidRPr="008B6014" w:rsidRDefault="00AE2348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D</w:t>
      </w:r>
      <w:r w:rsidRPr="008B6014">
        <w:rPr>
          <w:rFonts w:ascii="Times New Roman" w:hAnsi="Times New Roman" w:cs="Times New Roman"/>
          <w:b/>
          <w:bCs/>
          <w:sz w:val="22"/>
        </w:rPr>
        <w:t>ấ</w:t>
      </w:r>
      <w:r w:rsidRPr="008B6014">
        <w:rPr>
          <w:rFonts w:ascii="Times New Roman" w:hAnsi="Times New Roman" w:cs="Times New Roman"/>
          <w:b/>
          <w:bCs/>
          <w:sz w:val="22"/>
        </w:rPr>
        <w:t>u thoát m</w:t>
      </w:r>
      <w:r w:rsidRPr="008B6014">
        <w:rPr>
          <w:rFonts w:ascii="Times New Roman" w:hAnsi="Times New Roman" w:cs="Times New Roman"/>
          <w:b/>
          <w:bCs/>
          <w:sz w:val="22"/>
        </w:rPr>
        <w:t>ạ</w:t>
      </w:r>
      <w:r w:rsidRPr="008B6014">
        <w:rPr>
          <w:rFonts w:ascii="Times New Roman" w:hAnsi="Times New Roman" w:cs="Times New Roman"/>
          <w:b/>
          <w:bCs/>
          <w:sz w:val="22"/>
        </w:rPr>
        <w:t>ch có hay không.</w:t>
      </w:r>
    </w:p>
    <w:p w:rsidR="00A906E5" w:rsidRPr="008B6014" w:rsidRDefault="00AE234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V</w:t>
      </w:r>
      <w:r w:rsidRPr="008B6014">
        <w:rPr>
          <w:rFonts w:ascii="Times New Roman" w:hAnsi="Times New Roman" w:cs="Times New Roman"/>
          <w:sz w:val="22"/>
        </w:rPr>
        <w:t>ỡ</w:t>
      </w:r>
      <w:r w:rsidRPr="008B6014">
        <w:rPr>
          <w:rFonts w:ascii="Times New Roman" w:hAnsi="Times New Roman" w:cs="Times New Roman"/>
          <w:sz w:val="22"/>
        </w:rPr>
        <w:t xml:space="preserve"> gan phân thùy nào.</w:t>
      </w:r>
    </w:p>
    <w:p w:rsidR="00A906E5" w:rsidRPr="008B6014" w:rsidRDefault="00AE234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D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ch 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t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p trung nhi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 xml:space="preserve">u </w:t>
      </w:r>
      <w:r w:rsidRPr="008B6014">
        <w:rPr>
          <w:rFonts w:ascii="Times New Roman" w:hAnsi="Times New Roman" w:cs="Times New Roman"/>
          <w:sz w:val="22"/>
        </w:rPr>
        <w:t>ở</w:t>
      </w:r>
      <w:r w:rsidRPr="008B6014">
        <w:rPr>
          <w:rFonts w:ascii="Times New Roman" w:hAnsi="Times New Roman" w:cs="Times New Roman"/>
          <w:sz w:val="22"/>
        </w:rPr>
        <w:t xml:space="preserve"> đâu.</w:t>
      </w:r>
    </w:p>
    <w:p w:rsidR="00A906E5" w:rsidRPr="008B6014" w:rsidRDefault="00AE234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Đư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ng v</w:t>
      </w:r>
      <w:r w:rsidRPr="008B6014">
        <w:rPr>
          <w:rFonts w:ascii="Times New Roman" w:hAnsi="Times New Roman" w:cs="Times New Roman"/>
          <w:sz w:val="22"/>
        </w:rPr>
        <w:t>ỡ</w:t>
      </w:r>
      <w:r w:rsidRPr="008B6014">
        <w:rPr>
          <w:rFonts w:ascii="Times New Roman" w:hAnsi="Times New Roman" w:cs="Times New Roman"/>
          <w:sz w:val="22"/>
        </w:rPr>
        <w:t xml:space="preserve"> sâu bao nhiêu.</w:t>
      </w:r>
    </w:p>
    <w:p w:rsidR="00A906E5" w:rsidRPr="008B6014" w:rsidRDefault="00AE234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 xml:space="preserve"> máu kích thư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c bao nhiêu.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B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n đang h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ch</w:t>
      </w:r>
      <w:r w:rsidRPr="008B6014">
        <w:rPr>
          <w:rFonts w:ascii="Times New Roman" w:hAnsi="Times New Roman" w:cs="Times New Roman"/>
          <w:sz w:val="22"/>
        </w:rPr>
        <w:t>ẩ</w:t>
      </w:r>
      <w:r w:rsidRPr="008B6014">
        <w:rPr>
          <w:rFonts w:ascii="Times New Roman" w:hAnsi="Times New Roman" w:cs="Times New Roman"/>
          <w:sz w:val="22"/>
        </w:rPr>
        <w:t>n đ</w:t>
      </w:r>
      <w:r w:rsidRPr="008B6014">
        <w:rPr>
          <w:rFonts w:ascii="Times New Roman" w:hAnsi="Times New Roman" w:cs="Times New Roman"/>
          <w:sz w:val="22"/>
        </w:rPr>
        <w:t>ể</w:t>
      </w:r>
      <w:r w:rsidRPr="008B6014">
        <w:rPr>
          <w:rFonts w:ascii="Times New Roman" w:hAnsi="Times New Roman" w:cs="Times New Roman"/>
          <w:sz w:val="22"/>
        </w:rPr>
        <w:t xml:space="preserve"> đưa ra cách đi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cho BN thì nh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n đư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c thông tin BN có bi</w:t>
      </w:r>
      <w:r w:rsidRPr="008B6014">
        <w:rPr>
          <w:rFonts w:ascii="Times New Roman" w:hAnsi="Times New Roman" w:cs="Times New Roman"/>
          <w:sz w:val="22"/>
        </w:rPr>
        <w:t>ể</w:t>
      </w:r>
      <w:r w:rsidRPr="008B6014">
        <w:rPr>
          <w:rFonts w:ascii="Times New Roman" w:hAnsi="Times New Roman" w:cs="Times New Roman"/>
          <w:sz w:val="22"/>
        </w:rPr>
        <w:t>u hi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n m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t hơn, HA 80/60, m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ch 110-120, vã m</w:t>
      </w:r>
      <w:r w:rsidRPr="008B6014">
        <w:rPr>
          <w:rFonts w:ascii="Times New Roman" w:hAnsi="Times New Roman" w:cs="Times New Roman"/>
          <w:sz w:val="22"/>
        </w:rPr>
        <w:t>ồ</w:t>
      </w:r>
      <w:r w:rsidRPr="008B6014">
        <w:rPr>
          <w:rFonts w:ascii="Times New Roman" w:hAnsi="Times New Roman" w:cs="Times New Roman"/>
          <w:sz w:val="22"/>
        </w:rPr>
        <w:t xml:space="preserve"> hôi, ch</w:t>
      </w:r>
      <w:r w:rsidRPr="008B6014">
        <w:rPr>
          <w:rFonts w:ascii="Times New Roman" w:hAnsi="Times New Roman" w:cs="Times New Roman"/>
          <w:sz w:val="22"/>
        </w:rPr>
        <w:t>ỉ</w:t>
      </w:r>
      <w:r w:rsidRPr="008B6014">
        <w:rPr>
          <w:rFonts w:ascii="Times New Roman" w:hAnsi="Times New Roman" w:cs="Times New Roman"/>
          <w:sz w:val="22"/>
        </w:rPr>
        <w:t xml:space="preserve"> đ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nh nào sau </w:t>
      </w:r>
      <w:proofErr w:type="gramStart"/>
      <w:r w:rsidRPr="008B6014">
        <w:rPr>
          <w:rFonts w:ascii="Times New Roman" w:hAnsi="Times New Roman" w:cs="Times New Roman"/>
          <w:sz w:val="22"/>
        </w:rPr>
        <w:t>đây  phù</w:t>
      </w:r>
      <w:proofErr w:type="gramEnd"/>
      <w:r w:rsidRPr="008B6014">
        <w:rPr>
          <w:rFonts w:ascii="Times New Roman" w:hAnsi="Times New Roman" w:cs="Times New Roman"/>
          <w:sz w:val="22"/>
        </w:rPr>
        <w:t xml:space="preserve"> h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p cho BN này.</w:t>
      </w:r>
    </w:p>
    <w:p w:rsidR="00A906E5" w:rsidRPr="008B6014" w:rsidRDefault="00AE234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Dùng v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n m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>ch, can thiê</w:t>
      </w:r>
      <w:r w:rsidRPr="008B6014">
        <w:rPr>
          <w:rFonts w:ascii="Times New Roman" w:hAnsi="Times New Roman" w:cs="Times New Roman"/>
          <w:sz w:val="22"/>
        </w:rPr>
        <w:t>ọ</w:t>
      </w:r>
      <w:r w:rsidRPr="008B6014">
        <w:rPr>
          <w:rFonts w:ascii="Times New Roman" w:hAnsi="Times New Roman" w:cs="Times New Roman"/>
          <w:sz w:val="22"/>
        </w:rPr>
        <w:t xml:space="preserve"> 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khoa c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>m máu.</w:t>
      </w:r>
    </w:p>
    <w:p w:rsidR="00A906E5" w:rsidRPr="008B6014" w:rsidRDefault="00AE234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Truy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n máu kh</w:t>
      </w:r>
      <w:r w:rsidRPr="008B6014">
        <w:rPr>
          <w:rFonts w:ascii="Times New Roman" w:hAnsi="Times New Roman" w:cs="Times New Roman"/>
          <w:sz w:val="22"/>
        </w:rPr>
        <w:t>ẩ</w:t>
      </w:r>
      <w:r w:rsidRPr="008B6014">
        <w:rPr>
          <w:rFonts w:ascii="Times New Roman" w:hAnsi="Times New Roman" w:cs="Times New Roman"/>
          <w:sz w:val="22"/>
        </w:rPr>
        <w:t>n.</w:t>
      </w:r>
    </w:p>
    <w:p w:rsidR="00A906E5" w:rsidRPr="008B6014" w:rsidRDefault="00AE234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Theo dõi.</w:t>
      </w:r>
    </w:p>
    <w:p w:rsidR="00A906E5" w:rsidRPr="008B6014" w:rsidRDefault="00AE234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M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soi.</w:t>
      </w:r>
    </w:p>
    <w:p w:rsidR="00A906E5" w:rsidRPr="008B6014" w:rsidRDefault="00AE2348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M</w:t>
      </w:r>
      <w:r w:rsidRPr="008B6014">
        <w:rPr>
          <w:rFonts w:ascii="Times New Roman" w:hAnsi="Times New Roman" w:cs="Times New Roman"/>
          <w:b/>
          <w:bCs/>
          <w:sz w:val="22"/>
        </w:rPr>
        <w:t>ổ</w:t>
      </w:r>
      <w:r w:rsidRPr="008B6014">
        <w:rPr>
          <w:rFonts w:ascii="Times New Roman" w:hAnsi="Times New Roman" w:cs="Times New Roman"/>
          <w:b/>
          <w:bCs/>
          <w:sz w:val="22"/>
        </w:rPr>
        <w:t xml:space="preserve"> h</w:t>
      </w:r>
      <w:r w:rsidRPr="008B6014">
        <w:rPr>
          <w:rFonts w:ascii="Times New Roman" w:hAnsi="Times New Roman" w:cs="Times New Roman"/>
          <w:b/>
          <w:bCs/>
          <w:sz w:val="22"/>
        </w:rPr>
        <w:t>ở</w:t>
      </w:r>
      <w:r w:rsidRPr="008B6014">
        <w:rPr>
          <w:rFonts w:ascii="Times New Roman" w:hAnsi="Times New Roman" w:cs="Times New Roman"/>
          <w:b/>
          <w:bCs/>
          <w:sz w:val="22"/>
        </w:rPr>
        <w:t>.</w:t>
      </w:r>
    </w:p>
    <w:p w:rsidR="00A906E5" w:rsidRPr="008B6014" w:rsidRDefault="00AE2348">
      <w:p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Tình hu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9: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BN nam 68 tu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>i, đi khám s</w:t>
      </w:r>
      <w:r w:rsidRPr="008B6014">
        <w:rPr>
          <w:rFonts w:ascii="Times New Roman" w:hAnsi="Times New Roman" w:cs="Times New Roman"/>
          <w:sz w:val="22"/>
        </w:rPr>
        <w:t>ứ</w:t>
      </w:r>
      <w:r w:rsidRPr="008B6014">
        <w:rPr>
          <w:rFonts w:ascii="Times New Roman" w:hAnsi="Times New Roman" w:cs="Times New Roman"/>
          <w:sz w:val="22"/>
        </w:rPr>
        <w:t>c kh</w:t>
      </w:r>
      <w:r w:rsidRPr="008B6014">
        <w:rPr>
          <w:rFonts w:ascii="Times New Roman" w:hAnsi="Times New Roman" w:cs="Times New Roman"/>
          <w:sz w:val="22"/>
        </w:rPr>
        <w:t>ỏ</w:t>
      </w:r>
      <w:r w:rsidRPr="008B6014">
        <w:rPr>
          <w:rFonts w:ascii="Times New Roman" w:hAnsi="Times New Roman" w:cs="Times New Roman"/>
          <w:sz w:val="22"/>
        </w:rPr>
        <w:t>e, tình c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 xml:space="preserve"> phát hi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n u gan trên SA, TCCN ăn 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kém, chán ăn, s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t cân không rõ, không đau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ng, đi tiêu phân vàng, TCTT: thi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u máu, không vàng da, không báng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ng,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m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 xml:space="preserve">m, 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n không đau, không s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 xml:space="preserve"> th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y u</w:t>
      </w:r>
      <w:r w:rsidRPr="008B6014">
        <w:rPr>
          <w:rFonts w:ascii="Times New Roman" w:hAnsi="Times New Roman" w:cs="Times New Roman"/>
          <w:sz w:val="22"/>
        </w:rPr>
        <w:t>. ti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n căn: ĐtĐ, chưa ph</w:t>
      </w:r>
      <w:r w:rsidRPr="008B6014">
        <w:rPr>
          <w:rFonts w:ascii="Times New Roman" w:hAnsi="Times New Roman" w:cs="Times New Roman"/>
          <w:sz w:val="22"/>
        </w:rPr>
        <w:t>ẫ</w:t>
      </w:r>
      <w:r w:rsidRPr="008B6014">
        <w:rPr>
          <w:rFonts w:ascii="Times New Roman" w:hAnsi="Times New Roman" w:cs="Times New Roman"/>
          <w:sz w:val="22"/>
        </w:rPr>
        <w:t>u thu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t l</w:t>
      </w:r>
      <w:r w:rsidRPr="008B6014">
        <w:rPr>
          <w:rFonts w:ascii="Times New Roman" w:hAnsi="Times New Roman" w:cs="Times New Roman"/>
          <w:sz w:val="22"/>
        </w:rPr>
        <w:t>ầ</w:t>
      </w:r>
      <w:r w:rsidRPr="008B6014">
        <w:rPr>
          <w:rFonts w:ascii="Times New Roman" w:hAnsi="Times New Roman" w:cs="Times New Roman"/>
          <w:sz w:val="22"/>
        </w:rPr>
        <w:t xml:space="preserve">n </w:t>
      </w:r>
      <w:proofErr w:type="gramStart"/>
      <w:r w:rsidRPr="008B6014">
        <w:rPr>
          <w:rFonts w:ascii="Times New Roman" w:hAnsi="Times New Roman" w:cs="Times New Roman"/>
          <w:sz w:val="22"/>
        </w:rPr>
        <w:t>nào,không</w:t>
      </w:r>
      <w:proofErr w:type="gramEnd"/>
      <w:r w:rsidRPr="008B6014">
        <w:rPr>
          <w:rFonts w:ascii="Times New Roman" w:hAnsi="Times New Roman" w:cs="Times New Roman"/>
          <w:sz w:val="22"/>
        </w:rPr>
        <w:t xml:space="preserve"> b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 viêm gan siêu vi, u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ng rư</w:t>
      </w:r>
      <w:r w:rsidRPr="008B6014">
        <w:rPr>
          <w:rFonts w:ascii="Times New Roman" w:hAnsi="Times New Roman" w:cs="Times New Roman"/>
          <w:sz w:val="22"/>
        </w:rPr>
        <w:t>ợ</w:t>
      </w:r>
      <w:r w:rsidRPr="008B6014">
        <w:rPr>
          <w:rFonts w:ascii="Times New Roman" w:hAnsi="Times New Roman" w:cs="Times New Roman"/>
          <w:sz w:val="22"/>
        </w:rPr>
        <w:t>i ít, trên ls b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n ch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t kh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i u nghi ng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 xml:space="preserve"> ngi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nh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>t là</w:t>
      </w:r>
    </w:p>
    <w:p w:rsidR="00A906E5" w:rsidRPr="008B6014" w:rsidRDefault="00AE234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Áp xe gan.</w:t>
      </w:r>
    </w:p>
    <w:p w:rsidR="00A906E5" w:rsidRPr="008B6014" w:rsidRDefault="00AE234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Tăng s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n lành tính c</w:t>
      </w:r>
      <w:r w:rsidRPr="008B6014">
        <w:rPr>
          <w:rFonts w:ascii="Times New Roman" w:hAnsi="Times New Roman" w:cs="Times New Roman"/>
          <w:sz w:val="22"/>
        </w:rPr>
        <w:t>ủ</w:t>
      </w:r>
      <w:r w:rsidRPr="008B6014">
        <w:rPr>
          <w:rFonts w:ascii="Times New Roman" w:hAnsi="Times New Roman" w:cs="Times New Roman"/>
          <w:sz w:val="22"/>
        </w:rPr>
        <w:t>a gan.</w:t>
      </w:r>
    </w:p>
    <w:p w:rsidR="00A906E5" w:rsidRPr="008B6014" w:rsidRDefault="00AE234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Ung thư bi</w:t>
      </w:r>
      <w:r w:rsidRPr="008B6014">
        <w:rPr>
          <w:rFonts w:ascii="Times New Roman" w:hAnsi="Times New Roman" w:cs="Times New Roman"/>
          <w:sz w:val="22"/>
        </w:rPr>
        <w:t>ể</w:t>
      </w:r>
      <w:r w:rsidRPr="008B6014">
        <w:rPr>
          <w:rFonts w:ascii="Times New Roman" w:hAnsi="Times New Roman" w:cs="Times New Roman"/>
          <w:sz w:val="22"/>
        </w:rPr>
        <w:t>u mô đư</w:t>
      </w:r>
      <w:r w:rsidRPr="008B6014">
        <w:rPr>
          <w:rFonts w:ascii="Times New Roman" w:hAnsi="Times New Roman" w:cs="Times New Roman"/>
          <w:sz w:val="22"/>
        </w:rPr>
        <w:t>ờ</w:t>
      </w:r>
      <w:r w:rsidRPr="008B6014">
        <w:rPr>
          <w:rFonts w:ascii="Times New Roman" w:hAnsi="Times New Roman" w:cs="Times New Roman"/>
          <w:sz w:val="22"/>
        </w:rPr>
        <w:t>ng m</w:t>
      </w:r>
      <w:r w:rsidRPr="008B6014">
        <w:rPr>
          <w:rFonts w:ascii="Times New Roman" w:hAnsi="Times New Roman" w:cs="Times New Roman"/>
          <w:sz w:val="22"/>
        </w:rPr>
        <w:t>ậ</w:t>
      </w:r>
      <w:r w:rsidRPr="008B6014">
        <w:rPr>
          <w:rFonts w:ascii="Times New Roman" w:hAnsi="Times New Roman" w:cs="Times New Roman"/>
          <w:sz w:val="22"/>
        </w:rPr>
        <w:t>t.</w:t>
      </w:r>
    </w:p>
    <w:p w:rsidR="00A906E5" w:rsidRPr="008B6014" w:rsidRDefault="00AE234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HCC.</w:t>
      </w:r>
    </w:p>
    <w:p w:rsidR="00A906E5" w:rsidRPr="008B6014" w:rsidRDefault="00AE2348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Ung thư tiêu hóa di căn.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>L</w:t>
      </w:r>
      <w:r w:rsidRPr="008B6014">
        <w:rPr>
          <w:rFonts w:ascii="Times New Roman" w:hAnsi="Times New Roman" w:cs="Times New Roman"/>
          <w:sz w:val="22"/>
        </w:rPr>
        <w:t>ự</w:t>
      </w:r>
      <w:r w:rsidRPr="008B6014">
        <w:rPr>
          <w:rFonts w:ascii="Times New Roman" w:hAnsi="Times New Roman" w:cs="Times New Roman"/>
          <w:sz w:val="22"/>
        </w:rPr>
        <w:t>a ch</w:t>
      </w:r>
      <w:r w:rsidRPr="008B6014">
        <w:rPr>
          <w:rFonts w:ascii="Times New Roman" w:hAnsi="Times New Roman" w:cs="Times New Roman"/>
          <w:sz w:val="22"/>
        </w:rPr>
        <w:t>ọ</w:t>
      </w:r>
      <w:r w:rsidRPr="008B6014">
        <w:rPr>
          <w:rFonts w:ascii="Times New Roman" w:hAnsi="Times New Roman" w:cs="Times New Roman"/>
          <w:sz w:val="22"/>
        </w:rPr>
        <w:t>n nào sau đây không nên</w:t>
      </w:r>
      <w:r w:rsidRPr="008B6014">
        <w:rPr>
          <w:rFonts w:ascii="Times New Roman" w:hAnsi="Times New Roman" w:cs="Times New Roman"/>
          <w:sz w:val="22"/>
        </w:rPr>
        <w:t xml:space="preserve"> th</w:t>
      </w:r>
      <w:r w:rsidRPr="008B6014">
        <w:rPr>
          <w:rFonts w:ascii="Times New Roman" w:hAnsi="Times New Roman" w:cs="Times New Roman"/>
          <w:sz w:val="22"/>
        </w:rPr>
        <w:t>ự</w:t>
      </w:r>
      <w:r w:rsidRPr="008B6014">
        <w:rPr>
          <w:rFonts w:ascii="Times New Roman" w:hAnsi="Times New Roman" w:cs="Times New Roman"/>
          <w:sz w:val="22"/>
        </w:rPr>
        <w:t>c hi</w:t>
      </w:r>
      <w:r w:rsidRPr="008B6014">
        <w:rPr>
          <w:rFonts w:ascii="Times New Roman" w:hAnsi="Times New Roman" w:cs="Times New Roman"/>
          <w:sz w:val="22"/>
        </w:rPr>
        <w:t>ệ</w:t>
      </w:r>
      <w:r w:rsidRPr="008B6014">
        <w:rPr>
          <w:rFonts w:ascii="Times New Roman" w:hAnsi="Times New Roman" w:cs="Times New Roman"/>
          <w:sz w:val="22"/>
        </w:rPr>
        <w:t>n.</w:t>
      </w:r>
    </w:p>
    <w:p w:rsidR="00A906E5" w:rsidRPr="008B6014" w:rsidRDefault="00AE234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N</w:t>
      </w:r>
      <w:r w:rsidRPr="008B6014">
        <w:rPr>
          <w:rFonts w:ascii="Times New Roman" w:hAnsi="Times New Roman" w:cs="Times New Roman"/>
          <w:sz w:val="22"/>
        </w:rPr>
        <w:t>ộ</w:t>
      </w:r>
      <w:r w:rsidRPr="008B6014">
        <w:rPr>
          <w:rFonts w:ascii="Times New Roman" w:hAnsi="Times New Roman" w:cs="Times New Roman"/>
          <w:sz w:val="22"/>
        </w:rPr>
        <w:t>i doi d</w:t>
      </w:r>
      <w:r w:rsidRPr="008B6014">
        <w:rPr>
          <w:rFonts w:ascii="Times New Roman" w:hAnsi="Times New Roman" w:cs="Times New Roman"/>
          <w:sz w:val="22"/>
        </w:rPr>
        <w:t>ạ</w:t>
      </w:r>
      <w:r w:rsidRPr="008B6014">
        <w:rPr>
          <w:rFonts w:ascii="Times New Roman" w:hAnsi="Times New Roman" w:cs="Times New Roman"/>
          <w:sz w:val="22"/>
        </w:rPr>
        <w:t xml:space="preserve"> dày.</w:t>
      </w:r>
    </w:p>
    <w:p w:rsidR="00A906E5" w:rsidRPr="008B6014" w:rsidRDefault="00AE234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CT scan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c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n quang.</w:t>
      </w:r>
    </w:p>
    <w:p w:rsidR="00A906E5" w:rsidRPr="008B6014" w:rsidRDefault="00AE234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MRI b</w:t>
      </w:r>
      <w:r w:rsidRPr="008B6014">
        <w:rPr>
          <w:rFonts w:ascii="Times New Roman" w:hAnsi="Times New Roman" w:cs="Times New Roman"/>
          <w:sz w:val="22"/>
        </w:rPr>
        <w:t>ụ</w:t>
      </w:r>
      <w:r w:rsidRPr="008B6014">
        <w:rPr>
          <w:rFonts w:ascii="Times New Roman" w:hAnsi="Times New Roman" w:cs="Times New Roman"/>
          <w:sz w:val="22"/>
        </w:rPr>
        <w:t>ng có c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n t</w:t>
      </w:r>
      <w:r w:rsidRPr="008B6014">
        <w:rPr>
          <w:rFonts w:ascii="Times New Roman" w:hAnsi="Times New Roman" w:cs="Times New Roman"/>
          <w:sz w:val="22"/>
        </w:rPr>
        <w:t>ừ</w:t>
      </w:r>
      <w:r w:rsidRPr="008B6014">
        <w:rPr>
          <w:rFonts w:ascii="Times New Roman" w:hAnsi="Times New Roman" w:cs="Times New Roman"/>
          <w:sz w:val="22"/>
        </w:rPr>
        <w:t>.</w:t>
      </w:r>
    </w:p>
    <w:p w:rsidR="00A906E5" w:rsidRPr="008B6014" w:rsidRDefault="00AE234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lastRenderedPageBreak/>
        <w:t>CEA, CA-19.9, AFP.</w:t>
      </w:r>
    </w:p>
    <w:p w:rsidR="00A906E5" w:rsidRPr="008B6014" w:rsidRDefault="00AE2348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Sinh thi</w:t>
      </w:r>
      <w:r w:rsidRPr="008B6014">
        <w:rPr>
          <w:rFonts w:ascii="Times New Roman" w:hAnsi="Times New Roman" w:cs="Times New Roman"/>
          <w:b/>
          <w:bCs/>
          <w:sz w:val="22"/>
        </w:rPr>
        <w:t>ế</w:t>
      </w:r>
      <w:r w:rsidRPr="008B6014">
        <w:rPr>
          <w:rFonts w:ascii="Times New Roman" w:hAnsi="Times New Roman" w:cs="Times New Roman"/>
          <w:b/>
          <w:bCs/>
          <w:sz w:val="22"/>
        </w:rPr>
        <w:t>t u.</w:t>
      </w:r>
    </w:p>
    <w:p w:rsidR="00A906E5" w:rsidRPr="008B6014" w:rsidRDefault="00AE23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vi-VN"/>
        </w:rPr>
      </w:pPr>
      <w:r w:rsidRPr="008B6014">
        <w:rPr>
          <w:rFonts w:ascii="Times New Roman" w:hAnsi="Times New Roman" w:cs="Times New Roman"/>
          <w:sz w:val="22"/>
        </w:rPr>
        <w:t xml:space="preserve">CLS hình 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nh cho k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t qu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: có 3 u, kích thư</w:t>
      </w:r>
      <w:r w:rsidRPr="008B6014">
        <w:rPr>
          <w:rFonts w:ascii="Times New Roman" w:hAnsi="Times New Roman" w:cs="Times New Roman"/>
          <w:sz w:val="22"/>
        </w:rPr>
        <w:t>ớ</w:t>
      </w:r>
      <w:r w:rsidRPr="008B6014">
        <w:rPr>
          <w:rFonts w:ascii="Times New Roman" w:hAnsi="Times New Roman" w:cs="Times New Roman"/>
          <w:sz w:val="22"/>
        </w:rPr>
        <w:t>c 3-4 cm r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i rác kh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p 2 thùy gan, b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t quang vi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 xml:space="preserve">n </w:t>
      </w:r>
      <w:r w:rsidRPr="008B6014">
        <w:rPr>
          <w:rFonts w:ascii="Times New Roman" w:hAnsi="Times New Roman" w:cs="Times New Roman"/>
          <w:sz w:val="22"/>
        </w:rPr>
        <w:t>ở</w:t>
      </w:r>
      <w:r w:rsidRPr="008B6014">
        <w:rPr>
          <w:rFonts w:ascii="Times New Roman" w:hAnsi="Times New Roman" w:cs="Times New Roman"/>
          <w:sz w:val="22"/>
        </w:rPr>
        <w:t xml:space="preserve"> thì ĐM, không th</w:t>
      </w:r>
      <w:r w:rsidRPr="008B6014">
        <w:rPr>
          <w:rFonts w:ascii="Times New Roman" w:hAnsi="Times New Roman" w:cs="Times New Roman"/>
          <w:sz w:val="22"/>
        </w:rPr>
        <w:t>ấ</w:t>
      </w:r>
      <w:r w:rsidRPr="008B6014">
        <w:rPr>
          <w:rFonts w:ascii="Times New Roman" w:hAnsi="Times New Roman" w:cs="Times New Roman"/>
          <w:sz w:val="22"/>
        </w:rPr>
        <w:t xml:space="preserve">y hình </w:t>
      </w:r>
      <w:r w:rsidRPr="008B6014">
        <w:rPr>
          <w:rFonts w:ascii="Times New Roman" w:hAnsi="Times New Roman" w:cs="Times New Roman"/>
          <w:sz w:val="22"/>
        </w:rPr>
        <w:t>ả</w:t>
      </w:r>
      <w:r w:rsidRPr="008B6014">
        <w:rPr>
          <w:rFonts w:ascii="Times New Roman" w:hAnsi="Times New Roman" w:cs="Times New Roman"/>
          <w:sz w:val="22"/>
        </w:rPr>
        <w:t>nh xơ gan, đi</w:t>
      </w:r>
      <w:r w:rsidRPr="008B6014">
        <w:rPr>
          <w:rFonts w:ascii="Times New Roman" w:hAnsi="Times New Roman" w:cs="Times New Roman"/>
          <w:sz w:val="22"/>
        </w:rPr>
        <w:t>ề</w:t>
      </w:r>
      <w:r w:rsidRPr="008B6014">
        <w:rPr>
          <w:rFonts w:ascii="Times New Roman" w:hAnsi="Times New Roman" w:cs="Times New Roman"/>
          <w:sz w:val="22"/>
        </w:rPr>
        <w:t>u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 xml:space="preserve"> ti</w:t>
      </w:r>
      <w:r w:rsidRPr="008B6014">
        <w:rPr>
          <w:rFonts w:ascii="Times New Roman" w:hAnsi="Times New Roman" w:cs="Times New Roman"/>
          <w:sz w:val="22"/>
        </w:rPr>
        <w:t>ế</w:t>
      </w:r>
      <w:r w:rsidRPr="008B6014">
        <w:rPr>
          <w:rFonts w:ascii="Times New Roman" w:hAnsi="Times New Roman" w:cs="Times New Roman"/>
          <w:sz w:val="22"/>
        </w:rPr>
        <w:t>p theo ch</w:t>
      </w:r>
      <w:r w:rsidRPr="008B6014">
        <w:rPr>
          <w:rFonts w:ascii="Times New Roman" w:hAnsi="Times New Roman" w:cs="Times New Roman"/>
          <w:sz w:val="22"/>
        </w:rPr>
        <w:t>o BN này là</w:t>
      </w:r>
    </w:p>
    <w:p w:rsidR="00A906E5" w:rsidRPr="008B6014" w:rsidRDefault="00AE234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M</w:t>
      </w:r>
      <w:r w:rsidRPr="008B6014">
        <w:rPr>
          <w:rFonts w:ascii="Times New Roman" w:hAnsi="Times New Roman" w:cs="Times New Roman"/>
          <w:sz w:val="22"/>
        </w:rPr>
        <w:t>ổ</w:t>
      </w:r>
      <w:r w:rsidRPr="008B6014">
        <w:rPr>
          <w:rFonts w:ascii="Times New Roman" w:hAnsi="Times New Roman" w:cs="Times New Roman"/>
          <w:sz w:val="22"/>
        </w:rPr>
        <w:t xml:space="preserve"> c</w:t>
      </w:r>
      <w:r w:rsidRPr="008B6014">
        <w:rPr>
          <w:rFonts w:ascii="Times New Roman" w:hAnsi="Times New Roman" w:cs="Times New Roman"/>
          <w:sz w:val="22"/>
        </w:rPr>
        <w:t>ắ</w:t>
      </w:r>
      <w:r w:rsidRPr="008B6014">
        <w:rPr>
          <w:rFonts w:ascii="Times New Roman" w:hAnsi="Times New Roman" w:cs="Times New Roman"/>
          <w:sz w:val="22"/>
        </w:rPr>
        <w:t>t gan.</w:t>
      </w:r>
    </w:p>
    <w:p w:rsidR="00A906E5" w:rsidRPr="008B6014" w:rsidRDefault="00AE234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Đ</w:t>
      </w:r>
      <w:r w:rsidRPr="008B6014">
        <w:rPr>
          <w:rFonts w:ascii="Times New Roman" w:hAnsi="Times New Roman" w:cs="Times New Roman"/>
          <w:sz w:val="22"/>
        </w:rPr>
        <w:t>ố</w:t>
      </w:r>
      <w:r w:rsidRPr="008B6014">
        <w:rPr>
          <w:rFonts w:ascii="Times New Roman" w:hAnsi="Times New Roman" w:cs="Times New Roman"/>
          <w:sz w:val="22"/>
        </w:rPr>
        <w:t>t RFA.</w:t>
      </w:r>
    </w:p>
    <w:p w:rsidR="00A906E5" w:rsidRPr="008B6014" w:rsidRDefault="00AE234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TACE.</w:t>
      </w:r>
    </w:p>
    <w:p w:rsidR="00A906E5" w:rsidRPr="008B6014" w:rsidRDefault="00AE2348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2"/>
        </w:rPr>
      </w:pPr>
      <w:r w:rsidRPr="008B6014">
        <w:rPr>
          <w:rFonts w:ascii="Times New Roman" w:hAnsi="Times New Roman" w:cs="Times New Roman"/>
          <w:b/>
          <w:bCs/>
          <w:sz w:val="22"/>
        </w:rPr>
        <w:t>Tìm u nguyên phát.</w:t>
      </w:r>
    </w:p>
    <w:p w:rsidR="00A906E5" w:rsidRPr="008B6014" w:rsidRDefault="00AE234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2"/>
        </w:rPr>
      </w:pPr>
      <w:r w:rsidRPr="008B6014">
        <w:rPr>
          <w:rFonts w:ascii="Times New Roman" w:hAnsi="Times New Roman" w:cs="Times New Roman"/>
          <w:sz w:val="22"/>
        </w:rPr>
        <w:t>Hóa tr</w:t>
      </w:r>
      <w:r w:rsidRPr="008B6014">
        <w:rPr>
          <w:rFonts w:ascii="Times New Roman" w:hAnsi="Times New Roman" w:cs="Times New Roman"/>
          <w:sz w:val="22"/>
        </w:rPr>
        <w:t>ị</w:t>
      </w:r>
      <w:r w:rsidRPr="008B6014">
        <w:rPr>
          <w:rFonts w:ascii="Times New Roman" w:hAnsi="Times New Roman" w:cs="Times New Roman"/>
          <w:sz w:val="22"/>
        </w:rPr>
        <w:t>.</w:t>
      </w:r>
    </w:p>
    <w:sectPr w:rsidR="00A906E5" w:rsidRPr="008B601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133847"/>
    <w:multiLevelType w:val="singleLevel"/>
    <w:tmpl w:val="89133847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8CC4F1D2"/>
    <w:multiLevelType w:val="singleLevel"/>
    <w:tmpl w:val="8CC4F1D2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9AA80484"/>
    <w:multiLevelType w:val="singleLevel"/>
    <w:tmpl w:val="9AA80484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9D6BF557"/>
    <w:multiLevelType w:val="singleLevel"/>
    <w:tmpl w:val="9D6BF557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A1D3C695"/>
    <w:multiLevelType w:val="singleLevel"/>
    <w:tmpl w:val="A1D3C695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A7431B10"/>
    <w:multiLevelType w:val="singleLevel"/>
    <w:tmpl w:val="A7431B10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B6301615"/>
    <w:multiLevelType w:val="singleLevel"/>
    <w:tmpl w:val="B6301615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C28AB080"/>
    <w:multiLevelType w:val="singleLevel"/>
    <w:tmpl w:val="C28AB080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C682A75C"/>
    <w:multiLevelType w:val="singleLevel"/>
    <w:tmpl w:val="C682A75C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CABC286D"/>
    <w:multiLevelType w:val="singleLevel"/>
    <w:tmpl w:val="CABC286D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CF49E4A2"/>
    <w:multiLevelType w:val="singleLevel"/>
    <w:tmpl w:val="CF49E4A2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E76AEFF0"/>
    <w:multiLevelType w:val="singleLevel"/>
    <w:tmpl w:val="E76AEFF0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EE6FBA80"/>
    <w:multiLevelType w:val="singleLevel"/>
    <w:tmpl w:val="EE6FBA80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FF594F26"/>
    <w:multiLevelType w:val="singleLevel"/>
    <w:tmpl w:val="FF594F26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087BAD14"/>
    <w:multiLevelType w:val="singleLevel"/>
    <w:tmpl w:val="087BAD14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15A7AFF1"/>
    <w:multiLevelType w:val="singleLevel"/>
    <w:tmpl w:val="15A7AFF1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25CB0A1A"/>
    <w:multiLevelType w:val="singleLevel"/>
    <w:tmpl w:val="25CB0A1A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27F56287"/>
    <w:multiLevelType w:val="singleLevel"/>
    <w:tmpl w:val="27F56287"/>
    <w:lvl w:ilvl="0">
      <w:start w:val="1"/>
      <w:numFmt w:val="upperLetter"/>
      <w:suff w:val="space"/>
      <w:lvlText w:val="%1."/>
      <w:lvlJc w:val="left"/>
    </w:lvl>
  </w:abstractNum>
  <w:abstractNum w:abstractNumId="18" w15:restartNumberingAfterBreak="0">
    <w:nsid w:val="2E9DC620"/>
    <w:multiLevelType w:val="singleLevel"/>
    <w:tmpl w:val="2E9DC620"/>
    <w:lvl w:ilvl="0">
      <w:start w:val="1"/>
      <w:numFmt w:val="upperLetter"/>
      <w:suff w:val="space"/>
      <w:lvlText w:val="%1."/>
      <w:lvlJc w:val="left"/>
    </w:lvl>
  </w:abstractNum>
  <w:abstractNum w:abstractNumId="19" w15:restartNumberingAfterBreak="0">
    <w:nsid w:val="458E15C3"/>
    <w:multiLevelType w:val="singleLevel"/>
    <w:tmpl w:val="458E15C3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58E8CF95"/>
    <w:multiLevelType w:val="singleLevel"/>
    <w:tmpl w:val="58E8CF95"/>
    <w:lvl w:ilvl="0">
      <w:start w:val="1"/>
      <w:numFmt w:val="upperLetter"/>
      <w:suff w:val="space"/>
      <w:lvlText w:val="%1."/>
      <w:lvlJc w:val="left"/>
    </w:lvl>
  </w:abstractNum>
  <w:abstractNum w:abstractNumId="21" w15:restartNumberingAfterBreak="0">
    <w:nsid w:val="5C636412"/>
    <w:multiLevelType w:val="singleLevel"/>
    <w:tmpl w:val="5C636412"/>
    <w:lvl w:ilvl="0">
      <w:start w:val="1"/>
      <w:numFmt w:val="upperLetter"/>
      <w:suff w:val="space"/>
      <w:lvlText w:val="%1."/>
      <w:lvlJc w:val="left"/>
    </w:lvl>
  </w:abstractNum>
  <w:abstractNum w:abstractNumId="22" w15:restartNumberingAfterBreak="0">
    <w:nsid w:val="6F13FE49"/>
    <w:multiLevelType w:val="singleLevel"/>
    <w:tmpl w:val="6F13FE49"/>
    <w:lvl w:ilvl="0">
      <w:start w:val="1"/>
      <w:numFmt w:val="upperLetter"/>
      <w:suff w:val="space"/>
      <w:lvlText w:val="%1."/>
      <w:lvlJc w:val="left"/>
    </w:lvl>
  </w:abstractNum>
  <w:num w:numId="1">
    <w:abstractNumId w:val="14"/>
  </w:num>
  <w:num w:numId="2">
    <w:abstractNumId w:val="21"/>
  </w:num>
  <w:num w:numId="3">
    <w:abstractNumId w:val="15"/>
  </w:num>
  <w:num w:numId="4">
    <w:abstractNumId w:val="20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  <w:num w:numId="11">
    <w:abstractNumId w:val="19"/>
  </w:num>
  <w:num w:numId="12">
    <w:abstractNumId w:val="18"/>
  </w:num>
  <w:num w:numId="13">
    <w:abstractNumId w:val="11"/>
  </w:num>
  <w:num w:numId="14">
    <w:abstractNumId w:val="6"/>
  </w:num>
  <w:num w:numId="15">
    <w:abstractNumId w:val="4"/>
  </w:num>
  <w:num w:numId="16">
    <w:abstractNumId w:val="13"/>
  </w:num>
  <w:num w:numId="17">
    <w:abstractNumId w:val="16"/>
  </w:num>
  <w:num w:numId="18">
    <w:abstractNumId w:val="17"/>
  </w:num>
  <w:num w:numId="19">
    <w:abstractNumId w:val="0"/>
  </w:num>
  <w:num w:numId="20">
    <w:abstractNumId w:val="2"/>
  </w:num>
  <w:num w:numId="21">
    <w:abstractNumId w:val="5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54DCD"/>
    <w:rsid w:val="008B6014"/>
    <w:rsid w:val="00985353"/>
    <w:rsid w:val="00A906E5"/>
    <w:rsid w:val="00AE2348"/>
    <w:rsid w:val="59B5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E33A23-2E5E-4B7F-B692-E98770C8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2018-11-05T10:39:00Z</dcterms:created>
  <dcterms:modified xsi:type="dcterms:W3CDTF">2018-11-28T14:26:00Z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