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A42E4" w14:textId="77777777" w:rsidR="00276881" w:rsidRDefault="002D5A44">
      <w:pPr>
        <w:rPr>
          <w:lang w:val="en-US"/>
        </w:rPr>
      </w:pPr>
      <w:r>
        <w:rPr>
          <w:lang w:val="en-US"/>
        </w:rPr>
        <w:t>Di truyền</w:t>
      </w:r>
      <w:r w:rsidR="00454206">
        <w:rPr>
          <w:lang w:val="en-US"/>
        </w:rPr>
        <w:t>: 5 +-3</w:t>
      </w:r>
    </w:p>
    <w:p w14:paraId="7B94E437" w14:textId="77777777" w:rsidR="002D5A44" w:rsidRDefault="002D5A44" w:rsidP="002D5A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Cách viết hình NST vòng: r(X)()</w:t>
      </w:r>
    </w:p>
    <w:p w14:paraId="1A0410F2" w14:textId="77777777" w:rsidR="002D5A44" w:rsidRDefault="002D5A44" w:rsidP="002D5A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Robertson hình: chuyển đoạn hòa nhập tâm</w:t>
      </w:r>
    </w:p>
    <w:p w14:paraId="290ACAFD" w14:textId="77777777" w:rsidR="002D5A44" w:rsidRDefault="002D5A44" w:rsidP="002D5A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Fish đầu nhánh ngắn 20p</w:t>
      </w:r>
    </w:p>
    <w:p w14:paraId="1E1A12CB" w14:textId="77777777" w:rsidR="002D5A44" w:rsidRDefault="002D5A44" w:rsidP="002D5A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Sống hơn 50 tuổi: trisomy X</w:t>
      </w:r>
    </w:p>
    <w:p w14:paraId="694FC924" w14:textId="77777777" w:rsidR="002D5A44" w:rsidRDefault="002D5A44" w:rsidP="002D5A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Kiểu hình to lớn, vô sinh: 47, XXY</w:t>
      </w:r>
    </w:p>
    <w:p w14:paraId="34E44A49" w14:textId="77777777" w:rsidR="002D5A44" w:rsidRDefault="002D5A44" w:rsidP="002D5A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Nhược điểm FISH: ko khảo sát bất thường kèm</w:t>
      </w:r>
    </w:p>
    <w:p w14:paraId="3502B50D" w14:textId="77777777" w:rsidR="002D5A44" w:rsidRDefault="002D5A44" w:rsidP="002D5A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Câu đúng: rl cân bằng có thể sinh con dị tật</w:t>
      </w:r>
    </w:p>
    <w:p w14:paraId="43E88818" w14:textId="77777777" w:rsidR="002D5A44" w:rsidRDefault="002D5A44" w:rsidP="002D5A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Hình nst Y: Yqh+</w:t>
      </w:r>
    </w:p>
    <w:p w14:paraId="4AB9C86D" w14:textId="77777777" w:rsidR="002D5A44" w:rsidRDefault="002D5A44" w:rsidP="002D5A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Chuyển đoạn tương hỗ t(x;y)</w:t>
      </w:r>
    </w:p>
    <w:p w14:paraId="544AD0EB" w14:textId="77777777" w:rsidR="002D5A44" w:rsidRDefault="002D5A44" w:rsidP="002D5A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Đếm tín hiệu: 1 nhân, 2 tín hiệu</w:t>
      </w:r>
    </w:p>
    <w:p w14:paraId="553DA09C" w14:textId="77777777" w:rsidR="002D5A44" w:rsidRPr="006C7EE9" w:rsidRDefault="002D5A44" w:rsidP="002D5A4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6C7EE9">
        <w:rPr>
          <w:b/>
          <w:bCs/>
          <w:lang w:val="en-US"/>
        </w:rPr>
        <w:t>Đếm tín hiệu: 1 signal đen, 2 signal trắng</w:t>
      </w:r>
    </w:p>
    <w:p w14:paraId="38476753" w14:textId="77777777" w:rsidR="002D5A44" w:rsidRDefault="002D5A44" w:rsidP="002D5A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Ai nguy cơ cao: có mẹ bị ung thứ vú cắt bỏ năm 36 tuổi</w:t>
      </w:r>
    </w:p>
    <w:p w14:paraId="2653AF26" w14:textId="77777777" w:rsidR="002D5A44" w:rsidRDefault="002D5A44" w:rsidP="002D5A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Ai nguy cơ ko cao: có 2 người thân bậc 2 mắc bệnh ko rõ thời gian khởi phát</w:t>
      </w:r>
    </w:p>
    <w:p w14:paraId="73731008" w14:textId="77777777" w:rsidR="00CF73D7" w:rsidRDefault="00CF73D7" w:rsidP="002D5A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Thêm 1 câu nguy cơ cao:</w:t>
      </w:r>
    </w:p>
    <w:p w14:paraId="203AEAD6" w14:textId="77777777" w:rsidR="00CF73D7" w:rsidRDefault="00CF73D7" w:rsidP="00CF73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Liên quan nst 17: gen P53</w:t>
      </w:r>
    </w:p>
    <w:p w14:paraId="0F4FC4D3" w14:textId="77777777" w:rsidR="00CF73D7" w:rsidRDefault="00CF73D7" w:rsidP="00CF73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Cái nào là của proto-oncogen: gây bệnh khi hoạt hóa quá mức khiến tế bào tăng trưởng mất kiểm sóat</w:t>
      </w:r>
    </w:p>
    <w:p w14:paraId="023E8528" w14:textId="77777777" w:rsidR="00CF73D7" w:rsidRDefault="00CF73D7" w:rsidP="00CF73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Cái nào là của caretaker: </w:t>
      </w:r>
    </w:p>
    <w:p w14:paraId="33871358" w14:textId="77777777" w:rsidR="00CF73D7" w:rsidRDefault="00CF73D7" w:rsidP="00CF73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Cái nào là của gatekeeper: điều hòa chu trình tế bào</w:t>
      </w:r>
    </w:p>
    <w:p w14:paraId="5FFDD935" w14:textId="77777777" w:rsidR="00CF73D7" w:rsidRPr="00CF73D7" w:rsidRDefault="00CF73D7" w:rsidP="00CF73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Cái nào không phải của BRCA: tyrosin kinase</w:t>
      </w:r>
    </w:p>
    <w:p w14:paraId="2882A69D" w14:textId="77777777" w:rsidR="00CF73D7" w:rsidRDefault="00CF73D7" w:rsidP="00CF73D7">
      <w:pPr>
        <w:pStyle w:val="ListParagraph"/>
        <w:numPr>
          <w:ilvl w:val="0"/>
          <w:numId w:val="1"/>
        </w:numPr>
        <w:rPr>
          <w:lang w:val="en-US"/>
        </w:rPr>
      </w:pPr>
      <w:r w:rsidRPr="00EE517A">
        <w:rPr>
          <w:color w:val="FF0000"/>
          <w:lang w:val="en-US"/>
        </w:rPr>
        <w:t>Lí do để khảo sát bệnh ung thư di truyền, người ta lại lấy máu và tế bào niêm mạc miệng:</w:t>
      </w:r>
    </w:p>
    <w:p w14:paraId="373E9F24" w14:textId="77777777" w:rsidR="00CF73D7" w:rsidRDefault="00CF73D7" w:rsidP="00CF73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Tế bào mầm biệt hóa thành tất cả tế bào sinh dưỡng</w:t>
      </w:r>
    </w:p>
    <w:p w14:paraId="786BF434" w14:textId="77777777" w:rsidR="00CF73D7" w:rsidRDefault="00CF73D7" w:rsidP="00CF73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Vì máu và niêm mạc tế bào miệng có nhiều tế bào gốc, và dễ lấy mẫu</w:t>
      </w:r>
    </w:p>
    <w:p w14:paraId="60845DB5" w14:textId="77777777" w:rsidR="00CF73D7" w:rsidRDefault="00CF73D7" w:rsidP="00CF73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Vì lí do khác</w:t>
      </w:r>
    </w:p>
    <w:p w14:paraId="510BDB78" w14:textId="77777777" w:rsidR="00CF73D7" w:rsidRDefault="00CF73D7" w:rsidP="00CF73D7">
      <w:pPr>
        <w:pStyle w:val="ListParagraph"/>
        <w:numPr>
          <w:ilvl w:val="0"/>
          <w:numId w:val="1"/>
        </w:numPr>
        <w:rPr>
          <w:lang w:val="en-US"/>
        </w:rPr>
      </w:pPr>
      <w:r w:rsidRPr="00EE517A">
        <w:rPr>
          <w:color w:val="FF0000"/>
          <w:lang w:val="en-US"/>
        </w:rPr>
        <w:t>Về mặt lý tưởng nhất, để xác định 1 gen là ung thư di truyền</w:t>
      </w:r>
      <w:r>
        <w:rPr>
          <w:lang w:val="en-US"/>
        </w:rPr>
        <w:t>: xét nghiệm các thành viên không bị bệnh của gia đình xem có mang gen đó không</w:t>
      </w:r>
    </w:p>
    <w:p w14:paraId="4EEF67F4" w14:textId="77777777" w:rsidR="00CF73D7" w:rsidRDefault="00CF73D7" w:rsidP="00CF73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 nào không phải gen ức chế khối u:</w:t>
      </w:r>
    </w:p>
    <w:p w14:paraId="5173E1EB" w14:textId="77777777" w:rsidR="00CF73D7" w:rsidRDefault="00CF73D7" w:rsidP="00CF73D7">
      <w:pPr>
        <w:pStyle w:val="ListParagraph"/>
        <w:rPr>
          <w:lang w:val="en-US"/>
        </w:rPr>
      </w:pPr>
      <w:r>
        <w:rPr>
          <w:lang w:val="en-US"/>
        </w:rPr>
        <w:t xml:space="preserve">BRCA, MLH1, MSH2, </w:t>
      </w:r>
      <w:r w:rsidRPr="004708CC">
        <w:rPr>
          <w:highlight w:val="yellow"/>
          <w:lang w:val="en-US"/>
        </w:rPr>
        <w:t>EGFR</w:t>
      </w:r>
    </w:p>
    <w:p w14:paraId="65AECBE3" w14:textId="77777777" w:rsidR="00CF73D7" w:rsidRDefault="00CF73D7" w:rsidP="00CF73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Gọi khối u giai đoạn sớm là I, khối u giai đoạn muộn là II. Câu nào đúng</w:t>
      </w:r>
    </w:p>
    <w:p w14:paraId="7DD0A34B" w14:textId="77777777" w:rsidR="00CF73D7" w:rsidRDefault="00CF73D7" w:rsidP="00CF73D7">
      <w:pPr>
        <w:pStyle w:val="ListParagraph"/>
        <w:rPr>
          <w:lang w:val="en-US"/>
        </w:rPr>
      </w:pPr>
      <w:r>
        <w:rPr>
          <w:lang w:val="en-US"/>
        </w:rPr>
        <w:t>Số lượng passenger gene trong 2 lớn hơn 1</w:t>
      </w:r>
    </w:p>
    <w:p w14:paraId="481580A9" w14:textId="77777777" w:rsidR="002D5A44" w:rsidRDefault="002D5A44" w:rsidP="002D5A44">
      <w:pPr>
        <w:pStyle w:val="ListParagraph"/>
        <w:numPr>
          <w:ilvl w:val="0"/>
          <w:numId w:val="1"/>
        </w:numPr>
        <w:rPr>
          <w:lang w:val="en-US"/>
        </w:rPr>
      </w:pPr>
      <w:r w:rsidRPr="00EE517A">
        <w:rPr>
          <w:color w:val="FF0000"/>
          <w:lang w:val="en-US"/>
        </w:rPr>
        <w:t xml:space="preserve">Kiểu di truyền gen nào là cha truyền cho con trai: </w:t>
      </w:r>
      <w:r w:rsidR="009C15BA">
        <w:rPr>
          <w:lang w:val="en-US"/>
        </w:rPr>
        <w:t>a</w:t>
      </w:r>
      <w:r w:rsidR="009C15BA" w:rsidRPr="004708CC">
        <w:rPr>
          <w:highlight w:val="yellow"/>
          <w:lang w:val="en-US"/>
        </w:rPr>
        <w:t>. trội thường</w:t>
      </w:r>
      <w:r w:rsidR="009C15BA">
        <w:rPr>
          <w:lang w:val="en-US"/>
        </w:rPr>
        <w:t>; b. lặn thường; c. trội X; d. lặn X</w:t>
      </w:r>
    </w:p>
    <w:p w14:paraId="7BF5BC84" w14:textId="77777777" w:rsidR="009C15BA" w:rsidRDefault="009C15BA" w:rsidP="002D5A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 truyền trội thường, sinh con 25% bình thường thì ba mẹ kiểu gen: Aa x Aa</w:t>
      </w:r>
    </w:p>
    <w:p w14:paraId="1D4E0E17" w14:textId="77777777" w:rsidR="009C15BA" w:rsidRDefault="009C15BA" w:rsidP="002D5A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Chọn câu sai về di truyền lặn thường: ba mẹ cùng bị bệnh có khả năng sinh con không mắc bệnh</w:t>
      </w:r>
    </w:p>
    <w:p w14:paraId="567F3ED4" w14:textId="77777777" w:rsidR="009C15BA" w:rsidRDefault="00D973B3" w:rsidP="002D5A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Bệnh nào không phải là di truyền lặn X: Tay-Sachs</w:t>
      </w:r>
    </w:p>
    <w:p w14:paraId="6A9A26E0" w14:textId="77777777" w:rsidR="00946A1C" w:rsidRDefault="00946A1C" w:rsidP="00946A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Cái gì được kế thừa nguyên vẹn từ bố hoặc mẹ cho đời con</w:t>
      </w:r>
    </w:p>
    <w:p w14:paraId="36D253BD" w14:textId="77777777" w:rsidR="00946A1C" w:rsidRDefault="00946A1C" w:rsidP="00946A1C">
      <w:pPr>
        <w:pStyle w:val="ListParagraph"/>
        <w:rPr>
          <w:lang w:val="en-US"/>
        </w:rPr>
      </w:pPr>
      <w:r>
        <w:rPr>
          <w:lang w:val="en-US"/>
        </w:rPr>
        <w:t>Allell</w:t>
      </w:r>
    </w:p>
    <w:p w14:paraId="3DE356DF" w14:textId="77777777" w:rsidR="00946A1C" w:rsidRDefault="00946A1C" w:rsidP="00946A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Bệnh nào không phải di truyền lặn thường: u xơ thần kinh</w:t>
      </w:r>
    </w:p>
    <w:p w14:paraId="5588815A" w14:textId="77777777" w:rsidR="00CF73D7" w:rsidRDefault="007024DD" w:rsidP="007024DD">
      <w:pPr>
        <w:rPr>
          <w:lang w:val="en-US"/>
        </w:rPr>
      </w:pPr>
      <w:r>
        <w:rPr>
          <w:lang w:val="en-US"/>
        </w:rPr>
        <w:t>30.</w:t>
      </w:r>
    </w:p>
    <w:p w14:paraId="70D73973" w14:textId="77777777" w:rsidR="007024DD" w:rsidRDefault="007024DD" w:rsidP="007024DD">
      <w:pPr>
        <w:rPr>
          <w:lang w:val="en-US"/>
        </w:rPr>
      </w:pPr>
      <w:r>
        <w:rPr>
          <w:lang w:val="en-US"/>
        </w:rPr>
        <w:t>GIẢI PHẪU</w:t>
      </w:r>
    </w:p>
    <w:p w14:paraId="0BC3F63A" w14:textId="77777777" w:rsidR="00A22B2E" w:rsidRPr="00A22B2E" w:rsidRDefault="007024DD" w:rsidP="00A22B2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Đi qua lỗ tứ giác là: TK nách và đm mũ cánh tay sau</w:t>
      </w:r>
    </w:p>
    <w:p w14:paraId="77C9D5E0" w14:textId="77777777" w:rsidR="007024DD" w:rsidRDefault="007024DD" w:rsidP="007024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Cơ nào không phải thành sau nách: cơ bậc thang sau</w:t>
      </w:r>
    </w:p>
    <w:p w14:paraId="151EE52B" w14:textId="77777777" w:rsidR="00BE5C34" w:rsidRDefault="00BE5C34" w:rsidP="007024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Thân dưới bó mạch tk nách là: cổ 8 – ngực 1</w:t>
      </w:r>
    </w:p>
    <w:p w14:paraId="5D4A6096" w14:textId="77777777" w:rsidR="00A22B2E" w:rsidRDefault="00A22B2E" w:rsidP="007024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Đm ngực lưng là nhánh của: đm dưới vai</w:t>
      </w:r>
    </w:p>
    <w:p w14:paraId="09683CA7" w14:textId="77777777" w:rsidR="00A22B2E" w:rsidRDefault="00A22B2E" w:rsidP="007024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Không là thành phần của ống cánh tay: vách gian cơ ngoài</w:t>
      </w:r>
    </w:p>
    <w:p w14:paraId="7EEB8431" w14:textId="77777777" w:rsidR="00A22B2E" w:rsidRDefault="00A22B2E" w:rsidP="007024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Liên quan ở 1/3 giữa ống cánh tay: tk giữa bắt chéo phía trước vào trong đm cánh tay</w:t>
      </w:r>
    </w:p>
    <w:p w14:paraId="2C3B4E7A" w14:textId="77777777" w:rsidR="00A22B2E" w:rsidRPr="0030172D" w:rsidRDefault="00A22B2E" w:rsidP="007024DD">
      <w:pPr>
        <w:pStyle w:val="ListParagraph"/>
        <w:numPr>
          <w:ilvl w:val="0"/>
          <w:numId w:val="3"/>
        </w:numPr>
        <w:rPr>
          <w:color w:val="FF0000"/>
          <w:lang w:val="en-US"/>
        </w:rPr>
      </w:pPr>
      <w:r w:rsidRPr="0030172D">
        <w:rPr>
          <w:color w:val="FF0000"/>
          <w:lang w:val="en-US"/>
        </w:rPr>
        <w:t>Cơ nào vận động bởi thần kinh gian cốt trước: cơ sấp vuông</w:t>
      </w:r>
    </w:p>
    <w:p w14:paraId="7A3E6FC4" w14:textId="77777777" w:rsidR="00A22B2E" w:rsidRDefault="00F82D80" w:rsidP="007024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Nhánh bên của đm cánh tay là: đm cánh tay sâu, đm bên trụ trên, đm bên trụ dưới</w:t>
      </w:r>
    </w:p>
    <w:p w14:paraId="48529D0D" w14:textId="77777777" w:rsidR="007024DD" w:rsidRDefault="007024DD" w:rsidP="007024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Cơ nào thành trước ngoài của ống cơ khép: cơ rộng trong</w:t>
      </w:r>
    </w:p>
    <w:p w14:paraId="245FD676" w14:textId="77777777" w:rsidR="007024DD" w:rsidRDefault="007024DD" w:rsidP="007024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Thành phần nào ở phía trước TK ngồi: cơ bịt trong</w:t>
      </w:r>
    </w:p>
    <w:p w14:paraId="0BB34570" w14:textId="77777777" w:rsidR="007024DD" w:rsidRDefault="00A22B2E" w:rsidP="007024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Trong bao đùi là: Đm, tm, hạch bạch huyết bẹn sâu</w:t>
      </w:r>
    </w:p>
    <w:p w14:paraId="777B819F" w14:textId="77777777" w:rsidR="00A22B2E" w:rsidRPr="00EE517A" w:rsidRDefault="00A22B2E" w:rsidP="00EE51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Thần kinh đùi vận động cho các cơ vùng đùi trước và cơ lược</w:t>
      </w:r>
    </w:p>
    <w:p w14:paraId="5828A9D8" w14:textId="77777777" w:rsidR="007024DD" w:rsidRDefault="007024DD" w:rsidP="007024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Thành phần không đi trong ống cơ khép: </w:t>
      </w:r>
      <w:r w:rsidR="00A22B2E">
        <w:rPr>
          <w:lang w:val="en-US"/>
        </w:rPr>
        <w:t>TM hiển lớn</w:t>
      </w:r>
    </w:p>
    <w:p w14:paraId="2B08B1B1" w14:textId="77777777" w:rsidR="007024DD" w:rsidRDefault="007024DD" w:rsidP="007024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Thành phần nào bắt chéo đm đùi: TK hiển</w:t>
      </w:r>
    </w:p>
    <w:p w14:paraId="07958E33" w14:textId="77777777" w:rsidR="007024DD" w:rsidRDefault="007024DD" w:rsidP="007024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Thần kinh chày đi cùng đm chày sau</w:t>
      </w:r>
    </w:p>
    <w:p w14:paraId="0F7CE52A" w14:textId="77777777" w:rsidR="007024DD" w:rsidRDefault="007024DD" w:rsidP="007024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Giới hạn lớp nông và sâu khu cơ sau cẳng chân</w:t>
      </w:r>
      <w:r w:rsidR="00AE027B">
        <w:rPr>
          <w:lang w:val="en-US"/>
        </w:rPr>
        <w:t>: mạc sâu</w:t>
      </w:r>
    </w:p>
    <w:p w14:paraId="45703D4C" w14:textId="77777777" w:rsidR="007024DD" w:rsidRDefault="007024DD" w:rsidP="007024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Giới hạn khu cơ trước cẳng chân</w:t>
      </w:r>
    </w:p>
    <w:p w14:paraId="7DEC598F" w14:textId="77777777" w:rsidR="007024DD" w:rsidRDefault="007024DD" w:rsidP="007024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Các cơ khu cơ trước vận động bởi TK mác sâu</w:t>
      </w:r>
    </w:p>
    <w:p w14:paraId="6F34B1B1" w14:textId="77777777" w:rsidR="007024DD" w:rsidRDefault="007024DD" w:rsidP="007024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TK mác sâu đi cùng đm chày trước</w:t>
      </w:r>
    </w:p>
    <w:p w14:paraId="5391BF1F" w14:textId="77777777" w:rsidR="007024DD" w:rsidRDefault="007024DD" w:rsidP="007024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Đm mác không đi cùng thần kinh</w:t>
      </w:r>
    </w:p>
    <w:p w14:paraId="195DF0CA" w14:textId="77777777" w:rsidR="007024DD" w:rsidRDefault="00BE5C34" w:rsidP="007024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Nhánh nào của đm mạc treo tràng dưới: đm trực tràng trên</w:t>
      </w:r>
    </w:p>
    <w:p w14:paraId="43EB37C5" w14:textId="77777777" w:rsidR="00BE5C34" w:rsidRDefault="00BE5C34" w:rsidP="007024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Nhánh nào là của đm vị tá tràng: dm tá tụy trên trước</w:t>
      </w:r>
    </w:p>
    <w:p w14:paraId="31C757DC" w14:textId="77777777" w:rsidR="00BE5C34" w:rsidRDefault="00BE5C34" w:rsidP="007024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Câu đúng: đm gan riêng cho 1 nhánh là đm vị phải</w:t>
      </w:r>
    </w:p>
    <w:p w14:paraId="47825DDA" w14:textId="77777777" w:rsidR="00BE5C34" w:rsidRDefault="00BE5C34" w:rsidP="007024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Đm vị mạc nối phải là nhánh của: đm vị tá tràng</w:t>
      </w:r>
    </w:p>
    <w:p w14:paraId="6F57403F" w14:textId="77777777" w:rsidR="00BE5C34" w:rsidRDefault="00BE5C34" w:rsidP="007024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ở mặt tạng gan, khe dọc trái, gồm khe dây chằng tròn, và: khe dây chằng tĩnh mạch</w:t>
      </w:r>
    </w:p>
    <w:p w14:paraId="014898BE" w14:textId="77777777" w:rsidR="00B33ECA" w:rsidRPr="0030172D" w:rsidRDefault="00B33ECA" w:rsidP="007024DD">
      <w:pPr>
        <w:pStyle w:val="ListParagraph"/>
        <w:numPr>
          <w:ilvl w:val="0"/>
          <w:numId w:val="3"/>
        </w:numPr>
        <w:rPr>
          <w:color w:val="FF0000"/>
          <w:lang w:val="en-US"/>
        </w:rPr>
      </w:pPr>
      <w:r w:rsidRPr="0030172D">
        <w:rPr>
          <w:color w:val="FF0000"/>
          <w:lang w:val="en-US"/>
        </w:rPr>
        <w:t xml:space="preserve">câu đúng về tá tràng: a. </w:t>
      </w:r>
      <w:r w:rsidRPr="00CF6CDE">
        <w:rPr>
          <w:b/>
          <w:bCs/>
          <w:color w:val="FF0000"/>
          <w:lang w:val="en-US"/>
        </w:rPr>
        <w:t>phần lớn không di động vì được dính vào thành bụng sau</w:t>
      </w:r>
      <w:r w:rsidRPr="0030172D">
        <w:rPr>
          <w:color w:val="FF0000"/>
          <w:lang w:val="en-US"/>
        </w:rPr>
        <w:t>; b. hoàn toàn nằm ở tầng trên rễ mạc treo kết tràng</w:t>
      </w:r>
    </w:p>
    <w:p w14:paraId="59185B35" w14:textId="77777777" w:rsidR="00B33ECA" w:rsidRDefault="00B33ECA" w:rsidP="007024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đúng: lỗ môn vị ở L1, bên phải đường giữa cơ thể</w:t>
      </w:r>
    </w:p>
    <w:p w14:paraId="166FE436" w14:textId="77777777" w:rsidR="00FA2E34" w:rsidRDefault="00FA2E34" w:rsidP="007024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thành phần nào nằm sau khuyết tụy: bó mạch mạc treo tràng trên</w:t>
      </w:r>
    </w:p>
    <w:p w14:paraId="5D92B665" w14:textId="77777777" w:rsidR="00FA2E34" w:rsidRDefault="00FA2E34" w:rsidP="007024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không là thành phần của tứ giác tĩnh mạch: tĩnh mạch gan phải</w:t>
      </w:r>
    </w:p>
    <w:p w14:paraId="606C252B" w14:textId="77777777" w:rsidR="003E75FF" w:rsidRDefault="003E75FF" w:rsidP="003E75FF">
      <w:pPr>
        <w:rPr>
          <w:lang w:val="en-US"/>
        </w:rPr>
      </w:pPr>
      <w:r>
        <w:rPr>
          <w:lang w:val="en-US"/>
        </w:rPr>
        <w:t>SINH LÍ</w:t>
      </w:r>
    </w:p>
    <w:p w14:paraId="2FDAD2B7" w14:textId="77777777" w:rsidR="003E75FF" w:rsidRDefault="003E75FF" w:rsidP="003E75F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chất ko tăng tiết dịch tụy: epinephrin</w:t>
      </w:r>
    </w:p>
    <w:p w14:paraId="78D28620" w14:textId="77777777" w:rsidR="003E75FF" w:rsidRDefault="003E75FF" w:rsidP="003E75F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glucid bị cắt thành disaccarid nhờ amylase</w:t>
      </w:r>
    </w:p>
    <w:p w14:paraId="3F707D0D" w14:textId="77777777" w:rsidR="003E75FF" w:rsidRDefault="003E75FF" w:rsidP="003E75F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không đồng vận chuyển Na+: fructose</w:t>
      </w:r>
    </w:p>
    <w:p w14:paraId="597A2646" w14:textId="77777777" w:rsidR="003E75FF" w:rsidRDefault="003E75FF" w:rsidP="003E75F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trypsinogen được hoạt hóa bởi: enterokinase</w:t>
      </w:r>
    </w:p>
    <w:p w14:paraId="3E1B415E" w14:textId="77777777" w:rsidR="003E75FF" w:rsidRDefault="003E75FF" w:rsidP="003E75F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nói về sự hấp thu nước: được hấp thu phụ thuộc vào chất hòa tan và dinh dưỡng</w:t>
      </w:r>
    </w:p>
    <w:p w14:paraId="36A7893E" w14:textId="77777777" w:rsidR="003E75FF" w:rsidRDefault="003E75FF" w:rsidP="003E75F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tính cung lượng tim theo SV và HR</w:t>
      </w:r>
    </w:p>
    <w:p w14:paraId="5448DE0C" w14:textId="77777777" w:rsidR="003E75FF" w:rsidRDefault="003E75FF" w:rsidP="003E75F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T1 là do: van nhĩ thất đóng</w:t>
      </w:r>
    </w:p>
    <w:p w14:paraId="0A7B59FD" w14:textId="77777777" w:rsidR="003E75FF" w:rsidRDefault="003E75FF" w:rsidP="003E75F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Giữa T1 và T2: tâm thất thu</w:t>
      </w:r>
    </w:p>
    <w:p w14:paraId="3937FA67" w14:textId="77777777" w:rsidR="003E75FF" w:rsidRDefault="003E75FF" w:rsidP="003E75F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Đầu giai đoạn giãn đẳng trường là: T2</w:t>
      </w:r>
    </w:p>
    <w:p w14:paraId="338E23CD" w14:textId="77777777" w:rsidR="003E75FF" w:rsidRDefault="003E75FF" w:rsidP="003E75F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Giảm SV do: tăng nhịp tim</w:t>
      </w:r>
    </w:p>
    <w:p w14:paraId="6F0035E7" w14:textId="77777777" w:rsidR="003E75FF" w:rsidRDefault="003E75FF" w:rsidP="003E75F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SpO2 đang là 95% với khí trời. khi giảm PaO2 xuống 20mmHg thì SpO2 dự đoán là: 90%</w:t>
      </w:r>
    </w:p>
    <w:p w14:paraId="7620D53A" w14:textId="77777777" w:rsidR="003E75FF" w:rsidRDefault="003E75FF" w:rsidP="003E75F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Dạng vận chuyển CO2: bicarbonat &gt; carbamin &gt; hòa tan</w:t>
      </w:r>
    </w:p>
    <w:p w14:paraId="64A10B14" w14:textId="77777777" w:rsidR="003E75FF" w:rsidRDefault="003E75FF" w:rsidP="003E75F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Tính lượng oxy trong 100ml máu</w:t>
      </w:r>
    </w:p>
    <w:p w14:paraId="1132E598" w14:textId="77777777" w:rsidR="003E75FF" w:rsidRDefault="003E75FF" w:rsidP="003E75F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P50: A=C</w:t>
      </w:r>
    </w:p>
    <w:p w14:paraId="689EBE33" w14:textId="77777777" w:rsidR="003E75FF" w:rsidRDefault="000821BA" w:rsidP="003E75F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Dịch lọc bình thường có: glucose</w:t>
      </w:r>
    </w:p>
    <w:p w14:paraId="2CF39D65" w14:textId="77777777" w:rsidR="000821BA" w:rsidRDefault="000821BA" w:rsidP="003E75F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Aldosterone ở: ống góp</w:t>
      </w:r>
    </w:p>
    <w:p w14:paraId="18E9F0A1" w14:textId="77777777" w:rsidR="000821BA" w:rsidRDefault="000821BA" w:rsidP="003E75F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Sai: OLX bài tiết H+ yếu hơn OLG</w:t>
      </w:r>
    </w:p>
    <w:p w14:paraId="61C10829" w14:textId="77777777" w:rsidR="000821BA" w:rsidRDefault="000821BA" w:rsidP="003E75F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siADH: Na máu giảm do pha loãng</w:t>
      </w:r>
    </w:p>
    <w:p w14:paraId="4562E529" w14:textId="77777777" w:rsidR="000821BA" w:rsidRDefault="000821BA" w:rsidP="003E75F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thận điều hòa kiềm toan: tái hấp thu HCO3-</w:t>
      </w:r>
    </w:p>
    <w:p w14:paraId="7DFE2EAE" w14:textId="77777777" w:rsidR="000821BA" w:rsidRDefault="009D62E5" w:rsidP="003E75F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điều hòa ngược âm tính từ hormone tuyến nội tiết đích: tuyến yên trước và cortisol</w:t>
      </w:r>
    </w:p>
    <w:p w14:paraId="1B51D2C8" w14:textId="77777777" w:rsidR="003E75FF" w:rsidRDefault="003E75FF" w:rsidP="003E75F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stress: đường huyết và huyết áp tăng</w:t>
      </w:r>
    </w:p>
    <w:p w14:paraId="2D100904" w14:textId="77777777" w:rsidR="003E75FF" w:rsidRDefault="009D62E5" w:rsidP="00EE51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đúng: EPO giảm trong bệnh thận nặng</w:t>
      </w:r>
    </w:p>
    <w:p w14:paraId="5B36A76F" w14:textId="77777777" w:rsidR="009D62E5" w:rsidRDefault="009D62E5" w:rsidP="003E75F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đời sống hồng cầu: 4 tháng</w:t>
      </w:r>
    </w:p>
    <w:p w14:paraId="5AC22404" w14:textId="77777777" w:rsidR="009D62E5" w:rsidRDefault="009D62E5" w:rsidP="009D62E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hồng cầu sản xuất ở người trưởng thành: tủy xương</w:t>
      </w:r>
    </w:p>
    <w:p w14:paraId="64EC8D5C" w14:textId="77777777" w:rsidR="009D62E5" w:rsidRPr="00CF6CDE" w:rsidRDefault="009D62E5" w:rsidP="009D62E5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CF6CDE">
        <w:rPr>
          <w:b/>
          <w:bCs/>
          <w:lang w:val="en-US"/>
        </w:rPr>
        <w:t>hồng cầu bị vỡ khi trong môi trường: NaCl 0,1%</w:t>
      </w:r>
    </w:p>
    <w:p w14:paraId="61F7EF71" w14:textId="77777777" w:rsidR="009D62E5" w:rsidRDefault="009D62E5" w:rsidP="009D62E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vitamin B12 dự trữ ở: gan</w:t>
      </w:r>
    </w:p>
    <w:p w14:paraId="7FA9A6E7" w14:textId="77777777" w:rsidR="009D62E5" w:rsidRDefault="009D62E5" w:rsidP="009D62E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đúng về thụ thể alpha: có ở màng trước và sau synap</w:t>
      </w:r>
    </w:p>
    <w:p w14:paraId="2A74D87E" w14:textId="77777777" w:rsidR="009D62E5" w:rsidRDefault="009D62E5" w:rsidP="009D62E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phân bố của hệ giao cảm: sừng bên tủy sống, T1-L3</w:t>
      </w:r>
    </w:p>
    <w:p w14:paraId="5FA214E4" w14:textId="77777777" w:rsidR="009D62E5" w:rsidRDefault="009D62E5" w:rsidP="009D62E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kích thích beta 2: dãn tử cung</w:t>
      </w:r>
    </w:p>
    <w:p w14:paraId="680854BA" w14:textId="77777777" w:rsidR="009D62E5" w:rsidRDefault="009D62E5" w:rsidP="009D62E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kích thích beta 2: dãn phế quản</w:t>
      </w:r>
    </w:p>
    <w:p w14:paraId="22A764F9" w14:textId="77777777" w:rsidR="00F85679" w:rsidRPr="009D62E5" w:rsidRDefault="00F85679" w:rsidP="009D62E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tuyến nào ko phụ thuộc hệ trục hạ đồi tuyến yên: tuyến tụy</w:t>
      </w:r>
    </w:p>
    <w:p w14:paraId="0AD97289" w14:textId="77777777" w:rsidR="003E75FF" w:rsidRDefault="003E75FF" w:rsidP="003E75FF">
      <w:pPr>
        <w:rPr>
          <w:lang w:val="en-US"/>
        </w:rPr>
      </w:pPr>
      <w:r>
        <w:rPr>
          <w:lang w:val="en-US"/>
        </w:rPr>
        <w:t>HÓA SINH</w:t>
      </w:r>
    </w:p>
    <w:p w14:paraId="530BAF96" w14:textId="77777777" w:rsidR="00E50A8E" w:rsidRDefault="00E50A8E" w:rsidP="00E50A8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thứ tự các chất trong TCA</w:t>
      </w:r>
    </w:p>
    <w:p w14:paraId="025BE1B7" w14:textId="77777777" w:rsidR="00E50A8E" w:rsidRDefault="00E50A8E" w:rsidP="00E50A8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1 acetylCoA vào TCA cho mấy ATP: 10</w:t>
      </w:r>
    </w:p>
    <w:p w14:paraId="19EEE341" w14:textId="77777777" w:rsidR="00E50A8E" w:rsidRDefault="00E50A8E" w:rsidP="00E50A8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Tỉ số P/O của FADH2: 1.5</w:t>
      </w:r>
    </w:p>
    <w:p w14:paraId="7C90E9D0" w14:textId="77777777" w:rsidR="00E50A8E" w:rsidRPr="00EE517A" w:rsidRDefault="00E50A8E" w:rsidP="00E50A8E">
      <w:pPr>
        <w:pStyle w:val="ListParagraph"/>
        <w:numPr>
          <w:ilvl w:val="0"/>
          <w:numId w:val="5"/>
        </w:numPr>
        <w:rPr>
          <w:color w:val="FF0000"/>
          <w:lang w:val="en-US"/>
        </w:rPr>
      </w:pPr>
      <w:r w:rsidRPr="00EE517A">
        <w:rPr>
          <w:color w:val="FF0000"/>
          <w:lang w:val="en-US"/>
        </w:rPr>
        <w:t>Phức hợp Q là phức hợp mấy: III</w:t>
      </w:r>
    </w:p>
    <w:p w14:paraId="5E66C00E" w14:textId="77777777" w:rsidR="00E50A8E" w:rsidRDefault="00E50A8E" w:rsidP="00E50A8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Không là sản phẩm của chuyển hóa glucose ở hồng cầu: acetylCoA</w:t>
      </w:r>
    </w:p>
    <w:p w14:paraId="26E2BDB7" w14:textId="77777777" w:rsidR="003464D0" w:rsidRDefault="003464D0" w:rsidP="00E50A8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Không từ yếm khí: acetylCoA</w:t>
      </w:r>
    </w:p>
    <w:p w14:paraId="6394ED25" w14:textId="77777777" w:rsidR="00E50A8E" w:rsidRPr="00454206" w:rsidRDefault="00454206" w:rsidP="00E50A8E">
      <w:pPr>
        <w:pStyle w:val="ListParagraph"/>
        <w:numPr>
          <w:ilvl w:val="0"/>
          <w:numId w:val="5"/>
        </w:numPr>
        <w:rPr>
          <w:color w:val="FF0000"/>
          <w:lang w:val="en-US"/>
        </w:rPr>
      </w:pPr>
      <w:r w:rsidRPr="00454206">
        <w:rPr>
          <w:color w:val="FF0000"/>
          <w:lang w:val="en-US"/>
        </w:rPr>
        <w:t>Nguyên liệu</w:t>
      </w:r>
      <w:r w:rsidR="00E50A8E" w:rsidRPr="00454206">
        <w:rPr>
          <w:color w:val="FF0000"/>
          <w:lang w:val="en-US"/>
        </w:rPr>
        <w:t xml:space="preserve"> cho tổng hợp hem từ: </w:t>
      </w:r>
      <w:r w:rsidRPr="00454206">
        <w:rPr>
          <w:color w:val="FF0000"/>
          <w:lang w:val="en-US"/>
        </w:rPr>
        <w:t>TCA</w:t>
      </w:r>
    </w:p>
    <w:p w14:paraId="635A9236" w14:textId="77777777" w:rsidR="00E50A8E" w:rsidRDefault="00E50A8E" w:rsidP="00E50A8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Năng lượng cho tổng hợp acid béo: HMP</w:t>
      </w:r>
    </w:p>
    <w:p w14:paraId="24A7FF6E" w14:textId="77777777" w:rsidR="00E50A8E" w:rsidRDefault="00E50A8E" w:rsidP="00E50A8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Tổng hợp acid béo: bào tương</w:t>
      </w:r>
    </w:p>
    <w:p w14:paraId="5BFEE252" w14:textId="77777777" w:rsidR="00E50A8E" w:rsidRDefault="00E50A8E" w:rsidP="00E50A8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Hoạt hóa acid béo: bào tương</w:t>
      </w:r>
    </w:p>
    <w:p w14:paraId="5C3D48F1" w14:textId="77777777" w:rsidR="00E50A8E" w:rsidRDefault="00E50A8E" w:rsidP="00E50A8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Đường phân: bào tương</w:t>
      </w:r>
    </w:p>
    <w:p w14:paraId="362427A2" w14:textId="77777777" w:rsidR="003F1D64" w:rsidRDefault="003F1D64" w:rsidP="00E50A8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Từ alanin thành glucose gọi là: tân tạo đường</w:t>
      </w:r>
    </w:p>
    <w:p w14:paraId="241142C7" w14:textId="77777777" w:rsidR="003E75FF" w:rsidRDefault="003E75FF" w:rsidP="00E50A8E">
      <w:pPr>
        <w:pStyle w:val="ListParagraph"/>
        <w:numPr>
          <w:ilvl w:val="0"/>
          <w:numId w:val="5"/>
        </w:numPr>
        <w:rPr>
          <w:lang w:val="en-US"/>
        </w:rPr>
      </w:pPr>
      <w:r w:rsidRPr="00E50A8E">
        <w:rPr>
          <w:lang w:val="en-US"/>
        </w:rPr>
        <w:t>Tổng hợp hemoglobin từ hem và globin ở: bào tương</w:t>
      </w:r>
    </w:p>
    <w:p w14:paraId="453B865D" w14:textId="77777777" w:rsidR="003F1D64" w:rsidRDefault="003F1D64" w:rsidP="00E50A8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Sp thoái hóa chính của Cystocin ở người: urê</w:t>
      </w:r>
    </w:p>
    <w:p w14:paraId="179E6EDC" w14:textId="77777777" w:rsidR="003F1D64" w:rsidRDefault="003F1D64" w:rsidP="00E50A8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Vận chuyển NH3 trong máu: glutamin</w:t>
      </w:r>
    </w:p>
    <w:p w14:paraId="340FB5EE" w14:textId="77777777" w:rsidR="003F1D64" w:rsidRDefault="003F1D64" w:rsidP="00E50A8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Ko có ở người: uricase</w:t>
      </w:r>
    </w:p>
    <w:p w14:paraId="59C3344A" w14:textId="77777777" w:rsidR="003F1D64" w:rsidRPr="00E50A8E" w:rsidRDefault="003F1D64" w:rsidP="00E50A8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Ion F- ức chế: enolase</w:t>
      </w:r>
    </w:p>
    <w:p w14:paraId="30B9EA01" w14:textId="77777777" w:rsidR="00AE3C4B" w:rsidRDefault="00AE3C4B" w:rsidP="00E50A8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Nói về hệ số thanh lọc: cả A và B</w:t>
      </w:r>
    </w:p>
    <w:p w14:paraId="6752EA26" w14:textId="77777777" w:rsidR="00AE3C4B" w:rsidRDefault="00AE3C4B" w:rsidP="00E50A8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Acid béo nào ko được tổng hợp ở người: linoleic</w:t>
      </w:r>
    </w:p>
    <w:p w14:paraId="72EDA013" w14:textId="77777777" w:rsidR="00AE3C4B" w:rsidRDefault="00AE3C4B" w:rsidP="00E50A8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T4 từ: tyrosin</w:t>
      </w:r>
    </w:p>
    <w:p w14:paraId="2122E4CD" w14:textId="77777777" w:rsidR="00863AA2" w:rsidRDefault="00863AA2" w:rsidP="00863AA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Nói về bilirubin trực tiếp: phản ứng diazo nhanh</w:t>
      </w:r>
    </w:p>
    <w:p w14:paraId="52B05587" w14:textId="77777777" w:rsidR="00863AA2" w:rsidRPr="00D529D7" w:rsidRDefault="00863AA2" w:rsidP="00863AA2">
      <w:pPr>
        <w:pStyle w:val="ListParagraph"/>
        <w:numPr>
          <w:ilvl w:val="0"/>
          <w:numId w:val="5"/>
        </w:numPr>
        <w:rPr>
          <w:b/>
          <w:bCs/>
          <w:color w:val="FF0000"/>
          <w:lang w:val="en-US"/>
        </w:rPr>
      </w:pPr>
      <w:r w:rsidRPr="00EE517A">
        <w:rPr>
          <w:color w:val="FF0000"/>
          <w:lang w:val="en-US"/>
        </w:rPr>
        <w:t xml:space="preserve">Nói về bilirubin gián tiếp: </w:t>
      </w:r>
      <w:r w:rsidRPr="00D529D7">
        <w:rPr>
          <w:b/>
          <w:bCs/>
          <w:color w:val="FF0000"/>
          <w:lang w:val="en-US"/>
        </w:rPr>
        <w:t>không tan do ở dạng trans tạo liên kết nội phân tử</w:t>
      </w:r>
    </w:p>
    <w:p w14:paraId="51CDF9B4" w14:textId="77777777" w:rsidR="00AE3C4B" w:rsidRDefault="00AE3C4B" w:rsidP="00E50A8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Bilirubin tự do chuyển thành liên hợp: kết hợp với: acid glucuronic</w:t>
      </w:r>
      <w:r w:rsidR="00C02781">
        <w:rPr>
          <w:lang w:val="en-US"/>
        </w:rPr>
        <w:t>/ acid gluconic</w:t>
      </w:r>
    </w:p>
    <w:p w14:paraId="65F14A2D" w14:textId="77777777" w:rsidR="00863AA2" w:rsidRPr="00D529D7" w:rsidRDefault="00863AA2" w:rsidP="00863AA2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E50A8E">
        <w:rPr>
          <w:lang w:val="en-US"/>
        </w:rPr>
        <w:t xml:space="preserve">Cimetidine: </w:t>
      </w:r>
      <w:r w:rsidRPr="00D529D7">
        <w:rPr>
          <w:b/>
          <w:bCs/>
          <w:lang w:val="en-US"/>
        </w:rPr>
        <w:t>ngăn bài tiết creatinin của ống thận</w:t>
      </w:r>
    </w:p>
    <w:p w14:paraId="74B78DBD" w14:textId="77777777" w:rsidR="00AE3C4B" w:rsidRDefault="00863AA2" w:rsidP="00E50A8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Hoại tử tế bào gan: AST, ALT, LDH</w:t>
      </w:r>
    </w:p>
    <w:p w14:paraId="40C5935B" w14:textId="77777777" w:rsidR="00863AA2" w:rsidRDefault="00863AA2" w:rsidP="00E50A8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Suy tế bào gan: albumin, NH3, BUN, fibrinogen</w:t>
      </w:r>
    </w:p>
    <w:p w14:paraId="76B2E219" w14:textId="77777777" w:rsidR="00863AA2" w:rsidRDefault="00863AA2" w:rsidP="00E50A8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Viêm gan siêu vi: HBsAg âm, anti-HBs dương, anti-HBc dương: đã khỏi bệnh, miễn dịch tự nhiên</w:t>
      </w:r>
    </w:p>
    <w:p w14:paraId="4798C355" w14:textId="77777777" w:rsidR="00863AA2" w:rsidRDefault="00863AA2" w:rsidP="00E50A8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Câu nào sai về ALP: tăng cao tạm thời sau truyền máu</w:t>
      </w:r>
    </w:p>
    <w:p w14:paraId="4A8A5D3C" w14:textId="77777777" w:rsidR="00863AA2" w:rsidRDefault="00863AA2" w:rsidP="00E50A8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Creatinin chỉ bắt đầu tăng khi số nephron bị hư hại khoảng: 50%</w:t>
      </w:r>
    </w:p>
    <w:p w14:paraId="392799F8" w14:textId="77777777" w:rsidR="00863AA2" w:rsidRPr="00E50A8E" w:rsidRDefault="00863AA2" w:rsidP="00E50A8E">
      <w:pPr>
        <w:pStyle w:val="ListParagraph"/>
        <w:numPr>
          <w:ilvl w:val="0"/>
          <w:numId w:val="5"/>
        </w:numPr>
        <w:rPr>
          <w:lang w:val="en-US"/>
        </w:rPr>
      </w:pPr>
    </w:p>
    <w:sectPr w:rsidR="00863AA2" w:rsidRPr="00E50A8E" w:rsidSect="00B2124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27218"/>
    <w:multiLevelType w:val="hybridMultilevel"/>
    <w:tmpl w:val="8E26C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901F6"/>
    <w:multiLevelType w:val="hybridMultilevel"/>
    <w:tmpl w:val="0B6A3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D7347E"/>
    <w:multiLevelType w:val="hybridMultilevel"/>
    <w:tmpl w:val="F4DE9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34669A"/>
    <w:multiLevelType w:val="hybridMultilevel"/>
    <w:tmpl w:val="8FBA7878"/>
    <w:lvl w:ilvl="0" w:tplc="BC941B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745BCF"/>
    <w:multiLevelType w:val="hybridMultilevel"/>
    <w:tmpl w:val="72C0C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F68"/>
    <w:rsid w:val="000821BA"/>
    <w:rsid w:val="00276881"/>
    <w:rsid w:val="002D5A44"/>
    <w:rsid w:val="0030172D"/>
    <w:rsid w:val="00307732"/>
    <w:rsid w:val="003464D0"/>
    <w:rsid w:val="003E75FF"/>
    <w:rsid w:val="003F1D64"/>
    <w:rsid w:val="00442F68"/>
    <w:rsid w:val="00454206"/>
    <w:rsid w:val="004708CC"/>
    <w:rsid w:val="005B553B"/>
    <w:rsid w:val="005C4200"/>
    <w:rsid w:val="006C7EE9"/>
    <w:rsid w:val="007024DD"/>
    <w:rsid w:val="00863AA2"/>
    <w:rsid w:val="00946A1C"/>
    <w:rsid w:val="009C15BA"/>
    <w:rsid w:val="009D62E5"/>
    <w:rsid w:val="00A22B2E"/>
    <w:rsid w:val="00AE027B"/>
    <w:rsid w:val="00AE3C4B"/>
    <w:rsid w:val="00B21246"/>
    <w:rsid w:val="00B33ECA"/>
    <w:rsid w:val="00BE5C34"/>
    <w:rsid w:val="00C02781"/>
    <w:rsid w:val="00CF6CDE"/>
    <w:rsid w:val="00CF73D7"/>
    <w:rsid w:val="00D529D7"/>
    <w:rsid w:val="00D973B3"/>
    <w:rsid w:val="00E50A8E"/>
    <w:rsid w:val="00EE517A"/>
    <w:rsid w:val="00F82D80"/>
    <w:rsid w:val="00F85679"/>
    <w:rsid w:val="00FA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C3396"/>
  <w15:chartTrackingRefBased/>
  <w15:docId w15:val="{F38AA606-6785-4CE7-B7CD-2D375B5DF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3</Pages>
  <Words>880</Words>
  <Characters>5020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Nguyen Thi Thuy</cp:lastModifiedBy>
  <cp:revision>25</cp:revision>
  <dcterms:created xsi:type="dcterms:W3CDTF">2020-10-08T11:43:00Z</dcterms:created>
  <dcterms:modified xsi:type="dcterms:W3CDTF">2021-11-25T02:45:00Z</dcterms:modified>
</cp:coreProperties>
</file>