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F05" w14:textId="11D757E3" w:rsidR="007A6674" w:rsidRPr="00CE2E30" w:rsidRDefault="007A6674" w:rsidP="00CE2E30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E2E30">
        <w:rPr>
          <w:rFonts w:ascii="Arial" w:hAnsi="Arial" w:cs="Arial"/>
          <w:b/>
          <w:bCs/>
          <w:color w:val="000000"/>
          <w:sz w:val="28"/>
          <w:szCs w:val="28"/>
        </w:rPr>
        <w:t>ĐỀ NỘI TRÚ NGOẠI</w:t>
      </w:r>
      <w:r w:rsidR="00CC3921">
        <w:rPr>
          <w:rFonts w:ascii="Arial" w:hAnsi="Arial" w:cs="Arial"/>
          <w:b/>
          <w:bCs/>
          <w:color w:val="000000"/>
          <w:sz w:val="28"/>
          <w:szCs w:val="28"/>
        </w:rPr>
        <w:t xml:space="preserve"> YDS</w:t>
      </w:r>
      <w:r w:rsidRPr="00CE2E3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bookmarkStart w:id="0" w:name="OLE_LINK28"/>
      <w:r w:rsidRPr="00CE2E30">
        <w:rPr>
          <w:rFonts w:ascii="Arial" w:hAnsi="Arial" w:cs="Arial"/>
          <w:b/>
          <w:bCs/>
          <w:color w:val="000000"/>
          <w:sz w:val="28"/>
          <w:szCs w:val="28"/>
        </w:rPr>
        <w:t>2019</w:t>
      </w:r>
      <w:bookmarkEnd w:id="0"/>
    </w:p>
    <w:p w14:paraId="255D28AB" w14:textId="1362CF92" w:rsidR="00397811" w:rsidRDefault="00397811" w:rsidP="00CE2E30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120 câu/90p</w:t>
      </w:r>
    </w:p>
    <w:p w14:paraId="54E3EC94" w14:textId="29A450E8" w:rsidR="007A6674" w:rsidRPr="00F3065D" w:rsidRDefault="00126950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126950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82C642B" wp14:editId="354A6F5F">
            <wp:simplePos x="0" y="0"/>
            <wp:positionH relativeFrom="margin">
              <wp:posOffset>3214424</wp:posOffset>
            </wp:positionH>
            <wp:positionV relativeFrom="paragraph">
              <wp:posOffset>250455</wp:posOffset>
            </wp:positionV>
            <wp:extent cx="3109595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437" y="21236"/>
                <wp:lineTo x="21437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674" w:rsidRPr="00F3065D">
        <w:rPr>
          <w:rFonts w:ascii="Arial" w:hAnsi="Arial" w:cs="Arial"/>
          <w:color w:val="000000"/>
          <w:sz w:val="28"/>
          <w:szCs w:val="28"/>
        </w:rPr>
        <w:t xml:space="preserve">1. </w:t>
      </w:r>
      <w:r w:rsidR="007A6674" w:rsidRPr="00F3065D">
        <w:rPr>
          <w:rFonts w:ascii="Arial" w:hAnsi="Arial" w:cs="Arial"/>
          <w:b/>
          <w:bCs/>
          <w:color w:val="000000"/>
          <w:sz w:val="28"/>
          <w:szCs w:val="28"/>
        </w:rPr>
        <w:t xml:space="preserve">IDPM </w:t>
      </w:r>
      <w:r w:rsidR="007A6674" w:rsidRPr="00F3065D">
        <w:rPr>
          <w:rFonts w:ascii="Arial" w:hAnsi="Arial" w:cs="Arial"/>
          <w:color w:val="000000"/>
          <w:sz w:val="28"/>
          <w:szCs w:val="28"/>
        </w:rPr>
        <w:t>(</w:t>
      </w:r>
      <w:r w:rsidR="007A6674" w:rsidRPr="00F3065D">
        <w:rPr>
          <w:rFonts w:ascii="Arial" w:hAnsi="Arial" w:cs="Arial"/>
          <w:b/>
          <w:bCs/>
          <w:color w:val="6A6A6A"/>
          <w:shd w:val="clear" w:color="auto" w:fill="FFFFFF"/>
        </w:rPr>
        <w:t>Intraductal</w:t>
      </w:r>
      <w:r w:rsidR="007A6674" w:rsidRPr="00F3065D">
        <w:rPr>
          <w:rFonts w:ascii="Arial" w:hAnsi="Arial" w:cs="Arial"/>
          <w:color w:val="545454"/>
          <w:shd w:val="clear" w:color="auto" w:fill="FFFFFF"/>
        </w:rPr>
        <w:t xml:space="preserve"> papillary mucinous) là ung thư ở đâu? </w:t>
      </w:r>
      <w:r w:rsidR="007A6674" w:rsidRPr="00864C86">
        <w:rPr>
          <w:rFonts w:ascii="Arial" w:hAnsi="Arial" w:cs="Arial"/>
          <w:color w:val="00B050"/>
          <w:shd w:val="clear" w:color="auto" w:fill="FFFFFF"/>
        </w:rPr>
        <w:t xml:space="preserve">Tụy </w:t>
      </w:r>
      <w:r w:rsidR="007A6674" w:rsidRPr="00F3065D">
        <w:rPr>
          <w:rFonts w:ascii="Arial" w:hAnsi="Arial" w:cs="Arial"/>
          <w:color w:val="545454"/>
          <w:shd w:val="clear" w:color="auto" w:fill="FFFFFF"/>
        </w:rPr>
        <w:t>(này là u nhú nhầy trong ống tụy) ; Gan ; Mật ; dạ dày </w:t>
      </w:r>
    </w:p>
    <w:p w14:paraId="46F7DAD5" w14:textId="01E957C1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2. </w:t>
      </w:r>
      <w:r w:rsidRPr="00F3065D">
        <w:rPr>
          <w:rFonts w:ascii="Arial" w:hAnsi="Arial" w:cs="Arial"/>
          <w:b/>
          <w:bCs/>
          <w:color w:val="000000"/>
          <w:shd w:val="clear" w:color="auto" w:fill="FFFFFF"/>
        </w:rPr>
        <w:t>Phân loại túi thừa merkel:</w:t>
      </w:r>
    </w:p>
    <w:p w14:paraId="2D92FAE4" w14:textId="430494C1" w:rsidR="007A6674" w:rsidRPr="00F3065D" w:rsidRDefault="007A6674" w:rsidP="007A667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b/>
          <w:bCs/>
          <w:color w:val="FF0000"/>
          <w:shd w:val="clear" w:color="auto" w:fill="FFFFFF"/>
        </w:rPr>
        <w:t>MDHN</w:t>
      </w:r>
      <w:r w:rsidRPr="00F3065D">
        <w:rPr>
          <w:rFonts w:ascii="Arial" w:hAnsi="Arial" w:cs="Arial"/>
          <w:color w:val="000000"/>
          <w:shd w:val="clear" w:color="auto" w:fill="FFFFFF"/>
        </w:rPr>
        <w:t xml:space="preserve"> gì đó ko nhớ rõ (chọn tai vì nghĩ MD là Merkel’s diverticulum)</w:t>
      </w:r>
    </w:p>
    <w:p w14:paraId="7AAFCAAD" w14:textId="20652544" w:rsidR="007A6674" w:rsidRPr="00F3065D" w:rsidRDefault="007A6674" w:rsidP="007A667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bookmarkStart w:id="1" w:name="OLE_LINK3"/>
      <w:r w:rsidRPr="00F3065D">
        <w:rPr>
          <w:rFonts w:ascii="Arial" w:hAnsi="Arial" w:cs="Arial"/>
          <w:color w:val="000000"/>
          <w:shd w:val="clear" w:color="auto" w:fill="FFFFFF"/>
        </w:rPr>
        <w:t xml:space="preserve">Hungry </w:t>
      </w:r>
      <w:bookmarkEnd w:id="1"/>
      <w:r w:rsidRPr="00F3065D">
        <w:rPr>
          <w:rFonts w:ascii="Arial" w:hAnsi="Arial" w:cs="Arial"/>
          <w:color w:val="000000"/>
          <w:shd w:val="clear" w:color="auto" w:fill="FFFFFF"/>
        </w:rPr>
        <w:t>gì đó</w:t>
      </w:r>
    </w:p>
    <w:p w14:paraId="44FF447C" w14:textId="551F3796" w:rsidR="007A6674" w:rsidRPr="00126950" w:rsidRDefault="007A6674" w:rsidP="007A667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 đáp án kia là Child và Alvarado ko phải</w:t>
      </w:r>
    </w:p>
    <w:p w14:paraId="1BCE75F9" w14:textId="315694B1" w:rsidR="00126950" w:rsidRPr="00F3065D" w:rsidRDefault="00126950" w:rsidP="0012695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0FF329C8" w14:textId="10BBBB42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271588">
        <w:rPr>
          <w:rFonts w:ascii="Arial" w:hAnsi="Arial" w:cs="Arial"/>
          <w:color w:val="000000"/>
          <w:highlight w:val="yellow"/>
          <w:shd w:val="clear" w:color="auto" w:fill="FFFFFF"/>
        </w:rPr>
        <w:t>3. Chụp hình đường mật bằng thuốc cản quang gì?</w:t>
      </w:r>
      <w:r w:rsidR="0053660F">
        <w:rPr>
          <w:rFonts w:ascii="Arial" w:hAnsi="Arial" w:cs="Arial"/>
          <w:color w:val="000000"/>
          <w:shd w:val="clear" w:color="auto" w:fill="FFFFFF"/>
        </w:rPr>
        <w:t xml:space="preserve"> (tan trong nước chứa iod j đó)</w:t>
      </w:r>
    </w:p>
    <w:p w14:paraId="7E96A43C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4. Mở BQ ra da trong chấn thương niệu đạo vì:</w:t>
      </w:r>
    </w:p>
    <w:p w14:paraId="7427960B" w14:textId="77777777" w:rsidR="007A6674" w:rsidRPr="00F3065D" w:rsidRDefault="007A6674" w:rsidP="007A667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BN sẽ bí tiểu</w:t>
      </w:r>
    </w:p>
    <w:p w14:paraId="2DB414C4" w14:textId="77777777" w:rsidR="007A6674" w:rsidRPr="00F806C3" w:rsidRDefault="007A6674" w:rsidP="007A667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highlight w:val="yellow"/>
        </w:rPr>
      </w:pPr>
      <w:r w:rsidRPr="00F806C3"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 xml:space="preserve">Chống NK khối máu tụ </w:t>
      </w:r>
      <w:r w:rsidRPr="00F806C3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=&gt; chọn này nhưng phân vân giữa 2 đ.a</w:t>
      </w:r>
    </w:p>
    <w:p w14:paraId="708D64EA" w14:textId="77777777" w:rsidR="007A6674" w:rsidRPr="00F3065D" w:rsidRDefault="007A6674" w:rsidP="007A667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Đỡ phải đặt sonde tiểu</w:t>
      </w:r>
    </w:p>
    <w:p w14:paraId="7B654A4F" w14:textId="6CC9700F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5. Sỏi nào </w:t>
      </w:r>
      <w:r w:rsidR="00EE19AA" w:rsidRPr="00F3065D">
        <w:rPr>
          <w:rFonts w:ascii="Arial" w:hAnsi="Arial" w:cs="Arial"/>
          <w:color w:val="000000"/>
          <w:shd w:val="clear" w:color="auto" w:fill="FFFFFF"/>
        </w:rPr>
        <w:t>cần phải mổ:</w:t>
      </w:r>
      <w:r w:rsidR="00100A70">
        <w:rPr>
          <w:rFonts w:ascii="Arial" w:hAnsi="Arial" w:cs="Arial"/>
          <w:color w:val="000000"/>
          <w:shd w:val="clear" w:color="auto" w:fill="FFFFFF"/>
        </w:rPr>
        <w:t xml:space="preserve"> (y chang slide của Thầy Thuấn)</w:t>
      </w:r>
    </w:p>
    <w:p w14:paraId="77E0A8B7" w14:textId="77777777" w:rsidR="007A6674" w:rsidRPr="00F3065D" w:rsidRDefault="007A6674" w:rsidP="007A667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San hô ở người già không/ít triệu chứng</w:t>
      </w:r>
    </w:p>
    <w:p w14:paraId="00B5639A" w14:textId="77777777" w:rsidR="007A6674" w:rsidRPr="002030B3" w:rsidRDefault="007A6674" w:rsidP="007A667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2030B3">
        <w:rPr>
          <w:rFonts w:ascii="Arial" w:hAnsi="Arial" w:cs="Arial"/>
          <w:b/>
          <w:bCs/>
          <w:color w:val="FF0000"/>
          <w:shd w:val="clear" w:color="auto" w:fill="FFFFFF"/>
        </w:rPr>
        <w:t>Sỏi thận 16mm</w:t>
      </w:r>
    </w:p>
    <w:p w14:paraId="49BACCCF" w14:textId="5EAE437E" w:rsidR="007A6674" w:rsidRPr="00E16A29" w:rsidRDefault="007A6674" w:rsidP="007A667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mảnh Randall </w:t>
      </w:r>
    </w:p>
    <w:p w14:paraId="2A267B23" w14:textId="43970E20" w:rsidR="00E16A29" w:rsidRPr="00E16A29" w:rsidRDefault="00E16A29" w:rsidP="00E16A29">
      <w:pPr>
        <w:tabs>
          <w:tab w:val="left" w:pos="-54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16A29">
        <w:rPr>
          <w:rFonts w:ascii="Times New Roman" w:hAnsi="Times New Roman" w:cs="Times New Roman"/>
          <w:sz w:val="20"/>
          <w:szCs w:val="20"/>
        </w:rPr>
        <w:t xml:space="preserve">Theo kinh điển, </w:t>
      </w:r>
      <w:r w:rsidRPr="00E16A29">
        <w:rPr>
          <w:rFonts w:ascii="Times New Roman" w:hAnsi="Times New Roman" w:cs="Times New Roman"/>
          <w:sz w:val="20"/>
          <w:szCs w:val="20"/>
          <w:u w:val="single"/>
        </w:rPr>
        <w:t>không có chỉ định phẫu thuật hay thủ thuật</w:t>
      </w:r>
      <w:r w:rsidRPr="00E16A29">
        <w:rPr>
          <w:rFonts w:ascii="Times New Roman" w:hAnsi="Times New Roman" w:cs="Times New Roman"/>
          <w:sz w:val="20"/>
          <w:szCs w:val="20"/>
        </w:rPr>
        <w:t xml:space="preserve"> trong các trường hợp:</w:t>
      </w:r>
    </w:p>
    <w:p w14:paraId="214EA5B0" w14:textId="77777777" w:rsidR="00E16A29" w:rsidRPr="00E16A29" w:rsidRDefault="00E16A29" w:rsidP="00E16A29">
      <w:pPr>
        <w:tabs>
          <w:tab w:val="left" w:pos="709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16A29">
        <w:rPr>
          <w:rFonts w:ascii="Times New Roman" w:hAnsi="Times New Roman" w:cs="Times New Roman"/>
          <w:sz w:val="20"/>
          <w:szCs w:val="20"/>
        </w:rPr>
        <w:sym w:font="Wingdings" w:char="F0B2"/>
      </w:r>
      <w:r w:rsidRPr="00E16A29">
        <w:rPr>
          <w:rFonts w:ascii="Times New Roman" w:hAnsi="Times New Roman" w:cs="Times New Roman"/>
          <w:sz w:val="20"/>
          <w:szCs w:val="20"/>
        </w:rPr>
        <w:t xml:space="preserve"> Sỏi nhỏ, không tiến triển, không gây biến chứng như đau, tiểu máu, nhiễm khuẩn hay bế tắc.</w:t>
      </w:r>
    </w:p>
    <w:p w14:paraId="61371EB6" w14:textId="77777777" w:rsidR="00E16A29" w:rsidRPr="00E16A29" w:rsidRDefault="00E16A29" w:rsidP="00E16A29">
      <w:pPr>
        <w:tabs>
          <w:tab w:val="left" w:pos="709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16A29">
        <w:rPr>
          <w:rFonts w:ascii="Times New Roman" w:hAnsi="Times New Roman" w:cs="Times New Roman"/>
          <w:sz w:val="20"/>
          <w:szCs w:val="20"/>
        </w:rPr>
        <w:sym w:font="Wingdings" w:char="F0B2"/>
      </w:r>
      <w:r w:rsidRPr="00E16A29">
        <w:rPr>
          <w:rFonts w:ascii="Times New Roman" w:hAnsi="Times New Roman" w:cs="Times New Roman"/>
          <w:sz w:val="20"/>
          <w:szCs w:val="20"/>
        </w:rPr>
        <w:t xml:space="preserve"> Mảng Randall: nếu mảng này còn nằm dưới niêm mạc, chưa phải là sỏi đường tiết niệu.</w:t>
      </w:r>
    </w:p>
    <w:p w14:paraId="1AA21ACA" w14:textId="77777777" w:rsidR="00E16A29" w:rsidRPr="00E16A29" w:rsidRDefault="00E16A29" w:rsidP="00E16A29">
      <w:pPr>
        <w:tabs>
          <w:tab w:val="left" w:pos="709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16A29">
        <w:rPr>
          <w:rFonts w:ascii="Times New Roman" w:hAnsi="Times New Roman" w:cs="Times New Roman"/>
          <w:sz w:val="20"/>
          <w:szCs w:val="20"/>
        </w:rPr>
        <w:sym w:font="Wingdings" w:char="F0B2"/>
      </w:r>
      <w:r w:rsidRPr="00E16A29">
        <w:rPr>
          <w:rFonts w:ascii="Times New Roman" w:hAnsi="Times New Roman" w:cs="Times New Roman"/>
          <w:sz w:val="20"/>
          <w:szCs w:val="20"/>
        </w:rPr>
        <w:t xml:space="preserve"> Sỏi san hô ở người lớn tuổi có ít hoặc không có triệu chứng.</w:t>
      </w:r>
    </w:p>
    <w:p w14:paraId="57EA75B9" w14:textId="77777777" w:rsidR="00E16A29" w:rsidRPr="00E16A29" w:rsidRDefault="00E16A29" w:rsidP="00E16A29">
      <w:pPr>
        <w:tabs>
          <w:tab w:val="left" w:pos="709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16A29">
        <w:rPr>
          <w:rFonts w:ascii="Times New Roman" w:hAnsi="Times New Roman" w:cs="Times New Roman"/>
          <w:sz w:val="20"/>
          <w:szCs w:val="20"/>
        </w:rPr>
        <w:sym w:font="Wingdings" w:char="F0B2"/>
      </w:r>
      <w:r w:rsidRPr="00E16A29">
        <w:rPr>
          <w:rFonts w:ascii="Times New Roman" w:hAnsi="Times New Roman" w:cs="Times New Roman"/>
          <w:sz w:val="20"/>
          <w:szCs w:val="20"/>
        </w:rPr>
        <w:t xml:space="preserve"> Toan hoá máu do bệnh ống thận.</w:t>
      </w:r>
    </w:p>
    <w:p w14:paraId="5E60298A" w14:textId="77777777" w:rsidR="00E16A29" w:rsidRPr="00F3065D" w:rsidRDefault="00E16A29" w:rsidP="00E16A2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1E4FEE14" w14:textId="2C83735E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6. Sỏi đường mật gây VTC, theo khuyến cáo mới, nên mổ khi nào?</w:t>
      </w:r>
      <w:r w:rsidR="001179EA" w:rsidRPr="00F3065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C3010" w:rsidRPr="00BC3010">
        <w:rPr>
          <w:rFonts w:ascii="Arial" w:hAnsi="Arial" w:cs="Arial"/>
          <w:color w:val="00B050"/>
          <w:shd w:val="clear" w:color="auto" w:fill="FFFFFF"/>
        </w:rPr>
        <w:t>(Slide</w:t>
      </w:r>
      <w:r w:rsidR="002C00BE">
        <w:rPr>
          <w:rFonts w:ascii="Arial" w:hAnsi="Arial" w:cs="Arial"/>
          <w:color w:val="00B050"/>
          <w:shd w:val="clear" w:color="auto" w:fill="FFFFFF"/>
        </w:rPr>
        <w:t xml:space="preserve"> trong vòng</w:t>
      </w:r>
      <w:r w:rsidR="00BC3010" w:rsidRPr="00BC3010">
        <w:rPr>
          <w:rFonts w:ascii="Arial" w:hAnsi="Arial" w:cs="Arial"/>
          <w:color w:val="00B050"/>
          <w:shd w:val="clear" w:color="auto" w:fill="FFFFFF"/>
        </w:rPr>
        <w:t xml:space="preserve"> 24h, sách Y6 cũ bài VTC trong vòng 48h) </w:t>
      </w:r>
      <w:r w:rsidR="00BC3010" w:rsidRPr="00BC3010">
        <w:rPr>
          <w:rFonts w:ascii="Arial" w:hAnsi="Arial" w:cs="Arial"/>
          <w:color w:val="00B050"/>
          <w:shd w:val="clear" w:color="auto" w:fill="FFFFFF"/>
        </w:rPr>
        <w:sym w:font="Wingdings" w:char="F0E0"/>
      </w:r>
      <w:r w:rsidR="00BC3010" w:rsidRPr="002C00BE">
        <w:rPr>
          <w:rFonts w:ascii="Arial" w:hAnsi="Arial" w:cs="Arial"/>
          <w:b/>
          <w:bCs/>
          <w:color w:val="00B050"/>
          <w:shd w:val="clear" w:color="auto" w:fill="FFFFFF"/>
        </w:rPr>
        <w:t xml:space="preserve"> nhớ</w:t>
      </w:r>
      <w:r w:rsidR="002C00BE" w:rsidRPr="002C00BE">
        <w:rPr>
          <w:rFonts w:ascii="Arial" w:hAnsi="Arial" w:cs="Arial"/>
          <w:b/>
          <w:bCs/>
          <w:color w:val="00B050"/>
          <w:shd w:val="clear" w:color="auto" w:fill="FFFFFF"/>
        </w:rPr>
        <w:t xml:space="preserve"> trong vòng</w:t>
      </w:r>
      <w:r w:rsidR="00BC3010" w:rsidRPr="002C00BE">
        <w:rPr>
          <w:rFonts w:ascii="Arial" w:hAnsi="Arial" w:cs="Arial"/>
          <w:b/>
          <w:bCs/>
          <w:color w:val="00B050"/>
          <w:shd w:val="clear" w:color="auto" w:fill="FFFFFF"/>
        </w:rPr>
        <w:t xml:space="preserve"> 24-48h</w:t>
      </w:r>
    </w:p>
    <w:p w14:paraId="7B6D4224" w14:textId="77777777" w:rsidR="007A6674" w:rsidRPr="00F3065D" w:rsidRDefault="007A6674" w:rsidP="007A667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Sau 24h</w:t>
      </w:r>
    </w:p>
    <w:p w14:paraId="298F46DB" w14:textId="77777777" w:rsidR="007A6674" w:rsidRPr="00F3065D" w:rsidRDefault="007A6674" w:rsidP="007A667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Sau 1w</w:t>
      </w:r>
    </w:p>
    <w:p w14:paraId="789E090F" w14:textId="77777777" w:rsidR="007A6674" w:rsidRPr="00F3065D" w:rsidRDefault="007A6674" w:rsidP="007A667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Sau 1 tháng…</w:t>
      </w:r>
    </w:p>
    <w:p w14:paraId="61CE8BEB" w14:textId="0464D83D" w:rsidR="007A6674" w:rsidRPr="002030B3" w:rsidRDefault="007A6674" w:rsidP="007A6674">
      <w:pPr>
        <w:pStyle w:val="NormalWeb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2030B3">
        <w:rPr>
          <w:rFonts w:ascii="Arial" w:hAnsi="Arial" w:cs="Arial"/>
          <w:b/>
          <w:bCs/>
          <w:color w:val="000000"/>
          <w:shd w:val="clear" w:color="auto" w:fill="FFFFFF"/>
        </w:rPr>
        <w:t>7. NKTN định nghĩa (</w:t>
      </w:r>
      <w:r w:rsidR="00780989" w:rsidRPr="002030B3">
        <w:rPr>
          <w:rFonts w:ascii="Arial" w:hAnsi="Arial" w:cs="Arial"/>
          <w:b/>
          <w:bCs/>
          <w:color w:val="000000"/>
          <w:shd w:val="clear" w:color="auto" w:fill="FFFFFF"/>
        </w:rPr>
        <w:t xml:space="preserve">trong </w:t>
      </w:r>
      <w:r w:rsidRPr="002030B3">
        <w:rPr>
          <w:rFonts w:ascii="Arial" w:hAnsi="Arial" w:cs="Arial"/>
          <w:b/>
          <w:bCs/>
          <w:color w:val="000000"/>
          <w:shd w:val="clear" w:color="auto" w:fill="FFFFFF"/>
        </w:rPr>
        <w:t>sấp TN</w:t>
      </w:r>
      <w:r w:rsidR="00780989" w:rsidRPr="002030B3">
        <w:rPr>
          <w:rFonts w:ascii="Arial" w:hAnsi="Arial" w:cs="Arial"/>
          <w:b/>
          <w:bCs/>
          <w:color w:val="000000"/>
          <w:shd w:val="clear" w:color="auto" w:fill="FFFFFF"/>
        </w:rPr>
        <w:t xml:space="preserve"> Niệu</w:t>
      </w:r>
      <w:r w:rsidRPr="002030B3">
        <w:rPr>
          <w:rFonts w:ascii="Arial" w:hAnsi="Arial" w:cs="Arial"/>
          <w:b/>
          <w:bCs/>
          <w:color w:val="000000"/>
          <w:shd w:val="clear" w:color="auto" w:fill="FFFFFF"/>
        </w:rPr>
        <w:t>)</w:t>
      </w:r>
    </w:p>
    <w:p w14:paraId="4BDA9FCB" w14:textId="327E9490" w:rsidR="007A6674" w:rsidRPr="00B32589" w:rsidRDefault="007A6674" w:rsidP="007A6674">
      <w:pPr>
        <w:pStyle w:val="NormalWeb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B32589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8. Không cấy NT thường quy</w:t>
      </w:r>
      <w:r w:rsidR="00B212AB" w:rsidRPr="00B32589">
        <w:rPr>
          <w:rFonts w:ascii="Arial" w:hAnsi="Arial" w:cs="Arial"/>
          <w:b/>
          <w:bCs/>
          <w:color w:val="000000"/>
          <w:shd w:val="clear" w:color="auto" w:fill="FFFFFF"/>
        </w:rPr>
        <w:t xml:space="preserve"> cho đối tượng NKTN là</w:t>
      </w:r>
      <w:r w:rsidRPr="00B32589"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Pr="00B32589">
        <w:rPr>
          <w:rFonts w:ascii="Arial" w:hAnsi="Arial" w:cs="Arial"/>
          <w:b/>
          <w:bCs/>
          <w:color w:val="FF0000"/>
          <w:shd w:val="clear" w:color="auto" w:fill="FFFFFF"/>
        </w:rPr>
        <w:t>BN nữ độ tuổi ss</w:t>
      </w:r>
      <w:r w:rsidRPr="00B32589">
        <w:rPr>
          <w:rFonts w:ascii="Arial" w:hAnsi="Arial" w:cs="Arial"/>
          <w:b/>
          <w:bCs/>
          <w:color w:val="000000"/>
          <w:shd w:val="clear" w:color="auto" w:fill="FFFFFF"/>
        </w:rPr>
        <w:t>… (sấp TN)</w:t>
      </w:r>
    </w:p>
    <w:p w14:paraId="1D311E64" w14:textId="7F2D2572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9. Chỉ định ngoại khoa tuyệt đối của TSTLT (học thuộc)</w:t>
      </w:r>
      <w:r w:rsidR="00FA58C6">
        <w:rPr>
          <w:rFonts w:ascii="Arial" w:hAnsi="Arial" w:cs="Arial"/>
          <w:color w:val="000000"/>
          <w:shd w:val="clear" w:color="auto" w:fill="FFFFFF"/>
        </w:rPr>
        <w:t xml:space="preserve"> (xem trong phác đồ chẩn đoán và điều trị TS lành tính TLT của VUNA)</w:t>
      </w:r>
    </w:p>
    <w:p w14:paraId="0067AE89" w14:textId="77777777" w:rsidR="007A6674" w:rsidRPr="00497DDD" w:rsidRDefault="007A6674" w:rsidP="007A667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497DDD">
        <w:rPr>
          <w:rFonts w:ascii="Arial" w:hAnsi="Arial" w:cs="Arial"/>
          <w:b/>
          <w:bCs/>
          <w:color w:val="FF0000"/>
          <w:shd w:val="clear" w:color="auto" w:fill="FFFFFF"/>
        </w:rPr>
        <w:t>Tiểu máu tái diễn (#3 tái diễn có CĐ tuyệt đối: tiểu máu, NK, bí tiểu)</w:t>
      </w:r>
    </w:p>
    <w:p w14:paraId="249F66D5" w14:textId="77777777" w:rsidR="007A6674" w:rsidRPr="00F3065D" w:rsidRDefault="007A6674" w:rsidP="007A667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…</w:t>
      </w:r>
    </w:p>
    <w:p w14:paraId="1238C18A" w14:textId="2AE4BE20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color w:val="FF0000"/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10. Trong vết thương thận kèm vỡ đạng đặc ổ bụng, câu sai:</w:t>
      </w:r>
      <w:r w:rsidR="00E25E3C" w:rsidRPr="00F3065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25E3C" w:rsidRPr="00F3065D">
        <w:rPr>
          <w:rFonts w:ascii="Arial" w:hAnsi="Arial" w:cs="Arial"/>
          <w:color w:val="FF0000"/>
          <w:shd w:val="clear" w:color="auto" w:fill="FFFFFF"/>
        </w:rPr>
        <w:t>bị phân vân câu này!</w:t>
      </w:r>
    </w:p>
    <w:p w14:paraId="266589ED" w14:textId="77777777" w:rsidR="007A6674" w:rsidRPr="00F3065D" w:rsidRDefault="007A6674" w:rsidP="007A667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Đánh giá CN thận bên kia trước khi mổ</w:t>
      </w:r>
    </w:p>
    <w:p w14:paraId="206904D1" w14:textId="73CCC1A6" w:rsidR="007A6674" w:rsidRPr="00F3065D" w:rsidRDefault="007A6674" w:rsidP="007A667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Mở khoan</w:t>
      </w:r>
      <w:r w:rsidR="00121626" w:rsidRPr="00F3065D">
        <w:rPr>
          <w:rFonts w:ascii="Arial" w:hAnsi="Arial" w:cs="Arial"/>
          <w:color w:val="000000"/>
          <w:shd w:val="clear" w:color="auto" w:fill="FFFFFF"/>
        </w:rPr>
        <w:t>g</w:t>
      </w:r>
      <w:r w:rsidRPr="00F3065D">
        <w:rPr>
          <w:rFonts w:ascii="Arial" w:hAnsi="Arial" w:cs="Arial"/>
          <w:color w:val="000000"/>
          <w:shd w:val="clear" w:color="auto" w:fill="FFFFFF"/>
        </w:rPr>
        <w:t xml:space="preserve"> sau PM lấy hết máu tụ</w:t>
      </w:r>
    </w:p>
    <w:p w14:paraId="77EA96D8" w14:textId="77777777" w:rsidR="007A6674" w:rsidRPr="00F3065D" w:rsidRDefault="007A6674" w:rsidP="007A667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Ổn định huyết động trước mổ</w:t>
      </w:r>
    </w:p>
    <w:p w14:paraId="7DA9E343" w14:textId="77777777" w:rsidR="007A6674" w:rsidRPr="00F3065D" w:rsidRDefault="007A6674" w:rsidP="007A6674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…</w:t>
      </w:r>
    </w:p>
    <w:p w14:paraId="798078D9" w14:textId="424D36B2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b/>
          <w:bCs/>
          <w:color w:val="000000"/>
          <w:shd w:val="clear" w:color="auto" w:fill="FFFFFF"/>
        </w:rPr>
        <w:t>11. Ưu tiên trong vết th</w:t>
      </w:r>
      <w:r w:rsidR="000C2984" w:rsidRPr="00F3065D">
        <w:rPr>
          <w:rFonts w:ascii="Arial" w:hAnsi="Arial" w:cs="Arial"/>
          <w:b/>
          <w:bCs/>
          <w:color w:val="000000"/>
          <w:shd w:val="clear" w:color="auto" w:fill="FFFFFF"/>
        </w:rPr>
        <w:t>ươ</w:t>
      </w:r>
      <w:r w:rsidRPr="00F3065D">
        <w:rPr>
          <w:rFonts w:ascii="Arial" w:hAnsi="Arial" w:cs="Arial"/>
          <w:b/>
          <w:bCs/>
          <w:color w:val="000000"/>
          <w:shd w:val="clear" w:color="auto" w:fill="FFFFFF"/>
        </w:rPr>
        <w:t>ng mạch máu:</w:t>
      </w:r>
    </w:p>
    <w:p w14:paraId="50A9123E" w14:textId="571850FD" w:rsidR="007A6674" w:rsidRPr="00F3065D" w:rsidRDefault="007A6674" w:rsidP="007A667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FF0000"/>
          <w:shd w:val="clear" w:color="auto" w:fill="FFFFFF"/>
        </w:rPr>
        <w:t xml:space="preserve">TM hiển, PFEE… mấy cái vật liệu ghép </w:t>
      </w:r>
      <w:r w:rsidRPr="00F3065D">
        <w:rPr>
          <w:rFonts w:ascii="Arial" w:hAnsi="Arial" w:cs="Arial"/>
          <w:color w:val="000000"/>
          <w:shd w:val="clear" w:color="auto" w:fill="FFFFFF"/>
        </w:rPr>
        <w:t>=&gt; chọn vì ưu tiên</w:t>
      </w:r>
      <w:r w:rsidR="008E722B" w:rsidRPr="00F3065D">
        <w:rPr>
          <w:rFonts w:ascii="Arial" w:hAnsi="Arial" w:cs="Arial"/>
          <w:color w:val="000000"/>
          <w:shd w:val="clear" w:color="auto" w:fill="FFFFFF"/>
        </w:rPr>
        <w:t xml:space="preserve"> ghép</w:t>
      </w:r>
      <w:r w:rsidRPr="00F3065D">
        <w:rPr>
          <w:rFonts w:ascii="Arial" w:hAnsi="Arial" w:cs="Arial"/>
          <w:color w:val="000000"/>
          <w:shd w:val="clear" w:color="auto" w:fill="FFFFFF"/>
        </w:rPr>
        <w:t xml:space="preserve"> vl tự thân</w:t>
      </w:r>
    </w:p>
    <w:p w14:paraId="012DC6A5" w14:textId="77777777" w:rsidR="007A6674" w:rsidRPr="00F3065D" w:rsidRDefault="007A6674" w:rsidP="007A667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PFEE… ™ hiển</w:t>
      </w:r>
    </w:p>
    <w:p w14:paraId="542A4D8E" w14:textId="567ACF1A" w:rsidR="007A6674" w:rsidRPr="00F3065D" w:rsidRDefault="007A6674" w:rsidP="007A667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&gt;2cm thì khâu tận-tận</w:t>
      </w:r>
      <w:r w:rsidR="004F1A64" w:rsidRPr="00F3065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F1A64" w:rsidRPr="00F3065D">
        <w:rPr>
          <w:rFonts w:ascii="Arial" w:hAnsi="Arial" w:cs="Arial"/>
          <w:color w:val="FF0000"/>
          <w:shd w:val="clear" w:color="auto" w:fill="FFFFFF"/>
        </w:rPr>
        <w:t>(&lt;2cm mới có chỉ định khâu nối)</w:t>
      </w:r>
    </w:p>
    <w:p w14:paraId="75EE2177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12. BN vỡ lách sốc cần truyền máu, chế phẩm ưu tiên là?</w:t>
      </w:r>
    </w:p>
    <w:p w14:paraId="4B86D894" w14:textId="39E0D138" w:rsidR="007A6674" w:rsidRPr="00F3065D" w:rsidRDefault="007A6674" w:rsidP="007A667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</w:rPr>
      </w:pPr>
      <w:r w:rsidRPr="00F3065D">
        <w:rPr>
          <w:rFonts w:ascii="Arial" w:hAnsi="Arial" w:cs="Arial"/>
          <w:color w:val="FF0000"/>
          <w:shd w:val="clear" w:color="auto" w:fill="FFFFFF"/>
        </w:rPr>
        <w:t>H</w:t>
      </w:r>
      <w:r w:rsidR="00CA3CB7" w:rsidRPr="00F3065D">
        <w:rPr>
          <w:rFonts w:ascii="Arial" w:hAnsi="Arial" w:cs="Arial"/>
          <w:color w:val="FF0000"/>
          <w:shd w:val="clear" w:color="auto" w:fill="FFFFFF"/>
        </w:rPr>
        <w:t>ồng cầu lắng</w:t>
      </w:r>
    </w:p>
    <w:p w14:paraId="0F2F7378" w14:textId="77777777" w:rsidR="007A6674" w:rsidRPr="00F3065D" w:rsidRDefault="007A6674" w:rsidP="007A667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máu tp</w:t>
      </w:r>
    </w:p>
    <w:p w14:paraId="2A6D83EF" w14:textId="77777777" w:rsidR="007A6674" w:rsidRPr="00F3065D" w:rsidRDefault="007A6674" w:rsidP="007A667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AFP</w:t>
      </w:r>
    </w:p>
    <w:p w14:paraId="466B2A49" w14:textId="77777777" w:rsidR="007A6674" w:rsidRPr="00F3065D" w:rsidRDefault="007A6674" w:rsidP="007A667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tiểu cầu</w:t>
      </w:r>
    </w:p>
    <w:p w14:paraId="184210C8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13. K CTC thấy u sùi, làm gì tiếp:</w:t>
      </w:r>
    </w:p>
    <w:p w14:paraId="398A8F77" w14:textId="3EFCD9CD" w:rsidR="007A6674" w:rsidRPr="00F3065D" w:rsidRDefault="007A6674" w:rsidP="007A667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FNA</w:t>
      </w:r>
      <w:r w:rsidR="003B1D8C" w:rsidRPr="00F3065D">
        <w:rPr>
          <w:rFonts w:ascii="Arial" w:hAnsi="Arial" w:cs="Arial"/>
          <w:color w:val="FF0000"/>
          <w:shd w:val="clear" w:color="auto" w:fill="FFFFFF"/>
        </w:rPr>
        <w:t xml:space="preserve"> (cái nào xuyên qua da mới làm FNA)</w:t>
      </w:r>
    </w:p>
    <w:p w14:paraId="13AE94A9" w14:textId="77777777" w:rsidR="007A6674" w:rsidRPr="00150A0A" w:rsidRDefault="007A6674" w:rsidP="007A667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150A0A">
        <w:rPr>
          <w:rFonts w:ascii="Arial" w:hAnsi="Arial" w:cs="Arial"/>
          <w:b/>
          <w:bCs/>
          <w:color w:val="FF0000"/>
          <w:shd w:val="clear" w:color="auto" w:fill="FFFFFF"/>
        </w:rPr>
        <w:t>Sinh thiết = kềm bấm</w:t>
      </w:r>
    </w:p>
    <w:p w14:paraId="2B89D55D" w14:textId="77777777" w:rsidR="007A6674" w:rsidRPr="00F3065D" w:rsidRDefault="007A6674" w:rsidP="007A667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Cắt trọn u sùi làm gpb</w:t>
      </w:r>
    </w:p>
    <w:p w14:paraId="61CB0C94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14. CLS đầu tay trong CĐ sỏi tiết niệu theo khuyến cáo của EAU:</w:t>
      </w:r>
    </w:p>
    <w:p w14:paraId="45AE61A8" w14:textId="77777777" w:rsidR="007A6674" w:rsidRPr="00150A0A" w:rsidRDefault="007A6674" w:rsidP="007A667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150A0A">
        <w:rPr>
          <w:rFonts w:ascii="Arial" w:hAnsi="Arial" w:cs="Arial"/>
          <w:b/>
          <w:bCs/>
          <w:color w:val="FF0000"/>
          <w:shd w:val="clear" w:color="auto" w:fill="FFFFFF"/>
        </w:rPr>
        <w:t>Siêu âm</w:t>
      </w:r>
    </w:p>
    <w:p w14:paraId="4DE54658" w14:textId="77777777" w:rsidR="007A6674" w:rsidRPr="00F3065D" w:rsidRDefault="007A6674" w:rsidP="007A667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KUB</w:t>
      </w:r>
    </w:p>
    <w:p w14:paraId="6FC86F6A" w14:textId="77777777" w:rsidR="007A6674" w:rsidRPr="00F3065D" w:rsidRDefault="007A6674" w:rsidP="007A667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UIV</w:t>
      </w:r>
    </w:p>
    <w:p w14:paraId="7767205A" w14:textId="77777777" w:rsidR="007A6674" w:rsidRPr="00F3065D" w:rsidRDefault="007A6674" w:rsidP="007A667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CT</w:t>
      </w:r>
    </w:p>
    <w:p w14:paraId="4A511DCC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15. Tiêu chuẩn vàng để chẩn đoán NKTN:</w:t>
      </w:r>
    </w:p>
    <w:p w14:paraId="24F0F3C0" w14:textId="77777777" w:rsidR="007A6674" w:rsidRPr="006051BC" w:rsidRDefault="007A6674" w:rsidP="007A667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6051BC">
        <w:rPr>
          <w:rFonts w:ascii="Arial" w:hAnsi="Arial" w:cs="Arial"/>
          <w:b/>
          <w:bCs/>
          <w:color w:val="FF0000"/>
          <w:shd w:val="clear" w:color="auto" w:fill="FFFFFF"/>
        </w:rPr>
        <w:t>Chọc hút nước tiểu trên x.mu đem cấy</w:t>
      </w:r>
    </w:p>
    <w:p w14:paraId="4AC3E205" w14:textId="77777777" w:rsidR="007A6674" w:rsidRPr="00F3065D" w:rsidRDefault="007A6674" w:rsidP="007A667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lấy qua sonde</w:t>
      </w:r>
    </w:p>
    <w:p w14:paraId="57C2A86A" w14:textId="0B4B2AA3" w:rsidR="007A6674" w:rsidRPr="00F3065D" w:rsidRDefault="008D6202" w:rsidP="007A667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</w:rPr>
        <w:lastRenderedPageBreak/>
        <w:t>lấy nước tiểu 24h</w:t>
      </w:r>
      <w:r w:rsidR="009C72E8" w:rsidRPr="00F3065D">
        <w:rPr>
          <w:rFonts w:ascii="Arial" w:hAnsi="Arial" w:cs="Arial"/>
          <w:color w:val="000000"/>
        </w:rPr>
        <w:t>…</w:t>
      </w:r>
    </w:p>
    <w:p w14:paraId="61C3D91A" w14:textId="085CFD3A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color w:val="FF0000"/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16. Bướu BQ thường thấy dạng: </w:t>
      </w:r>
      <w:r w:rsidRPr="006051BC">
        <w:rPr>
          <w:rFonts w:ascii="Arial" w:hAnsi="Arial" w:cs="Arial"/>
          <w:b/>
          <w:bCs/>
          <w:color w:val="FF0000"/>
          <w:shd w:val="clear" w:color="auto" w:fill="FFFFFF"/>
        </w:rPr>
        <w:t>TCC</w:t>
      </w:r>
    </w:p>
    <w:p w14:paraId="316C982F" w14:textId="6DE62A45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17. Ung thư giáp thường gặp dạng: </w:t>
      </w:r>
      <w:r w:rsidRPr="006051BC">
        <w:rPr>
          <w:rFonts w:ascii="Arial" w:hAnsi="Arial" w:cs="Arial"/>
          <w:b/>
          <w:bCs/>
          <w:color w:val="FF0000"/>
          <w:shd w:val="clear" w:color="auto" w:fill="FFFFFF"/>
        </w:rPr>
        <w:t>nhú</w:t>
      </w:r>
    </w:p>
    <w:p w14:paraId="7DE6BC68" w14:textId="77777777" w:rsidR="00726209" w:rsidRPr="00F3065D" w:rsidRDefault="007A6674" w:rsidP="007A667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18. Hemophilia A: </w:t>
      </w:r>
    </w:p>
    <w:p w14:paraId="2E16FF78" w14:textId="153D64BB" w:rsidR="007A6674" w:rsidRPr="001D0693" w:rsidRDefault="007A6674" w:rsidP="00726209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  <w:color w:val="00B050"/>
          <w:shd w:val="clear" w:color="auto" w:fill="FFFFFF"/>
        </w:rPr>
      </w:pPr>
      <w:r w:rsidRPr="001D0693">
        <w:rPr>
          <w:rFonts w:ascii="Arial" w:hAnsi="Arial" w:cs="Arial"/>
          <w:color w:val="00B050"/>
          <w:shd w:val="clear" w:color="auto" w:fill="FFFFFF"/>
        </w:rPr>
        <w:t>TQ bt, TCK 88s</w:t>
      </w:r>
      <w:r w:rsidR="00B50301" w:rsidRPr="001D0693">
        <w:rPr>
          <w:rFonts w:ascii="Arial" w:hAnsi="Arial" w:cs="Arial"/>
          <w:color w:val="00B050"/>
          <w:shd w:val="clear" w:color="auto" w:fill="FFFFFF"/>
        </w:rPr>
        <w:t xml:space="preserve"> (tương tự đề NT 2017 và sấp TN Ngoại Y3)</w:t>
      </w:r>
    </w:p>
    <w:p w14:paraId="3BC5A313" w14:textId="5B318812" w:rsidR="00726209" w:rsidRPr="00F3065D" w:rsidRDefault="00735D32" w:rsidP="007A6674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 w:rsidRPr="00735D32"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4273D5A4" wp14:editId="239DD02E">
            <wp:simplePos x="0" y="0"/>
            <wp:positionH relativeFrom="column">
              <wp:posOffset>3707582</wp:posOffset>
            </wp:positionH>
            <wp:positionV relativeFrom="paragraph">
              <wp:posOffset>430881</wp:posOffset>
            </wp:positionV>
            <wp:extent cx="1860550" cy="985520"/>
            <wp:effectExtent l="0" t="0" r="6350" b="5080"/>
            <wp:wrapTight wrapText="bothSides">
              <wp:wrapPolygon edited="0">
                <wp:start x="0" y="0"/>
                <wp:lineTo x="0" y="21294"/>
                <wp:lineTo x="21453" y="21294"/>
                <wp:lineTo x="21453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209" w:rsidRPr="00F3065D">
        <w:rPr>
          <w:rFonts w:ascii="Arial" w:hAnsi="Arial" w:cs="Arial"/>
          <w:color w:val="000000"/>
          <w:shd w:val="clear" w:color="auto" w:fill="FFFFFF"/>
        </w:rPr>
        <w:t>TQ bt, TCK 36 (bình thường TCK 28-32s)</w:t>
      </w:r>
      <w:r w:rsidR="00497BE4" w:rsidRPr="00F3065D">
        <w:rPr>
          <w:rFonts w:ascii="Arial" w:hAnsi="Arial" w:cs="Arial"/>
          <w:color w:val="000000"/>
          <w:shd w:val="clear" w:color="auto" w:fill="FFFFFF"/>
        </w:rPr>
        <w:t xml:space="preserve"> =&gt; có tăng một chút nhưng ko phải điển hình cho Hemophilia, mém bị lừa!</w:t>
      </w:r>
    </w:p>
    <w:p w14:paraId="43536181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19. XN ĐCM cơ bản k thế phát hiện rl đcm khi</w:t>
      </w:r>
    </w:p>
    <w:p w14:paraId="70D07391" w14:textId="37C630C7" w:rsidR="007A6674" w:rsidRPr="00F3065D" w:rsidRDefault="007A6674" w:rsidP="007A667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</w:rPr>
      </w:pPr>
      <w:r w:rsidRPr="00F3065D">
        <w:rPr>
          <w:rFonts w:ascii="Arial" w:hAnsi="Arial" w:cs="Arial"/>
          <w:color w:val="FF0000"/>
          <w:shd w:val="clear" w:color="auto" w:fill="FFFFFF"/>
        </w:rPr>
        <w:t>BN đang dùng Aspirin</w:t>
      </w:r>
    </w:p>
    <w:p w14:paraId="07EE7C7D" w14:textId="5010E8D1" w:rsidR="007A6674" w:rsidRPr="00F3065D" w:rsidRDefault="007A6674" w:rsidP="007A667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BN dùng warfarin</w:t>
      </w:r>
      <w:r w:rsidR="00735D32">
        <w:rPr>
          <w:rFonts w:ascii="Arial" w:hAnsi="Arial" w:cs="Arial"/>
          <w:color w:val="000000"/>
          <w:shd w:val="clear" w:color="auto" w:fill="FFFFFF"/>
        </w:rPr>
        <w:t xml:space="preserve"> (Kháng vit K)</w:t>
      </w:r>
    </w:p>
    <w:p w14:paraId="632A6FCB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20. PP ko triệt căn trong u gan:</w:t>
      </w:r>
    </w:p>
    <w:p w14:paraId="6E0FBB46" w14:textId="77777777" w:rsidR="007A6674" w:rsidRPr="00F3065D" w:rsidRDefault="007A6674" w:rsidP="007A667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RFA</w:t>
      </w:r>
    </w:p>
    <w:p w14:paraId="6C906849" w14:textId="77777777" w:rsidR="007A6674" w:rsidRPr="00735D32" w:rsidRDefault="007A6674" w:rsidP="007A667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735D32">
        <w:rPr>
          <w:rFonts w:ascii="Arial" w:hAnsi="Arial" w:cs="Arial"/>
          <w:color w:val="00B050"/>
          <w:shd w:val="clear" w:color="auto" w:fill="FFFFFF"/>
        </w:rPr>
        <w:t>TAE</w:t>
      </w:r>
    </w:p>
    <w:p w14:paraId="7AFD9C19" w14:textId="77777777" w:rsidR="007A6674" w:rsidRPr="00F3065D" w:rsidRDefault="007A6674" w:rsidP="007A667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Cắt gan</w:t>
      </w:r>
    </w:p>
    <w:p w14:paraId="6E5A545B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21. Tiêu chuẩn vàng CĐ u đầu tụy: </w:t>
      </w:r>
      <w:r w:rsidRPr="00735D32">
        <w:rPr>
          <w:rFonts w:ascii="Arial" w:hAnsi="Arial" w:cs="Arial"/>
          <w:color w:val="00B050"/>
          <w:shd w:val="clear" w:color="auto" w:fill="FFFFFF"/>
        </w:rPr>
        <w:t>EUS</w:t>
      </w:r>
    </w:p>
    <w:p w14:paraId="1A6308D8" w14:textId="32C1A26B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 xml:space="preserve">22. Viêm tấy </w:t>
      </w:r>
      <w:r w:rsidRPr="006F3CAA">
        <w:rPr>
          <w:rFonts w:ascii="Arial" w:hAnsi="Arial" w:cs="Arial"/>
          <w:color w:val="00B050"/>
          <w:shd w:val="clear" w:color="auto" w:fill="FFFFFF"/>
        </w:rPr>
        <w:t xml:space="preserve">lan tỏa </w:t>
      </w:r>
      <w:r w:rsidRPr="00F3065D">
        <w:rPr>
          <w:rFonts w:ascii="Arial" w:hAnsi="Arial" w:cs="Arial"/>
          <w:color w:val="000000"/>
          <w:shd w:val="clear" w:color="auto" w:fill="FFFFFF"/>
        </w:rPr>
        <w:t>là do tác nhân nào chủ yếu:</w:t>
      </w:r>
      <w:r w:rsidR="001949F9">
        <w:rPr>
          <w:rFonts w:ascii="Arial" w:hAnsi="Arial" w:cs="Arial"/>
          <w:color w:val="000000"/>
          <w:shd w:val="clear" w:color="auto" w:fill="FFFFFF"/>
        </w:rPr>
        <w:t xml:space="preserve"> ???</w:t>
      </w:r>
      <w:r w:rsidR="001C3B1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C3B17" w:rsidRPr="001C3B17">
        <w:rPr>
          <w:rFonts w:ascii="Arial" w:hAnsi="Arial" w:cs="Arial"/>
          <w:color w:val="FF0000"/>
          <w:shd w:val="clear" w:color="auto" w:fill="FFFFFF"/>
        </w:rPr>
        <w:t>search thì nó ghi cả tụ và liên cầu</w:t>
      </w:r>
    </w:p>
    <w:p w14:paraId="6456FB97" w14:textId="77777777" w:rsidR="007A6674" w:rsidRPr="00F3065D" w:rsidRDefault="007A6674" w:rsidP="007A667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Enterococcus</w:t>
      </w:r>
    </w:p>
    <w:p w14:paraId="77FEC7BD" w14:textId="74BE1BBF" w:rsidR="007A6674" w:rsidRPr="00F3065D" w:rsidRDefault="007A6674" w:rsidP="007A667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Staphylococcus Aureus</w:t>
      </w:r>
      <w:r w:rsidR="008F365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65B" w:rsidRPr="008F365B">
        <w:rPr>
          <w:rFonts w:ascii="Arial" w:hAnsi="Arial" w:cs="Arial"/>
          <w:color w:val="000000"/>
          <w:shd w:val="clear" w:color="auto" w:fill="FFFFFF"/>
        </w:rPr>
        <w:sym w:font="Wingdings" w:char="F0E0"/>
      </w:r>
      <w:r w:rsidR="008F365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65B" w:rsidRPr="008F365B">
        <w:rPr>
          <w:rFonts w:ascii="Arial" w:hAnsi="Arial" w:cs="Arial"/>
          <w:color w:val="00B050"/>
          <w:shd w:val="clear" w:color="auto" w:fill="FFFFFF"/>
        </w:rPr>
        <w:t>nhọt, hậu bối</w:t>
      </w:r>
    </w:p>
    <w:p w14:paraId="04418F7B" w14:textId="447BECDC" w:rsidR="007A6674" w:rsidRPr="005321AD" w:rsidRDefault="006F3CAA" w:rsidP="007A6674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5321AD">
        <w:rPr>
          <w:rFonts w:ascii="Arial" w:hAnsi="Arial" w:cs="Arial"/>
          <w:color w:val="00B050"/>
          <w:shd w:val="clear" w:color="auto" w:fill="FFFFFF"/>
        </w:rPr>
        <w:t>St</w:t>
      </w:r>
      <w:r w:rsidR="007A6674" w:rsidRPr="005321AD">
        <w:rPr>
          <w:rFonts w:ascii="Arial" w:hAnsi="Arial" w:cs="Arial"/>
          <w:color w:val="00B050"/>
          <w:shd w:val="clear" w:color="auto" w:fill="FFFFFF"/>
        </w:rPr>
        <w:t>reptococcus Pyrogen</w:t>
      </w:r>
      <w:r w:rsidR="003E52CF" w:rsidRPr="005321AD">
        <w:rPr>
          <w:rFonts w:ascii="Arial" w:hAnsi="Arial" w:cs="Arial"/>
          <w:color w:val="00B050"/>
          <w:shd w:val="clear" w:color="auto" w:fill="FFFFFF"/>
        </w:rPr>
        <w:t xml:space="preserve"> (</w:t>
      </w:r>
      <w:r w:rsidR="005321AD" w:rsidRPr="005321AD">
        <w:rPr>
          <w:rFonts w:ascii="Arial" w:hAnsi="Arial" w:cs="Arial"/>
          <w:color w:val="00B050"/>
          <w:shd w:val="clear" w:color="auto" w:fill="FFFFFF"/>
        </w:rPr>
        <w:t xml:space="preserve">lan tỏa </w:t>
      </w:r>
      <w:r w:rsidR="005321AD" w:rsidRPr="005321AD">
        <w:rPr>
          <w:rFonts w:ascii="Arial" w:hAnsi="Arial" w:cs="Arial"/>
          <w:color w:val="00B050"/>
          <w:shd w:val="clear" w:color="auto" w:fill="FFFFFF"/>
        </w:rPr>
        <w:sym w:font="Wingdings" w:char="F0E0"/>
      </w:r>
      <w:r w:rsidR="005321AD" w:rsidRPr="005321AD">
        <w:rPr>
          <w:rFonts w:ascii="Arial" w:hAnsi="Arial" w:cs="Arial"/>
          <w:color w:val="00B050"/>
          <w:shd w:val="clear" w:color="auto" w:fill="FFFFFF"/>
        </w:rPr>
        <w:t xml:space="preserve"> liên cầu)</w:t>
      </w:r>
      <w:r w:rsidR="005321AD">
        <w:rPr>
          <w:rFonts w:ascii="Arial" w:hAnsi="Arial" w:cs="Arial"/>
          <w:color w:val="00B050"/>
          <w:shd w:val="clear" w:color="auto" w:fill="FFFFFF"/>
        </w:rPr>
        <w:t>, mấy cái viêm bạch mạch đồ cũng liên cầu hết</w:t>
      </w:r>
    </w:p>
    <w:p w14:paraId="622A11DC" w14:textId="7777777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23. Viêm RT cấp chuyển thành đám quánh RT sau bao lâu? </w:t>
      </w:r>
    </w:p>
    <w:p w14:paraId="02FC1D43" w14:textId="77777777" w:rsidR="007A6674" w:rsidRPr="00F3065D" w:rsidRDefault="007A6674" w:rsidP="007A667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24h</w:t>
      </w:r>
    </w:p>
    <w:p w14:paraId="1CFB3BE1" w14:textId="77777777" w:rsidR="007A6674" w:rsidRPr="00F3065D" w:rsidRDefault="007A6674" w:rsidP="007A667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3-5d</w:t>
      </w:r>
    </w:p>
    <w:p w14:paraId="6D34E47B" w14:textId="77777777" w:rsidR="007A6674" w:rsidRPr="008F365B" w:rsidRDefault="007A6674" w:rsidP="007A6674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8F365B">
        <w:rPr>
          <w:rFonts w:ascii="Arial" w:hAnsi="Arial" w:cs="Arial"/>
          <w:color w:val="00B050"/>
          <w:shd w:val="clear" w:color="auto" w:fill="FFFFFF"/>
        </w:rPr>
        <w:t>5-7d</w:t>
      </w:r>
    </w:p>
    <w:p w14:paraId="212E26F1" w14:textId="447CF4B7" w:rsidR="007A6674" w:rsidRPr="008F365B" w:rsidRDefault="007A6674" w:rsidP="007A667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B050"/>
          <w:shd w:val="clear" w:color="auto" w:fill="FFFFFF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24. Đặc điểm của lồng ruột ở trẻ em: ra mấy câu giống sấp TN Ngoại Nhi (y chang luôn)</w:t>
      </w:r>
      <w:r w:rsidR="008001D2">
        <w:rPr>
          <w:rFonts w:ascii="Arial" w:hAnsi="Arial" w:cs="Arial"/>
          <w:color w:val="000000"/>
          <w:shd w:val="clear" w:color="auto" w:fill="FFFFFF"/>
        </w:rPr>
        <w:t>. Ex: Lồng ruột ở trẻ có đặc điểm</w:t>
      </w:r>
      <w:r w:rsidR="008001D2" w:rsidRPr="00FF587C"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="008001D2" w:rsidRPr="008F365B">
        <w:rPr>
          <w:rFonts w:ascii="Arial" w:hAnsi="Arial" w:cs="Arial"/>
          <w:b/>
          <w:bCs/>
          <w:color w:val="00B050"/>
          <w:shd w:val="clear" w:color="auto" w:fill="FFFFFF"/>
        </w:rPr>
        <w:t>thường tái phát</w:t>
      </w:r>
      <w:r w:rsidR="00751D74" w:rsidRPr="008F365B">
        <w:rPr>
          <w:rFonts w:ascii="Arial" w:hAnsi="Arial" w:cs="Arial"/>
          <w:b/>
          <w:bCs/>
          <w:color w:val="00B050"/>
          <w:shd w:val="clear" w:color="auto" w:fill="FFFFFF"/>
        </w:rPr>
        <w:t>.</w:t>
      </w:r>
    </w:p>
    <w:p w14:paraId="51C6436D" w14:textId="47C81320" w:rsidR="00751D74" w:rsidRDefault="00751D74" w:rsidP="00751D7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25. Nguyên nhân thường gặp gây lồng ruột ở trẻ em:</w:t>
      </w:r>
    </w:p>
    <w:p w14:paraId="6192839F" w14:textId="50786A0E" w:rsidR="00751D74" w:rsidRDefault="00751D74" w:rsidP="00751D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HC</w:t>
      </w:r>
      <w:r w:rsidR="002B0BE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B0BE5" w:rsidRPr="002B0BE5">
        <w:rPr>
          <w:rFonts w:ascii="Arial" w:hAnsi="Arial" w:cs="Arial"/>
          <w:color w:val="000000"/>
          <w:shd w:val="clear" w:color="auto" w:fill="FFFFFF"/>
        </w:rPr>
        <w:t>Hội chứng Peutz-Jeghers</w:t>
      </w:r>
    </w:p>
    <w:p w14:paraId="3689882F" w14:textId="10E6EEFD" w:rsidR="002B0BE5" w:rsidRDefault="002B0BE5" w:rsidP="00751D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Khối u ruột non</w:t>
      </w:r>
    </w:p>
    <w:p w14:paraId="066B2CDE" w14:textId="4A3B0AA3" w:rsidR="002B0BE5" w:rsidRPr="00B14168" w:rsidRDefault="002B0BE5" w:rsidP="00751D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FF0000"/>
          <w:shd w:val="clear" w:color="auto" w:fill="FFFFFF"/>
        </w:rPr>
      </w:pPr>
      <w:r w:rsidRPr="00B14168">
        <w:rPr>
          <w:rFonts w:ascii="Arial" w:hAnsi="Arial" w:cs="Arial"/>
          <w:b/>
          <w:bCs/>
          <w:color w:val="FF0000"/>
          <w:shd w:val="clear" w:color="auto" w:fill="FFFFFF"/>
        </w:rPr>
        <w:t>Thường không rõ nguyên nhân</w:t>
      </w:r>
    </w:p>
    <w:p w14:paraId="0298A087" w14:textId="688103A2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</w:t>
      </w:r>
      <w:r w:rsidR="00693E78">
        <w:rPr>
          <w:rFonts w:ascii="Arial" w:hAnsi="Arial" w:cs="Arial"/>
          <w:color w:val="000000"/>
          <w:shd w:val="clear" w:color="auto" w:fill="FFFFFF"/>
        </w:rPr>
        <w:t>6</w:t>
      </w:r>
      <w:r w:rsidRPr="00F3065D">
        <w:rPr>
          <w:rFonts w:ascii="Arial" w:hAnsi="Arial" w:cs="Arial"/>
          <w:color w:val="000000"/>
          <w:shd w:val="clear" w:color="auto" w:fill="FFFFFF"/>
        </w:rPr>
        <w:t>. Điều trị Hirschprung có thể:</w:t>
      </w:r>
    </w:p>
    <w:p w14:paraId="34531EA1" w14:textId="1F576774" w:rsidR="007A6674" w:rsidRPr="00DD4DCC" w:rsidRDefault="007A6674" w:rsidP="007A667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DD4DCC">
        <w:rPr>
          <w:rFonts w:ascii="Arial" w:hAnsi="Arial" w:cs="Arial"/>
          <w:color w:val="000000"/>
          <w:highlight w:val="yellow"/>
          <w:shd w:val="clear" w:color="auto" w:fill="FFFFFF"/>
        </w:rPr>
        <w:lastRenderedPageBreak/>
        <w:t>Thụt náo, nong hậu môn tạm thời</w:t>
      </w:r>
      <w:r w:rsidR="00DD4DCC" w:rsidRPr="00DD4DCC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="00DD4DCC" w:rsidRPr="00DD4DCC">
        <w:rPr>
          <w:rFonts w:ascii="Arial" w:hAnsi="Arial" w:cs="Arial"/>
          <w:color w:val="000000"/>
          <w:highlight w:val="yellow"/>
          <w:shd w:val="clear" w:color="auto" w:fill="FFFFFF"/>
        </w:rPr>
        <w:sym w:font="Wingdings" w:char="F0E0"/>
      </w:r>
      <w:r w:rsidR="00DD4DCC" w:rsidRPr="00DD4DCC">
        <w:rPr>
          <w:rFonts w:ascii="Arial" w:hAnsi="Arial" w:cs="Arial"/>
          <w:color w:val="000000"/>
          <w:highlight w:val="yellow"/>
          <w:shd w:val="clear" w:color="auto" w:fill="FFFFFF"/>
        </w:rPr>
        <w:t xml:space="preserve"> không có nong, thiếu đáp án r</w:t>
      </w:r>
    </w:p>
    <w:p w14:paraId="73CADA2F" w14:textId="2B846E7F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</w:t>
      </w:r>
      <w:r w:rsidR="007F0DE2">
        <w:rPr>
          <w:rFonts w:ascii="Arial" w:hAnsi="Arial" w:cs="Arial"/>
          <w:color w:val="000000"/>
          <w:shd w:val="clear" w:color="auto" w:fill="FFFFFF"/>
        </w:rPr>
        <w:t>7</w:t>
      </w:r>
      <w:r w:rsidRPr="00F3065D">
        <w:rPr>
          <w:rFonts w:ascii="Arial" w:hAnsi="Arial" w:cs="Arial"/>
          <w:color w:val="000000"/>
          <w:shd w:val="clear" w:color="auto" w:fill="FFFFFF"/>
        </w:rPr>
        <w:t>. Dấu hiệu thực thể cần tìm trong lồng ruột: </w:t>
      </w:r>
    </w:p>
    <w:p w14:paraId="482129CC" w14:textId="77777777" w:rsidR="007A6674" w:rsidRPr="00DD4DCC" w:rsidRDefault="007A6674" w:rsidP="007A667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DD4DCC">
        <w:rPr>
          <w:rFonts w:ascii="Arial" w:hAnsi="Arial" w:cs="Arial"/>
          <w:b/>
          <w:bCs/>
          <w:color w:val="FF0000"/>
          <w:shd w:val="clear" w:color="auto" w:fill="FFFFFF"/>
        </w:rPr>
        <w:t>sờ thấy khối lồng</w:t>
      </w:r>
    </w:p>
    <w:p w14:paraId="3B4D402A" w14:textId="77777777" w:rsidR="007A6674" w:rsidRPr="00F3065D" w:rsidRDefault="007A6674" w:rsidP="007A6674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Thăm trực tràng thấy khối lồng</w:t>
      </w:r>
    </w:p>
    <w:p w14:paraId="1DA368EC" w14:textId="3032C7F7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2</w:t>
      </w:r>
      <w:r w:rsidR="007F0DE2">
        <w:rPr>
          <w:rFonts w:ascii="Arial" w:hAnsi="Arial" w:cs="Arial"/>
          <w:color w:val="000000"/>
          <w:shd w:val="clear" w:color="auto" w:fill="FFFFFF"/>
        </w:rPr>
        <w:t>8</w:t>
      </w:r>
      <w:r w:rsidRPr="00F3065D">
        <w:rPr>
          <w:rFonts w:ascii="Arial" w:hAnsi="Arial" w:cs="Arial"/>
          <w:color w:val="000000"/>
          <w:shd w:val="clear" w:color="auto" w:fill="FFFFFF"/>
        </w:rPr>
        <w:t>. Tam chứng kinh điển trong nang đường mật</w:t>
      </w:r>
      <w:r w:rsidRPr="00DD4DCC">
        <w:rPr>
          <w:rFonts w:ascii="Arial" w:hAnsi="Arial" w:cs="Arial"/>
          <w:b/>
          <w:bCs/>
          <w:color w:val="FF0000"/>
          <w:shd w:val="clear" w:color="auto" w:fill="FFFFFF"/>
        </w:rPr>
        <w:t>: vàng da, đau bụng, u hsp</w:t>
      </w:r>
    </w:p>
    <w:p w14:paraId="20FCDB29" w14:textId="2CB56A4E" w:rsidR="007A6674" w:rsidRPr="005A2924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5A2924">
        <w:rPr>
          <w:rFonts w:ascii="Arial" w:hAnsi="Arial" w:cs="Arial"/>
          <w:color w:val="000000"/>
          <w:shd w:val="clear" w:color="auto" w:fill="FFFFFF"/>
        </w:rPr>
        <w:t>2</w:t>
      </w:r>
      <w:r w:rsidR="007F0DE2" w:rsidRPr="005A2924">
        <w:rPr>
          <w:rFonts w:ascii="Arial" w:hAnsi="Arial" w:cs="Arial"/>
          <w:color w:val="000000"/>
          <w:shd w:val="clear" w:color="auto" w:fill="FFFFFF"/>
        </w:rPr>
        <w:t>9</w:t>
      </w:r>
      <w:r w:rsidRPr="005A2924">
        <w:rPr>
          <w:rFonts w:ascii="Arial" w:hAnsi="Arial" w:cs="Arial"/>
          <w:color w:val="000000"/>
          <w:shd w:val="clear" w:color="auto" w:fill="FFFFFF"/>
        </w:rPr>
        <w:t>. VRT vỡ mũ, người ta ưu tiên rửa bụng = dd gì?</w:t>
      </w:r>
    </w:p>
    <w:p w14:paraId="1F707AEE" w14:textId="787F09F2" w:rsidR="007A6674" w:rsidRPr="005A2924" w:rsidRDefault="005A2924" w:rsidP="007A667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5A2924"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D294EF0" wp14:editId="5530E30B">
            <wp:simplePos x="0" y="0"/>
            <wp:positionH relativeFrom="column">
              <wp:posOffset>3494327</wp:posOffset>
            </wp:positionH>
            <wp:positionV relativeFrom="paragraph">
              <wp:posOffset>110654</wp:posOffset>
            </wp:positionV>
            <wp:extent cx="3272790" cy="601980"/>
            <wp:effectExtent l="0" t="0" r="3810" b="7620"/>
            <wp:wrapTight wrapText="bothSides">
              <wp:wrapPolygon edited="0">
                <wp:start x="0" y="0"/>
                <wp:lineTo x="0" y="21190"/>
                <wp:lineTo x="21499" y="21190"/>
                <wp:lineTo x="21499" y="0"/>
                <wp:lineTo x="0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674" w:rsidRPr="005A2924">
        <w:rPr>
          <w:rFonts w:ascii="Arial" w:hAnsi="Arial" w:cs="Arial"/>
          <w:color w:val="000000"/>
          <w:shd w:val="clear" w:color="auto" w:fill="FFFFFF"/>
        </w:rPr>
        <w:t>Oxy già</w:t>
      </w:r>
    </w:p>
    <w:p w14:paraId="3928B76E" w14:textId="4D291F75" w:rsidR="007A6674" w:rsidRPr="005A2924" w:rsidRDefault="007A6674" w:rsidP="007A667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bookmarkStart w:id="2" w:name="OLE_LINK30"/>
      <w:bookmarkStart w:id="3" w:name="OLE_LINK29"/>
      <w:r w:rsidRPr="005A2924">
        <w:rPr>
          <w:rFonts w:ascii="Arial" w:hAnsi="Arial" w:cs="Arial"/>
          <w:color w:val="000000"/>
          <w:shd w:val="clear" w:color="auto" w:fill="FFFFFF"/>
        </w:rPr>
        <w:t xml:space="preserve">Povidine </w:t>
      </w:r>
      <w:bookmarkEnd w:id="2"/>
      <w:r w:rsidRPr="005A2924">
        <w:rPr>
          <w:rFonts w:ascii="Arial" w:hAnsi="Arial" w:cs="Arial"/>
          <w:color w:val="000000"/>
          <w:shd w:val="clear" w:color="auto" w:fill="FFFFFF"/>
        </w:rPr>
        <w:t>pha loãng</w:t>
      </w:r>
    </w:p>
    <w:bookmarkEnd w:id="3"/>
    <w:p w14:paraId="6A11CEED" w14:textId="0776ED6C" w:rsidR="007A6674" w:rsidRPr="005A2924" w:rsidRDefault="007A6674" w:rsidP="007A667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5A2924">
        <w:rPr>
          <w:rFonts w:ascii="Arial" w:hAnsi="Arial" w:cs="Arial"/>
          <w:color w:val="00B050"/>
          <w:shd w:val="clear" w:color="auto" w:fill="FFFFFF"/>
        </w:rPr>
        <w:t>NaCl 0,9%</w:t>
      </w:r>
      <w:r w:rsidR="005A2924" w:rsidRPr="005A2924">
        <w:rPr>
          <w:rFonts w:ascii="Arial" w:hAnsi="Arial" w:cs="Arial"/>
          <w:color w:val="00B050"/>
          <w:shd w:val="clear" w:color="auto" w:fill="FFFFFF"/>
        </w:rPr>
        <w:t xml:space="preserve"> </w:t>
      </w:r>
      <w:r w:rsidR="005A2924" w:rsidRPr="005A2924">
        <w:rPr>
          <w:rFonts w:ascii="Arial" w:hAnsi="Arial" w:cs="Arial"/>
          <w:color w:val="00B050"/>
          <w:shd w:val="clear" w:color="auto" w:fill="FFFFFF"/>
        </w:rPr>
        <w:sym w:font="Wingdings" w:char="F0E0"/>
      </w:r>
      <w:r w:rsidR="005A2924" w:rsidRPr="005A2924">
        <w:rPr>
          <w:rFonts w:ascii="Arial" w:hAnsi="Arial" w:cs="Arial"/>
          <w:color w:val="00B050"/>
          <w:shd w:val="clear" w:color="auto" w:fill="FFFFFF"/>
        </w:rPr>
        <w:t xml:space="preserve"> Chọn NaCl%</w:t>
      </w:r>
      <w:r w:rsidR="005A2924" w:rsidRPr="005A2924">
        <w:rPr>
          <w:noProof/>
          <w:color w:val="00B050"/>
        </w:rPr>
        <w:t xml:space="preserve"> </w:t>
      </w:r>
    </w:p>
    <w:p w14:paraId="483C3D61" w14:textId="1B1E8E9A" w:rsidR="007A6674" w:rsidRPr="00616EE3" w:rsidRDefault="007F0DE2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  <w:highlight w:val="yellow"/>
        </w:rPr>
      </w:pPr>
      <w:r w:rsidRPr="00616EE3">
        <w:rPr>
          <w:rFonts w:ascii="Arial" w:hAnsi="Arial" w:cs="Arial"/>
          <w:color w:val="000000"/>
          <w:highlight w:val="yellow"/>
          <w:shd w:val="clear" w:color="auto" w:fill="FFFFFF"/>
        </w:rPr>
        <w:t>30</w:t>
      </w:r>
      <w:r w:rsidR="007A6674" w:rsidRPr="00616EE3">
        <w:rPr>
          <w:rFonts w:ascii="Arial" w:hAnsi="Arial" w:cs="Arial"/>
          <w:color w:val="000000"/>
          <w:highlight w:val="yellow"/>
          <w:shd w:val="clear" w:color="auto" w:fill="FFFFFF"/>
        </w:rPr>
        <w:t>. BN sờ thấy u vú ¼ trên ngoài, di động,... FNA bình thường, làm gì tiếp?</w:t>
      </w:r>
    </w:p>
    <w:p w14:paraId="4A0B7F90" w14:textId="77777777" w:rsidR="007A6674" w:rsidRPr="00616EE3" w:rsidRDefault="007A6674" w:rsidP="007A667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616EE3">
        <w:rPr>
          <w:rFonts w:ascii="Arial" w:hAnsi="Arial" w:cs="Arial"/>
          <w:color w:val="000000"/>
          <w:highlight w:val="yellow"/>
          <w:shd w:val="clear" w:color="auto" w:fill="FFFFFF"/>
        </w:rPr>
        <w:t>FNA lại</w:t>
      </w:r>
    </w:p>
    <w:p w14:paraId="3629A289" w14:textId="77777777" w:rsidR="007A6674" w:rsidRPr="00616EE3" w:rsidRDefault="007A6674" w:rsidP="007A667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bookmarkStart w:id="4" w:name="OLE_LINK31"/>
      <w:r w:rsidRPr="00616EE3">
        <w:rPr>
          <w:rFonts w:ascii="Arial" w:hAnsi="Arial" w:cs="Arial"/>
          <w:color w:val="000000"/>
          <w:highlight w:val="yellow"/>
          <w:shd w:val="clear" w:color="auto" w:fill="FFFFFF"/>
        </w:rPr>
        <w:t>Sinh thiết trọn bướu</w:t>
      </w:r>
    </w:p>
    <w:bookmarkEnd w:id="4"/>
    <w:p w14:paraId="764D38D5" w14:textId="77777777" w:rsidR="007A6674" w:rsidRPr="00616EE3" w:rsidRDefault="007A6674" w:rsidP="007A6674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616EE3">
        <w:rPr>
          <w:rFonts w:ascii="Arial" w:hAnsi="Arial" w:cs="Arial"/>
          <w:color w:val="000000"/>
          <w:highlight w:val="yellow"/>
          <w:shd w:val="clear" w:color="auto" w:fill="FFFFFF"/>
        </w:rPr>
        <w:t>Chụp nhũ ảnh</w:t>
      </w:r>
    </w:p>
    <w:p w14:paraId="0B8A4622" w14:textId="13B5FBAF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3</w:t>
      </w:r>
      <w:r w:rsidR="007F0DE2">
        <w:rPr>
          <w:rFonts w:ascii="Arial" w:hAnsi="Arial" w:cs="Arial"/>
          <w:color w:val="000000"/>
          <w:shd w:val="clear" w:color="auto" w:fill="FFFFFF"/>
        </w:rPr>
        <w:t>1</w:t>
      </w:r>
      <w:r w:rsidRPr="00F3065D">
        <w:rPr>
          <w:rFonts w:ascii="Arial" w:hAnsi="Arial" w:cs="Arial"/>
          <w:color w:val="000000"/>
          <w:shd w:val="clear" w:color="auto" w:fill="FFFFFF"/>
        </w:rPr>
        <w:t>. BN K phổi T3N1Mx. xử trí:</w:t>
      </w:r>
    </w:p>
    <w:p w14:paraId="52B1387A" w14:textId="77777777" w:rsidR="007A6674" w:rsidRPr="00F3065D" w:rsidRDefault="007A6674" w:rsidP="007A667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</w:rPr>
      </w:pPr>
      <w:r w:rsidRPr="00F3065D">
        <w:rPr>
          <w:rFonts w:ascii="Arial" w:hAnsi="Arial" w:cs="Arial"/>
          <w:color w:val="FF0000"/>
          <w:shd w:val="clear" w:color="auto" w:fill="FFFFFF"/>
        </w:rPr>
        <w:t>hóa trị thuyên giảm (chọn theo đáp án của đề TN)</w:t>
      </w:r>
    </w:p>
    <w:p w14:paraId="73D08E03" w14:textId="77777777" w:rsidR="007A6674" w:rsidRPr="00F3065D" w:rsidRDefault="007A6674" w:rsidP="007A667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cắt thùy phổi và xạ</w:t>
      </w:r>
    </w:p>
    <w:p w14:paraId="22E5064C" w14:textId="6592D745" w:rsidR="007A6674" w:rsidRPr="00F21844" w:rsidRDefault="007A6674" w:rsidP="007A667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highlight w:val="yellow"/>
        </w:rPr>
      </w:pPr>
      <w:r w:rsidRP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cắt </w:t>
      </w:r>
      <w:bookmarkStart w:id="5" w:name="OLE_LINK32"/>
      <w:r w:rsidRP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thùy </w:t>
      </w:r>
      <w:bookmarkEnd w:id="5"/>
      <w:r w:rsidRP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phổi và hóa …</w:t>
      </w:r>
      <w:r w:rsid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 </w:t>
      </w:r>
      <w:r w:rsidR="00F21844" w:rsidRP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sym w:font="Wingdings" w:char="F0E0"/>
      </w:r>
      <w:r w:rsidR="00F2184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 đáp án này</w:t>
      </w:r>
    </w:p>
    <w:p w14:paraId="472F592A" w14:textId="598EE503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3</w:t>
      </w:r>
      <w:r w:rsidR="007F0DE2">
        <w:rPr>
          <w:rFonts w:ascii="Arial" w:hAnsi="Arial" w:cs="Arial"/>
          <w:color w:val="000000"/>
          <w:shd w:val="clear" w:color="auto" w:fill="FFFFFF"/>
        </w:rPr>
        <w:t>2</w:t>
      </w:r>
      <w:r w:rsidRPr="00F3065D">
        <w:rPr>
          <w:rFonts w:ascii="Arial" w:hAnsi="Arial" w:cs="Arial"/>
          <w:color w:val="000000"/>
          <w:shd w:val="clear" w:color="auto" w:fill="FFFFFF"/>
        </w:rPr>
        <w:t>. BN K phổi T2N1MO, xử trí:</w:t>
      </w:r>
    </w:p>
    <w:p w14:paraId="7E7C8C00" w14:textId="77777777" w:rsidR="007A6674" w:rsidRPr="00F3065D" w:rsidRDefault="007A6674" w:rsidP="007A667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Hóa trị thuyên giảm</w:t>
      </w:r>
    </w:p>
    <w:p w14:paraId="0B13E3D9" w14:textId="77777777" w:rsidR="007A6674" w:rsidRPr="00F21844" w:rsidRDefault="007A6674" w:rsidP="007A667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  <w:highlight w:val="yellow"/>
        </w:rPr>
      </w:pPr>
      <w:r w:rsidRPr="00F21844"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Cắt thùy phổi + hóa trị (chọn theo đáp án đề TN)</w:t>
      </w:r>
    </w:p>
    <w:p w14:paraId="1518BB73" w14:textId="04139599" w:rsidR="007A6674" w:rsidRPr="00EC66DE" w:rsidRDefault="007A6674" w:rsidP="007A667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</w:rPr>
      </w:pPr>
      <w:r w:rsidRPr="00EC66DE">
        <w:rPr>
          <w:rFonts w:ascii="Arial" w:hAnsi="Arial" w:cs="Arial"/>
          <w:color w:val="FF0000"/>
          <w:shd w:val="clear" w:color="auto" w:fill="FFFFFF"/>
        </w:rPr>
        <w:t xml:space="preserve">Cắt thùy </w:t>
      </w:r>
      <w:bookmarkStart w:id="6" w:name="OLE_LINK33"/>
      <w:r w:rsidRPr="00EC66DE">
        <w:rPr>
          <w:rFonts w:ascii="Arial" w:hAnsi="Arial" w:cs="Arial"/>
          <w:color w:val="FF0000"/>
          <w:shd w:val="clear" w:color="auto" w:fill="FFFFFF"/>
        </w:rPr>
        <w:t xml:space="preserve">phổi </w:t>
      </w:r>
      <w:bookmarkEnd w:id="6"/>
      <w:r w:rsidRPr="00EC66DE">
        <w:rPr>
          <w:rFonts w:ascii="Arial" w:hAnsi="Arial" w:cs="Arial"/>
          <w:color w:val="FF0000"/>
          <w:shd w:val="clear" w:color="auto" w:fill="FFFFFF"/>
        </w:rPr>
        <w:t>+ xạ trị</w:t>
      </w:r>
      <w:r w:rsidR="00EC66DE" w:rsidRPr="00EC66DE">
        <w:rPr>
          <w:rFonts w:ascii="Arial" w:hAnsi="Arial" w:cs="Arial"/>
          <w:color w:val="FF0000"/>
          <w:shd w:val="clear" w:color="auto" w:fill="FFFFFF"/>
        </w:rPr>
        <w:t xml:space="preserve"> </w:t>
      </w:r>
    </w:p>
    <w:p w14:paraId="70DBE66B" w14:textId="77777777" w:rsidR="007A6674" w:rsidRPr="00F3065D" w:rsidRDefault="007A6674" w:rsidP="007A6674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EGFR</w:t>
      </w:r>
    </w:p>
    <w:p w14:paraId="3F238730" w14:textId="46AC1486" w:rsidR="007A6674" w:rsidRPr="006443BF" w:rsidRDefault="007A6674" w:rsidP="007A6674">
      <w:pPr>
        <w:pStyle w:val="NormalWeb"/>
        <w:spacing w:before="0" w:beforeAutospacing="0" w:after="0" w:afterAutospacing="0" w:line="360" w:lineRule="auto"/>
        <w:rPr>
          <w:color w:val="00B050"/>
          <w:sz w:val="32"/>
          <w:szCs w:val="32"/>
        </w:rPr>
      </w:pPr>
      <w:r w:rsidRPr="006443BF">
        <w:rPr>
          <w:rFonts w:ascii="Arial" w:hAnsi="Arial" w:cs="Arial"/>
          <w:color w:val="00B050"/>
          <w:shd w:val="clear" w:color="auto" w:fill="FFFFFF"/>
        </w:rPr>
        <w:t>3</w:t>
      </w:r>
      <w:r w:rsidR="009E2391" w:rsidRPr="006443BF">
        <w:rPr>
          <w:rFonts w:ascii="Arial" w:hAnsi="Arial" w:cs="Arial"/>
          <w:color w:val="00B050"/>
          <w:shd w:val="clear" w:color="auto" w:fill="FFFFFF"/>
        </w:rPr>
        <w:t>3</w:t>
      </w:r>
      <w:r w:rsidRPr="006443BF">
        <w:rPr>
          <w:rFonts w:ascii="Arial" w:hAnsi="Arial" w:cs="Arial"/>
          <w:color w:val="00B050"/>
          <w:shd w:val="clear" w:color="auto" w:fill="FFFFFF"/>
        </w:rPr>
        <w:t>. BN thủng tá tràng, chọn đường mổ gì</w:t>
      </w:r>
      <w:r w:rsidR="00B73DA4" w:rsidRPr="006443BF">
        <w:rPr>
          <w:rFonts w:ascii="Arial" w:hAnsi="Arial" w:cs="Arial"/>
          <w:color w:val="00B050"/>
          <w:shd w:val="clear" w:color="auto" w:fill="FFFFFF"/>
        </w:rPr>
        <w:t>? @@</w:t>
      </w:r>
    </w:p>
    <w:p w14:paraId="51062111" w14:textId="7EA60741" w:rsidR="007A6674" w:rsidRPr="00B35B56" w:rsidRDefault="007A6674" w:rsidP="007A667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B35B56">
        <w:rPr>
          <w:rFonts w:ascii="Arial" w:hAnsi="Arial" w:cs="Arial"/>
          <w:color w:val="00B050"/>
          <w:shd w:val="clear" w:color="auto" w:fill="FFFFFF"/>
        </w:rPr>
        <w:t>Trên rốn</w:t>
      </w:r>
    </w:p>
    <w:p w14:paraId="732F60D7" w14:textId="77777777" w:rsidR="007A6674" w:rsidRPr="00F3065D" w:rsidRDefault="007A6674" w:rsidP="007A667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Dưới rốn</w:t>
      </w:r>
    </w:p>
    <w:p w14:paraId="7BA305DF" w14:textId="3939801D" w:rsidR="007A6674" w:rsidRPr="0077062C" w:rsidRDefault="004347C6" w:rsidP="007A667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Dưới sườn </w:t>
      </w:r>
      <w:r w:rsidR="002C7D72">
        <w:rPr>
          <w:rFonts w:ascii="Arial" w:hAnsi="Arial" w:cs="Arial"/>
          <w:color w:val="000000"/>
          <w:shd w:val="clear" w:color="auto" w:fill="FFFFFF"/>
        </w:rPr>
        <w:t>phải</w:t>
      </w:r>
    </w:p>
    <w:p w14:paraId="04C54018" w14:textId="600E85B6" w:rsidR="0077062C" w:rsidRPr="00F3065D" w:rsidRDefault="00F205DC" w:rsidP="007A6674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="0077062C">
        <w:rPr>
          <w:rFonts w:ascii="Arial" w:hAnsi="Arial" w:cs="Arial"/>
          <w:color w:val="000000"/>
          <w:shd w:val="clear" w:color="auto" w:fill="FFFFFF"/>
        </w:rPr>
        <w:t>ạnh giữa</w:t>
      </w:r>
      <w:r w:rsidR="008B4268">
        <w:rPr>
          <w:rFonts w:ascii="Arial" w:hAnsi="Arial" w:cs="Arial"/>
          <w:color w:val="000000"/>
          <w:shd w:val="clear" w:color="auto" w:fill="FFFFFF"/>
        </w:rPr>
        <w:t xml:space="preserve"> phải</w:t>
      </w:r>
    </w:p>
    <w:p w14:paraId="38254043" w14:textId="35BB0408" w:rsidR="007A6674" w:rsidRPr="00F3065D" w:rsidRDefault="007A6674" w:rsidP="007A6674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3</w:t>
      </w:r>
      <w:r w:rsidR="00943AB9">
        <w:rPr>
          <w:rFonts w:ascii="Arial" w:hAnsi="Arial" w:cs="Arial"/>
          <w:color w:val="000000"/>
          <w:shd w:val="clear" w:color="auto" w:fill="FFFFFF"/>
        </w:rPr>
        <w:t>4</w:t>
      </w:r>
      <w:r w:rsidRPr="00F3065D">
        <w:rPr>
          <w:rFonts w:ascii="Arial" w:hAnsi="Arial" w:cs="Arial"/>
          <w:color w:val="000000"/>
          <w:shd w:val="clear" w:color="auto" w:fill="FFFFFF"/>
        </w:rPr>
        <w:t>. BN K đầu tụy, có sốt nhẹ, vàng da tắc mật, K tụy gđ cuối. Xử trí phù hơp:</w:t>
      </w:r>
    </w:p>
    <w:p w14:paraId="081F14BF" w14:textId="77777777" w:rsidR="007A6674" w:rsidRPr="00F3065D" w:rsidRDefault="007A6674" w:rsidP="007A667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Whipple</w:t>
      </w:r>
    </w:p>
    <w:p w14:paraId="2B6BA507" w14:textId="77777777" w:rsidR="007A6674" w:rsidRPr="00D23571" w:rsidRDefault="007A6674" w:rsidP="007A667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D23571">
        <w:rPr>
          <w:rFonts w:ascii="Arial" w:hAnsi="Arial" w:cs="Arial"/>
          <w:color w:val="000000"/>
          <w:highlight w:val="yellow"/>
          <w:shd w:val="clear" w:color="auto" w:fill="FFFFFF"/>
        </w:rPr>
        <w:t>Nối tắt </w:t>
      </w:r>
    </w:p>
    <w:p w14:paraId="5BA6B583" w14:textId="2FD96177" w:rsidR="007A6674" w:rsidRPr="00606508" w:rsidRDefault="007A6674" w:rsidP="007A6674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171E57">
        <w:rPr>
          <w:rFonts w:ascii="Arial" w:hAnsi="Arial" w:cs="Arial"/>
          <w:color w:val="00B050"/>
          <w:shd w:val="clear" w:color="auto" w:fill="FFFFFF"/>
        </w:rPr>
        <w:t xml:space="preserve">ERCP, PTBD </w:t>
      </w:r>
      <w:r w:rsidRPr="00F3065D">
        <w:rPr>
          <w:rFonts w:ascii="Arial" w:hAnsi="Arial" w:cs="Arial"/>
          <w:color w:val="000000"/>
          <w:shd w:val="clear" w:color="auto" w:fill="FFFFFF"/>
        </w:rPr>
        <w:t>=&gt; chọn vì đi LS CR thấy làm vậy trước để giải quyết bế tắc</w:t>
      </w:r>
    </w:p>
    <w:p w14:paraId="417CE600" w14:textId="77E9E7C3" w:rsidR="00606508" w:rsidRDefault="00606508" w:rsidP="00606508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35.</w:t>
      </w:r>
      <w:r w:rsidR="009C6054">
        <w:rPr>
          <w:rFonts w:ascii="Arial" w:hAnsi="Arial" w:cs="Arial"/>
          <w:color w:val="000000"/>
        </w:rPr>
        <w:t xml:space="preserve"> BN</w:t>
      </w:r>
      <w:r w:rsidR="007775EF">
        <w:rPr>
          <w:rFonts w:ascii="Arial" w:hAnsi="Arial" w:cs="Arial"/>
          <w:color w:val="000000"/>
        </w:rPr>
        <w:t xml:space="preserve"> được chẩn đoán</w:t>
      </w:r>
      <w:r w:rsidR="009C6054">
        <w:rPr>
          <w:rFonts w:ascii="Arial" w:hAnsi="Arial" w:cs="Arial"/>
          <w:color w:val="000000"/>
        </w:rPr>
        <w:t xml:space="preserve"> VRT cấp,</w:t>
      </w:r>
      <w:r w:rsidR="007775EF">
        <w:rPr>
          <w:rFonts w:ascii="Arial" w:hAnsi="Arial" w:cs="Arial"/>
          <w:color w:val="000000"/>
        </w:rPr>
        <w:t xml:space="preserve"> sốt…</w:t>
      </w:r>
      <w:r w:rsidR="009C6054">
        <w:rPr>
          <w:rFonts w:ascii="Arial" w:hAnsi="Arial" w:cs="Arial"/>
          <w:color w:val="000000"/>
        </w:rPr>
        <w:t xml:space="preserve"> xét nghiệm có HIV +. Làm gì?</w:t>
      </w:r>
    </w:p>
    <w:p w14:paraId="093CB351" w14:textId="011DB3D6" w:rsidR="009C6054" w:rsidRDefault="009C6054" w:rsidP="009C605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Giải thích BN tiếp tục uống ARV sau 24h tự khỏi</w:t>
      </w:r>
    </w:p>
    <w:p w14:paraId="6B88CC84" w14:textId="663FB4EA" w:rsidR="009C6054" w:rsidRPr="00171E57" w:rsidRDefault="009C6054" w:rsidP="009C605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B050"/>
        </w:rPr>
      </w:pPr>
      <w:r w:rsidRPr="00171E57">
        <w:rPr>
          <w:rFonts w:ascii="Arial" w:hAnsi="Arial" w:cs="Arial"/>
          <w:color w:val="00B050"/>
        </w:rPr>
        <w:t>Mổ cấp cứu cắt VRT</w:t>
      </w:r>
      <w:r w:rsidR="004D46F1" w:rsidRPr="00171E57">
        <w:rPr>
          <w:rFonts w:ascii="Arial" w:hAnsi="Arial" w:cs="Arial"/>
          <w:color w:val="00B050"/>
        </w:rPr>
        <w:t xml:space="preserve"> </w:t>
      </w:r>
      <w:r w:rsidR="00472F12" w:rsidRPr="00171E57">
        <w:rPr>
          <w:rFonts w:ascii="Arial" w:hAnsi="Arial" w:cs="Arial"/>
          <w:color w:val="00B050"/>
        </w:rPr>
        <w:t>(</w:t>
      </w:r>
      <w:r w:rsidR="00F8477E" w:rsidRPr="00171E57">
        <w:rPr>
          <w:rFonts w:ascii="Arial" w:hAnsi="Arial" w:cs="Arial"/>
          <w:color w:val="00B050"/>
        </w:rPr>
        <w:t>VRT thì cứ cắt thôi, HIV ko là chống chỉ định)</w:t>
      </w:r>
    </w:p>
    <w:p w14:paraId="01D79A5F" w14:textId="24343443" w:rsidR="00760182" w:rsidRDefault="004D46F1" w:rsidP="009C605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</w:t>
      </w:r>
      <w:r w:rsidR="00A307A7">
        <w:rPr>
          <w:rFonts w:ascii="Arial" w:hAnsi="Arial" w:cs="Arial"/>
          <w:color w:val="000000"/>
        </w:rPr>
        <w:t xml:space="preserve"> đáp án đọc nghe vô lý </w:t>
      </w:r>
    </w:p>
    <w:p w14:paraId="01C5AF9B" w14:textId="1D349D40" w:rsidR="004C23C3" w:rsidRDefault="004C23C3" w:rsidP="004C23C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36. Ngoại TK</w:t>
      </w:r>
      <w:r w:rsidR="005F3435">
        <w:rPr>
          <w:rFonts w:ascii="Arial" w:hAnsi="Arial" w:cs="Arial"/>
          <w:color w:val="000000"/>
        </w:rPr>
        <w:t>, cho tình huống sử dụng cho 5 câu</w:t>
      </w:r>
      <w:r w:rsidR="000F5EA4">
        <w:rPr>
          <w:rFonts w:ascii="Arial" w:hAnsi="Arial" w:cs="Arial"/>
          <w:color w:val="000000"/>
        </w:rPr>
        <w:t>.</w:t>
      </w:r>
      <w:r w:rsidR="009E1EAC">
        <w:rPr>
          <w:rFonts w:ascii="Arial" w:hAnsi="Arial" w:cs="Arial"/>
          <w:color w:val="000000"/>
        </w:rPr>
        <w:t xml:space="preserve"> Sau TNGT,</w:t>
      </w:r>
      <w:r w:rsidR="00FD496A">
        <w:rPr>
          <w:rFonts w:ascii="Arial" w:hAnsi="Arial" w:cs="Arial"/>
          <w:color w:val="000000"/>
        </w:rPr>
        <w:t xml:space="preserve"> </w:t>
      </w:r>
      <w:r w:rsidR="00C91A83">
        <w:rPr>
          <w:rFonts w:ascii="Arial" w:hAnsi="Arial" w:cs="Arial"/>
          <w:color w:val="000000"/>
        </w:rPr>
        <w:t xml:space="preserve">BN Kích thích đau không mở mắt, đáp ứng đau </w:t>
      </w:r>
      <w:r w:rsidR="005E2EF0">
        <w:rPr>
          <w:rFonts w:ascii="Arial" w:hAnsi="Arial" w:cs="Arial"/>
          <w:color w:val="000000"/>
        </w:rPr>
        <w:t xml:space="preserve">không chính xác, </w:t>
      </w:r>
      <w:r w:rsidR="008A2110">
        <w:rPr>
          <w:rFonts w:ascii="Arial" w:hAnsi="Arial" w:cs="Arial"/>
          <w:color w:val="000000"/>
        </w:rPr>
        <w:t>không trả lời.</w:t>
      </w:r>
    </w:p>
    <w:p w14:paraId="06815813" w14:textId="0B8D2780" w:rsidR="00F94A82" w:rsidRDefault="00B42616" w:rsidP="004C23C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1.</w:t>
      </w:r>
      <w:r w:rsidR="00F94A82">
        <w:rPr>
          <w:rFonts w:ascii="Arial" w:hAnsi="Arial" w:cs="Arial"/>
          <w:color w:val="000000"/>
        </w:rPr>
        <w:t xml:space="preserve"> Glasgow bao nhiêu điểm?</w:t>
      </w:r>
      <w:r w:rsidR="00AB6B9E">
        <w:rPr>
          <w:rFonts w:ascii="Arial" w:hAnsi="Arial" w:cs="Arial"/>
          <w:color w:val="000000"/>
        </w:rPr>
        <w:t xml:space="preserve"> </w:t>
      </w:r>
      <w:r w:rsidR="00AB6B9E">
        <w:rPr>
          <w:rFonts w:ascii="Arial" w:hAnsi="Arial" w:cs="Arial"/>
          <w:color w:val="000000"/>
        </w:rPr>
        <w:tab/>
      </w:r>
      <w:r w:rsidR="00AB6B9E" w:rsidRPr="00C14BF9">
        <w:rPr>
          <w:rFonts w:ascii="Arial" w:hAnsi="Arial" w:cs="Arial"/>
          <w:b/>
          <w:bCs/>
          <w:color w:val="000000"/>
        </w:rPr>
        <w:t>6</w:t>
      </w:r>
      <w:r w:rsidR="00AB6B9E">
        <w:rPr>
          <w:rFonts w:ascii="Arial" w:hAnsi="Arial" w:cs="Arial"/>
          <w:color w:val="000000"/>
        </w:rPr>
        <w:tab/>
        <w:t>7</w:t>
      </w:r>
      <w:r w:rsidR="00AB6B9E">
        <w:rPr>
          <w:rFonts w:ascii="Arial" w:hAnsi="Arial" w:cs="Arial"/>
          <w:color w:val="000000"/>
        </w:rPr>
        <w:tab/>
        <w:t>8</w:t>
      </w:r>
      <w:r w:rsidR="00AB6B9E">
        <w:rPr>
          <w:rFonts w:ascii="Arial" w:hAnsi="Arial" w:cs="Arial"/>
          <w:color w:val="000000"/>
        </w:rPr>
        <w:tab/>
        <w:t>9</w:t>
      </w:r>
    </w:p>
    <w:p w14:paraId="6E8DA363" w14:textId="5595F5D1" w:rsidR="00F94A82" w:rsidRDefault="003D2617" w:rsidP="004C23C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Câu 2. </w:t>
      </w:r>
      <w:r w:rsidR="00E23D04">
        <w:rPr>
          <w:rFonts w:ascii="Arial" w:hAnsi="Arial" w:cs="Arial"/>
          <w:color w:val="000000"/>
        </w:rPr>
        <w:t>CLS nào không cần thiết</w:t>
      </w:r>
      <w:r w:rsidR="004965E1">
        <w:rPr>
          <w:rFonts w:ascii="Arial" w:hAnsi="Arial" w:cs="Arial"/>
          <w:color w:val="000000"/>
        </w:rPr>
        <w:t xml:space="preserve"> để chẩn đoán?</w:t>
      </w:r>
    </w:p>
    <w:p w14:paraId="020D51CC" w14:textId="7CF01183" w:rsidR="004965E1" w:rsidRDefault="00D54F68" w:rsidP="004965E1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X-quang sọ</w:t>
      </w:r>
    </w:p>
    <w:p w14:paraId="20DCCD12" w14:textId="7A865936" w:rsidR="00D54F68" w:rsidRPr="00C14BF9" w:rsidRDefault="00D54F68" w:rsidP="004965E1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C14BF9">
        <w:rPr>
          <w:rFonts w:ascii="Arial" w:hAnsi="Arial" w:cs="Arial"/>
          <w:b/>
          <w:bCs/>
          <w:color w:val="FF0000"/>
        </w:rPr>
        <w:t>X-quang ngực</w:t>
      </w:r>
    </w:p>
    <w:p w14:paraId="0F1962EF" w14:textId="5023D179" w:rsidR="00D54F68" w:rsidRDefault="00D54F68" w:rsidP="004965E1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X-quang cột sống cổ</w:t>
      </w:r>
    </w:p>
    <w:p w14:paraId="0927E3C8" w14:textId="2C5E8A58" w:rsidR="00D54F68" w:rsidRDefault="00D54F68" w:rsidP="004965E1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CT sọ não không </w:t>
      </w:r>
      <w:r w:rsidR="00D3648C">
        <w:rPr>
          <w:rFonts w:ascii="Arial" w:hAnsi="Arial" w:cs="Arial"/>
          <w:color w:val="000000"/>
        </w:rPr>
        <w:t>cản quang</w:t>
      </w:r>
    </w:p>
    <w:p w14:paraId="41EE1627" w14:textId="115F4FBC" w:rsidR="00F65370" w:rsidRDefault="00F65370" w:rsidP="00F6537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Câu 3. </w:t>
      </w:r>
      <w:r w:rsidR="00000321">
        <w:rPr>
          <w:rFonts w:ascii="Arial" w:hAnsi="Arial" w:cs="Arial"/>
          <w:color w:val="000000"/>
        </w:rPr>
        <w:t>Xư trí nào sau đây không phù hợp:</w:t>
      </w:r>
    </w:p>
    <w:p w14:paraId="10828AAF" w14:textId="1A6D093A" w:rsidR="00000321" w:rsidRPr="00460317" w:rsidRDefault="00000321" w:rsidP="00000321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 w:rsidRPr="00460317">
        <w:rPr>
          <w:rFonts w:ascii="Arial" w:hAnsi="Arial" w:cs="Arial"/>
          <w:b/>
          <w:bCs/>
          <w:color w:val="000000"/>
        </w:rPr>
        <w:t>Cho BN nằm đầu cao 30 độ, nghiêng s</w:t>
      </w:r>
      <w:r w:rsidR="00D0313E" w:rsidRPr="00460317">
        <w:rPr>
          <w:rFonts w:ascii="Arial" w:hAnsi="Arial" w:cs="Arial"/>
          <w:b/>
          <w:bCs/>
          <w:color w:val="000000"/>
        </w:rPr>
        <w:t>ang phải</w:t>
      </w:r>
      <w:r w:rsidR="007E3D08">
        <w:rPr>
          <w:rFonts w:ascii="Arial" w:hAnsi="Arial" w:cs="Arial"/>
          <w:b/>
          <w:bCs/>
          <w:color w:val="000000"/>
        </w:rPr>
        <w:t xml:space="preserve"> (chuẩn là nghiêng người </w:t>
      </w:r>
      <w:r w:rsidR="00CA2560">
        <w:rPr>
          <w:rFonts w:ascii="Arial" w:hAnsi="Arial" w:cs="Arial"/>
          <w:b/>
          <w:bCs/>
          <w:color w:val="000000"/>
        </w:rPr>
        <w:t xml:space="preserve">hẳn </w:t>
      </w:r>
      <w:r w:rsidR="007E3D08">
        <w:rPr>
          <w:rFonts w:ascii="Arial" w:hAnsi="Arial" w:cs="Arial"/>
          <w:b/>
          <w:bCs/>
          <w:color w:val="000000"/>
        </w:rPr>
        <w:t>sang 1 bên</w:t>
      </w:r>
      <w:r w:rsidR="00CA2560">
        <w:rPr>
          <w:rFonts w:ascii="Arial" w:hAnsi="Arial" w:cs="Arial"/>
          <w:b/>
          <w:bCs/>
          <w:color w:val="000000"/>
        </w:rPr>
        <w:t xml:space="preserve"> tránh chất tiết nôn vào đường thở</w:t>
      </w:r>
      <w:r w:rsidR="007E3D08">
        <w:rPr>
          <w:rFonts w:ascii="Arial" w:hAnsi="Arial" w:cs="Arial"/>
          <w:b/>
          <w:bCs/>
          <w:color w:val="000000"/>
        </w:rPr>
        <w:t>, chứ ko đc nghiêng đầu sợ  có tt cột sống)</w:t>
      </w:r>
    </w:p>
    <w:p w14:paraId="28FFE1F7" w14:textId="3B64AC22" w:rsidR="00C07426" w:rsidRDefault="003014F8" w:rsidP="007F41DF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Truyền dung dịch NaCl 0,9%</w:t>
      </w:r>
    </w:p>
    <w:p w14:paraId="202C7935" w14:textId="048E0DEF" w:rsidR="007F41DF" w:rsidRPr="007F41DF" w:rsidRDefault="007F41DF" w:rsidP="007F41DF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Khám theo thứ tự ABCD</w:t>
      </w:r>
    </w:p>
    <w:p w14:paraId="458AEC8B" w14:textId="3A405D0A" w:rsidR="00BB665E" w:rsidRDefault="00BB665E" w:rsidP="00BB665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4. Thứ tự nào ưu tiên khi khám BN:</w:t>
      </w:r>
    </w:p>
    <w:p w14:paraId="523E1762" w14:textId="58A9FEAE" w:rsidR="00BB665E" w:rsidRPr="007F41DF" w:rsidRDefault="003C5637" w:rsidP="00BB66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FF0000"/>
        </w:rPr>
      </w:pPr>
      <w:r w:rsidRPr="007F41DF">
        <w:rPr>
          <w:rFonts w:ascii="Arial" w:hAnsi="Arial" w:cs="Arial"/>
          <w:color w:val="FF0000"/>
        </w:rPr>
        <w:t xml:space="preserve">Đo </w:t>
      </w:r>
      <w:bookmarkStart w:id="7" w:name="OLE_LINK25"/>
      <w:r w:rsidRPr="007F41DF">
        <w:rPr>
          <w:rFonts w:ascii="Arial" w:hAnsi="Arial" w:cs="Arial"/>
          <w:color w:val="FF0000"/>
        </w:rPr>
        <w:t xml:space="preserve">sinh </w:t>
      </w:r>
      <w:bookmarkEnd w:id="7"/>
      <w:r w:rsidRPr="007F41DF">
        <w:rPr>
          <w:rFonts w:ascii="Arial" w:hAnsi="Arial" w:cs="Arial"/>
          <w:color w:val="FF0000"/>
        </w:rPr>
        <w:t>hiệu</w:t>
      </w:r>
      <w:r w:rsidR="00985FB8">
        <w:rPr>
          <w:rFonts w:ascii="Arial" w:hAnsi="Arial" w:cs="Arial"/>
          <w:color w:val="FF0000"/>
        </w:rPr>
        <w:t xml:space="preserve"> (cần ổn định SH trước ở nhóm </w:t>
      </w:r>
      <w:r w:rsidR="00985FB8" w:rsidRPr="00985FB8">
        <w:rPr>
          <w:rFonts w:ascii="Arial" w:hAnsi="Arial" w:cs="Arial"/>
          <w:color w:val="FF0000"/>
          <w:u w:val="single"/>
        </w:rPr>
        <w:t>&lt;</w:t>
      </w:r>
      <w:r w:rsidR="00985FB8">
        <w:rPr>
          <w:rFonts w:ascii="Arial" w:hAnsi="Arial" w:cs="Arial"/>
          <w:color w:val="FF0000"/>
        </w:rPr>
        <w:t xml:space="preserve"> 8đ)</w:t>
      </w:r>
    </w:p>
    <w:p w14:paraId="04350F14" w14:textId="346C580C" w:rsidR="003C5637" w:rsidRDefault="007F41DF" w:rsidP="00BB66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Xử lý vết thương</w:t>
      </w:r>
    </w:p>
    <w:p w14:paraId="3B7A9AD4" w14:textId="1FE31E01" w:rsidR="007F41DF" w:rsidRDefault="007F41DF" w:rsidP="00BB66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Truyền dịch</w:t>
      </w:r>
    </w:p>
    <w:p w14:paraId="6702CED3" w14:textId="3916223A" w:rsidR="007F41DF" w:rsidRDefault="007F41DF" w:rsidP="00BB66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</w:t>
      </w:r>
    </w:p>
    <w:p w14:paraId="0D0FB481" w14:textId="0EF0CEEE" w:rsidR="00C07426" w:rsidRDefault="00C07426" w:rsidP="00C07426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Câu </w:t>
      </w:r>
      <w:r w:rsidR="00BB665E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: </w:t>
      </w:r>
      <w:r w:rsidR="003247F8">
        <w:rPr>
          <w:rFonts w:ascii="Arial" w:hAnsi="Arial" w:cs="Arial"/>
          <w:color w:val="000000"/>
        </w:rPr>
        <w:t>BN có kết quả CT: khối máu tụ</w:t>
      </w:r>
      <w:r w:rsidR="00A737D6">
        <w:rPr>
          <w:rFonts w:ascii="Arial" w:hAnsi="Arial" w:cs="Arial"/>
          <w:color w:val="000000"/>
        </w:rPr>
        <w:t xml:space="preserve"> </w:t>
      </w:r>
      <w:r w:rsidR="00A737D6" w:rsidRPr="00985FB8">
        <w:rPr>
          <w:rFonts w:ascii="Arial" w:hAnsi="Arial" w:cs="Arial"/>
          <w:b/>
          <w:bCs/>
          <w:color w:val="000000"/>
        </w:rPr>
        <w:t>NCM</w:t>
      </w:r>
      <w:r w:rsidR="003247F8" w:rsidRPr="00985FB8">
        <w:rPr>
          <w:rFonts w:ascii="Arial" w:hAnsi="Arial" w:cs="Arial"/>
          <w:b/>
          <w:bCs/>
          <w:color w:val="000000"/>
        </w:rPr>
        <w:t xml:space="preserve"> thái dương P lớn</w:t>
      </w:r>
      <w:r w:rsidR="003247F8" w:rsidRPr="00E915A3">
        <w:rPr>
          <w:rFonts w:ascii="Arial" w:hAnsi="Arial" w:cs="Arial"/>
          <w:b/>
          <w:bCs/>
          <w:color w:val="000000"/>
        </w:rPr>
        <w:t>, đường giữa lệch 20mm</w:t>
      </w:r>
      <w:r w:rsidR="003247F8">
        <w:rPr>
          <w:rFonts w:ascii="Arial" w:hAnsi="Arial" w:cs="Arial"/>
          <w:color w:val="000000"/>
        </w:rPr>
        <w:t xml:space="preserve">, </w:t>
      </w:r>
      <w:r w:rsidR="00A737D6">
        <w:rPr>
          <w:rFonts w:ascii="Arial" w:hAnsi="Arial" w:cs="Arial"/>
          <w:color w:val="000000"/>
        </w:rPr>
        <w:t>xóa mờ não thất bên… Chẩn đoán là gì?</w:t>
      </w:r>
    </w:p>
    <w:p w14:paraId="4B9813A7" w14:textId="49EEDB1E" w:rsidR="004B3031" w:rsidRPr="004B3031" w:rsidRDefault="004B3031" w:rsidP="004B3031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bookmarkStart w:id="8" w:name="OLE_LINK26"/>
      <w:r w:rsidRPr="004B3031">
        <w:rPr>
          <w:rFonts w:ascii="Arial" w:hAnsi="Arial" w:cs="Arial"/>
          <w:b/>
          <w:bCs/>
          <w:color w:val="FF0000"/>
        </w:rPr>
        <w:t>Tụ máu NCM thái dương P, có dấu hiệu tụt não</w:t>
      </w:r>
      <w:r>
        <w:rPr>
          <w:rFonts w:ascii="Arial" w:hAnsi="Arial" w:cs="Arial"/>
          <w:b/>
          <w:bCs/>
          <w:color w:val="FF0000"/>
        </w:rPr>
        <w:t xml:space="preserve"> </w:t>
      </w:r>
      <w:r w:rsidRPr="00E939BA">
        <w:rPr>
          <w:rFonts w:ascii="Arial" w:hAnsi="Arial" w:cs="Arial"/>
          <w:b/>
          <w:bCs/>
          <w:color w:val="FF0000"/>
          <w:highlight w:val="yellow"/>
        </w:rPr>
        <w:t>(CT có đọc ra khối thoát vị không??)</w:t>
      </w:r>
      <w:r w:rsidR="00E939BA">
        <w:rPr>
          <w:rFonts w:ascii="Arial" w:hAnsi="Arial" w:cs="Arial"/>
          <w:b/>
          <w:bCs/>
          <w:color w:val="FF0000"/>
        </w:rPr>
        <w:t xml:space="preserve"> </w:t>
      </w:r>
    </w:p>
    <w:bookmarkEnd w:id="8"/>
    <w:p w14:paraId="7B63D522" w14:textId="63DE5F64" w:rsidR="00E23D04" w:rsidRPr="00631B9F" w:rsidRDefault="00A737D6" w:rsidP="004C23C3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…</w:t>
      </w:r>
    </w:p>
    <w:p w14:paraId="1086AC11" w14:textId="114F34FE" w:rsidR="00631B9F" w:rsidRDefault="005F3435" w:rsidP="004C23C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37. Ngoại TK, cho tình huống sử dụng cho 5 câu</w:t>
      </w:r>
      <w:r w:rsidR="00631B9F">
        <w:rPr>
          <w:rFonts w:ascii="Arial" w:hAnsi="Arial" w:cs="Arial"/>
          <w:color w:val="000000"/>
        </w:rPr>
        <w:t>. BN sau TNGT có vết thương đầu, lộ bản sọ</w:t>
      </w:r>
      <w:r w:rsidR="006250A1">
        <w:rPr>
          <w:rFonts w:ascii="Arial" w:hAnsi="Arial" w:cs="Arial"/>
          <w:color w:val="000000"/>
        </w:rPr>
        <w:t xml:space="preserve"> vỡ nhiều mảnh nhấp nhô</w:t>
      </w:r>
      <w:r w:rsidR="00631B9F">
        <w:rPr>
          <w:rFonts w:ascii="Arial" w:hAnsi="Arial" w:cs="Arial"/>
          <w:color w:val="000000"/>
        </w:rPr>
        <w:t xml:space="preserve">, </w:t>
      </w:r>
      <w:r w:rsidR="00631B9F" w:rsidRPr="008A6A63">
        <w:rPr>
          <w:rFonts w:ascii="Arial" w:hAnsi="Arial" w:cs="Arial"/>
          <w:b/>
          <w:bCs/>
          <w:color w:val="000000"/>
        </w:rPr>
        <w:t>có lòi nhu mô não</w:t>
      </w:r>
      <w:r w:rsidR="00631B9F">
        <w:rPr>
          <w:rFonts w:ascii="Arial" w:hAnsi="Arial" w:cs="Arial"/>
          <w:color w:val="000000"/>
        </w:rPr>
        <w:t>, vết thương nhiều dị vật.</w:t>
      </w:r>
    </w:p>
    <w:p w14:paraId="58595DC4" w14:textId="028B9B49" w:rsidR="00631B9F" w:rsidRDefault="00631B9F" w:rsidP="004C23C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Câu 1: </w:t>
      </w:r>
      <w:r w:rsidR="006250A1">
        <w:rPr>
          <w:rFonts w:ascii="Arial" w:hAnsi="Arial" w:cs="Arial"/>
          <w:color w:val="000000"/>
        </w:rPr>
        <w:t>Chẩn đoán?</w:t>
      </w:r>
    </w:p>
    <w:p w14:paraId="40D1026E" w14:textId="672864AF" w:rsidR="006250A1" w:rsidRDefault="006250A1" w:rsidP="006250A1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</w:t>
      </w:r>
      <w:r w:rsidR="00B24C6C">
        <w:rPr>
          <w:rFonts w:ascii="Arial" w:hAnsi="Arial" w:cs="Arial"/>
          <w:color w:val="000000"/>
        </w:rPr>
        <w:t>ún sọ hở</w:t>
      </w:r>
    </w:p>
    <w:p w14:paraId="13AB785A" w14:textId="10964661" w:rsidR="00B24C6C" w:rsidRPr="008A6A63" w:rsidRDefault="00B24C6C" w:rsidP="006250A1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8A6A63">
        <w:rPr>
          <w:rFonts w:ascii="Arial" w:hAnsi="Arial" w:cs="Arial"/>
          <w:b/>
          <w:bCs/>
          <w:color w:val="FF0000"/>
        </w:rPr>
        <w:t>Vết thương sọ não</w:t>
      </w:r>
    </w:p>
    <w:p w14:paraId="7016C397" w14:textId="52610170" w:rsidR="00F401E0" w:rsidRPr="00873E88" w:rsidRDefault="00F401E0" w:rsidP="00F401E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873E88">
        <w:rPr>
          <w:rFonts w:ascii="Arial" w:hAnsi="Arial" w:cs="Arial"/>
          <w:color w:val="000000"/>
          <w:highlight w:val="yellow"/>
        </w:rPr>
        <w:t xml:space="preserve">Câu 2: </w:t>
      </w:r>
      <w:r w:rsidR="004F6E3B" w:rsidRPr="00873E88">
        <w:rPr>
          <w:rFonts w:ascii="Arial" w:hAnsi="Arial" w:cs="Arial"/>
          <w:color w:val="000000"/>
          <w:highlight w:val="yellow"/>
        </w:rPr>
        <w:t xml:space="preserve">Xử trí phù hợp tại </w:t>
      </w:r>
      <w:r w:rsidR="004F6E3B" w:rsidRPr="00873E88">
        <w:rPr>
          <w:rFonts w:ascii="Arial" w:hAnsi="Arial" w:cs="Arial"/>
          <w:b/>
          <w:bCs/>
          <w:color w:val="000000"/>
          <w:highlight w:val="yellow"/>
        </w:rPr>
        <w:t>phòng cấp cứu:</w:t>
      </w:r>
    </w:p>
    <w:p w14:paraId="6E80F69C" w14:textId="0EB48902" w:rsidR="004F6E3B" w:rsidRPr="00873E88" w:rsidRDefault="00B1621A" w:rsidP="004F6E3B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  <w:highlight w:val="yellow"/>
        </w:rPr>
      </w:pPr>
      <w:r w:rsidRPr="00873E88">
        <w:rPr>
          <w:rFonts w:ascii="Arial" w:hAnsi="Arial" w:cs="Arial"/>
          <w:b/>
          <w:bCs/>
          <w:color w:val="FF0000"/>
          <w:highlight w:val="yellow"/>
        </w:rPr>
        <w:t>Rửa sạch vết thương, cạo tóc</w:t>
      </w:r>
    </w:p>
    <w:p w14:paraId="3EF8B9D0" w14:textId="3AF82933" w:rsidR="00B1621A" w:rsidRPr="00873E88" w:rsidRDefault="00B1621A" w:rsidP="004F6E3B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highlight w:val="yellow"/>
        </w:rPr>
      </w:pPr>
      <w:r w:rsidRPr="00873E88">
        <w:rPr>
          <w:rFonts w:ascii="Arial" w:hAnsi="Arial" w:cs="Arial"/>
          <w:color w:val="000000"/>
          <w:highlight w:val="yellow"/>
        </w:rPr>
        <w:t>Rửa sạch vết thương, băng ép</w:t>
      </w:r>
    </w:p>
    <w:p w14:paraId="5D514A0A" w14:textId="4A5B3CB3" w:rsidR="00354F0C" w:rsidRDefault="00354F0C" w:rsidP="004F6E3B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873E88">
        <w:rPr>
          <w:rFonts w:ascii="Arial" w:hAnsi="Arial" w:cs="Arial"/>
          <w:color w:val="000000"/>
          <w:highlight w:val="yellow"/>
        </w:rPr>
        <w:t>Băng đầu lại</w:t>
      </w:r>
    </w:p>
    <w:p w14:paraId="29346A7B" w14:textId="1B837118" w:rsidR="00027BCA" w:rsidRDefault="00027BCA" w:rsidP="00027BCA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Câu 3: </w:t>
      </w:r>
      <w:r w:rsidR="0008567B">
        <w:rPr>
          <w:rFonts w:ascii="Arial" w:hAnsi="Arial" w:cs="Arial"/>
          <w:color w:val="000000"/>
        </w:rPr>
        <w:t>Phương pháp phẫu thuật phù hợp:</w:t>
      </w:r>
    </w:p>
    <w:p w14:paraId="1C965C7E" w14:textId="32282E66" w:rsidR="0008567B" w:rsidRDefault="008D6E0F" w:rsidP="0008567B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Cắt lọc, lấy khối máu tụ</w:t>
      </w:r>
      <w:r w:rsidR="00726C62">
        <w:rPr>
          <w:rFonts w:ascii="Arial" w:hAnsi="Arial" w:cs="Arial"/>
          <w:color w:val="000000"/>
        </w:rPr>
        <w:t>, băng lại</w:t>
      </w:r>
    </w:p>
    <w:p w14:paraId="1632CD0F" w14:textId="4A88D586" w:rsidR="008D6E0F" w:rsidRDefault="008D6E0F" w:rsidP="0008567B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Cắt lọc, lấy khối máu tụ</w:t>
      </w:r>
      <w:r w:rsidR="00726C62">
        <w:rPr>
          <w:rFonts w:ascii="Arial" w:hAnsi="Arial" w:cs="Arial"/>
          <w:color w:val="000000"/>
        </w:rPr>
        <w:t xml:space="preserve">, </w:t>
      </w:r>
      <w:bookmarkStart w:id="9" w:name="OLE_LINK27"/>
      <w:r w:rsidR="00726C62">
        <w:rPr>
          <w:rFonts w:ascii="Arial" w:hAnsi="Arial" w:cs="Arial"/>
          <w:color w:val="000000"/>
        </w:rPr>
        <w:t xml:space="preserve">để </w:t>
      </w:r>
      <w:bookmarkEnd w:id="9"/>
      <w:r w:rsidR="00726C62">
        <w:rPr>
          <w:rFonts w:ascii="Arial" w:hAnsi="Arial" w:cs="Arial"/>
          <w:color w:val="000000"/>
        </w:rPr>
        <w:t>hở</w:t>
      </w:r>
    </w:p>
    <w:p w14:paraId="7E7440AE" w14:textId="7B5836A3" w:rsidR="00726C62" w:rsidRPr="003C2EA8" w:rsidRDefault="00726C62" w:rsidP="0008567B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FF0000"/>
        </w:rPr>
      </w:pPr>
      <w:r w:rsidRPr="003C2EA8">
        <w:rPr>
          <w:rFonts w:ascii="Arial" w:hAnsi="Arial" w:cs="Arial"/>
          <w:b/>
          <w:bCs/>
          <w:color w:val="FF0000"/>
        </w:rPr>
        <w:t xml:space="preserve">Cắt lọc, lấy khối máu tụ, </w:t>
      </w:r>
      <w:r w:rsidR="00D868F8" w:rsidRPr="003C2EA8">
        <w:rPr>
          <w:rFonts w:ascii="Arial" w:hAnsi="Arial" w:cs="Arial"/>
          <w:b/>
          <w:bCs/>
          <w:color w:val="FF0000"/>
        </w:rPr>
        <w:t>khâu vá màng cứng</w:t>
      </w:r>
    </w:p>
    <w:p w14:paraId="0234F7DD" w14:textId="220D78C0" w:rsidR="00D868F8" w:rsidRPr="00D868F8" w:rsidRDefault="00D868F8" w:rsidP="00D868F8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“Nguyên tắc của PT thần kinh nói chung: làm sạch và đóng kín</w:t>
      </w:r>
      <w:r w:rsidR="0040790B">
        <w:rPr>
          <w:rFonts w:ascii="Arial" w:hAnsi="Arial" w:cs="Arial"/>
          <w:color w:val="FF0000"/>
        </w:rPr>
        <w:t>. Không bao giờ để hở, có thể hút áp lực âm nếu cần</w:t>
      </w:r>
      <w:r w:rsidR="00F27343">
        <w:rPr>
          <w:rFonts w:ascii="Arial" w:hAnsi="Arial" w:cs="Arial"/>
          <w:color w:val="FF0000"/>
        </w:rPr>
        <w:t>. Nhớ vá chùng màng cứng = cân Galia”.</w:t>
      </w:r>
    </w:p>
    <w:p w14:paraId="1263030E" w14:textId="513A6689" w:rsidR="00D145F4" w:rsidRDefault="00D145F4" w:rsidP="00C81BF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Câu 4</w:t>
      </w:r>
      <w:r w:rsidR="00E42C03">
        <w:rPr>
          <w:rFonts w:ascii="Arial" w:hAnsi="Arial" w:cs="Arial"/>
          <w:color w:val="000000"/>
          <w:shd w:val="clear" w:color="auto" w:fill="FFFFFF"/>
        </w:rPr>
        <w:t>-5</w:t>
      </w:r>
      <w:r>
        <w:rPr>
          <w:rFonts w:ascii="Arial" w:hAnsi="Arial" w:cs="Arial"/>
          <w:color w:val="000000"/>
          <w:shd w:val="clear" w:color="auto" w:fill="FFFFFF"/>
        </w:rPr>
        <w:t xml:space="preserve">: quên rồi :D </w:t>
      </w:r>
    </w:p>
    <w:p w14:paraId="487C64D2" w14:textId="400A317C" w:rsidR="003C3BC2" w:rsidRPr="00B004B9" w:rsidRDefault="001B5960" w:rsidP="00C81BF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38. </w:t>
      </w:r>
      <w:r w:rsidR="000D2A6C">
        <w:rPr>
          <w:rFonts w:ascii="Arial" w:hAnsi="Arial" w:cs="Arial"/>
          <w:color w:val="000000"/>
          <w:shd w:val="clear" w:color="auto" w:fill="FFFFFF"/>
        </w:rPr>
        <w:t xml:space="preserve">BN nữ, nôn ra máu, sinh hiệu ổn, xét nghiệm… CTM giảm nhẹ. CLS chẩn đoán? </w:t>
      </w:r>
      <w:r w:rsidR="000D2A6C" w:rsidRPr="00B004B9">
        <w:rPr>
          <w:rFonts w:ascii="Arial" w:hAnsi="Arial" w:cs="Arial"/>
          <w:color w:val="00B050"/>
          <w:shd w:val="clear" w:color="auto" w:fill="FFFFFF"/>
        </w:rPr>
        <w:t>Nội soi dạ dày-tá tràng</w:t>
      </w:r>
    </w:p>
    <w:p w14:paraId="4F2B4294" w14:textId="67794D7B" w:rsidR="000D2A6C" w:rsidRDefault="000D2A6C" w:rsidP="00C81BF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39. </w:t>
      </w:r>
      <w:r w:rsidR="005008A9">
        <w:rPr>
          <w:rFonts w:ascii="Arial" w:hAnsi="Arial" w:cs="Arial"/>
          <w:color w:val="000000"/>
          <w:shd w:val="clear" w:color="auto" w:fill="FFFFFF"/>
        </w:rPr>
        <w:t>BN nuốt nghẹn, nội soi TQ thấy đoạn cuối viêm đỏ, máy soi không qua được. Chẩn đoán:</w:t>
      </w:r>
      <w:r w:rsidR="00D06A19">
        <w:rPr>
          <w:rFonts w:ascii="Arial" w:hAnsi="Arial" w:cs="Arial"/>
          <w:color w:val="000000"/>
          <w:shd w:val="clear" w:color="auto" w:fill="FFFFFF"/>
        </w:rPr>
        <w:t xml:space="preserve"> (giống đề TN)</w:t>
      </w:r>
    </w:p>
    <w:p w14:paraId="66C17FE1" w14:textId="6AC1F6E0" w:rsidR="005008A9" w:rsidRDefault="005008A9" w:rsidP="005008A9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Thực quản Barret</w:t>
      </w:r>
    </w:p>
    <w:p w14:paraId="2E28EC0F" w14:textId="12331E65" w:rsidR="005008A9" w:rsidRPr="00553331" w:rsidRDefault="005008A9" w:rsidP="005008A9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Arial" w:hAnsi="Arial" w:cs="Arial"/>
          <w:color w:val="00B050"/>
          <w:shd w:val="clear" w:color="auto" w:fill="FFFFFF"/>
        </w:rPr>
      </w:pPr>
      <w:r w:rsidRPr="00553331">
        <w:rPr>
          <w:rFonts w:ascii="Arial" w:hAnsi="Arial" w:cs="Arial"/>
          <w:color w:val="00B050"/>
          <w:shd w:val="clear" w:color="auto" w:fill="FFFFFF"/>
        </w:rPr>
        <w:t>Co thắt tâm vị</w:t>
      </w:r>
    </w:p>
    <w:p w14:paraId="4E21D33F" w14:textId="7D7968E9" w:rsidR="005008A9" w:rsidRDefault="005008A9" w:rsidP="005008A9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Ung thư thực quản</w:t>
      </w:r>
    </w:p>
    <w:p w14:paraId="35BAB22C" w14:textId="753A9A89" w:rsidR="008F0E7D" w:rsidRDefault="008F0E7D" w:rsidP="005008A9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Rối loạn nhu động thực quản</w:t>
      </w:r>
    </w:p>
    <w:p w14:paraId="644770E7" w14:textId="55A773A2" w:rsidR="00FD0D7F" w:rsidRDefault="00FD0D7F" w:rsidP="00FD0D7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40. </w:t>
      </w:r>
      <w:r w:rsidR="006754F0">
        <w:rPr>
          <w:rFonts w:ascii="Arial" w:hAnsi="Arial" w:cs="Arial"/>
          <w:color w:val="000000"/>
          <w:shd w:val="clear" w:color="auto" w:fill="FFFFFF"/>
        </w:rPr>
        <w:t>BN K vú, FNA cho thấy thụ thể ER (-). PR (-), Ki67 16%. Điều trị:</w:t>
      </w:r>
    </w:p>
    <w:p w14:paraId="140BE37F" w14:textId="4641E9F9" w:rsidR="006754F0" w:rsidRDefault="006754F0" w:rsidP="006754F0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Phẫu + Hóa + Nội tiết + Sinh học</w:t>
      </w:r>
    </w:p>
    <w:p w14:paraId="69B9C1A8" w14:textId="6C224F3E" w:rsidR="006754F0" w:rsidRPr="003308BB" w:rsidRDefault="006754F0" w:rsidP="006754F0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FF0000"/>
          <w:shd w:val="clear" w:color="auto" w:fill="FFFFFF"/>
        </w:rPr>
      </w:pPr>
      <w:r w:rsidRPr="003308BB">
        <w:rPr>
          <w:rFonts w:ascii="Arial" w:hAnsi="Arial" w:cs="Arial"/>
          <w:color w:val="FF0000"/>
          <w:shd w:val="clear" w:color="auto" w:fill="FFFFFF"/>
        </w:rPr>
        <w:t>Phẫu + Hóa + Sinh học</w:t>
      </w:r>
    </w:p>
    <w:p w14:paraId="7B46FF39" w14:textId="7F63672C" w:rsidR="006754F0" w:rsidRDefault="006754F0" w:rsidP="006754F0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Phẫu + Hóa</w:t>
      </w:r>
    </w:p>
    <w:p w14:paraId="2379EC69" w14:textId="2FF2795C" w:rsidR="00166D51" w:rsidRDefault="00166D51" w:rsidP="00166D5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41. BN rò hậu môn, quan sát thấy khối áp-xe ở vị trí 4h. Lỗ rò trong nằm ở đâu?</w:t>
      </w:r>
    </w:p>
    <w:p w14:paraId="04269D36" w14:textId="573A8D3B" w:rsidR="00166D51" w:rsidRDefault="00166D51" w:rsidP="00166D51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4h</w:t>
      </w:r>
    </w:p>
    <w:p w14:paraId="7C48FBF4" w14:textId="62B11AB5" w:rsidR="00166D51" w:rsidRDefault="00166D51" w:rsidP="00166D51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12h</w:t>
      </w:r>
    </w:p>
    <w:p w14:paraId="3F5A8E23" w14:textId="75B4830B" w:rsidR="00166D51" w:rsidRPr="00553331" w:rsidRDefault="00166D51" w:rsidP="00166D51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rPr>
          <w:rFonts w:ascii="Arial" w:hAnsi="Arial" w:cs="Arial"/>
          <w:color w:val="00B050"/>
          <w:shd w:val="clear" w:color="auto" w:fill="FFFFFF"/>
        </w:rPr>
      </w:pPr>
      <w:r w:rsidRPr="00553331">
        <w:rPr>
          <w:rFonts w:ascii="Arial" w:hAnsi="Arial" w:cs="Arial"/>
          <w:color w:val="00B050"/>
          <w:shd w:val="clear" w:color="auto" w:fill="FFFFFF"/>
        </w:rPr>
        <w:t>6h</w:t>
      </w:r>
    </w:p>
    <w:p w14:paraId="291422E6" w14:textId="42C94E6D" w:rsidR="00166D51" w:rsidRDefault="00166D51" w:rsidP="00166D51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8h</w:t>
      </w:r>
    </w:p>
    <w:p w14:paraId="3FD27FE4" w14:textId="57D2C314" w:rsidR="00166D51" w:rsidRDefault="00166D51" w:rsidP="00166D5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42. </w:t>
      </w:r>
      <w:r w:rsidR="00C33152">
        <w:rPr>
          <w:rFonts w:ascii="Arial" w:hAnsi="Arial" w:cs="Arial"/>
          <w:color w:val="000000"/>
          <w:shd w:val="clear" w:color="auto" w:fill="FFFFFF"/>
        </w:rPr>
        <w:t xml:space="preserve">Hết nhớ nỗi rồi :3 </w:t>
      </w:r>
    </w:p>
    <w:p w14:paraId="4B92AEE8" w14:textId="77777777" w:rsidR="00116C70" w:rsidRDefault="00116C70" w:rsidP="00166D51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</w:p>
    <w:p w14:paraId="27749196" w14:textId="7603FF38" w:rsidR="005C725D" w:rsidRPr="00F3065D" w:rsidRDefault="007A6674" w:rsidP="00C81BF0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F3065D">
        <w:rPr>
          <w:rFonts w:ascii="Arial" w:hAnsi="Arial" w:cs="Arial"/>
          <w:color w:val="000000"/>
          <w:shd w:val="clear" w:color="auto" w:fill="FFFFFF"/>
        </w:rPr>
        <w:t>Tình huống Ngoại TQ, ung thư, NgTK... cũng giống như sấp đề TN 2019-2018 và đề của Y4 Y5… có mấy câu lặp lại y chang</w:t>
      </w:r>
      <w:r w:rsidR="00C81BF0" w:rsidRPr="00F3065D">
        <w:rPr>
          <w:rFonts w:ascii="Arial" w:hAnsi="Arial" w:cs="Arial"/>
          <w:color w:val="000000"/>
          <w:shd w:val="clear" w:color="auto" w:fill="FFFFFF"/>
        </w:rPr>
        <w:t>.</w:t>
      </w:r>
    </w:p>
    <w:sectPr w:rsidR="005C725D" w:rsidRPr="00F306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E49F" w14:textId="77777777" w:rsidR="00C77F25" w:rsidRDefault="00C77F25" w:rsidP="004F05E0">
      <w:pPr>
        <w:spacing w:after="0" w:line="240" w:lineRule="auto"/>
      </w:pPr>
      <w:r>
        <w:separator/>
      </w:r>
    </w:p>
  </w:endnote>
  <w:endnote w:type="continuationSeparator" w:id="0">
    <w:p w14:paraId="1844221B" w14:textId="77777777" w:rsidR="00C77F25" w:rsidRDefault="00C77F25" w:rsidP="004F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380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8E788" w14:textId="353A49B0" w:rsidR="004F05E0" w:rsidRDefault="004F05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AF528D" w14:textId="77777777" w:rsidR="004F05E0" w:rsidRDefault="004F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B2F9" w14:textId="77777777" w:rsidR="00C77F25" w:rsidRDefault="00C77F25" w:rsidP="004F05E0">
      <w:pPr>
        <w:spacing w:after="0" w:line="240" w:lineRule="auto"/>
      </w:pPr>
      <w:r>
        <w:separator/>
      </w:r>
    </w:p>
  </w:footnote>
  <w:footnote w:type="continuationSeparator" w:id="0">
    <w:p w14:paraId="40897441" w14:textId="77777777" w:rsidR="00C77F25" w:rsidRDefault="00C77F25" w:rsidP="004F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B995" w14:textId="4AA9AB93" w:rsidR="00934442" w:rsidRDefault="00934442">
    <w:pPr>
      <w:pStyle w:val="Header"/>
    </w:pPr>
    <w:r>
      <w:t>BS Hoàng Duy Tân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AFD"/>
    <w:multiLevelType w:val="multilevel"/>
    <w:tmpl w:val="ACB6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12F2"/>
    <w:multiLevelType w:val="multilevel"/>
    <w:tmpl w:val="FAC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7794"/>
    <w:multiLevelType w:val="hybridMultilevel"/>
    <w:tmpl w:val="4F78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72D5"/>
    <w:multiLevelType w:val="hybridMultilevel"/>
    <w:tmpl w:val="3DC8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3082"/>
    <w:multiLevelType w:val="multilevel"/>
    <w:tmpl w:val="5EF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1A0B"/>
    <w:multiLevelType w:val="multilevel"/>
    <w:tmpl w:val="B10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292F"/>
    <w:multiLevelType w:val="multilevel"/>
    <w:tmpl w:val="48C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65D0"/>
    <w:multiLevelType w:val="hybridMultilevel"/>
    <w:tmpl w:val="3A44D548"/>
    <w:lvl w:ilvl="0" w:tplc="43266A26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406C5"/>
    <w:multiLevelType w:val="multilevel"/>
    <w:tmpl w:val="DE4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77E81"/>
    <w:multiLevelType w:val="multilevel"/>
    <w:tmpl w:val="E436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C52CF"/>
    <w:multiLevelType w:val="multilevel"/>
    <w:tmpl w:val="3E1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01C44"/>
    <w:multiLevelType w:val="hybridMultilevel"/>
    <w:tmpl w:val="044C40D2"/>
    <w:lvl w:ilvl="0" w:tplc="43266A26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2F1B"/>
    <w:multiLevelType w:val="multilevel"/>
    <w:tmpl w:val="D0B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20FE2"/>
    <w:multiLevelType w:val="hybridMultilevel"/>
    <w:tmpl w:val="233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33325"/>
    <w:multiLevelType w:val="hybridMultilevel"/>
    <w:tmpl w:val="97DE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0133"/>
    <w:multiLevelType w:val="hybridMultilevel"/>
    <w:tmpl w:val="7E40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B65D4"/>
    <w:multiLevelType w:val="multilevel"/>
    <w:tmpl w:val="9C0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71747"/>
    <w:multiLevelType w:val="multilevel"/>
    <w:tmpl w:val="68B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33AEB"/>
    <w:multiLevelType w:val="multilevel"/>
    <w:tmpl w:val="386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05029"/>
    <w:multiLevelType w:val="multilevel"/>
    <w:tmpl w:val="F82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728BD"/>
    <w:multiLevelType w:val="multilevel"/>
    <w:tmpl w:val="2F4E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55CB5"/>
    <w:multiLevelType w:val="hybridMultilevel"/>
    <w:tmpl w:val="A98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F0391"/>
    <w:multiLevelType w:val="hybridMultilevel"/>
    <w:tmpl w:val="FD809A2A"/>
    <w:lvl w:ilvl="0" w:tplc="43266A26">
      <w:start w:val="3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5313BA"/>
    <w:multiLevelType w:val="multilevel"/>
    <w:tmpl w:val="EA9E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85AB8"/>
    <w:multiLevelType w:val="multilevel"/>
    <w:tmpl w:val="FA8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31C26"/>
    <w:multiLevelType w:val="hybridMultilevel"/>
    <w:tmpl w:val="1D9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42522"/>
    <w:multiLevelType w:val="hybridMultilevel"/>
    <w:tmpl w:val="8780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F6EEC"/>
    <w:multiLevelType w:val="hybridMultilevel"/>
    <w:tmpl w:val="215C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64222"/>
    <w:multiLevelType w:val="hybridMultilevel"/>
    <w:tmpl w:val="903E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FB4"/>
    <w:multiLevelType w:val="multilevel"/>
    <w:tmpl w:val="E8B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F6E51"/>
    <w:multiLevelType w:val="hybridMultilevel"/>
    <w:tmpl w:val="C698430E"/>
    <w:lvl w:ilvl="0" w:tplc="43266A26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747CA"/>
    <w:multiLevelType w:val="hybridMultilevel"/>
    <w:tmpl w:val="9BAC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96DAF"/>
    <w:multiLevelType w:val="hybridMultilevel"/>
    <w:tmpl w:val="1D9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F6756"/>
    <w:multiLevelType w:val="hybridMultilevel"/>
    <w:tmpl w:val="540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8452E"/>
    <w:multiLevelType w:val="hybridMultilevel"/>
    <w:tmpl w:val="60806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A471EA"/>
    <w:multiLevelType w:val="multilevel"/>
    <w:tmpl w:val="CD5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14EE5"/>
    <w:multiLevelType w:val="multilevel"/>
    <w:tmpl w:val="BA0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56A20"/>
    <w:multiLevelType w:val="hybridMultilevel"/>
    <w:tmpl w:val="2DCC7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FCE4A4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05BC0"/>
    <w:multiLevelType w:val="hybridMultilevel"/>
    <w:tmpl w:val="5C4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573AA"/>
    <w:multiLevelType w:val="multilevel"/>
    <w:tmpl w:val="2F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96189E"/>
    <w:multiLevelType w:val="multilevel"/>
    <w:tmpl w:val="4D0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8C76EA"/>
    <w:multiLevelType w:val="multilevel"/>
    <w:tmpl w:val="6DA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65F2A"/>
    <w:multiLevelType w:val="multilevel"/>
    <w:tmpl w:val="0DB0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0E0CBB"/>
    <w:multiLevelType w:val="hybridMultilevel"/>
    <w:tmpl w:val="10C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9"/>
  </w:num>
  <w:num w:numId="4">
    <w:abstractNumId w:val="42"/>
  </w:num>
  <w:num w:numId="5">
    <w:abstractNumId w:val="4"/>
  </w:num>
  <w:num w:numId="6">
    <w:abstractNumId w:val="40"/>
  </w:num>
  <w:num w:numId="7">
    <w:abstractNumId w:val="5"/>
  </w:num>
  <w:num w:numId="8">
    <w:abstractNumId w:val="41"/>
  </w:num>
  <w:num w:numId="9">
    <w:abstractNumId w:val="17"/>
  </w:num>
  <w:num w:numId="10">
    <w:abstractNumId w:val="1"/>
  </w:num>
  <w:num w:numId="11">
    <w:abstractNumId w:val="6"/>
  </w:num>
  <w:num w:numId="12">
    <w:abstractNumId w:val="36"/>
  </w:num>
  <w:num w:numId="13">
    <w:abstractNumId w:val="8"/>
  </w:num>
  <w:num w:numId="14">
    <w:abstractNumId w:val="0"/>
  </w:num>
  <w:num w:numId="15">
    <w:abstractNumId w:val="20"/>
  </w:num>
  <w:num w:numId="16">
    <w:abstractNumId w:val="39"/>
  </w:num>
  <w:num w:numId="17">
    <w:abstractNumId w:val="23"/>
  </w:num>
  <w:num w:numId="18">
    <w:abstractNumId w:val="10"/>
  </w:num>
  <w:num w:numId="19">
    <w:abstractNumId w:val="16"/>
  </w:num>
  <w:num w:numId="20">
    <w:abstractNumId w:val="12"/>
  </w:num>
  <w:num w:numId="21">
    <w:abstractNumId w:val="35"/>
  </w:num>
  <w:num w:numId="22">
    <w:abstractNumId w:val="19"/>
  </w:num>
  <w:num w:numId="23">
    <w:abstractNumId w:val="18"/>
  </w:num>
  <w:num w:numId="24">
    <w:abstractNumId w:val="25"/>
  </w:num>
  <w:num w:numId="25">
    <w:abstractNumId w:val="21"/>
  </w:num>
  <w:num w:numId="26">
    <w:abstractNumId w:val="27"/>
  </w:num>
  <w:num w:numId="27">
    <w:abstractNumId w:val="2"/>
  </w:num>
  <w:num w:numId="28">
    <w:abstractNumId w:val="31"/>
  </w:num>
  <w:num w:numId="29">
    <w:abstractNumId w:val="43"/>
  </w:num>
  <w:num w:numId="30">
    <w:abstractNumId w:val="30"/>
  </w:num>
  <w:num w:numId="31">
    <w:abstractNumId w:val="11"/>
  </w:num>
  <w:num w:numId="32">
    <w:abstractNumId w:val="7"/>
  </w:num>
  <w:num w:numId="33">
    <w:abstractNumId w:val="22"/>
  </w:num>
  <w:num w:numId="34">
    <w:abstractNumId w:val="3"/>
  </w:num>
  <w:num w:numId="35">
    <w:abstractNumId w:val="33"/>
  </w:num>
  <w:num w:numId="36">
    <w:abstractNumId w:val="34"/>
  </w:num>
  <w:num w:numId="37">
    <w:abstractNumId w:val="26"/>
  </w:num>
  <w:num w:numId="38">
    <w:abstractNumId w:val="15"/>
  </w:num>
  <w:num w:numId="39">
    <w:abstractNumId w:val="38"/>
  </w:num>
  <w:num w:numId="40">
    <w:abstractNumId w:val="28"/>
  </w:num>
  <w:num w:numId="41">
    <w:abstractNumId w:val="14"/>
  </w:num>
  <w:num w:numId="42">
    <w:abstractNumId w:val="13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6"/>
    <w:rsid w:val="00000321"/>
    <w:rsid w:val="00016DB6"/>
    <w:rsid w:val="00020C94"/>
    <w:rsid w:val="00027BCA"/>
    <w:rsid w:val="000453D1"/>
    <w:rsid w:val="00055686"/>
    <w:rsid w:val="00060213"/>
    <w:rsid w:val="0008567B"/>
    <w:rsid w:val="00086B07"/>
    <w:rsid w:val="000C2984"/>
    <w:rsid w:val="000C50D2"/>
    <w:rsid w:val="000D2A6C"/>
    <w:rsid w:val="000F5EA4"/>
    <w:rsid w:val="00100A70"/>
    <w:rsid w:val="00116C70"/>
    <w:rsid w:val="001179EA"/>
    <w:rsid w:val="00121626"/>
    <w:rsid w:val="00126950"/>
    <w:rsid w:val="00145A54"/>
    <w:rsid w:val="00150A0A"/>
    <w:rsid w:val="00166D51"/>
    <w:rsid w:val="00171E57"/>
    <w:rsid w:val="001834F0"/>
    <w:rsid w:val="001949F9"/>
    <w:rsid w:val="001B5960"/>
    <w:rsid w:val="001C3B17"/>
    <w:rsid w:val="001D0693"/>
    <w:rsid w:val="002030B3"/>
    <w:rsid w:val="00271588"/>
    <w:rsid w:val="002B0BE5"/>
    <w:rsid w:val="002C00BE"/>
    <w:rsid w:val="002C7D72"/>
    <w:rsid w:val="003014F8"/>
    <w:rsid w:val="003247F8"/>
    <w:rsid w:val="003308BB"/>
    <w:rsid w:val="003358CC"/>
    <w:rsid w:val="00354F0C"/>
    <w:rsid w:val="003963A6"/>
    <w:rsid w:val="00397811"/>
    <w:rsid w:val="003B1D8C"/>
    <w:rsid w:val="003C2EA8"/>
    <w:rsid w:val="003C3BC2"/>
    <w:rsid w:val="003C5637"/>
    <w:rsid w:val="003D2617"/>
    <w:rsid w:val="003E52CF"/>
    <w:rsid w:val="0040790B"/>
    <w:rsid w:val="004347C6"/>
    <w:rsid w:val="004528CA"/>
    <w:rsid w:val="00460317"/>
    <w:rsid w:val="00472F12"/>
    <w:rsid w:val="00483B9F"/>
    <w:rsid w:val="00491C96"/>
    <w:rsid w:val="004965E1"/>
    <w:rsid w:val="00497BE4"/>
    <w:rsid w:val="00497DDD"/>
    <w:rsid w:val="004B3031"/>
    <w:rsid w:val="004C23C3"/>
    <w:rsid w:val="004D46F1"/>
    <w:rsid w:val="004F05E0"/>
    <w:rsid w:val="004F1A64"/>
    <w:rsid w:val="004F6E3B"/>
    <w:rsid w:val="005008A9"/>
    <w:rsid w:val="005321AD"/>
    <w:rsid w:val="0053660F"/>
    <w:rsid w:val="00553331"/>
    <w:rsid w:val="005A2924"/>
    <w:rsid w:val="005C725D"/>
    <w:rsid w:val="005E2EF0"/>
    <w:rsid w:val="005F3435"/>
    <w:rsid w:val="005F7754"/>
    <w:rsid w:val="006051BC"/>
    <w:rsid w:val="00606508"/>
    <w:rsid w:val="00616EE3"/>
    <w:rsid w:val="006250A1"/>
    <w:rsid w:val="00631B9F"/>
    <w:rsid w:val="006443BF"/>
    <w:rsid w:val="006452A4"/>
    <w:rsid w:val="006754F0"/>
    <w:rsid w:val="00693E78"/>
    <w:rsid w:val="006F3CAA"/>
    <w:rsid w:val="00720CF7"/>
    <w:rsid w:val="00726209"/>
    <w:rsid w:val="00726C62"/>
    <w:rsid w:val="00735D32"/>
    <w:rsid w:val="00751D74"/>
    <w:rsid w:val="00760182"/>
    <w:rsid w:val="0077062C"/>
    <w:rsid w:val="007775EF"/>
    <w:rsid w:val="00780989"/>
    <w:rsid w:val="007A6674"/>
    <w:rsid w:val="007E3D08"/>
    <w:rsid w:val="007F0DE2"/>
    <w:rsid w:val="007F41DF"/>
    <w:rsid w:val="008001D2"/>
    <w:rsid w:val="00864C86"/>
    <w:rsid w:val="00870837"/>
    <w:rsid w:val="00873E88"/>
    <w:rsid w:val="008A2110"/>
    <w:rsid w:val="008A6A63"/>
    <w:rsid w:val="008B4268"/>
    <w:rsid w:val="008D6202"/>
    <w:rsid w:val="008D6E0F"/>
    <w:rsid w:val="008E722B"/>
    <w:rsid w:val="008F0E7D"/>
    <w:rsid w:val="008F365B"/>
    <w:rsid w:val="00934442"/>
    <w:rsid w:val="00943AB9"/>
    <w:rsid w:val="00985E35"/>
    <w:rsid w:val="00985FB8"/>
    <w:rsid w:val="009C6054"/>
    <w:rsid w:val="009C72E8"/>
    <w:rsid w:val="009E1EAC"/>
    <w:rsid w:val="009E2391"/>
    <w:rsid w:val="00A050D6"/>
    <w:rsid w:val="00A307A7"/>
    <w:rsid w:val="00A737D6"/>
    <w:rsid w:val="00A749BC"/>
    <w:rsid w:val="00A91563"/>
    <w:rsid w:val="00AB6B9E"/>
    <w:rsid w:val="00B004B9"/>
    <w:rsid w:val="00B14168"/>
    <w:rsid w:val="00B1621A"/>
    <w:rsid w:val="00B212AB"/>
    <w:rsid w:val="00B24C6C"/>
    <w:rsid w:val="00B32589"/>
    <w:rsid w:val="00B35B56"/>
    <w:rsid w:val="00B42616"/>
    <w:rsid w:val="00B50301"/>
    <w:rsid w:val="00B55B99"/>
    <w:rsid w:val="00B73DA4"/>
    <w:rsid w:val="00B74AC8"/>
    <w:rsid w:val="00BB665E"/>
    <w:rsid w:val="00BC1793"/>
    <w:rsid w:val="00BC3010"/>
    <w:rsid w:val="00C07426"/>
    <w:rsid w:val="00C14BF9"/>
    <w:rsid w:val="00C33152"/>
    <w:rsid w:val="00C52C8B"/>
    <w:rsid w:val="00C77F25"/>
    <w:rsid w:val="00C81BF0"/>
    <w:rsid w:val="00C91A83"/>
    <w:rsid w:val="00CA2560"/>
    <w:rsid w:val="00CA3CB7"/>
    <w:rsid w:val="00CC3921"/>
    <w:rsid w:val="00CE2E30"/>
    <w:rsid w:val="00D0313E"/>
    <w:rsid w:val="00D06A19"/>
    <w:rsid w:val="00D11ADA"/>
    <w:rsid w:val="00D145F4"/>
    <w:rsid w:val="00D23571"/>
    <w:rsid w:val="00D25D29"/>
    <w:rsid w:val="00D3648C"/>
    <w:rsid w:val="00D448B5"/>
    <w:rsid w:val="00D54F68"/>
    <w:rsid w:val="00D868F8"/>
    <w:rsid w:val="00DB0C62"/>
    <w:rsid w:val="00DD4DCC"/>
    <w:rsid w:val="00E16A29"/>
    <w:rsid w:val="00E23D04"/>
    <w:rsid w:val="00E24D88"/>
    <w:rsid w:val="00E25E3C"/>
    <w:rsid w:val="00E378B7"/>
    <w:rsid w:val="00E40614"/>
    <w:rsid w:val="00E42C03"/>
    <w:rsid w:val="00E437D7"/>
    <w:rsid w:val="00E7120A"/>
    <w:rsid w:val="00E915A3"/>
    <w:rsid w:val="00E939BA"/>
    <w:rsid w:val="00EC66DE"/>
    <w:rsid w:val="00EE19AA"/>
    <w:rsid w:val="00EF2E5E"/>
    <w:rsid w:val="00F15DA3"/>
    <w:rsid w:val="00F205DC"/>
    <w:rsid w:val="00F21844"/>
    <w:rsid w:val="00F27343"/>
    <w:rsid w:val="00F3065D"/>
    <w:rsid w:val="00F401E0"/>
    <w:rsid w:val="00F65370"/>
    <w:rsid w:val="00F806C3"/>
    <w:rsid w:val="00F8477E"/>
    <w:rsid w:val="00F94A82"/>
    <w:rsid w:val="00FA58C6"/>
    <w:rsid w:val="00FD0D7F"/>
    <w:rsid w:val="00FD496A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D72"/>
  <w15:chartTrackingRefBased/>
  <w15:docId w15:val="{1BF94638-CE1F-4C67-9517-5E1C59B5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E0"/>
  </w:style>
  <w:style w:type="paragraph" w:styleId="Footer">
    <w:name w:val="footer"/>
    <w:basedOn w:val="Normal"/>
    <w:link w:val="FooterChar"/>
    <w:uiPriority w:val="99"/>
    <w:unhideWhenUsed/>
    <w:rsid w:val="004F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E0"/>
  </w:style>
  <w:style w:type="paragraph" w:styleId="ListParagraph">
    <w:name w:val="List Paragraph"/>
    <w:basedOn w:val="Normal"/>
    <w:uiPriority w:val="34"/>
    <w:qFormat/>
    <w:rsid w:val="00E16A2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Nguyen Thi Thuy</cp:lastModifiedBy>
  <cp:revision>198</cp:revision>
  <dcterms:created xsi:type="dcterms:W3CDTF">2019-10-02T13:02:00Z</dcterms:created>
  <dcterms:modified xsi:type="dcterms:W3CDTF">2021-11-25T17:24:00Z</dcterms:modified>
</cp:coreProperties>
</file>