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4E72A" w14:textId="3A3D72AE" w:rsidR="00340AB5" w:rsidRDefault="00347C5C" w:rsidP="00347C5C">
      <w:pPr>
        <w:pStyle w:val="u1"/>
      </w:pPr>
      <w:r>
        <w:t>HỆ THẬN NIỆU</w:t>
      </w:r>
    </w:p>
    <w:p w14:paraId="62654E82" w14:textId="6796B33F" w:rsidR="00347C5C" w:rsidRDefault="00347C5C" w:rsidP="00347C5C">
      <w:pPr>
        <w:pStyle w:val="u2"/>
      </w:pPr>
      <w:r>
        <w:t>NHI</w:t>
      </w:r>
    </w:p>
    <w:p w14:paraId="1B67582C" w14:textId="6A9A7B5B" w:rsidR="00347C5C" w:rsidRDefault="00347C5C">
      <w:r>
        <w:t>5 CÂU</w:t>
      </w:r>
    </w:p>
    <w:p w14:paraId="43FE5F30" w14:textId="6DED9800" w:rsidR="00347C5C" w:rsidRDefault="00347C5C">
      <w:r>
        <w:t>Anh bảo sẽ mé mé với cái đề để sau bữa học tốt nghiệp không đụng tới thận nhi. Tất cả các phân môn là THLS. KHó là phần Nhi cơ sở</w:t>
      </w:r>
    </w:p>
    <w:p w14:paraId="05384B8E" w14:textId="56D9E731" w:rsidR="008D5C0E" w:rsidRDefault="008D5C0E" w:rsidP="008D5C0E">
      <w:pPr>
        <w:pStyle w:val="oancuaDanhsach"/>
        <w:numPr>
          <w:ilvl w:val="0"/>
          <w:numId w:val="8"/>
        </w:numPr>
      </w:pPr>
      <w:r>
        <w:t>HỘI CHỨNG THẬN HƯ</w:t>
      </w:r>
    </w:p>
    <w:p w14:paraId="78800EA5" w14:textId="4C160E88" w:rsidR="00347C5C" w:rsidRDefault="00347C5C">
      <w:r>
        <w:t>THLS: BN nam 7 tuổi, nhập viện vì ói, đau bụng mệt. Em đã được chẩn đoán HCTH tấn công 8 tuần ko đáp ứng. Cyclosporin 8 tháng. Hết phù, đạm niệu âm tính =&gt; người nhà thấy bé bỏ trị 2 tháng nay</w:t>
      </w:r>
    </w:p>
    <w:p w14:paraId="03DDE38F" w14:textId="0E49FE6C" w:rsidR="00BE70D3" w:rsidRDefault="00347C5C">
      <w:r>
        <w:t>3 ngày nay em ói, đau bụng, tiêu chảy 3-4 lần, mệt nhiều</w:t>
      </w:r>
      <w:r w:rsidR="004033D5">
        <w:t xml:space="preserve"> </w:t>
      </w:r>
      <w:r w:rsidR="004033D5">
        <w:sym w:font="Wingdings" w:char="F0E0"/>
      </w:r>
      <w:r w:rsidR="004033D5">
        <w:t xml:space="preserve"> Nhập viện. Lúc nhập viện: em đừ, mạch quay nhẹ 140 l/p, CRT 4s, HA 100/80. Nhiệt độ 37. Phù toàn thân, tim đều không gallop, Phổi APB giảm 2 bên, bụng mềm- gan lách không to.</w:t>
      </w:r>
    </w:p>
    <w:p w14:paraId="17E7CA44" w14:textId="75C8CFED" w:rsidR="00BE70D3" w:rsidRDefault="00BE70D3">
      <w:r>
        <w:rPr>
          <w:noProof/>
        </w:rPr>
        <w:drawing>
          <wp:inline distT="0" distB="0" distL="0" distR="0" wp14:anchorId="7B5041C5" wp14:editId="555D5979">
            <wp:extent cx="5943600" cy="2464435"/>
            <wp:effectExtent l="0" t="0" r="0" b="0"/>
            <wp:docPr id="2" name="Hình ảnh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464435"/>
                    </a:xfrm>
                    <a:prstGeom prst="rect">
                      <a:avLst/>
                    </a:prstGeom>
                    <a:noFill/>
                    <a:ln>
                      <a:noFill/>
                    </a:ln>
                  </pic:spPr>
                </pic:pic>
              </a:graphicData>
            </a:graphic>
          </wp:inline>
        </w:drawing>
      </w:r>
    </w:p>
    <w:p w14:paraId="73E0262E" w14:textId="35A314D7" w:rsidR="004033D5" w:rsidRDefault="004033D5" w:rsidP="004033D5">
      <w:pPr>
        <w:pStyle w:val="oancuaDanhsach"/>
        <w:numPr>
          <w:ilvl w:val="0"/>
          <w:numId w:val="2"/>
        </w:numPr>
      </w:pPr>
      <w:r>
        <w:t>Chẩn đoán hiện tại ở BN này là gì? Xử trí và điều trị</w:t>
      </w:r>
    </w:p>
    <w:p w14:paraId="4C633BB8" w14:textId="0AE11B99" w:rsidR="004E4886" w:rsidRPr="00914DC6" w:rsidRDefault="004E4886" w:rsidP="004E4886">
      <w:pPr>
        <w:pStyle w:val="oancuaDanhsach"/>
        <w:numPr>
          <w:ilvl w:val="0"/>
          <w:numId w:val="3"/>
        </w:numPr>
        <w:rPr>
          <w:highlight w:val="yellow"/>
        </w:rPr>
      </w:pPr>
      <w:r w:rsidRPr="00914DC6">
        <w:rPr>
          <w:highlight w:val="yellow"/>
        </w:rPr>
        <w:t>Nguyên nhân</w:t>
      </w:r>
    </w:p>
    <w:p w14:paraId="2B2CC9DB" w14:textId="3A7D586F" w:rsidR="004033D5" w:rsidRDefault="004033D5" w:rsidP="004E4886">
      <w:pPr>
        <w:pStyle w:val="oancuaDanhsach"/>
        <w:numPr>
          <w:ilvl w:val="1"/>
          <w:numId w:val="3"/>
        </w:numPr>
      </w:pPr>
      <w:r>
        <w:t xml:space="preserve">Hiện trạng đang là sốc (Mạch quay nhanh, nhẹ theo tuổi; CRT 4s, HA kẹp) </w:t>
      </w:r>
      <w:r>
        <w:sym w:font="Wingdings" w:char="F0E0"/>
      </w:r>
      <w:r>
        <w:t xml:space="preserve"> Xác định nguyên nhân: (Loại sốc phản vệ trước, Sốc giảm thể tích</w:t>
      </w:r>
      <w:r w:rsidR="004E4886">
        <w:t xml:space="preserve"> ~ triệu chứng báo động đi trước là triệu chứng tiêu hóa là ói, đau bụng)</w:t>
      </w:r>
    </w:p>
    <w:p w14:paraId="75B66579" w14:textId="6339A606" w:rsidR="004E4886" w:rsidRDefault="004E4886" w:rsidP="004E4886">
      <w:pPr>
        <w:pStyle w:val="oancuaDanhsach"/>
        <w:numPr>
          <w:ilvl w:val="1"/>
          <w:numId w:val="3"/>
        </w:numPr>
      </w:pPr>
      <w:r>
        <w:t>BN HCTH sốc giảm thể tích thì biểu hiện bởi những triệu chứng báo động là triệu chứng tiêu hóa: ói, tiêu chảy, đau bụng. DO HCTH là thoát khoang thứ 3</w:t>
      </w:r>
    </w:p>
    <w:p w14:paraId="3B1F081A" w14:textId="5D5DEFDD" w:rsidR="004E4886" w:rsidRDefault="004E4886" w:rsidP="004E4886">
      <w:pPr>
        <w:pStyle w:val="oancuaDanhsach"/>
        <w:numPr>
          <w:ilvl w:val="1"/>
          <w:numId w:val="3"/>
        </w:numPr>
      </w:pPr>
      <w:r>
        <w:t>Sốc Nhiễm trùng: Do HCTH dễ nhiễm trùng. Vậy thì phải tìm ổ nhiễm trùng.</w:t>
      </w:r>
    </w:p>
    <w:p w14:paraId="77C7D2B0" w14:textId="30D584BB" w:rsidR="004E4886" w:rsidRDefault="004E4886" w:rsidP="004E4886">
      <w:pPr>
        <w:pStyle w:val="oancuaDanhsach"/>
        <w:numPr>
          <w:ilvl w:val="1"/>
          <w:numId w:val="3"/>
        </w:numPr>
      </w:pPr>
      <w:r>
        <w:t>Sốc tim là có triệu chứng tại tim</w:t>
      </w:r>
    </w:p>
    <w:p w14:paraId="0A51D0DB" w14:textId="289DD5D5" w:rsidR="004E4886" w:rsidRDefault="004E4886" w:rsidP="004E4886">
      <w:pPr>
        <w:pStyle w:val="oancuaDanhsach"/>
        <w:numPr>
          <w:ilvl w:val="1"/>
          <w:numId w:val="3"/>
        </w:numPr>
      </w:pPr>
      <w:r>
        <w:t>Sốc TK: là tri giác sẽ xấu. mạch sẽ chậm</w:t>
      </w:r>
    </w:p>
    <w:p w14:paraId="4A211BCD" w14:textId="32DDD40C" w:rsidR="004E4886" w:rsidRDefault="004E4886" w:rsidP="004E4886">
      <w:pPr>
        <w:pStyle w:val="oancuaDanhsach"/>
        <w:numPr>
          <w:ilvl w:val="0"/>
          <w:numId w:val="3"/>
        </w:numPr>
      </w:pPr>
      <w:r>
        <w:t>Xử trí:</w:t>
      </w:r>
    </w:p>
    <w:p w14:paraId="031CAD46" w14:textId="1BDFE028" w:rsidR="004E4886" w:rsidRDefault="004E4886" w:rsidP="004E4886">
      <w:pPr>
        <w:pStyle w:val="oancuaDanhsach"/>
        <w:numPr>
          <w:ilvl w:val="1"/>
          <w:numId w:val="3"/>
        </w:numPr>
      </w:pPr>
      <w:r>
        <w:t xml:space="preserve">Cho nhập Cấp cứu </w:t>
      </w:r>
    </w:p>
    <w:p w14:paraId="5538E848" w14:textId="76A710CE" w:rsidR="004E4886" w:rsidRDefault="004E4886" w:rsidP="004E4886">
      <w:pPr>
        <w:pStyle w:val="oancuaDanhsach"/>
        <w:numPr>
          <w:ilvl w:val="1"/>
          <w:numId w:val="3"/>
        </w:numPr>
      </w:pPr>
      <w:r>
        <w:t>Nằm đầu bằng</w:t>
      </w:r>
    </w:p>
    <w:p w14:paraId="023CAA79" w14:textId="7009AFBB" w:rsidR="004E4886" w:rsidRDefault="004E4886" w:rsidP="004E4886">
      <w:pPr>
        <w:pStyle w:val="oancuaDanhsach"/>
        <w:numPr>
          <w:ilvl w:val="1"/>
          <w:numId w:val="3"/>
        </w:numPr>
      </w:pPr>
      <w:r>
        <w:t>Lấy ít nhất là 2 đường truyền</w:t>
      </w:r>
    </w:p>
    <w:p w14:paraId="3EA79F48" w14:textId="15D42FFF" w:rsidR="004E4886" w:rsidRDefault="004E4886" w:rsidP="004E4886">
      <w:pPr>
        <w:pStyle w:val="oancuaDanhsach"/>
        <w:numPr>
          <w:ilvl w:val="1"/>
          <w:numId w:val="3"/>
        </w:numPr>
      </w:pPr>
      <w:r>
        <w:lastRenderedPageBreak/>
        <w:t>Dịch truyền LR/NS</w:t>
      </w:r>
      <w:r w:rsidR="005A1B5B">
        <w:t xml:space="preserve"> 20ml/kg. Sốc còn bù thì trong 1h. Mất bù (tụt HA) cho trong 30p. Sốc nặng (M=0 hoặc HA =0) =&gt; Chảy trong 15p</w:t>
      </w:r>
    </w:p>
    <w:p w14:paraId="08420E46" w14:textId="76BAB2DD" w:rsidR="004C16E1" w:rsidRDefault="004C16E1" w:rsidP="004C16E1">
      <w:pPr>
        <w:pStyle w:val="oancuaDanhsach"/>
        <w:numPr>
          <w:ilvl w:val="2"/>
          <w:numId w:val="3"/>
        </w:numPr>
      </w:pPr>
      <w:r>
        <w:t xml:space="preserve">Hồi sức dịch tối đa 2 liều NS là 40ml/kg mà không đáp ứng thì chuyển sang Albumin 5% (lấy chai 20% pha </w:t>
      </w:r>
      <w:r w:rsidR="005725CD">
        <w:t>thêm 3 phần nước muối) TTM trong 1h (50g 1 lọ- 10g/kg)</w:t>
      </w:r>
    </w:p>
    <w:p w14:paraId="0E8D4ECA" w14:textId="110C643F" w:rsidR="005A1B5B" w:rsidRDefault="005A1B5B" w:rsidP="004E4886">
      <w:pPr>
        <w:pStyle w:val="oancuaDanhsach"/>
        <w:numPr>
          <w:ilvl w:val="1"/>
          <w:numId w:val="3"/>
        </w:numPr>
      </w:pPr>
      <w:r>
        <w:t>XN</w:t>
      </w:r>
    </w:p>
    <w:p w14:paraId="236E70DF" w14:textId="22498C3D" w:rsidR="005A1B5B" w:rsidRDefault="005A1B5B" w:rsidP="005A1B5B">
      <w:pPr>
        <w:pStyle w:val="oancuaDanhsach"/>
        <w:numPr>
          <w:ilvl w:val="2"/>
          <w:numId w:val="3"/>
        </w:numPr>
      </w:pPr>
      <w:r>
        <w:t>Nhóm Có sốc không: Lactate máu, KMĐM</w:t>
      </w:r>
    </w:p>
    <w:p w14:paraId="615F6455" w14:textId="6DCE1205" w:rsidR="005A1B5B" w:rsidRDefault="005A1B5B" w:rsidP="005A1B5B">
      <w:pPr>
        <w:pStyle w:val="oancuaDanhsach"/>
        <w:numPr>
          <w:ilvl w:val="2"/>
          <w:numId w:val="3"/>
        </w:numPr>
      </w:pPr>
      <w:r>
        <w:t>Nhóm NN: HCt quay tại giường (KQ cho nhanh nhất</w:t>
      </w:r>
      <w:r w:rsidR="003142E0">
        <w:t xml:space="preserve">, do mất qua khoang 3 </w:t>
      </w:r>
      <w:r w:rsidR="003142E0">
        <w:sym w:font="Wingdings" w:char="F0E0"/>
      </w:r>
      <w:r w:rsidR="003142E0">
        <w:t xml:space="preserve"> HCt sẽ cô đặc</w:t>
      </w:r>
      <w:r>
        <w:t>), CTM, CRP</w:t>
      </w:r>
    </w:p>
    <w:p w14:paraId="3CEEAAA3" w14:textId="08BAFE54" w:rsidR="005A1B5B" w:rsidRPr="003142E0" w:rsidRDefault="005A1B5B" w:rsidP="005A1B5B">
      <w:pPr>
        <w:pStyle w:val="oancuaDanhsach"/>
        <w:numPr>
          <w:ilvl w:val="2"/>
          <w:numId w:val="3"/>
        </w:numPr>
      </w:pPr>
      <w:r>
        <w:t xml:space="preserve">Tổn thương cơ quan: Gan, thận, ĐÔng máu, </w:t>
      </w:r>
      <w:r w:rsidRPr="003142E0">
        <w:rPr>
          <w:color w:val="FF0000"/>
          <w:highlight w:val="yellow"/>
        </w:rPr>
        <w:t>CA máu và Đường huyết</w:t>
      </w:r>
    </w:p>
    <w:p w14:paraId="08BBA37A" w14:textId="144B96F1" w:rsidR="003142E0" w:rsidRDefault="003142E0" w:rsidP="005A1B5B">
      <w:pPr>
        <w:pStyle w:val="oancuaDanhsach"/>
        <w:numPr>
          <w:ilvl w:val="2"/>
          <w:numId w:val="3"/>
        </w:numPr>
      </w:pPr>
      <w:r>
        <w:t xml:space="preserve">HCTH là phải làm bộ XN tái phát: </w:t>
      </w:r>
      <w:r w:rsidRPr="003142E0">
        <w:rPr>
          <w:i/>
          <w:iCs/>
          <w:color w:val="FF0000"/>
        </w:rPr>
        <w:t>Albumin máu</w:t>
      </w:r>
      <w:r>
        <w:t>, Bilan lipid máu</w:t>
      </w:r>
      <w:r w:rsidR="004C16E1">
        <w:t>, TPTNT, ACR</w:t>
      </w:r>
    </w:p>
    <w:p w14:paraId="32EA589E" w14:textId="160190A5" w:rsidR="004C16E1" w:rsidRDefault="004C16E1" w:rsidP="004C16E1">
      <w:pPr>
        <w:pStyle w:val="oancuaDanhsach"/>
        <w:numPr>
          <w:ilvl w:val="1"/>
          <w:numId w:val="3"/>
        </w:numPr>
      </w:pPr>
      <w:r>
        <w:t xml:space="preserve">Điều trị UCMD trở lại: Dùng lại Cyclosporin hay </w:t>
      </w:r>
      <w:r w:rsidRPr="004C16E1">
        <w:rPr>
          <w:b/>
          <w:bCs/>
          <w:i/>
          <w:iCs/>
          <w:color w:val="FF0000"/>
        </w:rPr>
        <w:t>tấn công lại Prednisone</w:t>
      </w:r>
      <w:r w:rsidRPr="004C16E1">
        <w:rPr>
          <w:i/>
          <w:iCs/>
        </w:rPr>
        <w:t>/solumedrol?</w:t>
      </w:r>
      <w:r>
        <w:t>?</w:t>
      </w:r>
    </w:p>
    <w:p w14:paraId="5516D16C" w14:textId="60CC39D9" w:rsidR="004C16E1" w:rsidRDefault="004C16E1" w:rsidP="004C16E1">
      <w:pPr>
        <w:pStyle w:val="oancuaDanhsach"/>
        <w:numPr>
          <w:ilvl w:val="2"/>
          <w:numId w:val="3"/>
        </w:numPr>
      </w:pPr>
      <w:r>
        <w:t>Nếu kéo dài không lên thì ECMO</w:t>
      </w:r>
    </w:p>
    <w:p w14:paraId="69DA95CD" w14:textId="63BF0929" w:rsidR="004E4886" w:rsidRDefault="004E4886" w:rsidP="004E4886">
      <w:pPr>
        <w:pStyle w:val="oancuaDanhsach"/>
        <w:numPr>
          <w:ilvl w:val="0"/>
          <w:numId w:val="3"/>
        </w:numPr>
      </w:pPr>
      <w:r>
        <w:t>Lưu ý có thể có tình huống đang sử dụng UCMD =&gt; không biểu hiện nhiễm trùng =&gt; Cần 3 đường truyền</w:t>
      </w:r>
    </w:p>
    <w:p w14:paraId="71CEAB9C" w14:textId="4E0D72C0" w:rsidR="00456D69" w:rsidRDefault="00456D69" w:rsidP="00456D69">
      <w:pPr>
        <w:ind w:left="360"/>
        <w:jc w:val="center"/>
      </w:pPr>
      <w:r w:rsidRPr="00456D69">
        <w:rPr>
          <w:noProof/>
        </w:rPr>
        <w:drawing>
          <wp:inline distT="0" distB="0" distL="0" distR="0" wp14:anchorId="74F7FFEC" wp14:editId="6921E835">
            <wp:extent cx="5506218" cy="1800476"/>
            <wp:effectExtent l="0" t="0" r="0" b="9525"/>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6"/>
                    <a:stretch>
                      <a:fillRect/>
                    </a:stretch>
                  </pic:blipFill>
                  <pic:spPr>
                    <a:xfrm>
                      <a:off x="0" y="0"/>
                      <a:ext cx="5506218" cy="1800476"/>
                    </a:xfrm>
                    <a:prstGeom prst="rect">
                      <a:avLst/>
                    </a:prstGeom>
                  </pic:spPr>
                </pic:pic>
              </a:graphicData>
            </a:graphic>
          </wp:inline>
        </w:drawing>
      </w:r>
    </w:p>
    <w:p w14:paraId="4BB2EEB1" w14:textId="73DE7E90" w:rsidR="00347C5C" w:rsidRPr="003142E0" w:rsidRDefault="00347C5C">
      <w:pPr>
        <w:rPr>
          <w:i/>
          <w:iCs/>
        </w:rPr>
      </w:pPr>
      <w:r w:rsidRPr="003142E0">
        <w:rPr>
          <w:i/>
          <w:iCs/>
        </w:rPr>
        <w:t>2 kiểu câu của hội chứng thận hư:</w:t>
      </w:r>
    </w:p>
    <w:p w14:paraId="7BC13EA0" w14:textId="40307F4F" w:rsidR="00347C5C" w:rsidRPr="003142E0" w:rsidRDefault="00347C5C" w:rsidP="00347C5C">
      <w:pPr>
        <w:pStyle w:val="oancuaDanhsach"/>
        <w:numPr>
          <w:ilvl w:val="0"/>
          <w:numId w:val="1"/>
        </w:numPr>
        <w:rPr>
          <w:i/>
          <w:iCs/>
        </w:rPr>
      </w:pPr>
      <w:r w:rsidRPr="003142E0">
        <w:rPr>
          <w:i/>
          <w:iCs/>
        </w:rPr>
        <w:t>Không ra HCTH tiên phát lần đầu</w:t>
      </w:r>
    </w:p>
    <w:p w14:paraId="54EB305E" w14:textId="4E86DC73" w:rsidR="00347C5C" w:rsidRDefault="00347C5C" w:rsidP="00347C5C">
      <w:pPr>
        <w:pStyle w:val="oancuaDanhsach"/>
        <w:numPr>
          <w:ilvl w:val="0"/>
          <w:numId w:val="1"/>
        </w:numPr>
        <w:rPr>
          <w:i/>
          <w:iCs/>
        </w:rPr>
      </w:pPr>
      <w:r w:rsidRPr="003142E0">
        <w:rPr>
          <w:i/>
          <w:iCs/>
        </w:rPr>
        <w:t>Ra mấy cái lạ lạ - biến chứng</w:t>
      </w:r>
    </w:p>
    <w:p w14:paraId="26C3FD0C" w14:textId="0B3BAC78" w:rsidR="00697EC6" w:rsidRDefault="00697EC6" w:rsidP="00697EC6">
      <w:pPr>
        <w:pStyle w:val="oancuaDanhsach"/>
        <w:numPr>
          <w:ilvl w:val="1"/>
          <w:numId w:val="1"/>
        </w:numPr>
        <w:rPr>
          <w:i/>
          <w:iCs/>
        </w:rPr>
      </w:pPr>
      <w:r>
        <w:rPr>
          <w:i/>
          <w:iCs/>
        </w:rPr>
        <w:t>Nhiễm trùng – VPMNK nguyên phát – viêm phổi -…</w:t>
      </w:r>
    </w:p>
    <w:p w14:paraId="0B54381C" w14:textId="08597D93" w:rsidR="00697EC6" w:rsidRDefault="00697EC6" w:rsidP="00697EC6">
      <w:pPr>
        <w:pStyle w:val="oancuaDanhsach"/>
        <w:numPr>
          <w:ilvl w:val="1"/>
          <w:numId w:val="1"/>
        </w:numPr>
        <w:rPr>
          <w:i/>
          <w:iCs/>
        </w:rPr>
      </w:pPr>
      <w:r>
        <w:rPr>
          <w:i/>
          <w:iCs/>
        </w:rPr>
        <w:t>Tăng đông</w:t>
      </w:r>
    </w:p>
    <w:p w14:paraId="6C3326CC" w14:textId="48FEAD32" w:rsidR="00697EC6" w:rsidRDefault="00697EC6" w:rsidP="00697EC6">
      <w:pPr>
        <w:pStyle w:val="oancuaDanhsach"/>
        <w:numPr>
          <w:ilvl w:val="1"/>
          <w:numId w:val="1"/>
        </w:numPr>
        <w:rPr>
          <w:i/>
          <w:iCs/>
        </w:rPr>
      </w:pPr>
      <w:r>
        <w:rPr>
          <w:i/>
          <w:iCs/>
        </w:rPr>
        <w:t>Giảm thể tích tuần hoàn:</w:t>
      </w:r>
    </w:p>
    <w:p w14:paraId="6D4738DE" w14:textId="5A937DA6" w:rsidR="00697EC6" w:rsidRDefault="00697EC6" w:rsidP="00697EC6">
      <w:pPr>
        <w:pStyle w:val="oancuaDanhsach"/>
        <w:numPr>
          <w:ilvl w:val="1"/>
          <w:numId w:val="1"/>
        </w:numPr>
        <w:rPr>
          <w:i/>
          <w:iCs/>
        </w:rPr>
      </w:pPr>
      <w:r>
        <w:rPr>
          <w:i/>
          <w:iCs/>
        </w:rPr>
        <w:t>RL điện giải: Hạ Na máu, Hạ Ca máu</w:t>
      </w:r>
    </w:p>
    <w:p w14:paraId="67484216" w14:textId="34836693" w:rsidR="00697EC6" w:rsidRDefault="00697EC6" w:rsidP="00697EC6">
      <w:pPr>
        <w:pStyle w:val="oancuaDanhsach"/>
        <w:numPr>
          <w:ilvl w:val="1"/>
          <w:numId w:val="1"/>
        </w:numPr>
        <w:rPr>
          <w:i/>
          <w:iCs/>
        </w:rPr>
      </w:pPr>
      <w:r>
        <w:rPr>
          <w:i/>
          <w:iCs/>
        </w:rPr>
        <w:t>Tổn thương thận cấp</w:t>
      </w:r>
    </w:p>
    <w:p w14:paraId="3002EE91" w14:textId="4CCACA5E" w:rsidR="00697EC6" w:rsidRPr="003142E0" w:rsidRDefault="00697EC6" w:rsidP="00697EC6">
      <w:pPr>
        <w:pStyle w:val="oancuaDanhsach"/>
        <w:numPr>
          <w:ilvl w:val="1"/>
          <w:numId w:val="1"/>
        </w:numPr>
        <w:rPr>
          <w:i/>
          <w:iCs/>
        </w:rPr>
      </w:pPr>
      <w:r>
        <w:rPr>
          <w:i/>
          <w:iCs/>
        </w:rPr>
        <w:t xml:space="preserve">Biến chứng do điều trị: Biến chứng cort (Chậm phát triển CHIỀU CAO, Nhiễm trùng, đục thủy tinh thể, </w:t>
      </w:r>
    </w:p>
    <w:p w14:paraId="44D3703A" w14:textId="1AC24973" w:rsidR="00347C5C" w:rsidRDefault="00347C5C" w:rsidP="00347C5C">
      <w:pPr>
        <w:pStyle w:val="oancuaDanhsach"/>
        <w:numPr>
          <w:ilvl w:val="0"/>
          <w:numId w:val="1"/>
        </w:numPr>
        <w:rPr>
          <w:i/>
          <w:iCs/>
        </w:rPr>
      </w:pPr>
      <w:r w:rsidRPr="003142E0">
        <w:rPr>
          <w:i/>
          <w:iCs/>
        </w:rPr>
        <w:t>Điều trị hiện tại thế nào – Điều trị biến chứng và bệnh HCTH thứ phát kháng cort, chiến lược là gì</w:t>
      </w:r>
    </w:p>
    <w:p w14:paraId="2A887754" w14:textId="3C3294B1" w:rsidR="00697EC6" w:rsidRDefault="00697EC6" w:rsidP="00697EC6">
      <w:pPr>
        <w:pStyle w:val="oancuaDanhsach"/>
        <w:numPr>
          <w:ilvl w:val="1"/>
          <w:numId w:val="1"/>
        </w:numPr>
        <w:rPr>
          <w:i/>
          <w:iCs/>
        </w:rPr>
      </w:pPr>
      <w:r>
        <w:rPr>
          <w:i/>
          <w:iCs/>
        </w:rPr>
        <w:t xml:space="preserve">Kháng cort thì dùng Cyclosprine điều trị tối thiểu 12 tháng và có thể kéo đến 24 tháng. </w:t>
      </w:r>
      <w:r w:rsidR="003D6B16">
        <w:rPr>
          <w:i/>
          <w:iCs/>
        </w:rPr>
        <w:t>Phối hợp với Predisone liều thấp. CHÚ Ý là có theo dõi sau 6 tháng điều trị</w:t>
      </w:r>
    </w:p>
    <w:p w14:paraId="7B7F167E" w14:textId="676BE2B7" w:rsidR="003D6B16" w:rsidRDefault="003D6B16" w:rsidP="00697EC6">
      <w:pPr>
        <w:pStyle w:val="oancuaDanhsach"/>
        <w:numPr>
          <w:ilvl w:val="1"/>
          <w:numId w:val="1"/>
        </w:numPr>
        <w:rPr>
          <w:i/>
          <w:iCs/>
        </w:rPr>
      </w:pPr>
      <w:r>
        <w:rPr>
          <w:i/>
          <w:iCs/>
        </w:rPr>
        <w:t>Điều trị PHÙ:</w:t>
      </w:r>
    </w:p>
    <w:p w14:paraId="30E57B38" w14:textId="05389258" w:rsidR="003D6B16" w:rsidRPr="003D6B16" w:rsidRDefault="003D6B16" w:rsidP="003D6B16">
      <w:pPr>
        <w:pStyle w:val="oancuaDanhsach"/>
        <w:numPr>
          <w:ilvl w:val="2"/>
          <w:numId w:val="1"/>
        </w:numPr>
        <w:rPr>
          <w:i/>
          <w:iCs/>
        </w:rPr>
      </w:pPr>
      <w:r w:rsidRPr="003D6B16">
        <w:rPr>
          <w:i/>
          <w:iCs/>
        </w:rPr>
        <w:t>Phù nhiều (tăng trên 10% trọng lượng), không đáp ứng với điều trị lợi tiểu, phù</w:t>
      </w:r>
      <w:r w:rsidRPr="003D6B16">
        <w:rPr>
          <w:i/>
          <w:iCs/>
        </w:rPr>
        <w:t xml:space="preserve"> </w:t>
      </w:r>
      <w:r w:rsidRPr="003D6B16">
        <w:rPr>
          <w:i/>
          <w:iCs/>
        </w:rPr>
        <w:t xml:space="preserve">gây ảnh hưởng đến sinh hoạt hàng ngày của bệnh nhân: </w:t>
      </w:r>
      <w:r w:rsidRPr="003D6B16">
        <w:rPr>
          <w:i/>
          <w:iCs/>
          <w:color w:val="FF0000"/>
        </w:rPr>
        <w:t>albumin 20% liều 0.5 – 1</w:t>
      </w:r>
      <w:r w:rsidRPr="003D6B16">
        <w:rPr>
          <w:i/>
          <w:iCs/>
          <w:color w:val="FF0000"/>
        </w:rPr>
        <w:t xml:space="preserve"> </w:t>
      </w:r>
      <w:r w:rsidRPr="003D6B16">
        <w:rPr>
          <w:i/>
          <w:iCs/>
          <w:color w:val="FF0000"/>
        </w:rPr>
        <w:t>g/kg truyền tĩnh mạch trong 4 giờ</w:t>
      </w:r>
      <w:r w:rsidRPr="003D6B16">
        <w:rPr>
          <w:i/>
          <w:iCs/>
        </w:rPr>
        <w:t xml:space="preserve">, kết hợp tiêm </w:t>
      </w:r>
      <w:r w:rsidRPr="003D6B16">
        <w:rPr>
          <w:i/>
          <w:iCs/>
          <w:color w:val="FF0000"/>
        </w:rPr>
        <w:t>furosemide 1-2 mg/kg</w:t>
      </w:r>
      <w:r>
        <w:rPr>
          <w:i/>
          <w:iCs/>
          <w:color w:val="FF0000"/>
        </w:rPr>
        <w:t xml:space="preserve"> 2 liều:</w:t>
      </w:r>
      <w:r w:rsidRPr="003D6B16">
        <w:rPr>
          <w:i/>
          <w:iCs/>
          <w:color w:val="FF0000"/>
        </w:rPr>
        <w:t xml:space="preserve"> </w:t>
      </w:r>
      <w:r w:rsidRPr="003D6B16">
        <w:rPr>
          <w:i/>
          <w:iCs/>
        </w:rPr>
        <w:t>1 liều khi</w:t>
      </w:r>
      <w:r>
        <w:rPr>
          <w:i/>
          <w:iCs/>
        </w:rPr>
        <w:t xml:space="preserve"> </w:t>
      </w:r>
      <w:r w:rsidRPr="003D6B16">
        <w:rPr>
          <w:i/>
          <w:iCs/>
        </w:rPr>
        <w:t>truyền được ½ lượng albumin và 1 liều khi truyền xong.</w:t>
      </w:r>
    </w:p>
    <w:p w14:paraId="13096812" w14:textId="47296B38" w:rsidR="004033D5" w:rsidRPr="003142E0" w:rsidRDefault="004033D5" w:rsidP="00347C5C">
      <w:pPr>
        <w:pStyle w:val="oancuaDanhsach"/>
        <w:numPr>
          <w:ilvl w:val="0"/>
          <w:numId w:val="1"/>
        </w:numPr>
        <w:rPr>
          <w:i/>
          <w:iCs/>
        </w:rPr>
      </w:pPr>
      <w:r w:rsidRPr="003142E0">
        <w:rPr>
          <w:i/>
          <w:iCs/>
        </w:rPr>
        <w:t>HCTH cho mốc 2-12 tuổi (</w:t>
      </w:r>
      <w:r w:rsidRPr="00697EC6">
        <w:rPr>
          <w:i/>
          <w:iCs/>
          <w:color w:val="FF0000"/>
        </w:rPr>
        <w:t>Mạch 5 tuổi trên là 130, 2 -5y là 140, HA kẹp ở con nít là 25. Tụt HA 70+2n</w:t>
      </w:r>
      <w:r w:rsidRPr="003142E0">
        <w:rPr>
          <w:i/>
          <w:iCs/>
        </w:rPr>
        <w:t>)</w:t>
      </w:r>
    </w:p>
    <w:p w14:paraId="662FE5A1" w14:textId="5AE17595" w:rsidR="008D5C0E" w:rsidRPr="008D5C0E" w:rsidRDefault="008D5C0E" w:rsidP="008D5C0E">
      <w:pPr>
        <w:pStyle w:val="oancuaDanhsach"/>
        <w:numPr>
          <w:ilvl w:val="0"/>
          <w:numId w:val="7"/>
        </w:numPr>
      </w:pPr>
      <w:r>
        <w:t>NHIỄM TRÙNG TIỂU</w:t>
      </w:r>
    </w:p>
    <w:p w14:paraId="397E1E77" w14:textId="78338919" w:rsidR="004033D5" w:rsidRPr="003142E0" w:rsidRDefault="004033D5" w:rsidP="004033D5">
      <w:pPr>
        <w:rPr>
          <w:i/>
          <w:iCs/>
        </w:rPr>
      </w:pPr>
      <w:r w:rsidRPr="003142E0">
        <w:rPr>
          <w:i/>
          <w:iCs/>
        </w:rPr>
        <w:t>Nhiễm trùng tiểu: TH là sốt, chưa rõ ổ nhiễm, làm các CLS sau mới có nghĩ là NTT rồi làm gì?</w:t>
      </w:r>
    </w:p>
    <w:p w14:paraId="4548F7D5" w14:textId="6EFA7D03" w:rsidR="003142E0" w:rsidRPr="003D6B16" w:rsidRDefault="005725CD" w:rsidP="005725CD">
      <w:pPr>
        <w:pStyle w:val="oancuaDanhsach"/>
        <w:numPr>
          <w:ilvl w:val="0"/>
          <w:numId w:val="1"/>
        </w:numPr>
        <w:rPr>
          <w:b/>
          <w:bCs/>
        </w:rPr>
      </w:pPr>
      <w:r w:rsidRPr="003D6B16">
        <w:rPr>
          <w:b/>
          <w:bCs/>
        </w:rPr>
        <w:t>Tiêu chuẩn:</w:t>
      </w:r>
    </w:p>
    <w:p w14:paraId="1A9AC465" w14:textId="66B89714" w:rsidR="005725CD" w:rsidRPr="003D6B16" w:rsidRDefault="005725CD" w:rsidP="005725CD">
      <w:pPr>
        <w:pStyle w:val="oancuaDanhsach"/>
        <w:numPr>
          <w:ilvl w:val="1"/>
          <w:numId w:val="1"/>
        </w:numPr>
        <w:rPr>
          <w:b/>
          <w:bCs/>
        </w:rPr>
      </w:pPr>
      <w:r w:rsidRPr="003D6B16">
        <w:rPr>
          <w:b/>
          <w:bCs/>
        </w:rPr>
        <w:t>Nước tiểu qua sonde là 5x10^4</w:t>
      </w:r>
    </w:p>
    <w:p w14:paraId="5288D812" w14:textId="219119FF" w:rsidR="005725CD" w:rsidRPr="003D6B16" w:rsidRDefault="005725CD" w:rsidP="005725CD">
      <w:pPr>
        <w:pStyle w:val="oancuaDanhsach"/>
        <w:numPr>
          <w:ilvl w:val="1"/>
          <w:numId w:val="1"/>
        </w:numPr>
        <w:rPr>
          <w:b/>
          <w:bCs/>
        </w:rPr>
      </w:pPr>
      <w:r w:rsidRPr="003D6B16">
        <w:rPr>
          <w:b/>
          <w:bCs/>
        </w:rPr>
        <w:t>Nước tiểu giữa dòng là 10^5</w:t>
      </w:r>
    </w:p>
    <w:p w14:paraId="569F1EA8" w14:textId="6CDB0F98" w:rsidR="005725CD" w:rsidRPr="003D6B16" w:rsidRDefault="005725CD" w:rsidP="005725CD">
      <w:pPr>
        <w:pStyle w:val="oancuaDanhsach"/>
        <w:numPr>
          <w:ilvl w:val="1"/>
          <w:numId w:val="1"/>
        </w:numPr>
        <w:rPr>
          <w:b/>
          <w:bCs/>
        </w:rPr>
      </w:pPr>
      <w:r w:rsidRPr="003D6B16">
        <w:rPr>
          <w:b/>
          <w:bCs/>
        </w:rPr>
        <w:t>Chọc qua xương mu là 10^3</w:t>
      </w:r>
    </w:p>
    <w:p w14:paraId="2AF22212" w14:textId="1BA652CE" w:rsidR="005725CD" w:rsidRDefault="005725CD" w:rsidP="005725CD">
      <w:pPr>
        <w:pStyle w:val="oancuaDanhsach"/>
        <w:numPr>
          <w:ilvl w:val="0"/>
          <w:numId w:val="1"/>
        </w:numPr>
      </w:pPr>
      <w:r>
        <w:t>KS cho NTT đầu tay:</w:t>
      </w:r>
    </w:p>
    <w:p w14:paraId="56C35A23" w14:textId="006FC4BD" w:rsidR="005725CD" w:rsidRDefault="005725CD" w:rsidP="005725CD">
      <w:pPr>
        <w:pStyle w:val="oancuaDanhsach"/>
        <w:numPr>
          <w:ilvl w:val="1"/>
          <w:numId w:val="1"/>
        </w:numPr>
      </w:pPr>
      <w:r>
        <w:t>Cefrtiaxone: chuyển hóa qua gan, chích 1 lần trên ngày. KHÔNG XÀI TRONG TRẺ &lt; 3 THÁNG.</w:t>
      </w:r>
    </w:p>
    <w:p w14:paraId="5ADB35CA" w14:textId="4D091AA2" w:rsidR="005725CD" w:rsidRDefault="005725CD" w:rsidP="005725CD">
      <w:pPr>
        <w:pStyle w:val="oancuaDanhsach"/>
        <w:numPr>
          <w:ilvl w:val="2"/>
          <w:numId w:val="1"/>
        </w:numPr>
      </w:pPr>
      <w:r>
        <w:t>Italia: 75-100mg/kg</w:t>
      </w:r>
    </w:p>
    <w:p w14:paraId="714F9B74" w14:textId="74A7F4A7" w:rsidR="005725CD" w:rsidRDefault="005725CD" w:rsidP="005725CD">
      <w:pPr>
        <w:pStyle w:val="oancuaDanhsach"/>
        <w:numPr>
          <w:ilvl w:val="2"/>
          <w:numId w:val="1"/>
        </w:numPr>
      </w:pPr>
      <w:r>
        <w:t>Canada 50-75mg/kg</w:t>
      </w:r>
    </w:p>
    <w:p w14:paraId="0EBED14A" w14:textId="77777777" w:rsidR="005725CD" w:rsidRDefault="005725CD" w:rsidP="005725CD">
      <w:pPr>
        <w:pStyle w:val="oancuaDanhsach"/>
        <w:numPr>
          <w:ilvl w:val="1"/>
          <w:numId w:val="1"/>
        </w:numPr>
      </w:pPr>
      <w:r>
        <w:t xml:space="preserve">Cefotaxime: </w:t>
      </w:r>
    </w:p>
    <w:p w14:paraId="0AFC9A6B" w14:textId="4729195D" w:rsidR="005725CD" w:rsidRDefault="005725CD" w:rsidP="005725CD">
      <w:pPr>
        <w:pStyle w:val="oancuaDanhsach"/>
        <w:numPr>
          <w:ilvl w:val="2"/>
          <w:numId w:val="1"/>
        </w:numPr>
      </w:pPr>
      <w:r>
        <w:t xml:space="preserve">chuyển hóa qua thận, </w:t>
      </w:r>
      <w:r>
        <w:sym w:font="Wingdings" w:char="F0E0"/>
      </w:r>
      <w:r>
        <w:t xml:space="preserve"> GIảm độ lọc cầu thận thì hiệu chỉnh</w:t>
      </w:r>
    </w:p>
    <w:p w14:paraId="469917CE" w14:textId="496FC8D1" w:rsidR="005725CD" w:rsidRDefault="005725CD" w:rsidP="005725CD">
      <w:pPr>
        <w:pStyle w:val="oancuaDanhsach"/>
        <w:numPr>
          <w:ilvl w:val="2"/>
          <w:numId w:val="1"/>
        </w:numPr>
      </w:pPr>
      <w:r>
        <w:t>Chích ngày 3 cử</w:t>
      </w:r>
    </w:p>
    <w:p w14:paraId="6077D7F6" w14:textId="25DE388A" w:rsidR="005725CD" w:rsidRPr="005725CD" w:rsidRDefault="005725CD" w:rsidP="005725CD">
      <w:pPr>
        <w:pStyle w:val="oancuaDanhsach"/>
        <w:numPr>
          <w:ilvl w:val="2"/>
          <w:numId w:val="1"/>
        </w:numPr>
        <w:rPr>
          <w:color w:val="FF0000"/>
        </w:rPr>
      </w:pPr>
      <w:r w:rsidRPr="005725CD">
        <w:rPr>
          <w:color w:val="FF0000"/>
        </w:rPr>
        <w:t>Cefotoxime thì xài trong tình huống &lt; 3 tháng</w:t>
      </w:r>
    </w:p>
    <w:p w14:paraId="67F33794" w14:textId="386C14A0" w:rsidR="005725CD" w:rsidRDefault="005725CD" w:rsidP="005725CD">
      <w:pPr>
        <w:pStyle w:val="oancuaDanhsach"/>
        <w:numPr>
          <w:ilvl w:val="0"/>
          <w:numId w:val="1"/>
        </w:numPr>
      </w:pPr>
      <w:r>
        <w:t>Quan trọng: Nếu KQ cấy mà ra VK kháng với KS mình đang dùng mà LS thì đáp ứng =&gt; Mặc kệ KQ cấy, điều trị tiếp tục KS. (10 ngày là cho viêm đài bể thận cấp, 14 ngày nếu có biểu hiện NTH)</w:t>
      </w:r>
    </w:p>
    <w:p w14:paraId="255FFD4B" w14:textId="4184BA23" w:rsidR="00236DBD" w:rsidRPr="003D6B16" w:rsidRDefault="00236DBD" w:rsidP="005725CD">
      <w:pPr>
        <w:pStyle w:val="oancuaDanhsach"/>
        <w:numPr>
          <w:ilvl w:val="0"/>
          <w:numId w:val="1"/>
        </w:numPr>
        <w:rPr>
          <w:b/>
          <w:bCs/>
          <w:color w:val="FF0000"/>
          <w:highlight w:val="yellow"/>
        </w:rPr>
      </w:pPr>
      <w:r w:rsidRPr="003D6B16">
        <w:rPr>
          <w:b/>
          <w:bCs/>
          <w:color w:val="FF0000"/>
          <w:highlight w:val="yellow"/>
        </w:rPr>
        <w:t>Chiến lược hình ảnh học là chắc chắn sẽ có siêu âm bụng</w:t>
      </w:r>
    </w:p>
    <w:p w14:paraId="110C443C" w14:textId="1B5EC9AD" w:rsidR="00236DBD" w:rsidRPr="003D6B16" w:rsidRDefault="00236DBD" w:rsidP="00236DBD">
      <w:pPr>
        <w:pStyle w:val="oancuaDanhsach"/>
        <w:numPr>
          <w:ilvl w:val="1"/>
          <w:numId w:val="1"/>
        </w:numPr>
        <w:rPr>
          <w:i/>
          <w:iCs/>
          <w:color w:val="4472C4" w:themeColor="accent1"/>
        </w:rPr>
      </w:pPr>
      <w:r w:rsidRPr="003D6B16">
        <w:rPr>
          <w:i/>
          <w:iCs/>
          <w:color w:val="4472C4" w:themeColor="accent1"/>
        </w:rPr>
        <w:t>VCUG (Chụp niệu đạo bàng quang ngược dòng): D</w:t>
      </w:r>
      <w:r w:rsidR="003D6B16" w:rsidRPr="003D6B16">
        <w:rPr>
          <w:i/>
          <w:iCs/>
          <w:color w:val="4472C4" w:themeColor="accent1"/>
        </w:rPr>
        <w:t>ù</w:t>
      </w:r>
      <w:r w:rsidRPr="003D6B16">
        <w:rPr>
          <w:i/>
          <w:iCs/>
          <w:color w:val="4472C4" w:themeColor="accent1"/>
        </w:rPr>
        <w:t>ng khi siêu âm gợi ý có trào ngược.</w:t>
      </w:r>
      <w:r w:rsidRPr="003D6B16">
        <w:rPr>
          <w:i/>
          <w:iCs/>
          <w:color w:val="4472C4" w:themeColor="accent1"/>
        </w:rPr>
        <w:br/>
        <w:t xml:space="preserve">VD thận trái ứ nước độ 4, dãn niệu quản trái =&gt; 2 khả năng là trào ngược BQ /tắc nghẽn tại chỗ nối NQ-BQ </w:t>
      </w:r>
      <w:r w:rsidRPr="003D6B16">
        <w:rPr>
          <w:i/>
          <w:iCs/>
          <w:color w:val="4472C4" w:themeColor="accent1"/>
        </w:rPr>
        <w:sym w:font="Wingdings" w:char="F0E0"/>
      </w:r>
      <w:r w:rsidRPr="003D6B16">
        <w:rPr>
          <w:i/>
          <w:iCs/>
          <w:color w:val="4472C4" w:themeColor="accent1"/>
        </w:rPr>
        <w:t xml:space="preserve"> Chụp VCUG</w:t>
      </w:r>
      <w:r w:rsidRPr="003D6B16">
        <w:rPr>
          <w:i/>
          <w:iCs/>
          <w:color w:val="4472C4" w:themeColor="accent1"/>
        </w:rPr>
        <w:br/>
        <w:t xml:space="preserve">VD thận trái ứ nước độ 4, niệu quản trái không dãn =&gt; tắc nghẽn ở trên =&gt; không dùng </w:t>
      </w:r>
      <w:r w:rsidR="002A2F47" w:rsidRPr="003D6B16">
        <w:rPr>
          <w:i/>
          <w:iCs/>
          <w:color w:val="4472C4" w:themeColor="accent1"/>
        </w:rPr>
        <w:t>VCUG mà DTPA</w:t>
      </w:r>
    </w:p>
    <w:p w14:paraId="0293BAFC" w14:textId="489A3FA7" w:rsidR="00236DBD" w:rsidRPr="003D6B16" w:rsidRDefault="00236DBD" w:rsidP="00236DBD">
      <w:pPr>
        <w:pStyle w:val="oancuaDanhsach"/>
        <w:numPr>
          <w:ilvl w:val="1"/>
          <w:numId w:val="1"/>
        </w:numPr>
        <w:rPr>
          <w:i/>
          <w:iCs/>
          <w:color w:val="4472C4" w:themeColor="accent1"/>
        </w:rPr>
      </w:pPr>
      <w:r w:rsidRPr="003D6B16">
        <w:rPr>
          <w:i/>
          <w:iCs/>
          <w:color w:val="4472C4" w:themeColor="accent1"/>
        </w:rPr>
        <w:t>D</w:t>
      </w:r>
      <w:r w:rsidR="002A2F47" w:rsidRPr="003D6B16">
        <w:rPr>
          <w:i/>
          <w:iCs/>
          <w:color w:val="4472C4" w:themeColor="accent1"/>
        </w:rPr>
        <w:t>T</w:t>
      </w:r>
      <w:r w:rsidRPr="003D6B16">
        <w:rPr>
          <w:i/>
          <w:iCs/>
          <w:color w:val="4472C4" w:themeColor="accent1"/>
        </w:rPr>
        <w:t>PA</w:t>
      </w:r>
      <w:r w:rsidR="002A2F47" w:rsidRPr="003D6B16">
        <w:rPr>
          <w:i/>
          <w:iCs/>
          <w:color w:val="4472C4" w:themeColor="accent1"/>
        </w:rPr>
        <w:t xml:space="preserve">- </w:t>
      </w:r>
      <w:r w:rsidRPr="003D6B16">
        <w:rPr>
          <w:i/>
          <w:iCs/>
          <w:color w:val="4472C4" w:themeColor="accent1"/>
        </w:rPr>
        <w:t>Xạ hình thận</w:t>
      </w:r>
      <w:r w:rsidR="003D6B16">
        <w:rPr>
          <w:i/>
          <w:iCs/>
          <w:color w:val="4472C4" w:themeColor="accent1"/>
        </w:rPr>
        <w:t xml:space="preserve"> </w:t>
      </w:r>
      <w:r w:rsidR="002A2F47" w:rsidRPr="003D6B16">
        <w:rPr>
          <w:i/>
          <w:iCs/>
          <w:color w:val="4472C4" w:themeColor="accent1"/>
        </w:rPr>
        <w:t>(DMSA)</w:t>
      </w:r>
      <w:r w:rsidRPr="003D6B16">
        <w:rPr>
          <w:i/>
          <w:iCs/>
          <w:color w:val="4472C4" w:themeColor="accent1"/>
        </w:rPr>
        <w:t xml:space="preserve"> – Nghi ngờ có HẸP CH</w:t>
      </w:r>
      <w:r w:rsidR="002A2F47" w:rsidRPr="003D6B16">
        <w:rPr>
          <w:i/>
          <w:iCs/>
          <w:color w:val="4472C4" w:themeColor="accent1"/>
        </w:rPr>
        <w:t>Ỗ</w:t>
      </w:r>
      <w:r w:rsidRPr="003D6B16">
        <w:rPr>
          <w:i/>
          <w:iCs/>
          <w:color w:val="4472C4" w:themeColor="accent1"/>
        </w:rPr>
        <w:t xml:space="preserve"> NỐI</w:t>
      </w:r>
    </w:p>
    <w:p w14:paraId="622CAC29" w14:textId="29D27EF3" w:rsidR="005725CD" w:rsidRDefault="005725CD" w:rsidP="005725CD">
      <w:pPr>
        <w:pStyle w:val="oancuaDanhsach"/>
        <w:numPr>
          <w:ilvl w:val="0"/>
          <w:numId w:val="1"/>
        </w:numPr>
      </w:pPr>
      <w:r>
        <w:t>Điều trị KS chích full 10-14 ngày hay dùng vài ngày chích rồi chuyển sang đường uống:</w:t>
      </w:r>
      <w:r w:rsidR="003D6B16">
        <w:t xml:space="preserve"> </w:t>
      </w:r>
      <w:r w:rsidR="003D6B16" w:rsidRPr="003D6B16">
        <w:rPr>
          <w:i/>
          <w:iCs/>
          <w:color w:val="FF0000"/>
        </w:rPr>
        <w:t>(Nhớ là Ceftriaxone liều 50-75-100 mg/kg 1-2 lần/ngày + Aminoglycoside (gentamycine 5mg/kg hoặc Amikacine 15mg/kg 1 lần/ngày)</w:t>
      </w:r>
    </w:p>
    <w:p w14:paraId="2A1B6458" w14:textId="5CF23F0D" w:rsidR="005725CD" w:rsidRDefault="00236DBD" w:rsidP="005725CD">
      <w:pPr>
        <w:pStyle w:val="oancuaDanhsach"/>
        <w:numPr>
          <w:ilvl w:val="1"/>
          <w:numId w:val="1"/>
        </w:numPr>
      </w:pPr>
      <w:r>
        <w:t>Chích xong rồi uống hay CHích thôi thì hiệu quả điều trị và hệ quả như nhau</w:t>
      </w:r>
    </w:p>
    <w:p w14:paraId="5469AD03" w14:textId="20310442" w:rsidR="00236DBD" w:rsidRDefault="00236DBD" w:rsidP="005725CD">
      <w:pPr>
        <w:pStyle w:val="oancuaDanhsach"/>
        <w:numPr>
          <w:ilvl w:val="1"/>
          <w:numId w:val="1"/>
        </w:numPr>
      </w:pPr>
      <w:r>
        <w:t>Nếu chích 3-4 ngày mà LS ổn thì =&gt; Chuyển sang đường uống</w:t>
      </w:r>
    </w:p>
    <w:p w14:paraId="137D2AED" w14:textId="58656B9D" w:rsidR="00236DBD" w:rsidRDefault="00236DBD" w:rsidP="005725CD">
      <w:pPr>
        <w:pStyle w:val="oancuaDanhsach"/>
        <w:numPr>
          <w:ilvl w:val="1"/>
          <w:numId w:val="1"/>
        </w:numPr>
      </w:pPr>
      <w:r>
        <w:t>NHƯNG CHỈ ÁP DỤNG :</w:t>
      </w:r>
    </w:p>
    <w:p w14:paraId="7EC622C2" w14:textId="671D1DD6" w:rsidR="00236DBD" w:rsidRDefault="00236DBD" w:rsidP="00236DBD">
      <w:pPr>
        <w:pStyle w:val="oancuaDanhsach"/>
        <w:numPr>
          <w:ilvl w:val="2"/>
          <w:numId w:val="1"/>
        </w:numPr>
      </w:pPr>
      <w:r>
        <w:t>Trẻ có biểu hiện sốt rõ ràng trên lâm sàng</w:t>
      </w:r>
    </w:p>
    <w:p w14:paraId="630E8F7B" w14:textId="3A1450C9" w:rsidR="00236DBD" w:rsidRDefault="00236DBD" w:rsidP="00236DBD">
      <w:pPr>
        <w:pStyle w:val="oancuaDanhsach"/>
        <w:numPr>
          <w:ilvl w:val="2"/>
          <w:numId w:val="1"/>
        </w:numPr>
      </w:pPr>
      <w:r>
        <w:t>Trẻ không có dị dạng đáng kể (Trên đề có thể nói là Thận có ứ nước độ III, IV hay trào ngược độ 3-5)</w:t>
      </w:r>
    </w:p>
    <w:p w14:paraId="6EB39034" w14:textId="77777777" w:rsidR="002A2F47" w:rsidRDefault="002A2F47">
      <w:r>
        <w:t>TH bé 14 tuổi sốt, không rõ ổ nhiễm:</w:t>
      </w:r>
    </w:p>
    <w:p w14:paraId="3528946A" w14:textId="77777777" w:rsidR="002A2F47" w:rsidRDefault="002A2F47">
      <w:r>
        <w:t>CTM-CRP 149</w:t>
      </w:r>
    </w:p>
    <w:p w14:paraId="4366CED5" w14:textId="77777777" w:rsidR="002A2F47" w:rsidRDefault="002A2F47" w:rsidP="002A2F47">
      <w:pPr>
        <w:pStyle w:val="oancuaDanhsach"/>
        <w:numPr>
          <w:ilvl w:val="0"/>
          <w:numId w:val="4"/>
        </w:numPr>
      </w:pPr>
      <w:r>
        <w:t>CHọc dò bình thường, XQ bình thường, NƯớc tiểu sạch (LEU+NIT nhạy có 90%, thì có 10% NTT không biểu hiện)</w:t>
      </w:r>
    </w:p>
    <w:p w14:paraId="28730F74" w14:textId="338B0B0C" w:rsidR="002A2F47" w:rsidRDefault="002A2F47" w:rsidP="002A2F47">
      <w:pPr>
        <w:pStyle w:val="oancuaDanhsach"/>
        <w:numPr>
          <w:ilvl w:val="0"/>
          <w:numId w:val="4"/>
        </w:numPr>
      </w:pPr>
      <w:r>
        <w:t xml:space="preserve">Siêu âm bụng: Thận trái ứ nước độ 4, niệu quản trái không dãn </w:t>
      </w:r>
      <w:r>
        <w:sym w:font="Wingdings" w:char="F0E0"/>
      </w:r>
      <w:r>
        <w:t xml:space="preserve"> Hẹp khúc nối thận – niệu quản.</w:t>
      </w:r>
      <w:r>
        <w:br/>
        <w:t>Dịch trong đài bể thận echo hỗn hợp.</w:t>
      </w:r>
      <w:r w:rsidR="008D5C0E">
        <w:br/>
        <w:t>=&gt; DTPA (Xạ hình thận thì bên T vs P ngược với XQ)</w:t>
      </w:r>
    </w:p>
    <w:p w14:paraId="5AA14211" w14:textId="77777777" w:rsidR="002A2F47" w:rsidRDefault="002A2F47" w:rsidP="002A2F47">
      <w:pPr>
        <w:pStyle w:val="oancuaDanhsach"/>
        <w:numPr>
          <w:ilvl w:val="0"/>
          <w:numId w:val="4"/>
        </w:numPr>
      </w:pPr>
      <w:r>
        <w:t>HẸP KHÚC NỐI BÊN TRÁI QUÁ NẶNG =&gt; cái thận trái nó nhiễm trùng nhưng cái nước tiểu nhiễm trùng đó không đi xuống được =&gt; Bên thận P bình thường nên nước tiểu</w:t>
      </w:r>
    </w:p>
    <w:p w14:paraId="24641A94" w14:textId="77777777" w:rsidR="003B6560" w:rsidRPr="003D6B16" w:rsidRDefault="002A2F47" w:rsidP="002A2F47">
      <w:pPr>
        <w:pStyle w:val="oancuaDanhsach"/>
        <w:numPr>
          <w:ilvl w:val="0"/>
          <w:numId w:val="4"/>
        </w:numPr>
        <w:rPr>
          <w:b/>
          <w:bCs/>
          <w:i/>
          <w:iCs/>
          <w:color w:val="FF0000"/>
        </w:rPr>
      </w:pPr>
      <w:r w:rsidRPr="003D6B16">
        <w:rPr>
          <w:b/>
          <w:bCs/>
          <w:i/>
          <w:iCs/>
          <w:color w:val="FF0000"/>
          <w:highlight w:val="yellow"/>
        </w:rPr>
        <w:t>Xử trí: KS thường sẽ không đáp ứng. nên cần phối hợp dẫn lưu đài bể thận</w:t>
      </w:r>
    </w:p>
    <w:p w14:paraId="5A84177E" w14:textId="77777777" w:rsidR="003B6560" w:rsidRDefault="003B6560" w:rsidP="003B6560">
      <w:pPr>
        <w:pStyle w:val="oancuaDanhsach"/>
        <w:numPr>
          <w:ilvl w:val="0"/>
          <w:numId w:val="7"/>
        </w:numPr>
      </w:pPr>
      <w:r>
        <w:t>VIÊM CẦU THẬN CẤP</w:t>
      </w:r>
    </w:p>
    <w:p w14:paraId="2C5E8FCC" w14:textId="77777777" w:rsidR="003B6560" w:rsidRPr="003D6B16" w:rsidRDefault="003B6560" w:rsidP="003B6560">
      <w:pPr>
        <w:pStyle w:val="oancuaDanhsach"/>
        <w:numPr>
          <w:ilvl w:val="0"/>
          <w:numId w:val="1"/>
        </w:numPr>
        <w:rPr>
          <w:b/>
          <w:bCs/>
          <w:i/>
          <w:iCs/>
          <w:color w:val="FF0000"/>
        </w:rPr>
      </w:pPr>
      <w:r w:rsidRPr="003D6B16">
        <w:rPr>
          <w:b/>
          <w:bCs/>
          <w:i/>
          <w:iCs/>
          <w:color w:val="FF0000"/>
        </w:rPr>
        <w:t>HẠ ÁP đầu tay là furosemide +/- Nifedipine</w:t>
      </w:r>
    </w:p>
    <w:p w14:paraId="16A656D8" w14:textId="52DBC0A2" w:rsidR="001D1725" w:rsidRDefault="003B6560" w:rsidP="003B6560">
      <w:pPr>
        <w:pStyle w:val="oancuaDanhsach"/>
        <w:numPr>
          <w:ilvl w:val="0"/>
          <w:numId w:val="1"/>
        </w:numPr>
      </w:pPr>
      <w:r>
        <w:t>Không bẫy</w:t>
      </w:r>
    </w:p>
    <w:p w14:paraId="5379EDCD" w14:textId="1E1C6384" w:rsidR="003D6B16" w:rsidRDefault="003D6B16" w:rsidP="003B6560">
      <w:pPr>
        <w:pStyle w:val="oancuaDanhsach"/>
        <w:numPr>
          <w:ilvl w:val="0"/>
          <w:numId w:val="1"/>
        </w:numPr>
      </w:pPr>
      <w:r>
        <w:t>Tiểu máu là ưu thế.</w:t>
      </w:r>
    </w:p>
    <w:p w14:paraId="422284DD" w14:textId="732629D1" w:rsidR="003D6B16" w:rsidRDefault="003D6B16" w:rsidP="003D6B16">
      <w:pPr>
        <w:pStyle w:val="oancuaDanhsach"/>
        <w:numPr>
          <w:ilvl w:val="1"/>
          <w:numId w:val="1"/>
        </w:numPr>
      </w:pPr>
      <w:r>
        <w:t>Viêm cầu thận cấp hậu nhiễm bệnh cảnh điển hình: Hạ C3 nhiều, C4 bình thường hoặc giảm nhẹ; Vấn đề tiểu máu là ưu thế - VẪN CÓ THỂ TIỂU ĐẠM ĐẠT NGƯỠNG THẬN HƯ</w:t>
      </w:r>
    </w:p>
    <w:p w14:paraId="70C4DF9D" w14:textId="77777777" w:rsidR="001D1725" w:rsidRDefault="001D1725" w:rsidP="001D1725"/>
    <w:p w14:paraId="48B79C82" w14:textId="0D1A3E93" w:rsidR="00347C5C" w:rsidRDefault="001D1725" w:rsidP="001D1725">
      <w:r>
        <w:t>(Slide BM cho khác với slide a Trí dạy – toàn tiếng Anh)</w:t>
      </w:r>
      <w:r w:rsidR="00347C5C">
        <w:br w:type="page"/>
      </w:r>
    </w:p>
    <w:p w14:paraId="4FD83748" w14:textId="574C23B2" w:rsidR="00347C5C" w:rsidRDefault="003B6560" w:rsidP="00347C5C">
      <w:pPr>
        <w:pStyle w:val="u2"/>
      </w:pPr>
      <w:r>
        <w:t>TIẾT NIỆU</w:t>
      </w:r>
    </w:p>
    <w:p w14:paraId="1F024F0A" w14:textId="46777929" w:rsidR="003B6560" w:rsidRDefault="003B6560" w:rsidP="003B6560">
      <w:r>
        <w:t>1 câu</w:t>
      </w:r>
    </w:p>
    <w:p w14:paraId="706FE1C0" w14:textId="017FB757" w:rsidR="003A332A" w:rsidRPr="003A332A" w:rsidRDefault="003A332A" w:rsidP="003B6560">
      <w:pPr>
        <w:rPr>
          <w:i/>
          <w:iCs/>
          <w:color w:val="FF0000"/>
        </w:rPr>
      </w:pPr>
      <w:r w:rsidRPr="003A332A">
        <w:rPr>
          <w:i/>
          <w:iCs/>
          <w:color w:val="FF0000"/>
        </w:rPr>
        <w:t>Có vẻ BM tập trung vào Tăng sinh lành tính tuyến tiền liệt!</w:t>
      </w:r>
    </w:p>
    <w:p w14:paraId="5B3ECF16" w14:textId="275F33B5" w:rsidR="003B6560" w:rsidRDefault="003B6560" w:rsidP="003B6560">
      <w:pPr>
        <w:pStyle w:val="oancuaDanhsach"/>
        <w:numPr>
          <w:ilvl w:val="0"/>
          <w:numId w:val="9"/>
        </w:numPr>
      </w:pPr>
      <w:r>
        <w:t>RL Đ</w:t>
      </w:r>
      <w:r w:rsidR="003A332A">
        <w:t>ƯỜNG</w:t>
      </w:r>
      <w:r>
        <w:t xml:space="preserve"> TIỂU DƯỚI</w:t>
      </w:r>
      <w:r w:rsidR="003A332A">
        <w:t xml:space="preserve"> LUTS (tiểu ít, tiểu gắt, tiểu buốt, … $ đường tiết niệu dưới)</w:t>
      </w:r>
    </w:p>
    <w:p w14:paraId="6A08C54B" w14:textId="00EF8B73" w:rsidR="003B6560" w:rsidRDefault="003B6560" w:rsidP="003B6560">
      <w:pPr>
        <w:pStyle w:val="oancuaDanhsach"/>
        <w:numPr>
          <w:ilvl w:val="0"/>
          <w:numId w:val="1"/>
        </w:numPr>
      </w:pPr>
      <w:r>
        <w:t>BPH: chẩn đoán theo GPB là tăng sinh lành tính tuyến tiền liệt</w:t>
      </w:r>
    </w:p>
    <w:p w14:paraId="00C57839" w14:textId="755B168A" w:rsidR="003B6560" w:rsidRDefault="003A332A" w:rsidP="003B6560">
      <w:pPr>
        <w:pStyle w:val="oancuaDanhsach"/>
        <w:numPr>
          <w:ilvl w:val="0"/>
          <w:numId w:val="1"/>
        </w:numPr>
      </w:pPr>
      <w:r>
        <w:t>BPE: Chẩn đoán theo GP – một nguyên nhân làm TLT tăng lên</w:t>
      </w:r>
    </w:p>
    <w:p w14:paraId="3277876D" w14:textId="28DF7677" w:rsidR="003A332A" w:rsidRDefault="003A332A" w:rsidP="003A332A">
      <w:pPr>
        <w:pStyle w:val="oancuaDanhsach"/>
        <w:numPr>
          <w:ilvl w:val="1"/>
          <w:numId w:val="1"/>
        </w:numPr>
      </w:pPr>
      <w:r>
        <w:t>Tăng sinh</w:t>
      </w:r>
    </w:p>
    <w:p w14:paraId="687D375A" w14:textId="09485238" w:rsidR="003A332A" w:rsidRDefault="003A332A" w:rsidP="003A332A">
      <w:pPr>
        <w:pStyle w:val="oancuaDanhsach"/>
        <w:numPr>
          <w:ilvl w:val="1"/>
          <w:numId w:val="1"/>
        </w:numPr>
      </w:pPr>
      <w:r>
        <w:t>Ung thư</w:t>
      </w:r>
    </w:p>
    <w:p w14:paraId="3686EB1D" w14:textId="5FEBFB56" w:rsidR="003A332A" w:rsidRDefault="003A332A" w:rsidP="003A332A">
      <w:pPr>
        <w:pStyle w:val="oancuaDanhsach"/>
        <w:numPr>
          <w:ilvl w:val="1"/>
          <w:numId w:val="1"/>
        </w:numPr>
      </w:pPr>
      <w:r>
        <w:t>Viêm</w:t>
      </w:r>
    </w:p>
    <w:p w14:paraId="7B15F538" w14:textId="0B94D026" w:rsidR="003A332A" w:rsidRDefault="003A332A" w:rsidP="003A332A">
      <w:pPr>
        <w:pStyle w:val="oancuaDanhsach"/>
        <w:numPr>
          <w:ilvl w:val="1"/>
          <w:numId w:val="1"/>
        </w:numPr>
      </w:pPr>
      <w:r>
        <w:t>Abcess</w:t>
      </w:r>
    </w:p>
    <w:p w14:paraId="4B11E101" w14:textId="5427E265" w:rsidR="003A332A" w:rsidRDefault="003A332A" w:rsidP="003B6560">
      <w:pPr>
        <w:pStyle w:val="oancuaDanhsach"/>
        <w:numPr>
          <w:ilvl w:val="0"/>
          <w:numId w:val="1"/>
        </w:numPr>
      </w:pPr>
      <w:r>
        <w:t>BPO: Chẩn đoán theo Niệu động học – chẩn đoán theo chức năng của đường tiết niệu dưới- Tắc nghẽn đường ra của bàng quang do TLT (Xem hình trong slide)</w:t>
      </w:r>
    </w:p>
    <w:p w14:paraId="19251602" w14:textId="750F87DC" w:rsidR="003A332A" w:rsidRDefault="003A332A" w:rsidP="003B6560">
      <w:pPr>
        <w:pStyle w:val="oancuaDanhsach"/>
        <w:numPr>
          <w:ilvl w:val="0"/>
          <w:numId w:val="1"/>
        </w:numPr>
      </w:pPr>
      <w:r>
        <w:t>LUTS:</w:t>
      </w:r>
    </w:p>
    <w:p w14:paraId="6FDBF303" w14:textId="44242308" w:rsidR="003A332A" w:rsidRDefault="003A332A" w:rsidP="003A332A">
      <w:pPr>
        <w:pStyle w:val="oancuaDanhsach"/>
        <w:numPr>
          <w:ilvl w:val="1"/>
          <w:numId w:val="1"/>
        </w:numPr>
      </w:pPr>
      <w:r>
        <w:t>Triệu chứng tống xuất (bế tắc)</w:t>
      </w:r>
    </w:p>
    <w:p w14:paraId="01AC5666" w14:textId="70DC1751" w:rsidR="003A332A" w:rsidRDefault="003A332A" w:rsidP="003A332A">
      <w:pPr>
        <w:pStyle w:val="oancuaDanhsach"/>
        <w:numPr>
          <w:ilvl w:val="1"/>
          <w:numId w:val="1"/>
        </w:numPr>
      </w:pPr>
      <w:r>
        <w:t>Triệu chứng chứa đựng (kích thích ~ đi tiểu nhiều lần, tiểu đêm, tiểu gắt, tiểu không kiểm soát)</w:t>
      </w:r>
    </w:p>
    <w:p w14:paraId="6FB88F02" w14:textId="785E4F2F" w:rsidR="003A332A" w:rsidRDefault="003A332A" w:rsidP="003A332A">
      <w:pPr>
        <w:pStyle w:val="oancuaDanhsach"/>
        <w:numPr>
          <w:ilvl w:val="1"/>
          <w:numId w:val="1"/>
        </w:numPr>
      </w:pPr>
      <w:r>
        <w:t>Triệu chứng sau đi tiểu</w:t>
      </w:r>
    </w:p>
    <w:p w14:paraId="4A14466A" w14:textId="6A3312FA" w:rsidR="005B24C9" w:rsidRDefault="005B24C9" w:rsidP="005B24C9">
      <w:pPr>
        <w:jc w:val="center"/>
      </w:pPr>
      <w:r w:rsidRPr="005B24C9">
        <w:rPr>
          <w:noProof/>
        </w:rPr>
        <w:drawing>
          <wp:inline distT="0" distB="0" distL="0" distR="0" wp14:anchorId="446BE513" wp14:editId="183DEF77">
            <wp:extent cx="5943600" cy="2738120"/>
            <wp:effectExtent l="0" t="0" r="0" b="508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7"/>
                    <a:stretch>
                      <a:fillRect/>
                    </a:stretch>
                  </pic:blipFill>
                  <pic:spPr>
                    <a:xfrm>
                      <a:off x="0" y="0"/>
                      <a:ext cx="5943600" cy="2738120"/>
                    </a:xfrm>
                    <a:prstGeom prst="rect">
                      <a:avLst/>
                    </a:prstGeom>
                  </pic:spPr>
                </pic:pic>
              </a:graphicData>
            </a:graphic>
          </wp:inline>
        </w:drawing>
      </w:r>
    </w:p>
    <w:p w14:paraId="64DDDF0B" w14:textId="51143DCA" w:rsidR="003A332A" w:rsidRDefault="003A332A" w:rsidP="003A332A">
      <w:pPr>
        <w:pStyle w:val="oancuaDanhsach"/>
        <w:numPr>
          <w:ilvl w:val="0"/>
          <w:numId w:val="1"/>
        </w:numPr>
      </w:pPr>
      <w:r>
        <w:t>Các nguyên nhân</w:t>
      </w:r>
    </w:p>
    <w:p w14:paraId="1093400F" w14:textId="1F71F31A" w:rsidR="003A332A" w:rsidRDefault="003A332A" w:rsidP="003A332A">
      <w:pPr>
        <w:pStyle w:val="oancuaDanhsach"/>
        <w:numPr>
          <w:ilvl w:val="1"/>
          <w:numId w:val="1"/>
        </w:numPr>
      </w:pPr>
      <w:r>
        <w:t>Tăng sinh lành tính tuyến tiền liệt</w:t>
      </w:r>
    </w:p>
    <w:p w14:paraId="0FF08BEC" w14:textId="7BC02313" w:rsidR="00D0026C" w:rsidRDefault="00D0026C" w:rsidP="00D0026C">
      <w:pPr>
        <w:pStyle w:val="oancuaDanhsach"/>
        <w:numPr>
          <w:ilvl w:val="0"/>
          <w:numId w:val="1"/>
        </w:numPr>
      </w:pPr>
      <w:r>
        <w:t>Tiếp cận</w:t>
      </w:r>
    </w:p>
    <w:p w14:paraId="6EDA1575" w14:textId="363EB041" w:rsidR="00617487" w:rsidRDefault="00617487" w:rsidP="00617487">
      <w:pPr>
        <w:ind w:left="360"/>
        <w:jc w:val="center"/>
      </w:pPr>
      <w:r w:rsidRPr="00617487">
        <w:rPr>
          <w:noProof/>
        </w:rPr>
        <w:drawing>
          <wp:inline distT="0" distB="0" distL="0" distR="0" wp14:anchorId="1DFC70AD" wp14:editId="787B6620">
            <wp:extent cx="4448796" cy="3600953"/>
            <wp:effectExtent l="0" t="0" r="952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8796" cy="3600953"/>
                    </a:xfrm>
                    <a:prstGeom prst="rect">
                      <a:avLst/>
                    </a:prstGeom>
                  </pic:spPr>
                </pic:pic>
              </a:graphicData>
            </a:graphic>
          </wp:inline>
        </w:drawing>
      </w:r>
    </w:p>
    <w:p w14:paraId="150E99B3" w14:textId="59FE9325" w:rsidR="00D0026C" w:rsidRDefault="00D0026C" w:rsidP="00D0026C">
      <w:pPr>
        <w:pStyle w:val="oancuaDanhsach"/>
        <w:numPr>
          <w:ilvl w:val="0"/>
          <w:numId w:val="1"/>
        </w:numPr>
      </w:pPr>
      <w:r>
        <w:t xml:space="preserve">Chẩn đoán </w:t>
      </w:r>
    </w:p>
    <w:p w14:paraId="165FC9F6" w14:textId="79C94921" w:rsidR="00D0026C" w:rsidRDefault="00D0026C" w:rsidP="00D0026C">
      <w:pPr>
        <w:pStyle w:val="oancuaDanhsach"/>
        <w:numPr>
          <w:ilvl w:val="1"/>
          <w:numId w:val="1"/>
        </w:numPr>
      </w:pPr>
      <w:r>
        <w:t xml:space="preserve">PSA cut off &lt; 4ng/ml. Nếu lớn thì nghi ngờ </w:t>
      </w:r>
      <w:r w:rsidRPr="00322C10">
        <w:rPr>
          <w:b/>
          <w:bCs/>
        </w:rPr>
        <w:t>UT TLT</w:t>
      </w:r>
      <w:r w:rsidR="00535954" w:rsidRPr="00322C10">
        <w:rPr>
          <w:b/>
          <w:bCs/>
        </w:rPr>
        <w:t xml:space="preserve"> </w:t>
      </w:r>
      <w:r w:rsidRPr="00322C10">
        <w:rPr>
          <w:b/>
          <w:bCs/>
        </w:rPr>
        <w:t xml:space="preserve">(10ng/ml </w:t>
      </w:r>
      <w:r w:rsidRPr="00322C10">
        <w:rPr>
          <w:b/>
          <w:bCs/>
        </w:rPr>
        <w:sym w:font="Wingdings" w:char="F0E0"/>
      </w:r>
      <w:r w:rsidRPr="00322C10">
        <w:rPr>
          <w:b/>
          <w:bCs/>
        </w:rPr>
        <w:t xml:space="preserve"> Sinh thiết)</w:t>
      </w:r>
    </w:p>
    <w:p w14:paraId="080D2B39" w14:textId="3EAC7394" w:rsidR="00322C10" w:rsidRDefault="00322C10" w:rsidP="00D0026C">
      <w:pPr>
        <w:pStyle w:val="oancuaDanhsach"/>
        <w:numPr>
          <w:ilvl w:val="1"/>
          <w:numId w:val="1"/>
        </w:numPr>
      </w:pPr>
      <w:r>
        <w:t xml:space="preserve">PSA 4-10 </w:t>
      </w:r>
      <w:r>
        <w:sym w:font="Wingdings" w:char="F0E0"/>
      </w:r>
      <w:r>
        <w:t xml:space="preserve"> Làm tỉ lệ freePSA/ Total PSA </w:t>
      </w:r>
      <w:r>
        <w:sym w:font="Wingdings" w:char="F0E0"/>
      </w:r>
      <w:r>
        <w:t xml:space="preserve"> Cut off là &lt;20% một số chỗ lấy 25%??? </w:t>
      </w:r>
      <w:r>
        <w:sym w:font="Wingdings" w:char="F0E0"/>
      </w:r>
      <w:r>
        <w:t xml:space="preserve"> </w:t>
      </w:r>
      <w:r w:rsidRPr="00322C10">
        <w:rPr>
          <w:i/>
          <w:iCs/>
          <w:color w:val="FF0000"/>
        </w:rPr>
        <w:t>nhớ mốc 20% thôi</w:t>
      </w:r>
    </w:p>
    <w:p w14:paraId="741B7455" w14:textId="7187F69F" w:rsidR="00D0026C" w:rsidRDefault="00D0026C" w:rsidP="00D0026C">
      <w:pPr>
        <w:pStyle w:val="oancuaDanhsach"/>
        <w:numPr>
          <w:ilvl w:val="1"/>
          <w:numId w:val="1"/>
        </w:numPr>
      </w:pPr>
      <w:r>
        <w:t>RUV: là đo thể tích nước tiểu tồn lưu (1 do tắc nghẽn, 1 do suy bơm)</w:t>
      </w:r>
    </w:p>
    <w:p w14:paraId="2C0462EF" w14:textId="722A3901" w:rsidR="00D0026C" w:rsidRPr="00322C10" w:rsidRDefault="00D0026C" w:rsidP="00D0026C">
      <w:pPr>
        <w:pStyle w:val="oancuaDanhsach"/>
        <w:numPr>
          <w:ilvl w:val="0"/>
          <w:numId w:val="1"/>
        </w:numPr>
        <w:rPr>
          <w:b/>
          <w:bCs/>
          <w:i/>
          <w:iCs/>
          <w:color w:val="FF0000"/>
          <w:highlight w:val="yellow"/>
        </w:rPr>
      </w:pPr>
      <w:r w:rsidRPr="00322C10">
        <w:rPr>
          <w:b/>
          <w:bCs/>
          <w:i/>
          <w:iCs/>
          <w:color w:val="FF0000"/>
          <w:highlight w:val="yellow"/>
        </w:rPr>
        <w:t>5 chỉ định ngoại khoa tuyệt đối</w:t>
      </w:r>
    </w:p>
    <w:p w14:paraId="5F771D92" w14:textId="52D45C11" w:rsidR="00D0026C" w:rsidRDefault="00D0026C" w:rsidP="00D0026C">
      <w:pPr>
        <w:pStyle w:val="oancuaDanhsach"/>
        <w:numPr>
          <w:ilvl w:val="1"/>
          <w:numId w:val="1"/>
        </w:numPr>
      </w:pPr>
      <w:r>
        <w:t>Bí tiểu tái đi tái lại &gt; 2 lần phải do TLT</w:t>
      </w:r>
    </w:p>
    <w:p w14:paraId="37DCCC2C" w14:textId="7294F001" w:rsidR="00535954" w:rsidRDefault="00535954" w:rsidP="00D0026C">
      <w:pPr>
        <w:pStyle w:val="oancuaDanhsach"/>
        <w:numPr>
          <w:ilvl w:val="1"/>
          <w:numId w:val="1"/>
        </w:numPr>
      </w:pPr>
      <w:r>
        <w:t>…</w:t>
      </w:r>
    </w:p>
    <w:p w14:paraId="384D95F1" w14:textId="5AD92A00" w:rsidR="00D0026C" w:rsidRDefault="00D0026C" w:rsidP="00D0026C">
      <w:pPr>
        <w:pStyle w:val="oancuaDanhsach"/>
        <w:numPr>
          <w:ilvl w:val="1"/>
          <w:numId w:val="1"/>
        </w:numPr>
      </w:pPr>
      <w:r>
        <w:t>Tiểu máu do TLT tái đi tái lại &gt; 2 lần</w:t>
      </w:r>
    </w:p>
    <w:p w14:paraId="582D2595" w14:textId="4C312D86" w:rsidR="00D0026C" w:rsidRDefault="00D0026C" w:rsidP="00D0026C">
      <w:pPr>
        <w:pStyle w:val="oancuaDanhsach"/>
        <w:numPr>
          <w:ilvl w:val="1"/>
          <w:numId w:val="1"/>
        </w:numPr>
      </w:pPr>
      <w:r>
        <w:t>Sỏi bàng quang: di chứng của bế tắc đường tiết niệu dưới</w:t>
      </w:r>
    </w:p>
    <w:p w14:paraId="49F615D3" w14:textId="7F3FEF82" w:rsidR="00535954" w:rsidRDefault="00D0026C" w:rsidP="00535954">
      <w:pPr>
        <w:pStyle w:val="oancuaDanhsach"/>
        <w:numPr>
          <w:ilvl w:val="1"/>
          <w:numId w:val="1"/>
        </w:numPr>
      </w:pPr>
      <w:r>
        <w:t>Suy giảm chức năng thận</w:t>
      </w:r>
    </w:p>
    <w:p w14:paraId="0F617234" w14:textId="2FACADDB" w:rsidR="00D0026C" w:rsidRDefault="00D0026C" w:rsidP="00D0026C">
      <w:pPr>
        <w:pStyle w:val="oancuaDanhsach"/>
        <w:numPr>
          <w:ilvl w:val="1"/>
          <w:numId w:val="1"/>
        </w:numPr>
      </w:pPr>
      <w:r>
        <w:t>Ngược dòng bàng quang niệu quản 2 bên (+/- chỉ định tương đối)</w:t>
      </w:r>
    </w:p>
    <w:p w14:paraId="0E966AC7" w14:textId="5E09D28A" w:rsidR="00535954" w:rsidRDefault="00535954" w:rsidP="00535954">
      <w:pPr>
        <w:pStyle w:val="oancuaDanhsach"/>
        <w:numPr>
          <w:ilvl w:val="0"/>
          <w:numId w:val="1"/>
        </w:numPr>
      </w:pPr>
      <w:r>
        <w:t>Biến chứng:</w:t>
      </w:r>
    </w:p>
    <w:p w14:paraId="39DEF2DE" w14:textId="2C66AB60" w:rsidR="00535954" w:rsidRPr="003B6560" w:rsidRDefault="00535954" w:rsidP="00535954">
      <w:pPr>
        <w:pStyle w:val="oancuaDanhsach"/>
        <w:numPr>
          <w:ilvl w:val="1"/>
          <w:numId w:val="1"/>
        </w:numPr>
      </w:pPr>
      <w:r>
        <w:t xml:space="preserve">Ngược dòng bàng quang niệu quản do bế tắc </w:t>
      </w:r>
      <w:r>
        <w:sym w:font="Wingdings" w:char="F0E0"/>
      </w:r>
      <w:r>
        <w:t xml:space="preserve"> chỉ định tương đối. Đôi khi nhẹ quá thì đặt thông niệu đạo 1 thời gian.</w:t>
      </w:r>
    </w:p>
    <w:p w14:paraId="69F26665" w14:textId="200DADFE" w:rsidR="00116256" w:rsidRDefault="00116256" w:rsidP="00347C5C">
      <w:r>
        <w:t>VẤN ĐỀ NHIỄM KHUẨN ĐƯỜNG TIẾT NIỆU</w:t>
      </w:r>
    </w:p>
    <w:p w14:paraId="1E4177AA" w14:textId="11A31264" w:rsidR="00347C5C" w:rsidRDefault="00535954" w:rsidP="00116256">
      <w:pPr>
        <w:pStyle w:val="oancuaDanhsach"/>
        <w:numPr>
          <w:ilvl w:val="0"/>
          <w:numId w:val="1"/>
        </w:numPr>
      </w:pPr>
      <w:r>
        <w:t xml:space="preserve">NK đường tiết niệu là </w:t>
      </w:r>
      <w:r w:rsidRPr="00116256">
        <w:rPr>
          <w:b/>
          <w:bCs/>
          <w:color w:val="FF0000"/>
        </w:rPr>
        <w:t>đáp ứng viêm</w:t>
      </w:r>
      <w:r w:rsidRPr="00116256">
        <w:rPr>
          <w:color w:val="FF0000"/>
        </w:rPr>
        <w:t xml:space="preserve"> </w:t>
      </w:r>
      <w:r>
        <w:t xml:space="preserve">của biểu mô đường tiết niệu do sự </w:t>
      </w:r>
      <w:r w:rsidRPr="00116256">
        <w:rPr>
          <w:color w:val="FF0000"/>
        </w:rPr>
        <w:t>xâm nhập của vi khuẩn</w:t>
      </w:r>
    </w:p>
    <w:p w14:paraId="43033803" w14:textId="7C4BDABB" w:rsidR="00535954" w:rsidRDefault="00535954" w:rsidP="00116256">
      <w:pPr>
        <w:pStyle w:val="oancuaDanhsach"/>
        <w:numPr>
          <w:ilvl w:val="0"/>
          <w:numId w:val="1"/>
        </w:numPr>
      </w:pPr>
      <w:r>
        <w:t>BN khuẩn niệu đơn thuần: điều trị khi mà có thai, chuẩn bị thủ thuật đường tiết niệu…</w:t>
      </w:r>
      <w:r w:rsidR="00116256">
        <w:t>\</w:t>
      </w:r>
    </w:p>
    <w:p w14:paraId="41A7A081" w14:textId="3100593F" w:rsidR="00A84460" w:rsidRDefault="00A84460" w:rsidP="00A84460">
      <w:pPr>
        <w:pStyle w:val="oancuaDanhsach"/>
        <w:jc w:val="center"/>
      </w:pPr>
      <w:r w:rsidRPr="00A84460">
        <w:rPr>
          <w:noProof/>
        </w:rPr>
        <w:drawing>
          <wp:inline distT="0" distB="0" distL="0" distR="0" wp14:anchorId="756C89FE" wp14:editId="1FF0CF6F">
            <wp:extent cx="4048690" cy="4686954"/>
            <wp:effectExtent l="0" t="0" r="9525" b="0"/>
            <wp:docPr id="5" name="Hình ảnh 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bàn&#10;&#10;Mô tả được tạo tự động"/>
                    <pic:cNvPicPr/>
                  </pic:nvPicPr>
                  <pic:blipFill>
                    <a:blip r:embed="rId9"/>
                    <a:stretch>
                      <a:fillRect/>
                    </a:stretch>
                  </pic:blipFill>
                  <pic:spPr>
                    <a:xfrm>
                      <a:off x="0" y="0"/>
                      <a:ext cx="4048690" cy="4686954"/>
                    </a:xfrm>
                    <a:prstGeom prst="rect">
                      <a:avLst/>
                    </a:prstGeom>
                  </pic:spPr>
                </pic:pic>
              </a:graphicData>
            </a:graphic>
          </wp:inline>
        </w:drawing>
      </w:r>
    </w:p>
    <w:p w14:paraId="200A64A1" w14:textId="77777777" w:rsidR="00116256" w:rsidRDefault="00116256" w:rsidP="00116256">
      <w:pPr>
        <w:pStyle w:val="oancuaDanhsach"/>
        <w:numPr>
          <w:ilvl w:val="0"/>
          <w:numId w:val="1"/>
        </w:numPr>
      </w:pPr>
      <w:r>
        <w:t>ĐiỀU trị</w:t>
      </w:r>
    </w:p>
    <w:p w14:paraId="57C035A1" w14:textId="77777777" w:rsidR="00116256" w:rsidRPr="00322C10" w:rsidRDefault="00116256" w:rsidP="00116256">
      <w:pPr>
        <w:pStyle w:val="oancuaDanhsach"/>
        <w:numPr>
          <w:ilvl w:val="1"/>
          <w:numId w:val="1"/>
        </w:numPr>
        <w:rPr>
          <w:b/>
          <w:bCs/>
          <w:i/>
          <w:iCs/>
        </w:rPr>
      </w:pPr>
      <w:r w:rsidRPr="00322C10">
        <w:rPr>
          <w:b/>
          <w:bCs/>
          <w:i/>
          <w:iCs/>
        </w:rPr>
        <w:t>Kháng sinh thường phủ phổ vi khuẩn gram âm đường ruột</w:t>
      </w:r>
    </w:p>
    <w:p w14:paraId="75B43D75" w14:textId="77777777" w:rsidR="00116256" w:rsidRDefault="00116256" w:rsidP="00116256">
      <w:pPr>
        <w:pStyle w:val="oancuaDanhsach"/>
        <w:numPr>
          <w:ilvl w:val="0"/>
          <w:numId w:val="1"/>
        </w:numPr>
      </w:pPr>
      <w:r>
        <w:t>Chẩn đoán:</w:t>
      </w:r>
    </w:p>
    <w:p w14:paraId="7854CFB4" w14:textId="77777777" w:rsidR="00116256" w:rsidRDefault="00116256" w:rsidP="00116256">
      <w:pPr>
        <w:pStyle w:val="oancuaDanhsach"/>
        <w:numPr>
          <w:ilvl w:val="1"/>
          <w:numId w:val="1"/>
        </w:numPr>
      </w:pPr>
      <w:r>
        <w:t>Viêm bàng quang</w:t>
      </w:r>
    </w:p>
    <w:p w14:paraId="61FB444A" w14:textId="77777777" w:rsidR="00116256" w:rsidRDefault="00116256" w:rsidP="00116256">
      <w:pPr>
        <w:pStyle w:val="oancuaDanhsach"/>
        <w:numPr>
          <w:ilvl w:val="1"/>
          <w:numId w:val="1"/>
        </w:numPr>
      </w:pPr>
      <w:r>
        <w:t>Viêm thận bể thận cấp</w:t>
      </w:r>
    </w:p>
    <w:p w14:paraId="2B76FA96" w14:textId="77777777" w:rsidR="00116256" w:rsidRDefault="00116256" w:rsidP="00116256">
      <w:pPr>
        <w:pStyle w:val="oancuaDanhsach"/>
        <w:numPr>
          <w:ilvl w:val="1"/>
          <w:numId w:val="1"/>
        </w:numPr>
      </w:pPr>
      <w:r>
        <w:t>Viêm TLT</w:t>
      </w:r>
    </w:p>
    <w:p w14:paraId="6D9BB1AC" w14:textId="77777777" w:rsidR="00116256" w:rsidRDefault="00116256" w:rsidP="00116256">
      <w:pPr>
        <w:pStyle w:val="oancuaDanhsach"/>
        <w:numPr>
          <w:ilvl w:val="1"/>
          <w:numId w:val="1"/>
        </w:numPr>
      </w:pPr>
      <w:r>
        <w:t>Viêm niệu đạo cấp</w:t>
      </w:r>
    </w:p>
    <w:p w14:paraId="63B528EC" w14:textId="7EC7C1CC" w:rsidR="00116256" w:rsidRDefault="00116256" w:rsidP="00116256">
      <w:pPr>
        <w:pStyle w:val="oancuaDanhsach"/>
        <w:numPr>
          <w:ilvl w:val="0"/>
          <w:numId w:val="1"/>
        </w:numPr>
      </w:pPr>
      <w:r>
        <w:t>Phổ kháng sinh đều là E.coli đầu tiên</w:t>
      </w:r>
      <w:r w:rsidR="00322C10">
        <w:t xml:space="preserve"> </w:t>
      </w:r>
      <w:r w:rsidR="00DF5D25">
        <w:t>+</w:t>
      </w:r>
      <w:r>
        <w:t xml:space="preserve"> </w:t>
      </w:r>
    </w:p>
    <w:p w14:paraId="4CF5B903" w14:textId="09C77E30" w:rsidR="00535954" w:rsidRDefault="00535954">
      <w:r>
        <w:br w:type="page"/>
      </w:r>
    </w:p>
    <w:p w14:paraId="45409F99" w14:textId="02292A9C" w:rsidR="00535954" w:rsidRDefault="00535954" w:rsidP="001D16BE">
      <w:pPr>
        <w:pStyle w:val="u1"/>
      </w:pPr>
      <w:r>
        <w:t>RỐI LOẠN ĐA CƠ QUAN</w:t>
      </w:r>
    </w:p>
    <w:p w14:paraId="00545062" w14:textId="7378A105" w:rsidR="00535954" w:rsidRDefault="00535954" w:rsidP="001D16BE">
      <w:pPr>
        <w:pStyle w:val="u2"/>
      </w:pPr>
      <w:r>
        <w:t>NHI</w:t>
      </w:r>
    </w:p>
    <w:p w14:paraId="6F59C5AB" w14:textId="0FADE888" w:rsidR="00535954" w:rsidRDefault="005D65AE" w:rsidP="00347C5C">
      <w:r>
        <w:t>4 câu</w:t>
      </w:r>
    </w:p>
    <w:p w14:paraId="074771A4" w14:textId="0F986788" w:rsidR="00CA53D3" w:rsidRDefault="00CA53D3" w:rsidP="005D65AE">
      <w:pPr>
        <w:pStyle w:val="oancuaDanhsach"/>
        <w:numPr>
          <w:ilvl w:val="0"/>
          <w:numId w:val="10"/>
        </w:numPr>
      </w:pPr>
      <w:r>
        <w:t>TIẾP CẬN TRẺ NẶNG Ở CẤP CỨU</w:t>
      </w:r>
    </w:p>
    <w:p w14:paraId="4AAB77D4" w14:textId="0CBE6560" w:rsidR="00CA53D3" w:rsidRDefault="00CA53D3" w:rsidP="00CA53D3">
      <w:pPr>
        <w:pStyle w:val="oancuaDanhsach"/>
        <w:numPr>
          <w:ilvl w:val="0"/>
          <w:numId w:val="1"/>
        </w:numPr>
      </w:pPr>
      <w:r>
        <w:t xml:space="preserve">Cách tiếp cận ABC </w:t>
      </w:r>
      <w:r>
        <w:sym w:font="Wingdings" w:char="F0E0"/>
      </w:r>
      <w:r>
        <w:t xml:space="preserve"> ABCDE </w:t>
      </w:r>
      <w:r>
        <w:sym w:font="Wingdings" w:char="F0E0"/>
      </w:r>
      <w:r>
        <w:t xml:space="preserve"> SAMPLE</w:t>
      </w:r>
    </w:p>
    <w:p w14:paraId="7F43C04E" w14:textId="2FF8C6EA" w:rsidR="00CA53D3" w:rsidRDefault="00CA53D3" w:rsidP="00CA53D3">
      <w:pPr>
        <w:pStyle w:val="oancuaDanhsach"/>
        <w:numPr>
          <w:ilvl w:val="0"/>
          <w:numId w:val="1"/>
        </w:numPr>
      </w:pPr>
      <w:r>
        <w:t>Tam giác tiếp cận BN nặng</w:t>
      </w:r>
    </w:p>
    <w:p w14:paraId="651C32C6" w14:textId="29682D32" w:rsidR="00CA53D3" w:rsidRDefault="00CA53D3" w:rsidP="00CA53D3">
      <w:pPr>
        <w:pStyle w:val="oancuaDanhsach"/>
        <w:numPr>
          <w:ilvl w:val="0"/>
          <w:numId w:val="1"/>
        </w:numPr>
      </w:pPr>
      <w:r>
        <w:t>XỬ TRÍ ban đầu theo thứ tự A-B-C-D</w:t>
      </w:r>
      <w:r w:rsidR="00795064">
        <w:t xml:space="preserve"> – DEFG (Don’t Ever Forget Glucose)</w:t>
      </w:r>
    </w:p>
    <w:p w14:paraId="7DAF40E4" w14:textId="77777777" w:rsidR="00CA53D3" w:rsidRDefault="00CA53D3" w:rsidP="00CA53D3">
      <w:pPr>
        <w:pStyle w:val="oancuaDanhsach"/>
        <w:numPr>
          <w:ilvl w:val="0"/>
          <w:numId w:val="1"/>
        </w:numPr>
      </w:pPr>
    </w:p>
    <w:p w14:paraId="229A6CBA" w14:textId="19AC6FBD" w:rsidR="005D65AE" w:rsidRDefault="005D65AE" w:rsidP="005D65AE">
      <w:pPr>
        <w:pStyle w:val="oancuaDanhsach"/>
        <w:numPr>
          <w:ilvl w:val="0"/>
          <w:numId w:val="10"/>
        </w:numPr>
      </w:pPr>
      <w:r>
        <w:t>SỐC</w:t>
      </w:r>
    </w:p>
    <w:p w14:paraId="09F228CB" w14:textId="4CBD5F75" w:rsidR="005D65AE" w:rsidRDefault="00795064" w:rsidP="00795064">
      <w:pPr>
        <w:pStyle w:val="oancuaDanhsach"/>
        <w:numPr>
          <w:ilvl w:val="0"/>
          <w:numId w:val="1"/>
        </w:numPr>
      </w:pPr>
      <w:r>
        <w:t>Nguyên nhân</w:t>
      </w:r>
    </w:p>
    <w:p w14:paraId="1803F1B5" w14:textId="11D33A16" w:rsidR="00795064" w:rsidRDefault="00795064" w:rsidP="00795064">
      <w:pPr>
        <w:pStyle w:val="oancuaDanhsach"/>
        <w:numPr>
          <w:ilvl w:val="0"/>
          <w:numId w:val="1"/>
        </w:numPr>
      </w:pPr>
      <w:r>
        <w:t>Tiếp cận sốc</w:t>
      </w:r>
    </w:p>
    <w:p w14:paraId="6F68064D" w14:textId="75F51C78" w:rsidR="00795064" w:rsidRDefault="00795064" w:rsidP="00795064">
      <w:pPr>
        <w:pStyle w:val="oancuaDanhsach"/>
        <w:numPr>
          <w:ilvl w:val="1"/>
          <w:numId w:val="1"/>
        </w:numPr>
      </w:pPr>
      <w:r>
        <w:t>Loại sốc chấn thương và Sốc phản vệ</w:t>
      </w:r>
    </w:p>
    <w:p w14:paraId="57522626" w14:textId="5053CC22" w:rsidR="00060B70" w:rsidRDefault="00060B70" w:rsidP="00060B70">
      <w:pPr>
        <w:pStyle w:val="oancuaDanhsach"/>
        <w:numPr>
          <w:ilvl w:val="2"/>
          <w:numId w:val="1"/>
        </w:numPr>
      </w:pPr>
      <w:r>
        <w:t>Sốc chấn thương thì không có dịch truyền hay là máu quá nhiều với mục đích là huyết áp. Không tăng huyết áp quá cao vì nguy cơ gây mất máu thêm vì không cầm máu được</w:t>
      </w:r>
    </w:p>
    <w:p w14:paraId="5F65B6BA" w14:textId="548153C1" w:rsidR="00795064" w:rsidRDefault="00795064" w:rsidP="00795064">
      <w:pPr>
        <w:pStyle w:val="oancuaDanhsach"/>
        <w:numPr>
          <w:ilvl w:val="1"/>
          <w:numId w:val="1"/>
        </w:numPr>
      </w:pPr>
      <w:r>
        <w:t>Loại sốc tim</w:t>
      </w:r>
    </w:p>
    <w:p w14:paraId="0076EC95" w14:textId="1C9A90F0" w:rsidR="00795064" w:rsidRDefault="00795064" w:rsidP="00795064">
      <w:pPr>
        <w:pStyle w:val="oancuaDanhsach"/>
        <w:numPr>
          <w:ilvl w:val="1"/>
          <w:numId w:val="1"/>
        </w:numPr>
      </w:pPr>
      <w:r>
        <w:t>Các sốc khác khởi đầu tương đối giống nhau (dịch truyền)</w:t>
      </w:r>
    </w:p>
    <w:p w14:paraId="70B6FC62" w14:textId="7D944459" w:rsidR="00795064" w:rsidRDefault="00795064" w:rsidP="00795064">
      <w:pPr>
        <w:pStyle w:val="oancuaDanhsach"/>
        <w:numPr>
          <w:ilvl w:val="1"/>
          <w:numId w:val="1"/>
        </w:numPr>
      </w:pPr>
      <w:r>
        <w:t>Guideline hướng dẫn hội Nhi khoa Hoa KỲ: SỐC NHIỄM TRÙNG ở trẻ em</w:t>
      </w:r>
    </w:p>
    <w:p w14:paraId="6D07AFF4" w14:textId="785F70EE" w:rsidR="004F227A" w:rsidRDefault="004F227A" w:rsidP="004F227A">
      <w:pPr>
        <w:jc w:val="center"/>
      </w:pPr>
      <w:r w:rsidRPr="004F227A">
        <w:rPr>
          <w:noProof/>
        </w:rPr>
        <w:drawing>
          <wp:inline distT="0" distB="0" distL="0" distR="0" wp14:anchorId="007C50A1" wp14:editId="04163EBE">
            <wp:extent cx="3916823" cy="4518837"/>
            <wp:effectExtent l="0" t="0" r="762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24511" cy="4527706"/>
                    </a:xfrm>
                    <a:prstGeom prst="rect">
                      <a:avLst/>
                    </a:prstGeom>
                  </pic:spPr>
                </pic:pic>
              </a:graphicData>
            </a:graphic>
          </wp:inline>
        </w:drawing>
      </w:r>
    </w:p>
    <w:p w14:paraId="3C0F1447" w14:textId="5445AB4E" w:rsidR="009779AC" w:rsidRDefault="009779AC" w:rsidP="009779AC">
      <w:pPr>
        <w:pStyle w:val="oancuaDanhsach"/>
        <w:numPr>
          <w:ilvl w:val="0"/>
          <w:numId w:val="1"/>
        </w:numPr>
      </w:pPr>
      <w:r>
        <w:t>Sốc nhiễm trùng ở trẻ em:</w:t>
      </w:r>
    </w:p>
    <w:p w14:paraId="0FC9B1B8" w14:textId="7CE1C29F" w:rsidR="009779AC" w:rsidRPr="00322C10" w:rsidRDefault="009779AC" w:rsidP="009779AC">
      <w:pPr>
        <w:pStyle w:val="oancuaDanhsach"/>
        <w:numPr>
          <w:ilvl w:val="1"/>
          <w:numId w:val="1"/>
        </w:numPr>
        <w:rPr>
          <w:i/>
          <w:iCs/>
        </w:rPr>
      </w:pPr>
      <w:r w:rsidRPr="00322C10">
        <w:rPr>
          <w:i/>
          <w:iCs/>
          <w:color w:val="FF0000"/>
        </w:rPr>
        <w:t>60% là giảm chức năng co bóp cơ tim =&gt; dễ vào sốc lạnh, co mạch</w:t>
      </w:r>
    </w:p>
    <w:p w14:paraId="7BF44977" w14:textId="3B2A66B7" w:rsidR="009779AC" w:rsidRDefault="009779AC" w:rsidP="009779AC">
      <w:pPr>
        <w:pStyle w:val="oancuaDanhsach"/>
        <w:numPr>
          <w:ilvl w:val="1"/>
          <w:numId w:val="1"/>
        </w:numPr>
      </w:pPr>
      <w:r>
        <w:t xml:space="preserve">40% là dãn mạch máu ngoại biên, hiệu áp rộng, CRT không kéo dài =&gt; Nhận </w:t>
      </w:r>
      <w:r w:rsidRPr="00322C10">
        <w:rPr>
          <w:i/>
          <w:iCs/>
          <w:color w:val="FF0000"/>
        </w:rPr>
        <w:t xml:space="preserve">diện khó thường phát hiện muộn </w:t>
      </w:r>
      <w:r w:rsidRPr="00322C10">
        <w:rPr>
          <w:i/>
          <w:iCs/>
          <w:color w:val="FF0000"/>
        </w:rPr>
        <w:sym w:font="Wingdings" w:char="F0E0"/>
      </w:r>
      <w:r w:rsidRPr="00322C10">
        <w:rPr>
          <w:i/>
          <w:iCs/>
          <w:color w:val="FF0000"/>
        </w:rPr>
        <w:t xml:space="preserve"> Sốc ẤM</w:t>
      </w:r>
    </w:p>
    <w:p w14:paraId="3C7E252B" w14:textId="39CB0892" w:rsidR="005D65AE" w:rsidRDefault="005D65AE" w:rsidP="005D65AE">
      <w:pPr>
        <w:pStyle w:val="oancuaDanhsach"/>
        <w:numPr>
          <w:ilvl w:val="0"/>
          <w:numId w:val="10"/>
        </w:numPr>
      </w:pPr>
      <w:r>
        <w:t>SUY HÔ HẤP</w:t>
      </w:r>
    </w:p>
    <w:p w14:paraId="3D14A92C" w14:textId="504A1CB4" w:rsidR="00060B70" w:rsidRDefault="00060B70" w:rsidP="005D65AE">
      <w:pPr>
        <w:pStyle w:val="oancuaDanhsach"/>
        <w:numPr>
          <w:ilvl w:val="0"/>
          <w:numId w:val="10"/>
        </w:numPr>
      </w:pPr>
      <w:r>
        <w:t>Dị vật đường thở:</w:t>
      </w:r>
    </w:p>
    <w:p w14:paraId="463C041A" w14:textId="442B8EE8" w:rsidR="00060B70" w:rsidRDefault="00060B70" w:rsidP="00060B70">
      <w:pPr>
        <w:pStyle w:val="oancuaDanhsach"/>
        <w:numPr>
          <w:ilvl w:val="0"/>
          <w:numId w:val="1"/>
        </w:numPr>
      </w:pPr>
      <w:r>
        <w:t>Lưu đồ tiếp cận:</w:t>
      </w:r>
      <w:r w:rsidR="00004842">
        <w:t xml:space="preserve"> CHú ý lưu đồ này</w:t>
      </w:r>
      <w:r w:rsidR="00075072">
        <w:t xml:space="preserve"> Dị vật có triệu chứng</w:t>
      </w:r>
    </w:p>
    <w:p w14:paraId="240C4363" w14:textId="23DE2FDB" w:rsidR="00004842" w:rsidRDefault="00004842" w:rsidP="00004842">
      <w:pPr>
        <w:pStyle w:val="oancuaDanhsach"/>
        <w:numPr>
          <w:ilvl w:val="1"/>
          <w:numId w:val="1"/>
        </w:numPr>
      </w:pPr>
      <w:r>
        <w:t>Hội chứng xâm nhập: đang chơi, đang ăn, đột ngột khó thở, ho sặc sụa, diễn tiến vào suy hô hấp</w:t>
      </w:r>
    </w:p>
    <w:p w14:paraId="1DDEA5C0" w14:textId="650F716A" w:rsidR="00004842" w:rsidRDefault="00004842" w:rsidP="00004842">
      <w:pPr>
        <w:pStyle w:val="oancuaDanhsach"/>
        <w:numPr>
          <w:ilvl w:val="1"/>
          <w:numId w:val="1"/>
        </w:numPr>
      </w:pPr>
      <w:r>
        <w:t>Đánh giá ho được không? HO hiệu quả không (ho thành tiếng)? Có nhịp thở trước, lấy hơi ho? – Dị vật có rớt ra ngoài không?</w:t>
      </w:r>
    </w:p>
    <w:p w14:paraId="43A0FA63" w14:textId="6D902632" w:rsidR="00676E29" w:rsidRDefault="00676E29" w:rsidP="00676E29">
      <w:pPr>
        <w:pStyle w:val="oancuaDanhsach"/>
        <w:numPr>
          <w:ilvl w:val="2"/>
          <w:numId w:val="1"/>
        </w:numPr>
      </w:pPr>
      <w:r>
        <w:t>Ho có hiệu quả: khóc hay trả lời, ho nghe tiếng lớn, có thể thở 1 nhịp trước ho, tri giác bình thường</w:t>
      </w:r>
    </w:p>
    <w:p w14:paraId="1C7ED962" w14:textId="192A8917" w:rsidR="00075072" w:rsidRPr="00322C10" w:rsidRDefault="00075072" w:rsidP="00004842">
      <w:pPr>
        <w:pStyle w:val="oancuaDanhsach"/>
        <w:numPr>
          <w:ilvl w:val="1"/>
          <w:numId w:val="1"/>
        </w:numPr>
        <w:rPr>
          <w:b/>
          <w:bCs/>
          <w:i/>
          <w:iCs/>
          <w:color w:val="FF0000"/>
          <w:highlight w:val="yellow"/>
        </w:rPr>
      </w:pPr>
      <w:r w:rsidRPr="00322C10">
        <w:rPr>
          <w:b/>
          <w:bCs/>
          <w:i/>
          <w:iCs/>
          <w:color w:val="FF0000"/>
          <w:highlight w:val="yellow"/>
        </w:rPr>
        <w:t>Trẻ nhỏ là vỗ lưng ấn ngực – Trẻ lớn hơn 8 tuổi là làm Hemlich</w:t>
      </w:r>
    </w:p>
    <w:p w14:paraId="12CEFCA7" w14:textId="2B9880E0" w:rsidR="00F345E7" w:rsidRDefault="00F345E7" w:rsidP="00F345E7">
      <w:pPr>
        <w:jc w:val="center"/>
      </w:pPr>
      <w:r w:rsidRPr="00F345E7">
        <w:rPr>
          <w:noProof/>
        </w:rPr>
        <w:drawing>
          <wp:inline distT="0" distB="0" distL="0" distR="0" wp14:anchorId="1494ECDE" wp14:editId="304FABCF">
            <wp:extent cx="5420481" cy="3982006"/>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0481" cy="3982006"/>
                    </a:xfrm>
                    <a:prstGeom prst="rect">
                      <a:avLst/>
                    </a:prstGeom>
                  </pic:spPr>
                </pic:pic>
              </a:graphicData>
            </a:graphic>
          </wp:inline>
        </w:drawing>
      </w:r>
    </w:p>
    <w:p w14:paraId="6BB02FF0" w14:textId="52DB2256" w:rsidR="00060B70" w:rsidRDefault="00075072" w:rsidP="00060B70">
      <w:pPr>
        <w:pStyle w:val="oancuaDanhsach"/>
        <w:numPr>
          <w:ilvl w:val="0"/>
          <w:numId w:val="1"/>
        </w:numPr>
      </w:pPr>
      <w:r>
        <w:t>Dị vật không triệu chứng: Lưu đồ</w:t>
      </w:r>
    </w:p>
    <w:p w14:paraId="3BC10E51" w14:textId="4B12642D" w:rsidR="00075072" w:rsidRDefault="00075072" w:rsidP="00075072">
      <w:pPr>
        <w:pStyle w:val="oancuaDanhsach"/>
        <w:numPr>
          <w:ilvl w:val="1"/>
          <w:numId w:val="1"/>
        </w:numPr>
      </w:pPr>
      <w:r>
        <w:t>X quang</w:t>
      </w:r>
    </w:p>
    <w:p w14:paraId="1B99EE96" w14:textId="7F527ECB" w:rsidR="00075072" w:rsidRDefault="00075072" w:rsidP="00075072">
      <w:pPr>
        <w:pStyle w:val="oancuaDanhsach"/>
        <w:numPr>
          <w:ilvl w:val="1"/>
          <w:numId w:val="1"/>
        </w:numPr>
      </w:pPr>
      <w:r>
        <w:t>Nội soi</w:t>
      </w:r>
    </w:p>
    <w:p w14:paraId="1AD72EA7" w14:textId="3562ADD4" w:rsidR="00075072" w:rsidRDefault="00075072" w:rsidP="00075072">
      <w:pPr>
        <w:pStyle w:val="oancuaDanhsach"/>
        <w:numPr>
          <w:ilvl w:val="1"/>
          <w:numId w:val="1"/>
        </w:numPr>
      </w:pPr>
      <w:r>
        <w:t>CT-scan</w:t>
      </w:r>
    </w:p>
    <w:p w14:paraId="25B37B74" w14:textId="579D2429" w:rsidR="00075072" w:rsidRDefault="00075072" w:rsidP="00075072">
      <w:pPr>
        <w:pStyle w:val="oancuaDanhsach"/>
        <w:numPr>
          <w:ilvl w:val="1"/>
          <w:numId w:val="1"/>
        </w:numPr>
      </w:pPr>
      <w:r>
        <w:t>Lâm sàng</w:t>
      </w:r>
    </w:p>
    <w:p w14:paraId="1D3FAAA4" w14:textId="3E66743C" w:rsidR="005D65AE" w:rsidRDefault="00082140" w:rsidP="00082140">
      <w:pPr>
        <w:jc w:val="center"/>
      </w:pPr>
      <w:r w:rsidRPr="00082140">
        <w:rPr>
          <w:noProof/>
        </w:rPr>
        <w:drawing>
          <wp:inline distT="0" distB="0" distL="0" distR="0" wp14:anchorId="7B85F929" wp14:editId="5DB49227">
            <wp:extent cx="5553850" cy="5020376"/>
            <wp:effectExtent l="0" t="0" r="8890" b="889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3850" cy="5020376"/>
                    </a:xfrm>
                    <a:prstGeom prst="rect">
                      <a:avLst/>
                    </a:prstGeom>
                  </pic:spPr>
                </pic:pic>
              </a:graphicData>
            </a:graphic>
          </wp:inline>
        </w:drawing>
      </w:r>
    </w:p>
    <w:p w14:paraId="6BBF196F" w14:textId="3B38E277" w:rsidR="005D65AE" w:rsidRDefault="005D65AE" w:rsidP="0055122E"/>
    <w:p w14:paraId="75212CFD" w14:textId="34E47C37" w:rsidR="001D16BE" w:rsidRDefault="001D16BE" w:rsidP="005D65AE">
      <w:pPr>
        <w:pStyle w:val="oancuaDanhsach"/>
      </w:pPr>
      <w:r>
        <w:br w:type="page"/>
      </w:r>
    </w:p>
    <w:p w14:paraId="5EC05DA9" w14:textId="4A6DE619" w:rsidR="00535954" w:rsidRDefault="00535954" w:rsidP="001D16BE">
      <w:pPr>
        <w:pStyle w:val="u2"/>
      </w:pPr>
      <w:r>
        <w:t>NHIỄM</w:t>
      </w:r>
    </w:p>
    <w:p w14:paraId="74AA0145" w14:textId="08E4E2B0" w:rsidR="00535954" w:rsidRDefault="005D65AE" w:rsidP="00347C5C">
      <w:r>
        <w:t>4 câu</w:t>
      </w:r>
    </w:p>
    <w:p w14:paraId="1EDF62B5" w14:textId="659556B6" w:rsidR="00535954" w:rsidRDefault="006E7E8A" w:rsidP="006E7E8A">
      <w:pPr>
        <w:pStyle w:val="oancuaDanhsach"/>
        <w:numPr>
          <w:ilvl w:val="0"/>
          <w:numId w:val="11"/>
        </w:numPr>
      </w:pPr>
      <w:r>
        <w:t>SỐT RÉT</w:t>
      </w:r>
    </w:p>
    <w:p w14:paraId="2D2C72A3" w14:textId="67251FC2" w:rsidR="006E7E8A" w:rsidRDefault="006E7E8A" w:rsidP="006E7E8A">
      <w:pPr>
        <w:pStyle w:val="oancuaDanhsach"/>
        <w:numPr>
          <w:ilvl w:val="0"/>
          <w:numId w:val="1"/>
        </w:numPr>
      </w:pPr>
      <w:r>
        <w:t>Chẩn đoán:</w:t>
      </w:r>
    </w:p>
    <w:p w14:paraId="164053E2" w14:textId="2281602E" w:rsidR="006E7E8A" w:rsidRDefault="006E7E8A" w:rsidP="006E7E8A">
      <w:pPr>
        <w:pStyle w:val="oancuaDanhsach"/>
        <w:numPr>
          <w:ilvl w:val="1"/>
          <w:numId w:val="1"/>
        </w:numPr>
      </w:pPr>
      <w:r>
        <w:t>2 thể sốt rét</w:t>
      </w:r>
    </w:p>
    <w:p w14:paraId="58538F7D" w14:textId="4F4F9EE8" w:rsidR="006E7E8A" w:rsidRDefault="006E7E8A" w:rsidP="006E7E8A">
      <w:pPr>
        <w:pStyle w:val="oancuaDanhsach"/>
        <w:numPr>
          <w:ilvl w:val="1"/>
          <w:numId w:val="1"/>
        </w:numPr>
      </w:pPr>
      <w:r>
        <w:t xml:space="preserve">Sốt rét cơn: 3 giai đoạn: lạnh, sốt, vã mồ hôi </w:t>
      </w:r>
      <w:r>
        <w:sym w:font="Wingdings" w:char="F0E0"/>
      </w:r>
      <w:r>
        <w:t xml:space="preserve"> tán huyết, gan lách tố </w:t>
      </w:r>
      <w:r>
        <w:sym w:font="Wingdings" w:char="F0E0"/>
      </w:r>
      <w:r>
        <w:t xml:space="preserve"> Lam máu và XN RDT và LDH</w:t>
      </w:r>
    </w:p>
    <w:p w14:paraId="1D70A6CB" w14:textId="7C488770" w:rsidR="006E7E8A" w:rsidRDefault="006E7E8A" w:rsidP="006E7E8A">
      <w:pPr>
        <w:pStyle w:val="oancuaDanhsach"/>
        <w:numPr>
          <w:ilvl w:val="1"/>
          <w:numId w:val="1"/>
        </w:numPr>
      </w:pPr>
      <w:r>
        <w:t>Sốt rét nặng:</w:t>
      </w:r>
    </w:p>
    <w:p w14:paraId="0580D744" w14:textId="259E7A1C" w:rsidR="006E7E8A" w:rsidRDefault="006E7E8A" w:rsidP="006E7E8A">
      <w:pPr>
        <w:pStyle w:val="oancuaDanhsach"/>
        <w:numPr>
          <w:ilvl w:val="2"/>
          <w:numId w:val="1"/>
        </w:numPr>
      </w:pPr>
      <w:r>
        <w:t>Phải gọi tên được các thể sốt rét nặng</w:t>
      </w:r>
    </w:p>
    <w:p w14:paraId="4BBF4090" w14:textId="5810C082" w:rsidR="006E7E8A" w:rsidRDefault="006E7E8A" w:rsidP="006E7E8A">
      <w:pPr>
        <w:pStyle w:val="oancuaDanhsach"/>
        <w:numPr>
          <w:ilvl w:val="2"/>
          <w:numId w:val="1"/>
        </w:numPr>
      </w:pPr>
      <w:r>
        <w:t>Nhận diện các thể sốt rét nặng</w:t>
      </w:r>
    </w:p>
    <w:p w14:paraId="6F6467AE" w14:textId="72A499EE" w:rsidR="0023022E" w:rsidRDefault="00322C10" w:rsidP="0023022E">
      <w:pPr>
        <w:jc w:val="center"/>
      </w:pPr>
      <w:r>
        <w:rPr>
          <w:noProof/>
        </w:rPr>
        <mc:AlternateContent>
          <mc:Choice Requires="wpi">
            <w:drawing>
              <wp:anchor distT="0" distB="0" distL="114300" distR="114300" simplePos="0" relativeHeight="251665408" behindDoc="0" locked="0" layoutInCell="1" allowOverlap="1" wp14:anchorId="7DE24E5E" wp14:editId="6D7BC75B">
                <wp:simplePos x="0" y="0"/>
                <wp:positionH relativeFrom="column">
                  <wp:posOffset>4366829</wp:posOffset>
                </wp:positionH>
                <wp:positionV relativeFrom="paragraph">
                  <wp:posOffset>1189074</wp:posOffset>
                </wp:positionV>
                <wp:extent cx="669240" cy="20880"/>
                <wp:effectExtent l="76200" t="133350" r="112395" b="170180"/>
                <wp:wrapNone/>
                <wp:docPr id="27" name="Viết tay 27"/>
                <wp:cNvGraphicFramePr/>
                <a:graphic xmlns:a="http://schemas.openxmlformats.org/drawingml/2006/main">
                  <a:graphicData uri="http://schemas.microsoft.com/office/word/2010/wordprocessingInk">
                    <w14:contentPart bwMode="auto" r:id="rId13">
                      <w14:nvContentPartPr>
                        <w14:cNvContentPartPr/>
                      </w14:nvContentPartPr>
                      <w14:xfrm>
                        <a:off x="0" y="0"/>
                        <a:ext cx="669240" cy="20880"/>
                      </w14:xfrm>
                    </w14:contentPart>
                  </a:graphicData>
                </a:graphic>
              </wp:anchor>
            </w:drawing>
          </mc:Choice>
          <mc:Fallback>
            <w:pict>
              <v:shapetype w14:anchorId="321CB7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Viết tay 27" o:spid="_x0000_s1026" type="#_x0000_t75" style="position:absolute;margin-left:339.6pt;margin-top:85.15pt;width:61.2pt;height:18.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">
                <v:imagedata r:id="rId14" o:title=""/>
              </v:shape>
            </w:pict>
          </mc:Fallback>
        </mc:AlternateContent>
      </w:r>
      <w:r>
        <w:rPr>
          <w:noProof/>
        </w:rPr>
        <mc:AlternateContent>
          <mc:Choice Requires="wpi">
            <w:drawing>
              <wp:anchor distT="0" distB="0" distL="114300" distR="114300" simplePos="0" relativeHeight="251664384" behindDoc="0" locked="0" layoutInCell="1" allowOverlap="1" wp14:anchorId="51CFD052" wp14:editId="71508EB8">
                <wp:simplePos x="0" y="0"/>
                <wp:positionH relativeFrom="column">
                  <wp:posOffset>3789029</wp:posOffset>
                </wp:positionH>
                <wp:positionV relativeFrom="paragraph">
                  <wp:posOffset>1206354</wp:posOffset>
                </wp:positionV>
                <wp:extent cx="463680" cy="38160"/>
                <wp:effectExtent l="95250" t="152400" r="127000" b="152400"/>
                <wp:wrapNone/>
                <wp:docPr id="26" name="Viết tay 26"/>
                <wp:cNvGraphicFramePr/>
                <a:graphic xmlns:a="http://schemas.openxmlformats.org/drawingml/2006/main">
                  <a:graphicData uri="http://schemas.microsoft.com/office/word/2010/wordprocessingInk">
                    <w14:contentPart bwMode="auto" r:id="rId15">
                      <w14:nvContentPartPr>
                        <w14:cNvContentPartPr/>
                      </w14:nvContentPartPr>
                      <w14:xfrm>
                        <a:off x="0" y="0"/>
                        <a:ext cx="463680" cy="38160"/>
                      </w14:xfrm>
                    </w14:contentPart>
                  </a:graphicData>
                </a:graphic>
              </wp:anchor>
            </w:drawing>
          </mc:Choice>
          <mc:Fallback>
            <w:pict>
              <v:shape w14:anchorId="41B52ADD" id="Viết tay 26" o:spid="_x0000_s1026" type="#_x0000_t75" style="position:absolute;margin-left:294.1pt;margin-top:86.5pt;width:45pt;height:20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">
                <v:imagedata r:id="rId16" o:title=""/>
              </v:shape>
            </w:pict>
          </mc:Fallback>
        </mc:AlternateContent>
      </w:r>
      <w:r>
        <w:rPr>
          <w:noProof/>
        </w:rPr>
        <mc:AlternateContent>
          <mc:Choice Requires="wpi">
            <w:drawing>
              <wp:anchor distT="0" distB="0" distL="114300" distR="114300" simplePos="0" relativeHeight="251663360" behindDoc="0" locked="0" layoutInCell="1" allowOverlap="1" wp14:anchorId="2C576C6E" wp14:editId="1308361E">
                <wp:simplePos x="0" y="0"/>
                <wp:positionH relativeFrom="column">
                  <wp:posOffset>4534949</wp:posOffset>
                </wp:positionH>
                <wp:positionV relativeFrom="paragraph">
                  <wp:posOffset>1737714</wp:posOffset>
                </wp:positionV>
                <wp:extent cx="585000" cy="52920"/>
                <wp:effectExtent l="95250" t="133350" r="139065" b="156845"/>
                <wp:wrapNone/>
                <wp:docPr id="25" name="Viết tay 25"/>
                <wp:cNvGraphicFramePr/>
                <a:graphic xmlns:a="http://schemas.openxmlformats.org/drawingml/2006/main">
                  <a:graphicData uri="http://schemas.microsoft.com/office/word/2010/wordprocessingInk">
                    <w14:contentPart bwMode="auto" r:id="rId17">
                      <w14:nvContentPartPr>
                        <w14:cNvContentPartPr/>
                      </w14:nvContentPartPr>
                      <w14:xfrm>
                        <a:off x="0" y="0"/>
                        <a:ext cx="585000" cy="52920"/>
                      </w14:xfrm>
                    </w14:contentPart>
                  </a:graphicData>
                </a:graphic>
              </wp:anchor>
            </w:drawing>
          </mc:Choice>
          <mc:Fallback>
            <w:pict>
              <v:shape w14:anchorId="3BAD478E" id="Viết tay 25" o:spid="_x0000_s1026" type="#_x0000_t75" style="position:absolute;margin-left:352.9pt;margin-top:128.35pt;width:54.55pt;height:21.1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">
                <v:imagedata r:id="rId18" o:title=""/>
              </v:shape>
            </w:pict>
          </mc:Fallback>
        </mc:AlternateContent>
      </w:r>
      <w:r>
        <w:rPr>
          <w:noProof/>
        </w:rPr>
        <mc:AlternateContent>
          <mc:Choice Requires="wpi">
            <w:drawing>
              <wp:anchor distT="0" distB="0" distL="114300" distR="114300" simplePos="0" relativeHeight="251662336" behindDoc="0" locked="0" layoutInCell="1" allowOverlap="1" wp14:anchorId="2EAC110C" wp14:editId="201B73BB">
                <wp:simplePos x="0" y="0"/>
                <wp:positionH relativeFrom="column">
                  <wp:posOffset>4110869</wp:posOffset>
                </wp:positionH>
                <wp:positionV relativeFrom="paragraph">
                  <wp:posOffset>2326314</wp:posOffset>
                </wp:positionV>
                <wp:extent cx="919080" cy="41760"/>
                <wp:effectExtent l="95250" t="152400" r="109855" b="168275"/>
                <wp:wrapNone/>
                <wp:docPr id="24" name="Viết tay 24"/>
                <wp:cNvGraphicFramePr/>
                <a:graphic xmlns:a="http://schemas.openxmlformats.org/drawingml/2006/main">
                  <a:graphicData uri="http://schemas.microsoft.com/office/word/2010/wordprocessingInk">
                    <w14:contentPart bwMode="auto" r:id="rId19">
                      <w14:nvContentPartPr>
                        <w14:cNvContentPartPr/>
                      </w14:nvContentPartPr>
                      <w14:xfrm>
                        <a:off x="0" y="0"/>
                        <a:ext cx="919080" cy="41760"/>
                      </w14:xfrm>
                    </w14:contentPart>
                  </a:graphicData>
                </a:graphic>
              </wp:anchor>
            </w:drawing>
          </mc:Choice>
          <mc:Fallback>
            <w:pict>
              <v:shape w14:anchorId="7F5C5C1D" id="Viết tay 24" o:spid="_x0000_s1026" type="#_x0000_t75" style="position:absolute;margin-left:319.45pt;margin-top:174.65pt;width:80.85pt;height:20.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">
                <v:imagedata r:id="rId20" o:title=""/>
              </v:shape>
            </w:pict>
          </mc:Fallback>
        </mc:AlternateContent>
      </w:r>
      <w:r>
        <w:rPr>
          <w:noProof/>
        </w:rPr>
        <mc:AlternateContent>
          <mc:Choice Requires="wps">
            <w:drawing>
              <wp:anchor distT="0" distB="0" distL="114300" distR="114300" simplePos="0" relativeHeight="251661312" behindDoc="0" locked="0" layoutInCell="1" allowOverlap="1" wp14:anchorId="6E100F5D" wp14:editId="255C43A0">
                <wp:simplePos x="0" y="0"/>
                <wp:positionH relativeFrom="column">
                  <wp:posOffset>3647008</wp:posOffset>
                </wp:positionH>
                <wp:positionV relativeFrom="paragraph">
                  <wp:posOffset>1477390</wp:posOffset>
                </wp:positionV>
                <wp:extent cx="2118462" cy="563270"/>
                <wp:effectExtent l="19050" t="19050" r="15240" b="27305"/>
                <wp:wrapNone/>
                <wp:docPr id="21" name="Hình chữ nhật 21"/>
                <wp:cNvGraphicFramePr/>
                <a:graphic xmlns:a="http://schemas.openxmlformats.org/drawingml/2006/main">
                  <a:graphicData uri="http://schemas.microsoft.com/office/word/2010/wordprocessingShape">
                    <wps:wsp>
                      <wps:cNvSpPr/>
                      <wps:spPr>
                        <a:xfrm>
                          <a:off x="0" y="0"/>
                          <a:ext cx="2118462" cy="563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53FC98" id="Hình chữ nhật 21" o:spid="_x0000_s1026" style="position:absolute;margin-left:287.15pt;margin-top:116.35pt;width:166.8pt;height:44.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" filled="f" strokecolor="red" strokeweight="2.25pt"/>
            </w:pict>
          </mc:Fallback>
        </mc:AlternateContent>
      </w:r>
      <w:r>
        <w:rPr>
          <w:noProof/>
        </w:rPr>
        <mc:AlternateContent>
          <mc:Choice Requires="wps">
            <w:drawing>
              <wp:anchor distT="0" distB="0" distL="114300" distR="114300" simplePos="0" relativeHeight="251659264" behindDoc="0" locked="0" layoutInCell="1" allowOverlap="1" wp14:anchorId="5BC8002F" wp14:editId="6C02C8A4">
                <wp:simplePos x="0" y="0"/>
                <wp:positionH relativeFrom="column">
                  <wp:posOffset>3621024</wp:posOffset>
                </wp:positionH>
                <wp:positionV relativeFrom="paragraph">
                  <wp:posOffset>925957</wp:posOffset>
                </wp:positionV>
                <wp:extent cx="2118462" cy="563270"/>
                <wp:effectExtent l="19050" t="19050" r="15240" b="27305"/>
                <wp:wrapNone/>
                <wp:docPr id="13" name="Hình chữ nhật 13"/>
                <wp:cNvGraphicFramePr/>
                <a:graphic xmlns:a="http://schemas.openxmlformats.org/drawingml/2006/main">
                  <a:graphicData uri="http://schemas.microsoft.com/office/word/2010/wordprocessingShape">
                    <wps:wsp>
                      <wps:cNvSpPr/>
                      <wps:spPr>
                        <a:xfrm>
                          <a:off x="0" y="0"/>
                          <a:ext cx="2118462" cy="563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470FF4" id="Hình chữ nhật 13" o:spid="_x0000_s1026" style="position:absolute;margin-left:285.1pt;margin-top:72.9pt;width:166.8pt;height:4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" filled="f" strokecolor="red" strokeweight="2.25pt"/>
            </w:pict>
          </mc:Fallback>
        </mc:AlternateContent>
      </w:r>
      <w:r w:rsidR="0023022E" w:rsidRPr="0023022E">
        <w:rPr>
          <w:noProof/>
        </w:rPr>
        <w:drawing>
          <wp:inline distT="0" distB="0" distL="0" distR="0" wp14:anchorId="3C672EC1" wp14:editId="0040D3BA">
            <wp:extent cx="5534797" cy="2010056"/>
            <wp:effectExtent l="0" t="0" r="0" b="9525"/>
            <wp:docPr id="10" name="Hình ảnh 1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bàn&#10;&#10;Mô tả được tạo tự động"/>
                    <pic:cNvPicPr/>
                  </pic:nvPicPr>
                  <pic:blipFill>
                    <a:blip r:embed="rId21"/>
                    <a:stretch>
                      <a:fillRect/>
                    </a:stretch>
                  </pic:blipFill>
                  <pic:spPr>
                    <a:xfrm>
                      <a:off x="0" y="0"/>
                      <a:ext cx="5534797" cy="2010056"/>
                    </a:xfrm>
                    <a:prstGeom prst="rect">
                      <a:avLst/>
                    </a:prstGeom>
                  </pic:spPr>
                </pic:pic>
              </a:graphicData>
            </a:graphic>
          </wp:inline>
        </w:drawing>
      </w:r>
      <w:r w:rsidR="009F16A1" w:rsidRPr="009F16A1">
        <w:rPr>
          <w:noProof/>
        </w:rPr>
        <w:drawing>
          <wp:inline distT="0" distB="0" distL="0" distR="0" wp14:anchorId="20533D13" wp14:editId="345ABC89">
            <wp:extent cx="5496692" cy="2210108"/>
            <wp:effectExtent l="0" t="0" r="8890" b="0"/>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22"/>
                    <a:stretch>
                      <a:fillRect/>
                    </a:stretch>
                  </pic:blipFill>
                  <pic:spPr>
                    <a:xfrm>
                      <a:off x="0" y="0"/>
                      <a:ext cx="5496692" cy="2210108"/>
                    </a:xfrm>
                    <a:prstGeom prst="rect">
                      <a:avLst/>
                    </a:prstGeom>
                  </pic:spPr>
                </pic:pic>
              </a:graphicData>
            </a:graphic>
          </wp:inline>
        </w:drawing>
      </w:r>
      <w:r w:rsidR="009F16A1" w:rsidRPr="009F16A1">
        <w:rPr>
          <w:noProof/>
        </w:rPr>
        <w:drawing>
          <wp:inline distT="0" distB="0" distL="0" distR="0" wp14:anchorId="035122FE" wp14:editId="5AB816A1">
            <wp:extent cx="4963218" cy="2181529"/>
            <wp:effectExtent l="0" t="0" r="8890" b="9525"/>
            <wp:docPr id="12" name="Hình ảnh 1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10;&#10;Mô tả được tạo tự động"/>
                    <pic:cNvPicPr/>
                  </pic:nvPicPr>
                  <pic:blipFill>
                    <a:blip r:embed="rId23"/>
                    <a:stretch>
                      <a:fillRect/>
                    </a:stretch>
                  </pic:blipFill>
                  <pic:spPr>
                    <a:xfrm>
                      <a:off x="0" y="0"/>
                      <a:ext cx="4963218" cy="2181529"/>
                    </a:xfrm>
                    <a:prstGeom prst="rect">
                      <a:avLst/>
                    </a:prstGeom>
                  </pic:spPr>
                </pic:pic>
              </a:graphicData>
            </a:graphic>
          </wp:inline>
        </w:drawing>
      </w:r>
      <w:r>
        <w:rPr>
          <w:noProof/>
        </w:rPr>
        <mc:AlternateContent>
          <mc:Choice Requires="wpi">
            <w:drawing>
              <wp:anchor distT="0" distB="0" distL="114300" distR="114300" simplePos="0" relativeHeight="251667456" behindDoc="0" locked="0" layoutInCell="1" allowOverlap="1" wp14:anchorId="2FB2272A" wp14:editId="072CD40E">
                <wp:simplePos x="0" y="0"/>
                <wp:positionH relativeFrom="column">
                  <wp:posOffset>3869309</wp:posOffset>
                </wp:positionH>
                <wp:positionV relativeFrom="paragraph">
                  <wp:posOffset>4563792</wp:posOffset>
                </wp:positionV>
                <wp:extent cx="1371960" cy="52200"/>
                <wp:effectExtent l="95250" t="133350" r="114300" b="157480"/>
                <wp:wrapNone/>
                <wp:docPr id="29" name="Viết tay 29"/>
                <wp:cNvGraphicFramePr/>
                <a:graphic xmlns:a="http://schemas.openxmlformats.org/drawingml/2006/main">
                  <a:graphicData uri="http://schemas.microsoft.com/office/word/2010/wordprocessingInk">
                    <w14:contentPart bwMode="auto" r:id="rId24">
                      <w14:nvContentPartPr>
                        <w14:cNvContentPartPr/>
                      </w14:nvContentPartPr>
                      <w14:xfrm>
                        <a:off x="0" y="0"/>
                        <a:ext cx="1371960" cy="52200"/>
                      </w14:xfrm>
                    </w14:contentPart>
                  </a:graphicData>
                </a:graphic>
              </wp:anchor>
            </w:drawing>
          </mc:Choice>
          <mc:Fallback>
            <w:pict>
              <v:shape w14:anchorId="4443B3EB" id="Viết tay 29" o:spid="_x0000_s1026" type="#_x0000_t75" style="position:absolute;margin-left:300.45pt;margin-top:350.85pt;width:116.55pt;height:21.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">
                <v:imagedata r:id="rId25" o:title=""/>
              </v:shape>
            </w:pict>
          </mc:Fallback>
        </mc:AlternateContent>
      </w:r>
      <w:r>
        <w:rPr>
          <w:noProof/>
        </w:rPr>
        <mc:AlternateContent>
          <mc:Choice Requires="wpi">
            <w:drawing>
              <wp:anchor distT="0" distB="0" distL="114300" distR="114300" simplePos="0" relativeHeight="251666432" behindDoc="0" locked="0" layoutInCell="1" allowOverlap="1" wp14:anchorId="3E5C2E39" wp14:editId="0402F4A7">
                <wp:simplePos x="0" y="0"/>
                <wp:positionH relativeFrom="column">
                  <wp:posOffset>3847349</wp:posOffset>
                </wp:positionH>
                <wp:positionV relativeFrom="paragraph">
                  <wp:posOffset>4410792</wp:posOffset>
                </wp:positionV>
                <wp:extent cx="1316880" cy="74160"/>
                <wp:effectExtent l="76200" t="152400" r="131445" b="154940"/>
                <wp:wrapNone/>
                <wp:docPr id="28" name="Viết tay 28"/>
                <wp:cNvGraphicFramePr/>
                <a:graphic xmlns:a="http://schemas.openxmlformats.org/drawingml/2006/main">
                  <a:graphicData uri="http://schemas.microsoft.com/office/word/2010/wordprocessingInk">
                    <w14:contentPart bwMode="auto" r:id="rId26">
                      <w14:nvContentPartPr>
                        <w14:cNvContentPartPr/>
                      </w14:nvContentPartPr>
                      <w14:xfrm>
                        <a:off x="0" y="0"/>
                        <a:ext cx="1316880" cy="74160"/>
                      </w14:xfrm>
                    </w14:contentPart>
                  </a:graphicData>
                </a:graphic>
              </wp:anchor>
            </w:drawing>
          </mc:Choice>
          <mc:Fallback>
            <w:pict>
              <v:shape w14:anchorId="1A145794" id="Viết tay 28" o:spid="_x0000_s1026" type="#_x0000_t75" style="position:absolute;margin-left:298.75pt;margin-top:338.8pt;width:112.2pt;height:22.8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">
                <v:imagedata r:id="rId27" o:title=""/>
              </v:shape>
            </w:pict>
          </mc:Fallback>
        </mc:AlternateContent>
      </w:r>
      <w:r w:rsidR="00690C14" w:rsidRPr="00690C14">
        <w:rPr>
          <w:noProof/>
        </w:rPr>
        <w:drawing>
          <wp:inline distT="0" distB="0" distL="0" distR="0" wp14:anchorId="4B0ED49F" wp14:editId="12FFBCEB">
            <wp:extent cx="5258534" cy="2524477"/>
            <wp:effectExtent l="0" t="0" r="0" b="9525"/>
            <wp:docPr id="14" name="Hình ảnh 14" descr="Ảnh có chứa văn bản,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 bàn&#10;&#10;Mô tả được tạo tự động"/>
                    <pic:cNvPicPr/>
                  </pic:nvPicPr>
                  <pic:blipFill>
                    <a:blip r:embed="rId28"/>
                    <a:stretch>
                      <a:fillRect/>
                    </a:stretch>
                  </pic:blipFill>
                  <pic:spPr>
                    <a:xfrm>
                      <a:off x="0" y="0"/>
                      <a:ext cx="5258534" cy="2524477"/>
                    </a:xfrm>
                    <a:prstGeom prst="rect">
                      <a:avLst/>
                    </a:prstGeom>
                  </pic:spPr>
                </pic:pic>
              </a:graphicData>
            </a:graphic>
          </wp:inline>
        </w:drawing>
      </w:r>
    </w:p>
    <w:p w14:paraId="59BF97CF" w14:textId="36496815" w:rsidR="00B810A4" w:rsidRDefault="00B810A4" w:rsidP="0023022E">
      <w:pPr>
        <w:jc w:val="center"/>
      </w:pPr>
      <w:r w:rsidRPr="00B810A4">
        <w:rPr>
          <w:noProof/>
        </w:rPr>
        <w:drawing>
          <wp:inline distT="0" distB="0" distL="0" distR="0" wp14:anchorId="392ABC9B" wp14:editId="2C68732B">
            <wp:extent cx="5943600" cy="2164715"/>
            <wp:effectExtent l="0" t="0" r="0" b="698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64715"/>
                    </a:xfrm>
                    <a:prstGeom prst="rect">
                      <a:avLst/>
                    </a:prstGeom>
                  </pic:spPr>
                </pic:pic>
              </a:graphicData>
            </a:graphic>
          </wp:inline>
        </w:drawing>
      </w:r>
    </w:p>
    <w:p w14:paraId="15B6161E" w14:textId="18210A4A" w:rsidR="006E7E8A" w:rsidRDefault="006E7E8A" w:rsidP="006E7E8A">
      <w:pPr>
        <w:pStyle w:val="oancuaDanhsach"/>
        <w:numPr>
          <w:ilvl w:val="0"/>
          <w:numId w:val="1"/>
        </w:numPr>
      </w:pPr>
      <w:r>
        <w:t>Điều trị:</w:t>
      </w:r>
    </w:p>
    <w:p w14:paraId="46948456" w14:textId="7E6BD0A8" w:rsidR="006E7E8A" w:rsidRDefault="006E7E8A" w:rsidP="006E7E8A">
      <w:pPr>
        <w:pStyle w:val="oancuaDanhsach"/>
        <w:numPr>
          <w:ilvl w:val="1"/>
          <w:numId w:val="1"/>
        </w:numPr>
      </w:pPr>
      <w:commentRangeStart w:id="0"/>
      <w:r>
        <w:t>Sốt rét cơn</w:t>
      </w:r>
      <w:commentRangeEnd w:id="0"/>
      <w:r w:rsidR="005B5E27">
        <w:rPr>
          <w:rStyle w:val="ThamchiuChuthich"/>
        </w:rPr>
        <w:commentReference w:id="0"/>
      </w:r>
      <w:r w:rsidR="00322C10">
        <w:t xml:space="preserve">: </w:t>
      </w:r>
    </w:p>
    <w:p w14:paraId="03BB8EE5" w14:textId="4409DDB0" w:rsidR="006E7E8A" w:rsidRDefault="006E7E8A" w:rsidP="006E7E8A">
      <w:pPr>
        <w:pStyle w:val="oancuaDanhsach"/>
        <w:numPr>
          <w:ilvl w:val="2"/>
          <w:numId w:val="1"/>
        </w:numPr>
      </w:pPr>
      <w:r>
        <w:t>Do falciparum</w:t>
      </w:r>
    </w:p>
    <w:p w14:paraId="498A8CE4" w14:textId="5316420A" w:rsidR="006E7E8A" w:rsidRDefault="006E7E8A" w:rsidP="006E7E8A">
      <w:pPr>
        <w:pStyle w:val="oancuaDanhsach"/>
        <w:numPr>
          <w:ilvl w:val="3"/>
          <w:numId w:val="1"/>
        </w:numPr>
      </w:pPr>
      <w:r>
        <w:t>Chi tiết điều trị</w:t>
      </w:r>
      <w:r w:rsidR="00690C14">
        <w:t xml:space="preserve">: </w:t>
      </w:r>
      <w:r w:rsidR="00FD01EA" w:rsidRPr="00FD01EA">
        <w:rPr>
          <w:b/>
          <w:bCs/>
          <w:color w:val="FF0000"/>
        </w:rPr>
        <w:t>Aterkine</w:t>
      </w:r>
      <w:r w:rsidR="00FD01EA">
        <w:t xml:space="preserve"> </w:t>
      </w:r>
      <w:r w:rsidR="00690C14" w:rsidRPr="00690C14">
        <w:t xml:space="preserve">Phối hợp dihydroartemisinin và piperaquine (DHA-PPQ), </w:t>
      </w:r>
      <w:r w:rsidR="00690C14" w:rsidRPr="005178EC">
        <w:rPr>
          <w:b/>
          <w:bCs/>
          <w:color w:val="FF0000"/>
        </w:rPr>
        <w:t>3 ngày</w:t>
      </w:r>
    </w:p>
    <w:p w14:paraId="679DB3B5" w14:textId="62963762" w:rsidR="00416439" w:rsidRDefault="00416439" w:rsidP="00416439">
      <w:pPr>
        <w:jc w:val="center"/>
      </w:pPr>
      <w:r w:rsidRPr="00416439">
        <w:rPr>
          <w:noProof/>
        </w:rPr>
        <w:drawing>
          <wp:inline distT="0" distB="0" distL="0" distR="0" wp14:anchorId="37D7880A" wp14:editId="604D238A">
            <wp:extent cx="5182323" cy="2181529"/>
            <wp:effectExtent l="0" t="0" r="0" b="9525"/>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a:blip r:embed="rId34"/>
                    <a:stretch>
                      <a:fillRect/>
                    </a:stretch>
                  </pic:blipFill>
                  <pic:spPr>
                    <a:xfrm>
                      <a:off x="0" y="0"/>
                      <a:ext cx="5182323" cy="2181529"/>
                    </a:xfrm>
                    <a:prstGeom prst="rect">
                      <a:avLst/>
                    </a:prstGeom>
                  </pic:spPr>
                </pic:pic>
              </a:graphicData>
            </a:graphic>
          </wp:inline>
        </w:drawing>
      </w:r>
    </w:p>
    <w:p w14:paraId="4E4BFB13" w14:textId="7029E33B" w:rsidR="006E7E8A" w:rsidRDefault="006E7E8A" w:rsidP="006E7E8A">
      <w:pPr>
        <w:pStyle w:val="oancuaDanhsach"/>
        <w:numPr>
          <w:ilvl w:val="2"/>
          <w:numId w:val="1"/>
        </w:numPr>
      </w:pPr>
      <w:r>
        <w:t>Ngoài falciparum</w:t>
      </w:r>
    </w:p>
    <w:p w14:paraId="11FF35EA" w14:textId="736D3BE9" w:rsidR="006E7E8A" w:rsidRDefault="006E7E8A" w:rsidP="006E7E8A">
      <w:pPr>
        <w:pStyle w:val="oancuaDanhsach"/>
        <w:numPr>
          <w:ilvl w:val="3"/>
          <w:numId w:val="1"/>
        </w:numPr>
      </w:pPr>
      <w:r>
        <w:t>Chi tiết điều trị</w:t>
      </w:r>
      <w:r w:rsidR="00416439">
        <w:t xml:space="preserve">: Phối hợp </w:t>
      </w:r>
      <w:r w:rsidR="00416439" w:rsidRPr="00141DF5">
        <w:rPr>
          <w:b/>
          <w:bCs/>
          <w:i/>
          <w:iCs/>
          <w:color w:val="FF0000"/>
        </w:rPr>
        <w:t>chloroquine và primaquine</w:t>
      </w:r>
    </w:p>
    <w:p w14:paraId="5FA9EDEC" w14:textId="3DC728E0" w:rsidR="00416439" w:rsidRDefault="00515442" w:rsidP="00515442">
      <w:pPr>
        <w:jc w:val="center"/>
      </w:pPr>
      <w:r w:rsidRPr="00515442">
        <w:rPr>
          <w:noProof/>
        </w:rPr>
        <w:drawing>
          <wp:inline distT="0" distB="0" distL="0" distR="0" wp14:anchorId="1C77DE29" wp14:editId="0618EAB3">
            <wp:extent cx="4248743" cy="2429214"/>
            <wp:effectExtent l="0" t="0" r="0" b="9525"/>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35"/>
                    <a:stretch>
                      <a:fillRect/>
                    </a:stretch>
                  </pic:blipFill>
                  <pic:spPr>
                    <a:xfrm>
                      <a:off x="0" y="0"/>
                      <a:ext cx="4248743" cy="2429214"/>
                    </a:xfrm>
                    <a:prstGeom prst="rect">
                      <a:avLst/>
                    </a:prstGeom>
                  </pic:spPr>
                </pic:pic>
              </a:graphicData>
            </a:graphic>
          </wp:inline>
        </w:drawing>
      </w:r>
    </w:p>
    <w:p w14:paraId="0A1E5CCE" w14:textId="1A589092" w:rsidR="006E7E8A" w:rsidRPr="005B5E27" w:rsidRDefault="006E7E8A" w:rsidP="006E7E8A">
      <w:pPr>
        <w:pStyle w:val="oancuaDanhsach"/>
        <w:numPr>
          <w:ilvl w:val="1"/>
          <w:numId w:val="1"/>
        </w:numPr>
        <w:rPr>
          <w:highlight w:val="yellow"/>
        </w:rPr>
      </w:pPr>
      <w:r w:rsidRPr="005B5E27">
        <w:rPr>
          <w:highlight w:val="yellow"/>
        </w:rPr>
        <w:t>Sốt rét nặng</w:t>
      </w:r>
      <w:r w:rsidRPr="005B5E27">
        <w:rPr>
          <w:b/>
          <w:bCs/>
          <w:i/>
          <w:iCs/>
          <w:color w:val="FF0000"/>
          <w:highlight w:val="yellow"/>
        </w:rPr>
        <w:t>: Artesunate tiêm mạch</w:t>
      </w:r>
      <w:r w:rsidR="0030065B" w:rsidRPr="005B5E27">
        <w:rPr>
          <w:color w:val="FF0000"/>
          <w:highlight w:val="yellow"/>
        </w:rPr>
        <w:t xml:space="preserve"> </w:t>
      </w:r>
      <w:r w:rsidR="0030065B" w:rsidRPr="005B5E27">
        <w:rPr>
          <w:highlight w:val="yellow"/>
        </w:rPr>
        <w:t xml:space="preserve">+ </w:t>
      </w:r>
      <w:r w:rsidR="002F444F" w:rsidRPr="005B5E27">
        <w:rPr>
          <w:highlight w:val="yellow"/>
        </w:rPr>
        <w:t>Arthermether IM</w:t>
      </w:r>
    </w:p>
    <w:p w14:paraId="2DD9DD54" w14:textId="223908C5" w:rsidR="006E7E8A" w:rsidRDefault="006E7E8A" w:rsidP="006E7E8A">
      <w:pPr>
        <w:pStyle w:val="oancuaDanhsach"/>
        <w:numPr>
          <w:ilvl w:val="2"/>
          <w:numId w:val="1"/>
        </w:numPr>
      </w:pPr>
      <w:r>
        <w:t>Liều</w:t>
      </w:r>
      <w:r w:rsidR="00515442">
        <w:t xml:space="preserve"> 2.4 mg/kg IM hoặc IV </w:t>
      </w:r>
      <w:r w:rsidR="0030065B">
        <w:t xml:space="preserve">vào giờ 0-12-24-48-72 </w:t>
      </w:r>
      <w:r w:rsidR="0030065B">
        <w:sym w:font="Wingdings" w:char="F0E0"/>
      </w:r>
      <w:r w:rsidR="0030065B">
        <w:t xml:space="preserve"> Đến khi KSTSR âm tính</w:t>
      </w:r>
    </w:p>
    <w:p w14:paraId="4F85D0B1" w14:textId="52C5E04C" w:rsidR="0030065B" w:rsidRDefault="0030065B" w:rsidP="006E7E8A">
      <w:pPr>
        <w:pStyle w:val="oancuaDanhsach"/>
        <w:numPr>
          <w:ilvl w:val="2"/>
          <w:numId w:val="1"/>
        </w:numPr>
      </w:pPr>
      <w:r>
        <w:t xml:space="preserve">Pha 1 lọ 60mg với 1 ml NaHCO3 5% lắc kỹ, tan hoàn toàn </w:t>
      </w:r>
      <w:r>
        <w:sym w:font="Wingdings" w:char="F0E0"/>
      </w:r>
      <w:r>
        <w:t xml:space="preserve"> 5 ml NaCl 0.9% </w:t>
      </w:r>
      <w:r>
        <w:sym w:font="Wingdings" w:char="F0E0"/>
      </w:r>
      <w:r>
        <w:t xml:space="preserve"> 6ml</w:t>
      </w:r>
    </w:p>
    <w:p w14:paraId="1D271237" w14:textId="011224F1" w:rsidR="00515442" w:rsidRDefault="00515442" w:rsidP="00515442">
      <w:pPr>
        <w:jc w:val="center"/>
      </w:pPr>
      <w:r w:rsidRPr="00515442">
        <w:rPr>
          <w:noProof/>
        </w:rPr>
        <w:drawing>
          <wp:inline distT="0" distB="0" distL="0" distR="0" wp14:anchorId="52671217" wp14:editId="61A713E0">
            <wp:extent cx="3858163" cy="2057687"/>
            <wp:effectExtent l="0" t="0" r="9525" b="0"/>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pic:nvPicPr>
                  <pic:blipFill>
                    <a:blip r:embed="rId36"/>
                    <a:stretch>
                      <a:fillRect/>
                    </a:stretch>
                  </pic:blipFill>
                  <pic:spPr>
                    <a:xfrm>
                      <a:off x="0" y="0"/>
                      <a:ext cx="3858163" cy="2057687"/>
                    </a:xfrm>
                    <a:prstGeom prst="rect">
                      <a:avLst/>
                    </a:prstGeom>
                  </pic:spPr>
                </pic:pic>
              </a:graphicData>
            </a:graphic>
          </wp:inline>
        </w:drawing>
      </w:r>
    </w:p>
    <w:p w14:paraId="301FEDF2" w14:textId="075CD29F" w:rsidR="005B5E27" w:rsidRPr="005B5E27" w:rsidRDefault="005B5E27" w:rsidP="005B5E27">
      <w:pPr>
        <w:pStyle w:val="oancuaDanhsach"/>
        <w:numPr>
          <w:ilvl w:val="0"/>
          <w:numId w:val="1"/>
        </w:numPr>
        <w:rPr>
          <w:i/>
          <w:iCs/>
          <w:color w:val="FF0000"/>
          <w:highlight w:val="yellow"/>
        </w:rPr>
      </w:pPr>
      <w:r w:rsidRPr="005B5E27">
        <w:rPr>
          <w:i/>
          <w:iCs/>
          <w:color w:val="FF0000"/>
          <w:highlight w:val="yellow"/>
        </w:rPr>
        <w:t xml:space="preserve">Thể mà mật độ KST cao </w:t>
      </w:r>
      <w:r w:rsidRPr="005B5E27">
        <w:rPr>
          <w:i/>
          <w:iCs/>
          <w:color w:val="FF0000"/>
          <w:highlight w:val="yellow"/>
        </w:rPr>
        <w:sym w:font="Wingdings" w:char="F0E0"/>
      </w:r>
      <w:r w:rsidRPr="005B5E27">
        <w:rPr>
          <w:i/>
          <w:iCs/>
          <w:color w:val="FF0000"/>
          <w:highlight w:val="yellow"/>
        </w:rPr>
        <w:t xml:space="preserve"> Đánh giá đáp ứng điều trị là sau 3 ngày Mật độ KST còn &lt; 25% so với ngày 0</w:t>
      </w:r>
    </w:p>
    <w:p w14:paraId="630B5D4F" w14:textId="42A9FC1D" w:rsidR="006E7E8A" w:rsidRDefault="006E7E8A" w:rsidP="006E7E8A">
      <w:pPr>
        <w:pStyle w:val="oancuaDanhsach"/>
        <w:numPr>
          <w:ilvl w:val="0"/>
          <w:numId w:val="11"/>
        </w:numPr>
      </w:pPr>
      <w:r>
        <w:t>DẠI</w:t>
      </w:r>
    </w:p>
    <w:p w14:paraId="566C1004" w14:textId="5ACC077D" w:rsidR="006E7E8A" w:rsidRDefault="003B36FA" w:rsidP="003B36FA">
      <w:pPr>
        <w:pStyle w:val="oancuaDanhsach"/>
        <w:numPr>
          <w:ilvl w:val="0"/>
          <w:numId w:val="1"/>
        </w:numPr>
      </w:pPr>
      <w:r>
        <w:t>Chẩn đoán: DT – LS – CLS</w:t>
      </w:r>
    </w:p>
    <w:p w14:paraId="4A477411" w14:textId="2A1FB6D8" w:rsidR="003B36FA" w:rsidRDefault="003B36FA" w:rsidP="003B36FA">
      <w:pPr>
        <w:pStyle w:val="oancuaDanhsach"/>
        <w:numPr>
          <w:ilvl w:val="1"/>
          <w:numId w:val="1"/>
        </w:numPr>
      </w:pPr>
      <w:r>
        <w:t>Dịch tễ: tiền căn phơi nhiễm – tiếp xúc ĐV máu nóng</w:t>
      </w:r>
    </w:p>
    <w:p w14:paraId="1DB64D65" w14:textId="52937369" w:rsidR="003B36FA" w:rsidRDefault="003B36FA" w:rsidP="003B36FA">
      <w:pPr>
        <w:pStyle w:val="oancuaDanhsach"/>
        <w:numPr>
          <w:ilvl w:val="1"/>
          <w:numId w:val="1"/>
        </w:numPr>
      </w:pPr>
      <w:r>
        <w:t>Lâm sàng:</w:t>
      </w:r>
    </w:p>
    <w:p w14:paraId="7DBF6153" w14:textId="1834B79D" w:rsidR="003B36FA" w:rsidRDefault="003B36FA" w:rsidP="003B36FA">
      <w:pPr>
        <w:pStyle w:val="oancuaDanhsach"/>
        <w:numPr>
          <w:ilvl w:val="2"/>
          <w:numId w:val="1"/>
        </w:numPr>
      </w:pPr>
      <w:r>
        <w:t>Sợ nước, sợ gió, sợ ánh sáng (thể hung dữ)</w:t>
      </w:r>
    </w:p>
    <w:p w14:paraId="3974C911" w14:textId="08DB0300" w:rsidR="003B36FA" w:rsidRDefault="003B36FA" w:rsidP="003B36FA">
      <w:pPr>
        <w:pStyle w:val="oancuaDanhsach"/>
        <w:numPr>
          <w:ilvl w:val="2"/>
          <w:numId w:val="1"/>
        </w:numPr>
      </w:pPr>
      <w:r>
        <w:t>Liệt</w:t>
      </w:r>
    </w:p>
    <w:p w14:paraId="550EDACF" w14:textId="005A62DB" w:rsidR="003B36FA" w:rsidRDefault="003B36FA" w:rsidP="003B36FA">
      <w:pPr>
        <w:pStyle w:val="oancuaDanhsach"/>
        <w:numPr>
          <w:ilvl w:val="2"/>
          <w:numId w:val="1"/>
        </w:numPr>
      </w:pPr>
      <w:r>
        <w:t>Hôn mê</w:t>
      </w:r>
    </w:p>
    <w:p w14:paraId="268F0DBA" w14:textId="368E141B" w:rsidR="003B36FA" w:rsidRDefault="003B36FA" w:rsidP="003B36FA">
      <w:pPr>
        <w:pStyle w:val="oancuaDanhsach"/>
        <w:numPr>
          <w:ilvl w:val="2"/>
          <w:numId w:val="1"/>
        </w:numPr>
      </w:pPr>
      <w:r>
        <w:t>Tử vong sau 7-10 ngày</w:t>
      </w:r>
    </w:p>
    <w:p w14:paraId="03A6229C" w14:textId="4AC37DE6" w:rsidR="003B36FA" w:rsidRDefault="003B36FA" w:rsidP="003B36FA">
      <w:pPr>
        <w:pStyle w:val="oancuaDanhsach"/>
        <w:numPr>
          <w:ilvl w:val="1"/>
          <w:numId w:val="1"/>
        </w:numPr>
      </w:pPr>
      <w:r>
        <w:t>Cận lâm sàng:</w:t>
      </w:r>
    </w:p>
    <w:p w14:paraId="48C1B3CD" w14:textId="78F9A95F" w:rsidR="003B36FA" w:rsidRDefault="003B36FA" w:rsidP="003B36FA">
      <w:pPr>
        <w:pStyle w:val="oancuaDanhsach"/>
        <w:numPr>
          <w:ilvl w:val="2"/>
          <w:numId w:val="1"/>
        </w:numPr>
      </w:pPr>
      <w:r>
        <w:t>Phát hiện kháng nguyên DFA</w:t>
      </w:r>
    </w:p>
    <w:p w14:paraId="1CE39A26" w14:textId="15156D04" w:rsidR="003B36FA" w:rsidRDefault="003B36FA" w:rsidP="003B36FA">
      <w:pPr>
        <w:pStyle w:val="oancuaDanhsach"/>
        <w:numPr>
          <w:ilvl w:val="2"/>
          <w:numId w:val="1"/>
        </w:numPr>
      </w:pPr>
      <w:r>
        <w:t>SHPT: RT-PCR</w:t>
      </w:r>
    </w:p>
    <w:p w14:paraId="7203DFA2" w14:textId="5AF17566" w:rsidR="003B36FA" w:rsidRDefault="003B36FA" w:rsidP="003B36FA">
      <w:pPr>
        <w:pStyle w:val="oancuaDanhsach"/>
        <w:numPr>
          <w:ilvl w:val="2"/>
          <w:numId w:val="1"/>
        </w:numPr>
      </w:pPr>
      <w:r>
        <w:t>KHáng thể trung hòa RFFIT</w:t>
      </w:r>
    </w:p>
    <w:p w14:paraId="7C31A983" w14:textId="3AA0FF72" w:rsidR="003B36FA" w:rsidRDefault="003B36FA" w:rsidP="003B36FA">
      <w:pPr>
        <w:pStyle w:val="oancuaDanhsach"/>
        <w:numPr>
          <w:ilvl w:val="0"/>
          <w:numId w:val="1"/>
        </w:numPr>
      </w:pPr>
      <w:r>
        <w:t>Phòng ngừa: vì điều trị không có điều trị hiệu quả</w:t>
      </w:r>
    </w:p>
    <w:p w14:paraId="4D749ED7" w14:textId="270134A1" w:rsidR="003B36FA" w:rsidRDefault="003B36FA" w:rsidP="003B36FA">
      <w:pPr>
        <w:pStyle w:val="oancuaDanhsach"/>
        <w:numPr>
          <w:ilvl w:val="1"/>
          <w:numId w:val="1"/>
        </w:numPr>
      </w:pPr>
      <w:r>
        <w:t>Phòng ngừa chủ động</w:t>
      </w:r>
    </w:p>
    <w:p w14:paraId="744CDDCD" w14:textId="318620F4" w:rsidR="003B36FA" w:rsidRDefault="003B36FA" w:rsidP="003B36FA">
      <w:pPr>
        <w:pStyle w:val="oancuaDanhsach"/>
        <w:numPr>
          <w:ilvl w:val="2"/>
          <w:numId w:val="1"/>
        </w:numPr>
      </w:pPr>
      <w:r>
        <w:t>Cảnh giác với súc vật nghi dại</w:t>
      </w:r>
    </w:p>
    <w:p w14:paraId="01AB0B02" w14:textId="25EBAC3B" w:rsidR="003B36FA" w:rsidRDefault="003B36FA" w:rsidP="003B36FA">
      <w:pPr>
        <w:pStyle w:val="oancuaDanhsach"/>
        <w:numPr>
          <w:ilvl w:val="2"/>
          <w:numId w:val="1"/>
        </w:numPr>
      </w:pPr>
      <w:r>
        <w:t>Kiểm soát súc vật nghi dại</w:t>
      </w:r>
    </w:p>
    <w:p w14:paraId="5D3B1811" w14:textId="0DDD9932" w:rsidR="003B36FA" w:rsidRDefault="003B36FA" w:rsidP="003B36FA">
      <w:pPr>
        <w:pStyle w:val="oancuaDanhsach"/>
        <w:numPr>
          <w:ilvl w:val="2"/>
          <w:numId w:val="1"/>
        </w:numPr>
      </w:pPr>
      <w:r>
        <w:t>Vaccine ngừa dại: ít nhất trước 30 ngày</w:t>
      </w:r>
    </w:p>
    <w:p w14:paraId="094AC452" w14:textId="02CC6CB3" w:rsidR="003B36FA" w:rsidRDefault="003B36FA" w:rsidP="003B36FA">
      <w:pPr>
        <w:pStyle w:val="oancuaDanhsach"/>
        <w:numPr>
          <w:ilvl w:val="3"/>
          <w:numId w:val="1"/>
        </w:numPr>
      </w:pPr>
      <w:r>
        <w:t>0-7-21 ngày</w:t>
      </w:r>
    </w:p>
    <w:p w14:paraId="7772BBE8" w14:textId="60B88C70" w:rsidR="003B36FA" w:rsidRDefault="003B36FA" w:rsidP="003B36FA">
      <w:pPr>
        <w:pStyle w:val="oancuaDanhsach"/>
        <w:numPr>
          <w:ilvl w:val="3"/>
          <w:numId w:val="1"/>
        </w:numPr>
      </w:pPr>
      <w:r>
        <w:t>Nhắc lại sau 2 năm</w:t>
      </w:r>
    </w:p>
    <w:p w14:paraId="22F09D19" w14:textId="075789F2" w:rsidR="003B36FA" w:rsidRDefault="003B36FA" w:rsidP="003B36FA">
      <w:pPr>
        <w:pStyle w:val="oancuaDanhsach"/>
        <w:numPr>
          <w:ilvl w:val="1"/>
          <w:numId w:val="1"/>
        </w:numPr>
      </w:pPr>
      <w:r>
        <w:t>Phòng ngừa thụ động</w:t>
      </w:r>
    </w:p>
    <w:p w14:paraId="4453C0E3" w14:textId="749F2786" w:rsidR="003B36FA" w:rsidRDefault="003B36FA" w:rsidP="003B36FA">
      <w:pPr>
        <w:pStyle w:val="oancuaDanhsach"/>
        <w:numPr>
          <w:ilvl w:val="2"/>
          <w:numId w:val="1"/>
        </w:numPr>
      </w:pPr>
      <w:r>
        <w:t>Xử trí vết thương – PN uốn ván</w:t>
      </w:r>
    </w:p>
    <w:p w14:paraId="55867175" w14:textId="63E41E27" w:rsidR="003B36FA" w:rsidRDefault="003B36FA" w:rsidP="003B36FA">
      <w:pPr>
        <w:pStyle w:val="oancuaDanhsach"/>
        <w:numPr>
          <w:ilvl w:val="2"/>
          <w:numId w:val="1"/>
        </w:numPr>
      </w:pPr>
      <w:r>
        <w:t>Miễn dịch phòng ngừa cho ngừa bị cắn</w:t>
      </w:r>
    </w:p>
    <w:p w14:paraId="4165A51F" w14:textId="023586F4" w:rsidR="003B36FA" w:rsidRDefault="003B36FA" w:rsidP="003B36FA">
      <w:pPr>
        <w:pStyle w:val="oancuaDanhsach"/>
        <w:numPr>
          <w:ilvl w:val="3"/>
          <w:numId w:val="1"/>
        </w:numPr>
      </w:pPr>
      <w:r>
        <w:t>Vaccine phòng dại</w:t>
      </w:r>
      <w:r w:rsidR="001E05AB">
        <w:t>:</w:t>
      </w:r>
      <w:r w:rsidR="00282286">
        <w:t xml:space="preserve"> </w:t>
      </w:r>
      <w:r w:rsidR="00282286" w:rsidRPr="00282286">
        <w:rPr>
          <w:b/>
          <w:bCs/>
          <w:color w:val="FF0000"/>
        </w:rPr>
        <w:t>HDCV hoặc Verorab</w:t>
      </w:r>
      <w:r w:rsidR="001E05AB" w:rsidRPr="00282286">
        <w:rPr>
          <w:color w:val="FF0000"/>
        </w:rPr>
        <w:t xml:space="preserve"> </w:t>
      </w:r>
      <w:r w:rsidR="001E05AB" w:rsidRPr="00850769">
        <w:rPr>
          <w:i/>
          <w:iCs/>
          <w:color w:val="4472C4" w:themeColor="accent1"/>
        </w:rPr>
        <w:t>TB 5 lần (0-3-7-14-21), 1ml 2.5UI không tiêm mông</w:t>
      </w:r>
    </w:p>
    <w:p w14:paraId="29B705DD" w14:textId="652F17DB" w:rsidR="003B36FA" w:rsidRPr="00850769" w:rsidRDefault="003B36FA" w:rsidP="003B36FA">
      <w:pPr>
        <w:pStyle w:val="oancuaDanhsach"/>
        <w:numPr>
          <w:ilvl w:val="3"/>
          <w:numId w:val="1"/>
        </w:numPr>
        <w:rPr>
          <w:i/>
          <w:iCs/>
          <w:color w:val="FF0000"/>
        </w:rPr>
      </w:pPr>
      <w:r>
        <w:t>Huyết thanh kháng dại</w:t>
      </w:r>
      <w:r w:rsidR="00282286">
        <w:t xml:space="preserve"> </w:t>
      </w:r>
      <w:r w:rsidR="00282286" w:rsidRPr="00282286">
        <w:rPr>
          <w:b/>
          <w:bCs/>
          <w:color w:val="FF0000"/>
        </w:rPr>
        <w:t>SAR</w:t>
      </w:r>
      <w:r w:rsidR="001E05AB">
        <w:t>: Tiêm ngay ngày 0, vị trí khác.</w:t>
      </w:r>
      <w:r w:rsidR="00850769">
        <w:br/>
      </w:r>
      <w:r w:rsidR="00850769" w:rsidRPr="00850769">
        <w:rPr>
          <w:i/>
          <w:iCs/>
          <w:color w:val="FF0000"/>
        </w:rPr>
        <w:t>Liều: 40 UI/kg (ngựa), 20 UI/kg (người)</w:t>
      </w:r>
    </w:p>
    <w:p w14:paraId="6D621783" w14:textId="24E92CA9" w:rsidR="001E05AB" w:rsidRDefault="001E05AB" w:rsidP="001E05AB">
      <w:pPr>
        <w:pStyle w:val="oancuaDanhsach"/>
        <w:numPr>
          <w:ilvl w:val="4"/>
          <w:numId w:val="1"/>
        </w:numPr>
      </w:pPr>
      <w:r>
        <w:t>Vết cắn vùng đầu mặt</w:t>
      </w:r>
      <w:r w:rsidR="008C2791">
        <w:t>, bộ phân sinh dục</w:t>
      </w:r>
    </w:p>
    <w:p w14:paraId="03750685" w14:textId="684C9308" w:rsidR="001E05AB" w:rsidRDefault="001E05AB" w:rsidP="001E05AB">
      <w:pPr>
        <w:pStyle w:val="oancuaDanhsach"/>
        <w:numPr>
          <w:ilvl w:val="4"/>
          <w:numId w:val="1"/>
        </w:numPr>
      </w:pPr>
      <w:r>
        <w:t>Niêm mạc bị liếm</w:t>
      </w:r>
    </w:p>
    <w:p w14:paraId="4904B50F" w14:textId="3C169114" w:rsidR="001E05AB" w:rsidRDefault="001E05AB" w:rsidP="001E05AB">
      <w:pPr>
        <w:pStyle w:val="oancuaDanhsach"/>
        <w:numPr>
          <w:ilvl w:val="4"/>
          <w:numId w:val="1"/>
        </w:numPr>
      </w:pPr>
      <w:r>
        <w:t>Vết thương sâu</w:t>
      </w:r>
      <w:r w:rsidR="008C2791">
        <w:t>, nhiều chỗ</w:t>
      </w:r>
    </w:p>
    <w:p w14:paraId="604AFA51" w14:textId="72D0E023" w:rsidR="001E05AB" w:rsidRDefault="008C2791" w:rsidP="001E05AB">
      <w:pPr>
        <w:pStyle w:val="oancuaDanhsach"/>
        <w:numPr>
          <w:ilvl w:val="4"/>
          <w:numId w:val="1"/>
        </w:numPr>
      </w:pPr>
      <w:r>
        <w:t>Trẻ em tiếp xúc siêu vi dại</w:t>
      </w:r>
    </w:p>
    <w:p w14:paraId="3F2621DF" w14:textId="18BC3F36" w:rsidR="003B36FA" w:rsidRPr="005B5E27" w:rsidRDefault="003B36FA" w:rsidP="003B36FA">
      <w:pPr>
        <w:pStyle w:val="oancuaDanhsach"/>
        <w:numPr>
          <w:ilvl w:val="1"/>
          <w:numId w:val="1"/>
        </w:numPr>
        <w:rPr>
          <w:b/>
          <w:bCs/>
          <w:i/>
          <w:iCs/>
          <w:highlight w:val="yellow"/>
        </w:rPr>
      </w:pPr>
      <w:r w:rsidRPr="005B5E27">
        <w:rPr>
          <w:b/>
          <w:bCs/>
          <w:i/>
          <w:iCs/>
          <w:highlight w:val="yellow"/>
        </w:rPr>
        <w:t>Bảng QUAN TRỌNG – tiếp cận người bị ĐV nghi dại cắn</w:t>
      </w:r>
    </w:p>
    <w:p w14:paraId="44513108" w14:textId="37AD01F6" w:rsidR="00282286" w:rsidRDefault="00282286" w:rsidP="00282286">
      <w:pPr>
        <w:jc w:val="center"/>
      </w:pPr>
      <w:r w:rsidRPr="00282286">
        <w:rPr>
          <w:noProof/>
        </w:rPr>
        <w:drawing>
          <wp:inline distT="0" distB="0" distL="0" distR="0" wp14:anchorId="03311D50" wp14:editId="1AA293F8">
            <wp:extent cx="5943600" cy="2927985"/>
            <wp:effectExtent l="0" t="0" r="0" b="5715"/>
            <wp:docPr id="18" name="Hình ảnh 1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bàn&#10;&#10;Mô tả được tạo tự động"/>
                    <pic:cNvPicPr/>
                  </pic:nvPicPr>
                  <pic:blipFill>
                    <a:blip r:embed="rId37"/>
                    <a:stretch>
                      <a:fillRect/>
                    </a:stretch>
                  </pic:blipFill>
                  <pic:spPr>
                    <a:xfrm>
                      <a:off x="0" y="0"/>
                      <a:ext cx="5943600" cy="2927985"/>
                    </a:xfrm>
                    <a:prstGeom prst="rect">
                      <a:avLst/>
                    </a:prstGeom>
                  </pic:spPr>
                </pic:pic>
              </a:graphicData>
            </a:graphic>
          </wp:inline>
        </w:drawing>
      </w:r>
    </w:p>
    <w:p w14:paraId="08D1B417" w14:textId="470A2E75" w:rsidR="003B36FA" w:rsidRDefault="001E05AB" w:rsidP="003B36FA">
      <w:r>
        <w:t>VD tình huống mổ tả vết căn – con chó cắn biểu hiện ntn =&gt; Xử trí dự phòng như thế nào</w:t>
      </w:r>
    </w:p>
    <w:p w14:paraId="6CA51A83" w14:textId="1D1A566C" w:rsidR="005B5E27" w:rsidRPr="009E6C40" w:rsidRDefault="005B5E27" w:rsidP="005B5E27">
      <w:pPr>
        <w:pStyle w:val="oancuaDanhsach"/>
        <w:numPr>
          <w:ilvl w:val="0"/>
          <w:numId w:val="1"/>
        </w:numPr>
        <w:rPr>
          <w:i/>
          <w:iCs/>
          <w:color w:val="FF0000"/>
        </w:rPr>
      </w:pPr>
      <w:r w:rsidRPr="009E6C40">
        <w:rPr>
          <w:i/>
          <w:iCs/>
          <w:color w:val="FF0000"/>
        </w:rPr>
        <w:t>KHông có vết thương – Da lành – chỉ liếm … =&gt; KHÔNG ĐIỀU TRỊ GÌ CẢ</w:t>
      </w:r>
    </w:p>
    <w:p w14:paraId="167230AC" w14:textId="5214C38E" w:rsidR="005B5E27" w:rsidRDefault="005B5E27" w:rsidP="005B5E27">
      <w:pPr>
        <w:pStyle w:val="oancuaDanhsach"/>
        <w:numPr>
          <w:ilvl w:val="0"/>
          <w:numId w:val="1"/>
        </w:numPr>
      </w:pPr>
      <w:r>
        <w:t>Vết XƯỚC có tiếp xúc: là phải tiêm VACCINE dại ngay. Tiêm đủ liều khi ĐV CÓ BIỂU HIỆN DẠI 0-10 NGÀY/KO THEO DÕI ĐƯỢC</w:t>
      </w:r>
    </w:p>
    <w:p w14:paraId="019F0132" w14:textId="7A489FCB" w:rsidR="005B5E27" w:rsidRPr="009E6C40" w:rsidRDefault="005B5E27" w:rsidP="005B5E27">
      <w:pPr>
        <w:pStyle w:val="oancuaDanhsach"/>
        <w:numPr>
          <w:ilvl w:val="0"/>
          <w:numId w:val="1"/>
        </w:numPr>
        <w:rPr>
          <w:i/>
          <w:iCs/>
          <w:color w:val="FF0000"/>
        </w:rPr>
      </w:pPr>
      <w:r w:rsidRPr="009E6C40">
        <w:rPr>
          <w:i/>
          <w:iCs/>
          <w:color w:val="FF0000"/>
        </w:rPr>
        <w:t xml:space="preserve">TH phải có Huyết thanh kháng dại +Vaccine: NHIỀU VẾT / </w:t>
      </w:r>
      <w:r w:rsidR="009E6C40" w:rsidRPr="009E6C40">
        <w:rPr>
          <w:i/>
          <w:iCs/>
          <w:color w:val="FF0000"/>
        </w:rPr>
        <w:t>Đầu mặt cổ</w:t>
      </w:r>
      <w:r w:rsidRPr="009E6C40">
        <w:rPr>
          <w:i/>
          <w:iCs/>
          <w:color w:val="FF0000"/>
        </w:rPr>
        <w:t xml:space="preserve"> / ĐẦU CHI- bộ phận SD</w:t>
      </w:r>
      <w:r w:rsidR="009E6C40">
        <w:rPr>
          <w:i/>
          <w:iCs/>
          <w:color w:val="FF0000"/>
        </w:rPr>
        <w:t xml:space="preserve"> (</w:t>
      </w:r>
      <w:r w:rsidR="009E6C40" w:rsidRPr="009E6C40">
        <w:rPr>
          <w:b/>
          <w:bCs/>
          <w:i/>
          <w:iCs/>
          <w:color w:val="FF0000"/>
          <w:highlight w:val="yellow"/>
        </w:rPr>
        <w:t>Phải là cắn cào làm chảy máu!!!)</w:t>
      </w:r>
    </w:p>
    <w:p w14:paraId="0E39B1F0" w14:textId="19C0060E" w:rsidR="006E7E8A" w:rsidRDefault="006E7E8A" w:rsidP="006E7E8A">
      <w:pPr>
        <w:pStyle w:val="oancuaDanhsach"/>
        <w:numPr>
          <w:ilvl w:val="0"/>
          <w:numId w:val="11"/>
        </w:numPr>
      </w:pPr>
      <w:r>
        <w:t>UỐN VÁN</w:t>
      </w:r>
    </w:p>
    <w:p w14:paraId="76B50F8A" w14:textId="70A03BEF" w:rsidR="001E05AB" w:rsidRDefault="001E05AB" w:rsidP="001E05AB">
      <w:pPr>
        <w:pStyle w:val="oancuaDanhsach"/>
        <w:numPr>
          <w:ilvl w:val="0"/>
          <w:numId w:val="1"/>
        </w:numPr>
      </w:pPr>
      <w:r>
        <w:t>Chẩn đoán</w:t>
      </w:r>
    </w:p>
    <w:p w14:paraId="4E284439" w14:textId="6B6BD446" w:rsidR="001E05AB" w:rsidRDefault="001E05AB" w:rsidP="001E05AB">
      <w:pPr>
        <w:pStyle w:val="oancuaDanhsach"/>
        <w:numPr>
          <w:ilvl w:val="1"/>
          <w:numId w:val="1"/>
        </w:numPr>
      </w:pPr>
      <w:r>
        <w:t>Lâm sàng</w:t>
      </w:r>
    </w:p>
    <w:p w14:paraId="22BB75F2" w14:textId="2D25D58B" w:rsidR="001E05AB" w:rsidRDefault="001E05AB" w:rsidP="001E05AB">
      <w:pPr>
        <w:pStyle w:val="oancuaDanhsach"/>
        <w:numPr>
          <w:ilvl w:val="2"/>
          <w:numId w:val="1"/>
        </w:numPr>
      </w:pPr>
      <w:r>
        <w:t>Triệu chứng dương tính</w:t>
      </w:r>
    </w:p>
    <w:p w14:paraId="1F7DF6FC" w14:textId="567B4012" w:rsidR="001E05AB" w:rsidRDefault="001E05AB" w:rsidP="001E05AB">
      <w:pPr>
        <w:pStyle w:val="oancuaDanhsach"/>
        <w:numPr>
          <w:ilvl w:val="2"/>
          <w:numId w:val="1"/>
        </w:numPr>
      </w:pPr>
      <w:r>
        <w:t>Triệu chứng âm tính</w:t>
      </w:r>
    </w:p>
    <w:p w14:paraId="5155D153" w14:textId="7270F21F" w:rsidR="001E05AB" w:rsidRDefault="001E05AB" w:rsidP="001E05AB">
      <w:pPr>
        <w:pStyle w:val="oancuaDanhsach"/>
        <w:numPr>
          <w:ilvl w:val="1"/>
          <w:numId w:val="1"/>
        </w:numPr>
      </w:pPr>
      <w:r w:rsidRPr="0055212A">
        <w:rPr>
          <w:i/>
          <w:iCs/>
          <w:color w:val="FF0000"/>
        </w:rPr>
        <w:t xml:space="preserve">Phân độ theo ABLETT (Bảng </w:t>
      </w:r>
      <w:r w:rsidRPr="0055212A">
        <w:rPr>
          <w:i/>
          <w:iCs/>
          <w:color w:val="FF0000"/>
        </w:rPr>
        <w:sym w:font="Wingdings" w:char="F0E0"/>
      </w:r>
      <w:r w:rsidRPr="0055212A">
        <w:rPr>
          <w:i/>
          <w:iCs/>
          <w:color w:val="FF0000"/>
        </w:rPr>
        <w:t xml:space="preserve"> học kỹ)</w:t>
      </w:r>
      <w:r w:rsidR="0055212A">
        <w:t xml:space="preserve"> – TH BN có vết thương, cứng cơ, co giật, RL TK TV…</w:t>
      </w:r>
      <w:r w:rsidR="009E6C40">
        <w:t>NHỚ THEO KIỂU SAU:</w:t>
      </w:r>
    </w:p>
    <w:p w14:paraId="72057995" w14:textId="29606D19" w:rsidR="009E6C40" w:rsidRDefault="009E6C40" w:rsidP="009E6C40">
      <w:pPr>
        <w:pStyle w:val="oancuaDanhsach"/>
        <w:numPr>
          <w:ilvl w:val="2"/>
          <w:numId w:val="1"/>
        </w:numPr>
      </w:pPr>
      <w:r>
        <w:t>Độ I: chỉ cứng hàm thôi</w:t>
      </w:r>
    </w:p>
    <w:p w14:paraId="734625C8" w14:textId="5D93873D" w:rsidR="009E6C40" w:rsidRDefault="009E6C40" w:rsidP="009E6C40">
      <w:pPr>
        <w:pStyle w:val="oancuaDanhsach"/>
        <w:numPr>
          <w:ilvl w:val="2"/>
          <w:numId w:val="1"/>
        </w:numPr>
      </w:pPr>
      <w:r>
        <w:t>Độ II: có nuốt sặc NHƯNG KHÔNG UỐNG SẶC, thở &gt;30 l/p</w:t>
      </w:r>
    </w:p>
    <w:p w14:paraId="57DF83C3" w14:textId="0F1D3436" w:rsidR="009E6C40" w:rsidRDefault="009E6C40" w:rsidP="009E6C40">
      <w:pPr>
        <w:pStyle w:val="oancuaDanhsach"/>
        <w:numPr>
          <w:ilvl w:val="2"/>
          <w:numId w:val="1"/>
        </w:numPr>
      </w:pPr>
      <w:r>
        <w:t>Độ III: Uống sặc, M&gt; 120, Thở &gt;40</w:t>
      </w:r>
    </w:p>
    <w:p w14:paraId="6E68C545" w14:textId="5A55116C" w:rsidR="009E6C40" w:rsidRDefault="009E6C40" w:rsidP="009E6C40">
      <w:pPr>
        <w:pStyle w:val="oancuaDanhsach"/>
        <w:numPr>
          <w:ilvl w:val="2"/>
          <w:numId w:val="1"/>
        </w:numPr>
      </w:pPr>
      <w:r>
        <w:t>Độ IV: CO giật, RL thần kinh thực vật (RL huyết động, mồ hôi,)</w:t>
      </w:r>
    </w:p>
    <w:p w14:paraId="2B7506B8" w14:textId="58781FC5" w:rsidR="009E6C40" w:rsidRDefault="009E6C40" w:rsidP="009E6C40">
      <w:pPr>
        <w:pStyle w:val="oancuaDanhsach"/>
        <w:ind w:left="2160"/>
      </w:pPr>
    </w:p>
    <w:p w14:paraId="7ECB4EED" w14:textId="31573DA5" w:rsidR="00850769" w:rsidRDefault="00850769" w:rsidP="00850769">
      <w:pPr>
        <w:jc w:val="center"/>
      </w:pPr>
      <w:r w:rsidRPr="00850769">
        <w:rPr>
          <w:noProof/>
        </w:rPr>
        <w:drawing>
          <wp:inline distT="0" distB="0" distL="0" distR="0" wp14:anchorId="7AE49E35" wp14:editId="275F1885">
            <wp:extent cx="4143953" cy="3038899"/>
            <wp:effectExtent l="0" t="0" r="9525" b="9525"/>
            <wp:docPr id="19" name="Hình ảnh 19" descr="Ảnh có chứa văn bản,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văn bản, bàn&#10;&#10;Mô tả được tạo tự động"/>
                    <pic:cNvPicPr/>
                  </pic:nvPicPr>
                  <pic:blipFill>
                    <a:blip r:embed="rId38"/>
                    <a:stretch>
                      <a:fillRect/>
                    </a:stretch>
                  </pic:blipFill>
                  <pic:spPr>
                    <a:xfrm>
                      <a:off x="0" y="0"/>
                      <a:ext cx="4143953" cy="3038899"/>
                    </a:xfrm>
                    <a:prstGeom prst="rect">
                      <a:avLst/>
                    </a:prstGeom>
                  </pic:spPr>
                </pic:pic>
              </a:graphicData>
            </a:graphic>
          </wp:inline>
        </w:drawing>
      </w:r>
    </w:p>
    <w:p w14:paraId="1E6CBF94" w14:textId="27F5F151" w:rsidR="001E05AB" w:rsidRDefault="0055212A" w:rsidP="0055212A">
      <w:pPr>
        <w:pStyle w:val="oancuaDanhsach"/>
        <w:numPr>
          <w:ilvl w:val="0"/>
          <w:numId w:val="1"/>
        </w:numPr>
      </w:pPr>
      <w:r>
        <w:t>Nguyên tắc:</w:t>
      </w:r>
    </w:p>
    <w:p w14:paraId="21377583" w14:textId="0A0E6010" w:rsidR="0055212A" w:rsidRDefault="0055212A" w:rsidP="0055212A">
      <w:pPr>
        <w:pStyle w:val="oancuaDanhsach"/>
        <w:numPr>
          <w:ilvl w:val="1"/>
          <w:numId w:val="1"/>
        </w:numPr>
      </w:pPr>
      <w:r>
        <w:t>Trung hòa độc tố</w:t>
      </w:r>
      <w:r w:rsidR="00C42EA0">
        <w:t xml:space="preserve"> (Chẩn đoán bị Uốn ván là điều trị 14 ống SAT 1500)</w:t>
      </w:r>
    </w:p>
    <w:p w14:paraId="05632D8C" w14:textId="59F53CB4" w:rsidR="0055212A" w:rsidRDefault="0055212A" w:rsidP="0055212A">
      <w:pPr>
        <w:pStyle w:val="oancuaDanhsach"/>
        <w:numPr>
          <w:ilvl w:val="1"/>
          <w:numId w:val="1"/>
        </w:numPr>
      </w:pPr>
      <w:r>
        <w:t>Xử trí vết thương và kháng sinh</w:t>
      </w:r>
    </w:p>
    <w:p w14:paraId="7227F3D7" w14:textId="32207A5B" w:rsidR="0055212A" w:rsidRDefault="0055212A" w:rsidP="0055212A">
      <w:pPr>
        <w:pStyle w:val="oancuaDanhsach"/>
        <w:numPr>
          <w:ilvl w:val="1"/>
          <w:numId w:val="1"/>
        </w:numPr>
      </w:pPr>
      <w:r>
        <w:t>An thầ</w:t>
      </w:r>
      <w:r w:rsidR="003E4D8D">
        <w:t xml:space="preserve">n, dãn </w:t>
      </w:r>
      <w:r>
        <w:t>cơ</w:t>
      </w:r>
    </w:p>
    <w:p w14:paraId="47FA1978" w14:textId="7D327E0F" w:rsidR="0055212A" w:rsidRDefault="0055212A" w:rsidP="0055212A">
      <w:pPr>
        <w:pStyle w:val="oancuaDanhsach"/>
        <w:numPr>
          <w:ilvl w:val="1"/>
          <w:numId w:val="1"/>
        </w:numPr>
      </w:pPr>
      <w:r>
        <w:t>Biến chứng</w:t>
      </w:r>
    </w:p>
    <w:p w14:paraId="643F0D67" w14:textId="3026A3BA" w:rsidR="0055212A" w:rsidRDefault="0055212A" w:rsidP="0055212A">
      <w:pPr>
        <w:pStyle w:val="oancuaDanhsach"/>
        <w:numPr>
          <w:ilvl w:val="1"/>
          <w:numId w:val="1"/>
        </w:numPr>
      </w:pPr>
      <w:r>
        <w:t>Chăm sóc hỗ trợ và dinh dưỡng</w:t>
      </w:r>
    </w:p>
    <w:p w14:paraId="5563E458" w14:textId="6DB0408E" w:rsidR="0055212A" w:rsidRDefault="0055212A" w:rsidP="0055212A">
      <w:pPr>
        <w:pStyle w:val="oancuaDanhsach"/>
        <w:numPr>
          <w:ilvl w:val="0"/>
          <w:numId w:val="1"/>
        </w:numPr>
      </w:pPr>
      <w:r w:rsidRPr="0055212A">
        <w:rPr>
          <w:i/>
          <w:iCs/>
          <w:color w:val="FF0000"/>
        </w:rPr>
        <w:t>PHÒNG NGỪA SAU KHI BỊ VẾT THƯƠNG: Bảng (chú ý</w:t>
      </w:r>
      <w:r>
        <w:t>)</w:t>
      </w:r>
    </w:p>
    <w:p w14:paraId="5BB096CD" w14:textId="49D783BE" w:rsidR="00B44D4C" w:rsidRDefault="00B44D4C" w:rsidP="0055212A">
      <w:pPr>
        <w:pStyle w:val="oancuaDanhsach"/>
        <w:numPr>
          <w:ilvl w:val="1"/>
          <w:numId w:val="1"/>
        </w:numPr>
      </w:pPr>
      <w:r>
        <w:t>Xử trí vết thương</w:t>
      </w:r>
    </w:p>
    <w:p w14:paraId="1DA977D5" w14:textId="507961FA" w:rsidR="0055212A" w:rsidRDefault="0055212A" w:rsidP="0055212A">
      <w:pPr>
        <w:pStyle w:val="oancuaDanhsach"/>
        <w:numPr>
          <w:ilvl w:val="1"/>
          <w:numId w:val="1"/>
        </w:numPr>
      </w:pPr>
      <w:r>
        <w:t>Tình hình tiêm vaccine uống ván trước đây</w:t>
      </w:r>
    </w:p>
    <w:p w14:paraId="5E511EC5" w14:textId="6D1A0ECB" w:rsidR="009D2F4B" w:rsidRDefault="0055212A" w:rsidP="009D2F4B">
      <w:pPr>
        <w:pStyle w:val="oancuaDanhsach"/>
        <w:numPr>
          <w:ilvl w:val="1"/>
          <w:numId w:val="1"/>
        </w:numPr>
      </w:pPr>
      <w:r>
        <w:t>Tình trạng vết thương (2 mức độ)</w:t>
      </w:r>
    </w:p>
    <w:p w14:paraId="1BB67404" w14:textId="28263DC9" w:rsidR="009D2F4B" w:rsidRDefault="009D2F4B" w:rsidP="009D2F4B">
      <w:pPr>
        <w:pStyle w:val="oancuaDanhsach"/>
        <w:numPr>
          <w:ilvl w:val="1"/>
          <w:numId w:val="1"/>
        </w:numPr>
      </w:pPr>
      <w:r>
        <w:t>CÁCH NHỚ</w:t>
      </w:r>
    </w:p>
    <w:p w14:paraId="5E1D0562" w14:textId="410AF280" w:rsidR="009D2F4B" w:rsidRDefault="009D2F4B" w:rsidP="009D2F4B">
      <w:pPr>
        <w:pStyle w:val="oancuaDanhsach"/>
        <w:numPr>
          <w:ilvl w:val="2"/>
          <w:numId w:val="1"/>
        </w:numPr>
      </w:pPr>
      <w:r>
        <w:t>Chưa tiêm &gt; 10 năm: auto 3 liều VAT + SAT 1-2 ống</w:t>
      </w:r>
    </w:p>
    <w:p w14:paraId="5C05F376" w14:textId="440CD7D3" w:rsidR="009D2F4B" w:rsidRDefault="009D2F4B" w:rsidP="009D2F4B">
      <w:pPr>
        <w:pStyle w:val="oancuaDanhsach"/>
        <w:numPr>
          <w:ilvl w:val="2"/>
          <w:numId w:val="1"/>
        </w:numPr>
      </w:pPr>
      <w:r>
        <w:t>Đã tiêm thì coi tiêm đủ chưa/ tiêm nhắc chưa/</w:t>
      </w:r>
    </w:p>
    <w:p w14:paraId="3BC0A57A" w14:textId="0C69001F" w:rsidR="009D2F4B" w:rsidRDefault="009D2F4B" w:rsidP="009D2F4B">
      <w:pPr>
        <w:pStyle w:val="oancuaDanhsach"/>
        <w:numPr>
          <w:ilvl w:val="3"/>
          <w:numId w:val="1"/>
        </w:numPr>
      </w:pPr>
      <w:r>
        <w:t>Vết thương nặng-bẩn: Tiêm thêm SAT</w:t>
      </w:r>
    </w:p>
    <w:p w14:paraId="333663D4" w14:textId="2233ECC5" w:rsidR="009D2F4B" w:rsidRDefault="009D2F4B" w:rsidP="009D2F4B">
      <w:pPr>
        <w:pStyle w:val="oancuaDanhsach"/>
        <w:numPr>
          <w:ilvl w:val="3"/>
          <w:numId w:val="1"/>
        </w:numPr>
      </w:pPr>
      <w:r>
        <w:t>Vết thương nhẹ-sạch: VAT 1 liều bổ sung thôi</w:t>
      </w:r>
    </w:p>
    <w:p w14:paraId="3D0F096C" w14:textId="44266DB7" w:rsidR="009D2F4B" w:rsidRDefault="009D2F4B" w:rsidP="009D2F4B">
      <w:pPr>
        <w:pStyle w:val="oancuaDanhsach"/>
        <w:numPr>
          <w:ilvl w:val="2"/>
          <w:numId w:val="1"/>
        </w:numPr>
      </w:pPr>
      <w:r>
        <w:t>Kho</w:t>
      </w:r>
    </w:p>
    <w:p w14:paraId="7AAA4DDB" w14:textId="684F96F0" w:rsidR="00F37223" w:rsidRDefault="00F37223" w:rsidP="00F37223">
      <w:pPr>
        <w:jc w:val="center"/>
      </w:pPr>
      <w:r w:rsidRPr="00F37223">
        <w:rPr>
          <w:noProof/>
        </w:rPr>
        <w:drawing>
          <wp:inline distT="0" distB="0" distL="0" distR="0" wp14:anchorId="505E6428" wp14:editId="3BE59BD2">
            <wp:extent cx="3838354" cy="2706961"/>
            <wp:effectExtent l="0" t="0" r="0" b="0"/>
            <wp:docPr id="20" name="Hình ảnh 2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bàn&#10;&#10;Mô tả được tạo tự động"/>
                    <pic:cNvPicPr/>
                  </pic:nvPicPr>
                  <pic:blipFill>
                    <a:blip r:embed="rId39"/>
                    <a:stretch>
                      <a:fillRect/>
                    </a:stretch>
                  </pic:blipFill>
                  <pic:spPr>
                    <a:xfrm>
                      <a:off x="0" y="0"/>
                      <a:ext cx="3841973" cy="2709514"/>
                    </a:xfrm>
                    <a:prstGeom prst="rect">
                      <a:avLst/>
                    </a:prstGeom>
                  </pic:spPr>
                </pic:pic>
              </a:graphicData>
            </a:graphic>
          </wp:inline>
        </w:drawing>
      </w:r>
    </w:p>
    <w:p w14:paraId="06E94709" w14:textId="1D51A747" w:rsidR="003E4D8D" w:rsidRDefault="003E4D8D" w:rsidP="003E4D8D">
      <w:r>
        <w:t>NOTE: ĐỀ RẤT CHUẨN – CÓ GIẢI ĐÁP THẮC MẮC</w:t>
      </w:r>
    </w:p>
    <w:p w14:paraId="608B0F28" w14:textId="0069289C" w:rsidR="003E4D8D" w:rsidRDefault="003E4D8D" w:rsidP="003E4D8D">
      <w:pPr>
        <w:pStyle w:val="oancuaDanhsach"/>
        <w:numPr>
          <w:ilvl w:val="0"/>
          <w:numId w:val="1"/>
        </w:numPr>
      </w:pPr>
      <w:r>
        <w:t>TH tiêm vaccine chưa đầy đủ là chưa tiêm đủ</w:t>
      </w:r>
      <w:r w:rsidR="00CC636D">
        <w:t xml:space="preserve"> là chưa đủ 3 liều</w:t>
      </w:r>
    </w:p>
    <w:p w14:paraId="5D47940E" w14:textId="42B1C411" w:rsidR="00CC636D" w:rsidRDefault="00CC636D" w:rsidP="00CC636D">
      <w:pPr>
        <w:pStyle w:val="oancuaDanhsach"/>
        <w:numPr>
          <w:ilvl w:val="1"/>
          <w:numId w:val="1"/>
        </w:numPr>
      </w:pPr>
      <w:r>
        <w:t>Mũi nhắc lại T4 là sau 5 năm</w:t>
      </w:r>
    </w:p>
    <w:p w14:paraId="7ED72BDB" w14:textId="52B04C5B" w:rsidR="00CC636D" w:rsidRDefault="00CC636D" w:rsidP="00CC636D">
      <w:pPr>
        <w:pStyle w:val="oancuaDanhsach"/>
        <w:numPr>
          <w:ilvl w:val="1"/>
          <w:numId w:val="1"/>
        </w:numPr>
      </w:pPr>
      <w:r>
        <w:t>Mũi nhắc thứ T5 là sau 10 năm</w:t>
      </w:r>
    </w:p>
    <w:p w14:paraId="506E2197" w14:textId="77777777" w:rsidR="007B6CD4" w:rsidRPr="00347C5C" w:rsidRDefault="007B6CD4" w:rsidP="00CC636D">
      <w:pPr>
        <w:pStyle w:val="oancuaDanhsach"/>
        <w:numPr>
          <w:ilvl w:val="1"/>
          <w:numId w:val="1"/>
        </w:numPr>
      </w:pPr>
    </w:p>
    <w:sectPr w:rsidR="007B6CD4" w:rsidRPr="00347C5C">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Ung Nguyễn Vũ Hoàng" w:date="2022-09-17T23:28:00Z" w:initials="UNVH">
    <w:p w14:paraId="7ABA734F" w14:textId="77777777" w:rsidR="005B5E27" w:rsidRDefault="005B5E27">
      <w:pPr>
        <w:pStyle w:val="VnbanChuthich"/>
      </w:pPr>
      <w:r>
        <w:rPr>
          <w:rStyle w:val="ThamchiuChuthich"/>
        </w:rPr>
        <w:annotationRef/>
      </w:r>
      <w:r>
        <w:t>Nhớ đơn giản sốt rét cơn:</w:t>
      </w:r>
    </w:p>
    <w:p w14:paraId="5DE69642" w14:textId="77777777" w:rsidR="005B5E27" w:rsidRDefault="005B5E27">
      <w:pPr>
        <w:pStyle w:val="VnbanChuthich"/>
      </w:pPr>
      <w:r>
        <w:t>- Do Falciparum: Aterkin (Hydro gì đó + Primaquine)</w:t>
      </w:r>
    </w:p>
    <w:p w14:paraId="4E938551" w14:textId="77777777" w:rsidR="005B5E27" w:rsidRDefault="005B5E27" w:rsidP="00000D56">
      <w:pPr>
        <w:pStyle w:val="VnbanChuthich"/>
      </w:pPr>
      <w:r>
        <w:t>-Ngoài Falcuparum: Chloroquine và Primaquine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9385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0D68E" w16cex:dateUtc="2022-09-17T16: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938551" w16cid:durableId="26D0D68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68C0"/>
    <w:multiLevelType w:val="hybridMultilevel"/>
    <w:tmpl w:val="2B36450A"/>
    <w:lvl w:ilvl="0" w:tplc="FAAAFD82">
      <w:start w:val="3"/>
      <w:numFmt w:val="bullet"/>
      <w:lvlText w:val=""/>
      <w:lvlJc w:val="left"/>
      <w:pPr>
        <w:ind w:left="720" w:hanging="360"/>
      </w:pPr>
      <w:rPr>
        <w:rFonts w:ascii="Wingdings" w:eastAsiaTheme="minorHAnsi" w:hAnsi="Wingdings"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84B03"/>
    <w:multiLevelType w:val="hybridMultilevel"/>
    <w:tmpl w:val="0F3E38B2"/>
    <w:lvl w:ilvl="0" w:tplc="CA909B6C">
      <w:start w:val="3"/>
      <w:numFmt w:val="bullet"/>
      <w:lvlText w:val="-"/>
      <w:lvlJc w:val="left"/>
      <w:pPr>
        <w:ind w:left="720" w:hanging="360"/>
      </w:pPr>
      <w:rPr>
        <w:rFonts w:ascii="Tahoma" w:eastAsiaTheme="minorHAnsi"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190C26"/>
    <w:multiLevelType w:val="hybridMultilevel"/>
    <w:tmpl w:val="044AD354"/>
    <w:lvl w:ilvl="0" w:tplc="DA70AD0A">
      <w:start w:val="2"/>
      <w:numFmt w:val="bullet"/>
      <w:lvlText w:val="-"/>
      <w:lvlJc w:val="left"/>
      <w:pPr>
        <w:ind w:left="720" w:hanging="360"/>
      </w:pPr>
      <w:rPr>
        <w:rFonts w:ascii="Tahoma" w:eastAsiaTheme="minorHAnsi"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4C5813"/>
    <w:multiLevelType w:val="hybridMultilevel"/>
    <w:tmpl w:val="BC047BA4"/>
    <w:lvl w:ilvl="0" w:tplc="AD5C45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324CDC"/>
    <w:multiLevelType w:val="hybridMultilevel"/>
    <w:tmpl w:val="61E4BD66"/>
    <w:lvl w:ilvl="0" w:tplc="2708E114">
      <w:start w:val="3"/>
      <w:numFmt w:val="bullet"/>
      <w:lvlText w:val=""/>
      <w:lvlJc w:val="left"/>
      <w:pPr>
        <w:ind w:left="720" w:hanging="360"/>
      </w:pPr>
      <w:rPr>
        <w:rFonts w:ascii="Wingdings" w:eastAsiaTheme="minorHAnsi" w:hAnsi="Wingdings"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1B05E4"/>
    <w:multiLevelType w:val="hybridMultilevel"/>
    <w:tmpl w:val="AB765F8E"/>
    <w:lvl w:ilvl="0" w:tplc="9FA872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242193"/>
    <w:multiLevelType w:val="hybridMultilevel"/>
    <w:tmpl w:val="1D7A4F02"/>
    <w:lvl w:ilvl="0" w:tplc="555651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713455"/>
    <w:multiLevelType w:val="hybridMultilevel"/>
    <w:tmpl w:val="CF568E94"/>
    <w:lvl w:ilvl="0" w:tplc="0FC457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5D6E52"/>
    <w:multiLevelType w:val="hybridMultilevel"/>
    <w:tmpl w:val="309AF398"/>
    <w:lvl w:ilvl="0" w:tplc="14A8D25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D83E34"/>
    <w:multiLevelType w:val="hybridMultilevel"/>
    <w:tmpl w:val="F1A8653C"/>
    <w:lvl w:ilvl="0" w:tplc="254415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CF168A"/>
    <w:multiLevelType w:val="hybridMultilevel"/>
    <w:tmpl w:val="F602697C"/>
    <w:lvl w:ilvl="0" w:tplc="117290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0252193">
    <w:abstractNumId w:val="2"/>
  </w:num>
  <w:num w:numId="2" w16cid:durableId="628629996">
    <w:abstractNumId w:val="4"/>
  </w:num>
  <w:num w:numId="3" w16cid:durableId="2081976129">
    <w:abstractNumId w:val="1"/>
  </w:num>
  <w:num w:numId="4" w16cid:durableId="744956676">
    <w:abstractNumId w:val="0"/>
  </w:num>
  <w:num w:numId="5" w16cid:durableId="600140315">
    <w:abstractNumId w:val="3"/>
  </w:num>
  <w:num w:numId="6" w16cid:durableId="63570064">
    <w:abstractNumId w:val="5"/>
  </w:num>
  <w:num w:numId="7" w16cid:durableId="1426656426">
    <w:abstractNumId w:val="8"/>
  </w:num>
  <w:num w:numId="8" w16cid:durableId="860317629">
    <w:abstractNumId w:val="7"/>
  </w:num>
  <w:num w:numId="9" w16cid:durableId="17391082">
    <w:abstractNumId w:val="9"/>
  </w:num>
  <w:num w:numId="10" w16cid:durableId="1741251957">
    <w:abstractNumId w:val="10"/>
  </w:num>
  <w:num w:numId="11" w16cid:durableId="186135928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ng Nguyễn Vũ Hoàng">
    <w15:presenceInfo w15:providerId="None" w15:userId="Ung Nguyễn Vũ Hoà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stylePaneSortMethod w:val="00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0DC"/>
    <w:rsid w:val="00004842"/>
    <w:rsid w:val="000430DC"/>
    <w:rsid w:val="00060B70"/>
    <w:rsid w:val="00075072"/>
    <w:rsid w:val="00082140"/>
    <w:rsid w:val="00116256"/>
    <w:rsid w:val="00141DF5"/>
    <w:rsid w:val="001D16BE"/>
    <w:rsid w:val="001D1725"/>
    <w:rsid w:val="001E05AB"/>
    <w:rsid w:val="0023022E"/>
    <w:rsid w:val="00236DBD"/>
    <w:rsid w:val="00282286"/>
    <w:rsid w:val="002A2F47"/>
    <w:rsid w:val="002F444F"/>
    <w:rsid w:val="0030065B"/>
    <w:rsid w:val="003142E0"/>
    <w:rsid w:val="00322C10"/>
    <w:rsid w:val="00340AB5"/>
    <w:rsid w:val="00347C5C"/>
    <w:rsid w:val="00377A10"/>
    <w:rsid w:val="003A332A"/>
    <w:rsid w:val="003B36FA"/>
    <w:rsid w:val="003B6560"/>
    <w:rsid w:val="003D6B16"/>
    <w:rsid w:val="003E4D8D"/>
    <w:rsid w:val="004033D5"/>
    <w:rsid w:val="00416439"/>
    <w:rsid w:val="00416C25"/>
    <w:rsid w:val="00456D69"/>
    <w:rsid w:val="004C16E1"/>
    <w:rsid w:val="004E4886"/>
    <w:rsid w:val="004F227A"/>
    <w:rsid w:val="00515442"/>
    <w:rsid w:val="005178EC"/>
    <w:rsid w:val="00535954"/>
    <w:rsid w:val="0055122E"/>
    <w:rsid w:val="0055212A"/>
    <w:rsid w:val="005725CD"/>
    <w:rsid w:val="0057351E"/>
    <w:rsid w:val="00590B7C"/>
    <w:rsid w:val="005A1B5B"/>
    <w:rsid w:val="005B24C9"/>
    <w:rsid w:val="005B5E27"/>
    <w:rsid w:val="005D65AE"/>
    <w:rsid w:val="00617487"/>
    <w:rsid w:val="00676E29"/>
    <w:rsid w:val="00690C14"/>
    <w:rsid w:val="00697EC6"/>
    <w:rsid w:val="006E7E8A"/>
    <w:rsid w:val="00795064"/>
    <w:rsid w:val="007B6CD4"/>
    <w:rsid w:val="00850769"/>
    <w:rsid w:val="008C2791"/>
    <w:rsid w:val="008D5C0E"/>
    <w:rsid w:val="00900638"/>
    <w:rsid w:val="00914DC6"/>
    <w:rsid w:val="009779AC"/>
    <w:rsid w:val="009D2F4B"/>
    <w:rsid w:val="009E6C40"/>
    <w:rsid w:val="009F16A1"/>
    <w:rsid w:val="00A84460"/>
    <w:rsid w:val="00B44D4C"/>
    <w:rsid w:val="00B810A4"/>
    <w:rsid w:val="00BE70D3"/>
    <w:rsid w:val="00C42EA0"/>
    <w:rsid w:val="00CA53D3"/>
    <w:rsid w:val="00CC636D"/>
    <w:rsid w:val="00D0026C"/>
    <w:rsid w:val="00D74562"/>
    <w:rsid w:val="00DF5D25"/>
    <w:rsid w:val="00F345E7"/>
    <w:rsid w:val="00F37223"/>
    <w:rsid w:val="00FD0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47AB5"/>
  <w15:chartTrackingRefBased/>
  <w15:docId w15:val="{432B550A-C011-4AFB-A1E0-A279D5BF5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heme="minorHAnsi" w:hAnsi="Tahoma" w:cs="Tahoma"/>
        <w:sz w:val="22"/>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7351E"/>
  </w:style>
  <w:style w:type="paragraph" w:styleId="u1">
    <w:name w:val="heading 1"/>
    <w:basedOn w:val="Binhthng"/>
    <w:next w:val="Binhthng"/>
    <w:link w:val="u1Char"/>
    <w:uiPriority w:val="9"/>
    <w:qFormat/>
    <w:rsid w:val="00377A10"/>
    <w:pPr>
      <w:keepNext/>
      <w:keepLines/>
      <w:shd w:val="clear" w:color="auto" w:fill="B4C6E7" w:themeFill="accent1" w:themeFillTint="66"/>
      <w:spacing w:before="240" w:after="0"/>
      <w:jc w:val="center"/>
      <w:outlineLvl w:val="0"/>
    </w:pPr>
    <w:rPr>
      <w:rFonts w:eastAsiaTheme="majorEastAsia" w:cstheme="majorBidi"/>
      <w:b/>
      <w:color w:val="C00000"/>
      <w:sz w:val="40"/>
      <w:szCs w:val="32"/>
    </w:rPr>
  </w:style>
  <w:style w:type="paragraph" w:styleId="u2">
    <w:name w:val="heading 2"/>
    <w:basedOn w:val="Binhthng"/>
    <w:next w:val="Binhthng"/>
    <w:link w:val="u2Char"/>
    <w:uiPriority w:val="9"/>
    <w:unhideWhenUsed/>
    <w:qFormat/>
    <w:rsid w:val="00377A10"/>
    <w:pPr>
      <w:keepNext/>
      <w:keepLines/>
      <w:spacing w:before="40" w:after="0"/>
      <w:outlineLvl w:val="1"/>
    </w:pPr>
    <w:rPr>
      <w:rFonts w:eastAsiaTheme="majorEastAsia" w:cstheme="majorBidi"/>
      <w:b/>
      <w:color w:val="2F5496" w:themeColor="accent1" w:themeShade="BF"/>
      <w:sz w:val="28"/>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77A10"/>
    <w:rPr>
      <w:rFonts w:eastAsiaTheme="majorEastAsia" w:cstheme="majorBidi"/>
      <w:b/>
      <w:color w:val="C00000"/>
      <w:sz w:val="40"/>
      <w:szCs w:val="32"/>
      <w:shd w:val="clear" w:color="auto" w:fill="B4C6E7" w:themeFill="accent1" w:themeFillTint="66"/>
    </w:rPr>
  </w:style>
  <w:style w:type="character" w:customStyle="1" w:styleId="u2Char">
    <w:name w:val="Đầu đề 2 Char"/>
    <w:basedOn w:val="Phngmcinhcuaoanvn"/>
    <w:link w:val="u2"/>
    <w:uiPriority w:val="9"/>
    <w:rsid w:val="00377A10"/>
    <w:rPr>
      <w:rFonts w:eastAsiaTheme="majorEastAsia" w:cstheme="majorBidi"/>
      <w:b/>
      <w:color w:val="2F5496" w:themeColor="accent1" w:themeShade="BF"/>
      <w:sz w:val="28"/>
      <w:szCs w:val="26"/>
    </w:rPr>
  </w:style>
  <w:style w:type="paragraph" w:styleId="oancuaDanhsach">
    <w:name w:val="List Paragraph"/>
    <w:basedOn w:val="Binhthng"/>
    <w:uiPriority w:val="34"/>
    <w:qFormat/>
    <w:rsid w:val="00347C5C"/>
    <w:pPr>
      <w:ind w:left="720"/>
      <w:contextualSpacing/>
    </w:pPr>
  </w:style>
  <w:style w:type="character" w:styleId="ThamchiuChuthich">
    <w:name w:val="annotation reference"/>
    <w:basedOn w:val="Phngmcinhcuaoanvn"/>
    <w:uiPriority w:val="99"/>
    <w:semiHidden/>
    <w:unhideWhenUsed/>
    <w:rsid w:val="005B5E27"/>
    <w:rPr>
      <w:sz w:val="16"/>
      <w:szCs w:val="16"/>
    </w:rPr>
  </w:style>
  <w:style w:type="paragraph" w:styleId="VnbanChuthich">
    <w:name w:val="annotation text"/>
    <w:basedOn w:val="Binhthng"/>
    <w:link w:val="VnbanChuthichChar"/>
    <w:uiPriority w:val="99"/>
    <w:unhideWhenUsed/>
    <w:rsid w:val="005B5E27"/>
    <w:pPr>
      <w:spacing w:line="240" w:lineRule="auto"/>
    </w:pPr>
    <w:rPr>
      <w:sz w:val="20"/>
      <w:szCs w:val="20"/>
    </w:rPr>
  </w:style>
  <w:style w:type="character" w:customStyle="1" w:styleId="VnbanChuthichChar">
    <w:name w:val="Văn bản Chú thích Char"/>
    <w:basedOn w:val="Phngmcinhcuaoanvn"/>
    <w:link w:val="VnbanChuthich"/>
    <w:uiPriority w:val="99"/>
    <w:rsid w:val="005B5E27"/>
    <w:rPr>
      <w:sz w:val="20"/>
      <w:szCs w:val="20"/>
    </w:rPr>
  </w:style>
  <w:style w:type="paragraph" w:styleId="ChuChuthich">
    <w:name w:val="annotation subject"/>
    <w:basedOn w:val="VnbanChuthich"/>
    <w:next w:val="VnbanChuthich"/>
    <w:link w:val="ChuChuthichChar"/>
    <w:uiPriority w:val="99"/>
    <w:semiHidden/>
    <w:unhideWhenUsed/>
    <w:rsid w:val="005B5E27"/>
    <w:rPr>
      <w:b/>
      <w:bCs/>
    </w:rPr>
  </w:style>
  <w:style w:type="character" w:customStyle="1" w:styleId="ChuChuthichChar">
    <w:name w:val="Chủ đề Chú thích Char"/>
    <w:basedOn w:val="VnbanChuthichChar"/>
    <w:link w:val="ChuChuthich"/>
    <w:uiPriority w:val="99"/>
    <w:semiHidden/>
    <w:rsid w:val="005B5E2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ink/ink1.xml"/><Relationship Id="rId18" Type="http://schemas.openxmlformats.org/officeDocument/2006/relationships/image" Target="media/image11.png"/><Relationship Id="rId26" Type="http://schemas.openxmlformats.org/officeDocument/2006/relationships/customXml" Target="ink/ink6.xml"/><Relationship Id="rId39"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ustomXml" Target="ink/ink3.xml"/><Relationship Id="rId25" Type="http://schemas.openxmlformats.org/officeDocument/2006/relationships/image" Target="media/image16.png"/><Relationship Id="rId33" Type="http://schemas.microsoft.com/office/2018/08/relationships/commentsExtensible" Target="commentsExtensible.xml"/><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customXml" Target="ink/ink5.xml"/><Relationship Id="rId32" Type="http://schemas.microsoft.com/office/2016/09/relationships/commentsIds" Target="commentsIds.xml"/><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customXml" Target="ink/ink2.xml"/><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customXml" Target="ink/ink4.xml"/><Relationship Id="rId31"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comments" Target="comments.xml"/><Relationship Id="rId35" Type="http://schemas.openxmlformats.org/officeDocument/2006/relationships/image" Target="media/image2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17T16:26:32.42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0,'14'4,"-1"-1,1-1,-1 0,1-1,18-1,4 1,1106 8,-707-11,-423 2,-1 1,1 0,0 0,-1 1,1 0,-1 1,0 0,18 9,-5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17T16:26:28.29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13,'0'-3,"4"-2,18 1,29 4,38 9,41 3,37-1,21 2,13 5,-18 0,-35-4,-44-4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17T16:26:27.08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0,'493'37,"-376"-24,179 25,280 20,-455-60,-100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17T16:26:24.01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52,'7'6,"0"-1,1 1,0-1,-1-1,2 1,-1-1,0-1,1 1,0-2,0 1,15 2,12 0,58 0,-71-5,547 2,-265-5,-62 5,334-8,-491-2,94-23,-104 17,-5 10,-63 5,1-1,-1 0,1 0,-1-1,1 0,-1 0,1-1,-1 0,0-1,0 0,0 0,11-7,-13 6,-2 1,0 0,-1 1,1-1,0 1,0 0,0 0,1 1,5-2,1 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17T16:26:40.97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1 144,'14'-5,"1"1,0 1,1 0,-1 1,1 0,-1 2,29 1,-1-1,503-1,113-3,-578-3,114-25,-162 26,37-3,1 2,91 5,16-2,58-21,75-3,329 28,-283 1,-280-1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17T16:26:38.93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0,'689'32,"-216"17,-447-47,179 17,-102-6,206-4,18 2,-144 4,94 12,-189-14,1-4,95-3,500-7,-664 1</inkml:trace>
</inkml:ink>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17</Pages>
  <Words>1726</Words>
  <Characters>9841</Characters>
  <Application>Microsoft Office Word</Application>
  <DocSecurity>0</DocSecurity>
  <Lines>82</Lines>
  <Paragraphs>23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 Nguyễn Vũ Hoàng</dc:creator>
  <cp:keywords/>
  <dc:description/>
  <cp:lastModifiedBy>Ung Nguyễn Vũ Hoàng</cp:lastModifiedBy>
  <cp:revision>63</cp:revision>
  <dcterms:created xsi:type="dcterms:W3CDTF">2022-08-31T00:13:00Z</dcterms:created>
  <dcterms:modified xsi:type="dcterms:W3CDTF">2022-09-17T16:45:00Z</dcterms:modified>
</cp:coreProperties>
</file>