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7A" w:rsidRDefault="00A37F7A" w:rsidP="00A37F7A">
      <w:pPr>
        <w:ind w:left="142" w:right="414"/>
      </w:pPr>
      <w:r>
        <w:t>Họ và tên sinh viên: TRẦN NGỌC LÀI</w:t>
      </w:r>
    </w:p>
    <w:p w:rsidR="00A37F7A" w:rsidRDefault="00A37F7A" w:rsidP="00A37F7A">
      <w:pPr>
        <w:ind w:left="142" w:right="414"/>
      </w:pPr>
      <w:r>
        <w:t>Lớp</w:t>
      </w:r>
      <w:r w:rsidR="00AE1D04">
        <w:t xml:space="preserve"> Y16- Tổ 35</w:t>
      </w:r>
      <w:r w:rsidR="00464846">
        <w:t>- Block C</w:t>
      </w:r>
    </w:p>
    <w:p w:rsidR="00A37F7A" w:rsidRDefault="00A37F7A" w:rsidP="00A37F7A">
      <w:pPr>
        <w:ind w:left="142" w:right="414"/>
      </w:pPr>
      <w:r>
        <w:t>MSSV: 111160152</w:t>
      </w:r>
    </w:p>
    <w:p w:rsidR="00A37F7A" w:rsidRDefault="00A37F7A" w:rsidP="00A37F7A">
      <w:pPr>
        <w:ind w:left="142" w:right="414"/>
      </w:pPr>
      <w:r>
        <w:t xml:space="preserve">Thực tập </w:t>
      </w:r>
      <w:r w:rsidR="00736112">
        <w:t xml:space="preserve">Ngoại </w:t>
      </w:r>
      <w:r w:rsidR="00F16E79">
        <w:t>Niệu</w:t>
      </w:r>
      <w:r>
        <w:t xml:space="preserve">, Khoa </w:t>
      </w:r>
      <w:r w:rsidR="00F16E79">
        <w:t xml:space="preserve">Tiết niệu học </w:t>
      </w:r>
      <w:r w:rsidR="00981B87">
        <w:t>- Bệnh viện</w:t>
      </w:r>
      <w:r>
        <w:t xml:space="preserve"> </w:t>
      </w:r>
      <w:r w:rsidR="00F16E79">
        <w:t>Bình Dân</w:t>
      </w:r>
    </w:p>
    <w:p w:rsidR="00A37F7A" w:rsidRDefault="00A37F7A" w:rsidP="00A37F7A">
      <w:pPr>
        <w:spacing w:after="206" w:line="259" w:lineRule="auto"/>
        <w:ind w:left="90" w:firstLine="0"/>
        <w:jc w:val="center"/>
      </w:pPr>
      <w:r>
        <w:t>--o--</w:t>
      </w:r>
    </w:p>
    <w:p w:rsidR="00A37F7A" w:rsidRDefault="00A37F7A" w:rsidP="00A37F7A">
      <w:pPr>
        <w:pStyle w:val="Heading1"/>
      </w:pPr>
      <w:r>
        <w:t xml:space="preserve">BỆNH ÁN </w:t>
      </w:r>
      <w:r w:rsidR="00981B87">
        <w:t xml:space="preserve">NGOẠI </w:t>
      </w:r>
      <w:r w:rsidR="00F16E79">
        <w:t>NIỆU</w:t>
      </w:r>
    </w:p>
    <w:p w:rsidR="00A37F7A" w:rsidRDefault="00A37F7A" w:rsidP="00A37F7A">
      <w:pPr>
        <w:spacing w:after="165" w:line="259" w:lineRule="auto"/>
        <w:ind w:left="0" w:right="275" w:firstLine="0"/>
        <w:jc w:val="center"/>
      </w:pPr>
      <w:r>
        <w:t xml:space="preserve"> </w:t>
      </w:r>
    </w:p>
    <w:p w:rsidR="00A37F7A" w:rsidRDefault="00A37F7A" w:rsidP="00A37F7A">
      <w:pPr>
        <w:numPr>
          <w:ilvl w:val="0"/>
          <w:numId w:val="1"/>
        </w:numPr>
        <w:spacing w:after="109" w:line="251" w:lineRule="auto"/>
        <w:ind w:left="426" w:right="414" w:hanging="426"/>
      </w:pPr>
      <w:r>
        <w:rPr>
          <w:b/>
        </w:rPr>
        <w:t>HÀNH CHÍNH:</w:t>
      </w:r>
      <w:r>
        <w:t xml:space="preserve"> </w:t>
      </w:r>
    </w:p>
    <w:p w:rsidR="00DE5280" w:rsidRDefault="00A37F7A" w:rsidP="00A37F7A">
      <w:pPr>
        <w:spacing w:after="5" w:line="342" w:lineRule="auto"/>
        <w:ind w:left="142" w:right="1377"/>
      </w:pPr>
      <w:r>
        <w:t xml:space="preserve">Họ và tên: </w:t>
      </w:r>
      <w:r w:rsidR="00F16E79">
        <w:t>Huỳnh Thế T</w:t>
      </w:r>
      <w:r>
        <w:t xml:space="preserve">.         Giới: Nam            Năm sinh: </w:t>
      </w:r>
      <w:r w:rsidR="00DE5280">
        <w:t>19</w:t>
      </w:r>
      <w:r w:rsidR="00F16E79">
        <w:t>65</w:t>
      </w:r>
      <w:r w:rsidR="00DE5280">
        <w:t xml:space="preserve"> (</w:t>
      </w:r>
      <w:r w:rsidR="00F16E79">
        <w:t>55</w:t>
      </w:r>
      <w:r>
        <w:t xml:space="preserve"> tuổi)</w:t>
      </w:r>
    </w:p>
    <w:p w:rsidR="00A37F7A" w:rsidRDefault="00A37F7A" w:rsidP="00A37F7A">
      <w:pPr>
        <w:spacing w:after="5" w:line="342" w:lineRule="auto"/>
        <w:ind w:left="142" w:right="1377"/>
      </w:pPr>
      <w:r>
        <w:t xml:space="preserve">Nghề nghiệp: </w:t>
      </w:r>
      <w:r w:rsidR="00462EBE">
        <w:t>Lái xe</w:t>
      </w:r>
    </w:p>
    <w:p w:rsidR="00A37F7A" w:rsidRDefault="00A37F7A" w:rsidP="00A37F7A">
      <w:pPr>
        <w:ind w:left="142" w:right="414"/>
      </w:pPr>
      <w:r>
        <w:t xml:space="preserve">Địa chỉ: </w:t>
      </w:r>
      <w:r w:rsidR="00F16E79">
        <w:t xml:space="preserve">Khu 8 phường Uyên </w:t>
      </w:r>
      <w:r w:rsidR="009323AA">
        <w:t>Hưng, thị xã Tân Uyên, tỉnh Bình Dương</w:t>
      </w:r>
    </w:p>
    <w:p w:rsidR="00A37F7A" w:rsidRDefault="00A37F7A" w:rsidP="00A37F7A">
      <w:pPr>
        <w:ind w:left="142" w:right="414"/>
      </w:pPr>
      <w:r>
        <w:t xml:space="preserve">Ngày giờ </w:t>
      </w:r>
      <w:r w:rsidR="00591035">
        <w:t xml:space="preserve">nhập viện: </w:t>
      </w:r>
      <w:r w:rsidR="009323AA">
        <w:t>2</w:t>
      </w:r>
      <w:r w:rsidR="00462EBE">
        <w:t>1h30</w:t>
      </w:r>
      <w:r w:rsidR="009323AA">
        <w:t xml:space="preserve"> </w:t>
      </w:r>
      <w:r w:rsidR="00591035">
        <w:t xml:space="preserve">ngày </w:t>
      </w:r>
      <w:r w:rsidR="00F16E79">
        <w:t>09/11</w:t>
      </w:r>
      <w:r w:rsidR="00591035">
        <w:t>/2020</w:t>
      </w:r>
      <w:r>
        <w:t xml:space="preserve"> </w:t>
      </w:r>
    </w:p>
    <w:p w:rsidR="00A37F7A" w:rsidRDefault="00DE5280" w:rsidP="00A37F7A">
      <w:pPr>
        <w:ind w:left="142" w:right="414"/>
      </w:pPr>
      <w:r>
        <w:t xml:space="preserve">Khoa </w:t>
      </w:r>
      <w:r w:rsidR="00E615E1">
        <w:t>Cấp cứu</w:t>
      </w:r>
      <w:r>
        <w:t xml:space="preserve">, BV </w:t>
      </w:r>
      <w:r w:rsidR="00F16E79">
        <w:t>Bình Dân</w:t>
      </w:r>
      <w:r w:rsidR="00591035">
        <w:t>.</w:t>
      </w:r>
    </w:p>
    <w:p w:rsidR="00A37F7A" w:rsidRDefault="00A37F7A" w:rsidP="00A37F7A">
      <w:pPr>
        <w:numPr>
          <w:ilvl w:val="0"/>
          <w:numId w:val="1"/>
        </w:numPr>
        <w:spacing w:after="75"/>
        <w:ind w:left="426" w:right="414" w:hanging="426"/>
      </w:pPr>
      <w:r>
        <w:rPr>
          <w:b/>
        </w:rPr>
        <w:t>LÝ DO NHẬP VIỆN:</w:t>
      </w:r>
      <w:r w:rsidR="00DE5280">
        <w:t xml:space="preserve"> </w:t>
      </w:r>
      <w:r w:rsidR="00F16E79">
        <w:t>tiểu khó</w:t>
      </w:r>
    </w:p>
    <w:p w:rsidR="00A37F7A" w:rsidRDefault="00A37F7A" w:rsidP="00A37F7A">
      <w:pPr>
        <w:numPr>
          <w:ilvl w:val="0"/>
          <w:numId w:val="1"/>
        </w:numPr>
        <w:tabs>
          <w:tab w:val="left" w:pos="142"/>
        </w:tabs>
        <w:spacing w:after="75"/>
        <w:ind w:left="426" w:right="414" w:hanging="426"/>
      </w:pPr>
      <w:r w:rsidRPr="00C417AF">
        <w:rPr>
          <w:b/>
        </w:rPr>
        <w:t xml:space="preserve">BỆNH SỬ: </w:t>
      </w:r>
      <w:r>
        <w:t xml:space="preserve">Bệnh </w:t>
      </w:r>
      <w:r w:rsidR="00F16E79">
        <w:t>3</w:t>
      </w:r>
      <w:r w:rsidR="00BD678E">
        <w:t xml:space="preserve"> ngày,</w:t>
      </w:r>
      <w:r>
        <w:t xml:space="preserve"> bệnh nhân</w:t>
      </w:r>
      <w:r w:rsidR="00591035">
        <w:t xml:space="preserve"> </w:t>
      </w:r>
      <w:r>
        <w:t xml:space="preserve">khai </w:t>
      </w:r>
      <w:r w:rsidR="00591035">
        <w:t>bệnh:</w:t>
      </w:r>
    </w:p>
    <w:p w:rsidR="00326C0A" w:rsidRDefault="00F16E79" w:rsidP="00FC034A">
      <w:pPr>
        <w:pStyle w:val="ListParagraph"/>
        <w:ind w:left="142" w:right="414" w:firstLine="0"/>
      </w:pPr>
      <w:r>
        <w:t>Cách nhập viện 3 ngày, BN bắt đầu tiể</w:t>
      </w:r>
      <w:r w:rsidR="00787794">
        <w:t>u khó, tiểu</w:t>
      </w:r>
      <w:r>
        <w:t xml:space="preserve"> phải rặn, tiểu rỉ, tia nước tiểu yếu, tiểu nhiều lần, tiể</w:t>
      </w:r>
      <w:r w:rsidR="009323AA">
        <w:t xml:space="preserve">u đêm </w:t>
      </w:r>
      <w:r w:rsidR="00787794">
        <w:t>2</w:t>
      </w:r>
      <w:r>
        <w:t xml:space="preserve"> lần/đêm, cảm giác tiểu không hết,</w:t>
      </w:r>
      <w:r w:rsidR="00FC034A">
        <w:t xml:space="preserve"> </w:t>
      </w:r>
      <w:r>
        <w:t>căng tức</w:t>
      </w:r>
      <w:r w:rsidR="00850F48">
        <w:t xml:space="preserve"> nhẹ</w:t>
      </w:r>
      <w:r>
        <w:t xml:space="preserve"> vùng hạ vị, tiểu gắt buốt, nước tiểu vàng, không tiểu máu, không tiểu đục</w:t>
      </w:r>
      <w:r w:rsidR="00FC034A">
        <w:t>, lượ</w:t>
      </w:r>
      <w:r w:rsidR="009323AA">
        <w:t>ng ~1 lít/ngày</w:t>
      </w:r>
      <w:r w:rsidR="00787794">
        <w:t>, chưa từng bị như vậy trước đây</w:t>
      </w:r>
      <w:r w:rsidR="009323AA">
        <w:t xml:space="preserve"> -&gt; đi khám BV huyện, được chẩn đoán nhiễm trùng tiể</w:t>
      </w:r>
      <w:r w:rsidR="00833CB4">
        <w:t>u,</w:t>
      </w:r>
      <w:r w:rsidR="009323AA">
        <w:t xml:space="preserve"> cho thuốc về uống, triệu chứng không giảm.</w:t>
      </w:r>
    </w:p>
    <w:p w:rsidR="00FC034A" w:rsidRDefault="00FC034A" w:rsidP="00FC034A">
      <w:pPr>
        <w:pStyle w:val="ListParagraph"/>
        <w:ind w:left="142" w:right="414" w:firstLine="0"/>
      </w:pPr>
      <w:r>
        <w:t>Cách nhập viện 1 ngày</w:t>
      </w:r>
      <w:r w:rsidR="009323AA">
        <w:t>, BN sốt cao 39</w:t>
      </w:r>
      <w:r w:rsidR="009323AA" w:rsidRPr="009323AA">
        <w:rPr>
          <w:vertAlign w:val="superscript"/>
        </w:rPr>
        <w:t>0</w:t>
      </w:r>
      <w:r w:rsidR="009323AA">
        <w:t>C</w:t>
      </w:r>
      <w:r w:rsidR="00F77AD1">
        <w:t>, lạnh run</w:t>
      </w:r>
      <w:r w:rsidR="009323AA">
        <w:t>, đáp ứng thuốc hạ sốt, tiểu khó tăng dần</w:t>
      </w:r>
      <w:r w:rsidR="00462EBE">
        <w:t>, tiểu nhiều 30 phút/lần</w:t>
      </w:r>
      <w:r w:rsidR="00E615E1">
        <w:t>.</w:t>
      </w:r>
    </w:p>
    <w:p w:rsidR="009323AA" w:rsidRDefault="009323AA" w:rsidP="009323AA">
      <w:pPr>
        <w:ind w:left="142" w:right="414" w:firstLine="0"/>
      </w:pPr>
      <w:r>
        <w:t>Ngày nhập viện, BN sốt cao</w:t>
      </w:r>
      <w:r w:rsidR="00F77AD1">
        <w:t>, lạnh run</w:t>
      </w:r>
      <w:r>
        <w:t>, tiểu khó -&gt; nhập cấp cứu BV Bình Dân.</w:t>
      </w:r>
    </w:p>
    <w:p w:rsidR="00D32571" w:rsidRDefault="009323AA" w:rsidP="00141E35">
      <w:pPr>
        <w:ind w:left="142" w:right="414" w:firstLine="0"/>
      </w:pPr>
      <w:r>
        <w:t xml:space="preserve">Trong quá trình bệnh, BN </w:t>
      </w:r>
      <w:r w:rsidR="00E615E1">
        <w:t xml:space="preserve">không ho, không khạc đàm, không khó thở, không đau bụng, </w:t>
      </w:r>
      <w:r w:rsidR="00462EBE">
        <w:t xml:space="preserve">không đau hông lưng, </w:t>
      </w:r>
      <w:r w:rsidR="00E615E1">
        <w:t>không nôn, không tiêu chả</w:t>
      </w:r>
      <w:r w:rsidR="0058127E">
        <w:t>y, không chán ăn, không sụt cân.</w:t>
      </w:r>
    </w:p>
    <w:p w:rsidR="00462EBE" w:rsidRDefault="00462EBE" w:rsidP="00462EBE">
      <w:pPr>
        <w:pStyle w:val="ListParagraph"/>
        <w:numPr>
          <w:ilvl w:val="0"/>
          <w:numId w:val="37"/>
        </w:numPr>
        <w:ind w:left="567" w:right="414" w:hanging="425"/>
      </w:pPr>
      <w:r w:rsidRPr="00632B4A">
        <w:rPr>
          <w:b/>
        </w:rPr>
        <w:t>Tình trạng lúc nhập viện</w:t>
      </w:r>
      <w:r>
        <w:t>:</w:t>
      </w:r>
    </w:p>
    <w:p w:rsidR="00462EBE" w:rsidRDefault="00462EBE" w:rsidP="00462EBE">
      <w:pPr>
        <w:pStyle w:val="ListParagraph"/>
        <w:ind w:left="567" w:right="414" w:firstLine="0"/>
      </w:pPr>
      <w:r>
        <w:t>Sinh hiệu: Mạch 1</w:t>
      </w:r>
      <w:r w:rsidR="00632B4A">
        <w:t>06</w:t>
      </w:r>
      <w:r>
        <w:t xml:space="preserve"> lần/phút</w:t>
      </w:r>
      <w:r>
        <w:tab/>
      </w:r>
      <w:r>
        <w:tab/>
        <w:t>HA 130/80 mmHg</w:t>
      </w:r>
    </w:p>
    <w:p w:rsidR="00462EBE" w:rsidRDefault="00462EBE" w:rsidP="00462EBE">
      <w:pPr>
        <w:spacing w:after="0" w:line="350" w:lineRule="auto"/>
        <w:ind w:left="1701" w:right="1595" w:hanging="425"/>
      </w:pPr>
      <w:r>
        <w:tab/>
        <w:t>Nhiệt độ</w:t>
      </w:r>
      <w:r w:rsidR="00632B4A">
        <w:t>: 39,4</w:t>
      </w:r>
      <w:r w:rsidRPr="00C03BD2">
        <w:rPr>
          <w:vertAlign w:val="superscript"/>
        </w:rPr>
        <w:t>0</w:t>
      </w:r>
      <w:r>
        <w:t>C</w:t>
      </w:r>
      <w:r>
        <w:tab/>
      </w:r>
      <w:r>
        <w:tab/>
      </w:r>
      <w:r>
        <w:tab/>
        <w:t>Nhịp thở: 18 lần/phút</w:t>
      </w:r>
    </w:p>
    <w:p w:rsidR="00632B4A" w:rsidRDefault="00632B4A" w:rsidP="00632B4A">
      <w:pPr>
        <w:spacing w:after="0" w:line="350" w:lineRule="auto"/>
        <w:ind w:left="1701" w:right="1595" w:firstLine="0"/>
      </w:pPr>
      <w:r>
        <w:t>Chiều cao: 163cm</w:t>
      </w:r>
      <w:r>
        <w:tab/>
      </w:r>
      <w:r>
        <w:tab/>
        <w:t>Cân nặng: 58kg</w:t>
      </w:r>
    </w:p>
    <w:p w:rsidR="00632B4A" w:rsidRDefault="00632B4A" w:rsidP="00632B4A">
      <w:pPr>
        <w:spacing w:after="0" w:line="350" w:lineRule="auto"/>
        <w:ind w:left="567" w:right="1595" w:firstLine="0"/>
      </w:pPr>
      <w:r>
        <w:t>BN tỉnh, vẻ mặt nhiễm trùng, sốt 39.4</w:t>
      </w:r>
      <w:r w:rsidRPr="00632B4A">
        <w:rPr>
          <w:vertAlign w:val="superscript"/>
        </w:rPr>
        <w:t>0</w:t>
      </w:r>
      <w:r>
        <w:t>C</w:t>
      </w:r>
    </w:p>
    <w:p w:rsidR="00462EBE" w:rsidRDefault="00632B4A" w:rsidP="00462EBE">
      <w:pPr>
        <w:pStyle w:val="ListParagraph"/>
        <w:ind w:left="567" w:right="414" w:firstLine="0"/>
      </w:pPr>
      <w:r>
        <w:t>Bụng mềm, ấm đau hạ vị</w:t>
      </w:r>
    </w:p>
    <w:p w:rsidR="00A37F7A" w:rsidRDefault="00A37F7A" w:rsidP="00BE0738">
      <w:pPr>
        <w:numPr>
          <w:ilvl w:val="0"/>
          <w:numId w:val="1"/>
        </w:numPr>
        <w:spacing w:after="109" w:line="251" w:lineRule="auto"/>
        <w:ind w:left="426" w:right="414" w:hanging="426"/>
      </w:pPr>
      <w:r>
        <w:rPr>
          <w:b/>
        </w:rPr>
        <w:t>TIỀ</w:t>
      </w:r>
      <w:r w:rsidR="00427F17">
        <w:rPr>
          <w:b/>
        </w:rPr>
        <w:t>N CĂN:</w:t>
      </w:r>
    </w:p>
    <w:p w:rsidR="00427F17" w:rsidRDefault="00A37F7A" w:rsidP="00427F17">
      <w:pPr>
        <w:spacing w:after="109" w:line="251" w:lineRule="auto"/>
        <w:ind w:left="142"/>
      </w:pPr>
      <w:r w:rsidRPr="00427F17">
        <w:t>1. Bả</w:t>
      </w:r>
      <w:r w:rsidR="00427F17">
        <w:t>n thân:</w:t>
      </w:r>
    </w:p>
    <w:p w:rsidR="007B2949" w:rsidRDefault="0065341E" w:rsidP="00CC02B7">
      <w:pPr>
        <w:spacing w:after="109" w:line="251" w:lineRule="auto"/>
        <w:ind w:left="142"/>
      </w:pPr>
      <w:r>
        <w:t xml:space="preserve">- </w:t>
      </w:r>
      <w:r w:rsidR="00A37F7A" w:rsidRPr="00427F17">
        <w:t>Nộ</w:t>
      </w:r>
      <w:r w:rsidR="00427F17">
        <w:t xml:space="preserve">i khoa: </w:t>
      </w:r>
      <w:r w:rsidR="00CC02B7">
        <w:t>không ghi nhận bệnh lí</w:t>
      </w:r>
      <w:r w:rsidR="00787794">
        <w:t xml:space="preserve"> bất thường, không ghi nhận tiền căn sỏi thận</w:t>
      </w:r>
    </w:p>
    <w:p w:rsidR="00A37F7A" w:rsidRPr="00427F17" w:rsidRDefault="0065341E" w:rsidP="00427F17">
      <w:pPr>
        <w:spacing w:after="109" w:line="251" w:lineRule="auto"/>
        <w:ind w:left="142"/>
      </w:pPr>
      <w:r>
        <w:lastRenderedPageBreak/>
        <w:t xml:space="preserve">- </w:t>
      </w:r>
      <w:r w:rsidR="00A37F7A" w:rsidRPr="00427F17">
        <w:t xml:space="preserve">Ngoại khoa: </w:t>
      </w:r>
      <w:r w:rsidR="00CC02B7">
        <w:t xml:space="preserve">không ghi nhận </w:t>
      </w:r>
      <w:r w:rsidR="00141E35">
        <w:t>tiền căn phẫu thuật trước đây</w:t>
      </w:r>
    </w:p>
    <w:p w:rsidR="0037418F" w:rsidRDefault="0065341E" w:rsidP="00427F17">
      <w:pPr>
        <w:spacing w:after="109" w:line="251" w:lineRule="auto"/>
        <w:ind w:left="142"/>
      </w:pPr>
      <w:r>
        <w:t xml:space="preserve">- </w:t>
      </w:r>
      <w:r w:rsidR="00C11DE4">
        <w:t>Thói quen</w:t>
      </w:r>
      <w:r w:rsidR="001D4A45">
        <w:t xml:space="preserve">: </w:t>
      </w:r>
      <w:r w:rsidR="00141E35">
        <w:t>không sử dụng rượu bia, thuốc lá, chấ</w:t>
      </w:r>
      <w:r w:rsidR="00787794">
        <w:t>t kích thích</w:t>
      </w:r>
    </w:p>
    <w:p w:rsidR="00A37F7A" w:rsidRDefault="0065341E" w:rsidP="00427F17">
      <w:pPr>
        <w:spacing w:after="109" w:line="251" w:lineRule="auto"/>
        <w:ind w:left="142"/>
      </w:pPr>
      <w:r>
        <w:t xml:space="preserve">- </w:t>
      </w:r>
      <w:r w:rsidR="001D4A45">
        <w:t xml:space="preserve">Thuốc đang dùng: </w:t>
      </w:r>
      <w:r w:rsidR="00CC02B7">
        <w:t>không</w:t>
      </w:r>
    </w:p>
    <w:p w:rsidR="00A37F7A" w:rsidRDefault="0065341E" w:rsidP="00427F17">
      <w:pPr>
        <w:ind w:left="142" w:right="414"/>
      </w:pPr>
      <w:r>
        <w:t xml:space="preserve">- </w:t>
      </w:r>
      <w:r w:rsidR="00A37F7A">
        <w:t>Không tiền căn dị ứng thuốc, thứ</w:t>
      </w:r>
      <w:r w:rsidR="00427F17">
        <w:t>c ăn.</w:t>
      </w:r>
    </w:p>
    <w:p w:rsidR="00A37F7A" w:rsidRDefault="00E22354" w:rsidP="00E22354">
      <w:pPr>
        <w:spacing w:after="109" w:line="251" w:lineRule="auto"/>
        <w:ind w:left="142"/>
      </w:pPr>
      <w:r>
        <w:t xml:space="preserve">2. Gia đình: </w:t>
      </w:r>
      <w:r w:rsidR="00141E35">
        <w:t>ba bướu tiền liệt tuyến (không rõ)</w:t>
      </w:r>
    </w:p>
    <w:p w:rsidR="00A37F7A" w:rsidRPr="00BE0738" w:rsidRDefault="00A37F7A" w:rsidP="00BE0738">
      <w:pPr>
        <w:numPr>
          <w:ilvl w:val="0"/>
          <w:numId w:val="1"/>
        </w:numPr>
        <w:spacing w:after="109" w:line="251" w:lineRule="auto"/>
        <w:ind w:left="426" w:right="414" w:hanging="426"/>
        <w:rPr>
          <w:b/>
        </w:rPr>
      </w:pPr>
      <w:r>
        <w:rPr>
          <w:b/>
        </w:rPr>
        <w:t>LƯỢC QUA CÁC CƠ QUAN:</w:t>
      </w:r>
      <w:r w:rsidRPr="00BE0738">
        <w:rPr>
          <w:b/>
        </w:rPr>
        <w:t xml:space="preserve">  </w:t>
      </w:r>
    </w:p>
    <w:p w:rsidR="0037418F" w:rsidRDefault="0037418F" w:rsidP="0037418F">
      <w:pPr>
        <w:tabs>
          <w:tab w:val="center" w:pos="3185"/>
        </w:tabs>
        <w:ind w:left="142" w:firstLine="0"/>
      </w:pPr>
      <w:r>
        <w:t xml:space="preserve">1. </w:t>
      </w:r>
      <w:r w:rsidR="00A37F7A">
        <w:t xml:space="preserve">Tổng trạng: </w:t>
      </w:r>
      <w:r w:rsidR="001D4A45">
        <w:t>trung bình</w:t>
      </w:r>
    </w:p>
    <w:p w:rsidR="00A37F7A" w:rsidRDefault="0037418F" w:rsidP="0037418F">
      <w:pPr>
        <w:tabs>
          <w:tab w:val="center" w:pos="3185"/>
        </w:tabs>
        <w:ind w:left="142" w:firstLine="0"/>
      </w:pPr>
      <w:r>
        <w:t xml:space="preserve">2. </w:t>
      </w:r>
      <w:r w:rsidR="00A37F7A">
        <w:t>Tim mạch</w:t>
      </w:r>
      <w:r w:rsidR="001D4A45">
        <w:t>:</w:t>
      </w:r>
      <w:r w:rsidR="00A37F7A">
        <w:t xml:space="preserve"> không hồi h</w:t>
      </w:r>
      <w:r>
        <w:t>ộ</w:t>
      </w:r>
      <w:r w:rsidR="00A37F7A">
        <w:t>p</w:t>
      </w:r>
      <w:r>
        <w:t xml:space="preserve"> đánh trống ngực</w:t>
      </w:r>
      <w:r w:rsidR="00A37F7A">
        <w:t xml:space="preserve">, không khó thở </w:t>
      </w:r>
    </w:p>
    <w:p w:rsidR="00A37F7A" w:rsidRDefault="0037418F" w:rsidP="0037418F">
      <w:pPr>
        <w:tabs>
          <w:tab w:val="center" w:pos="2590"/>
        </w:tabs>
        <w:ind w:left="142" w:firstLine="0"/>
      </w:pPr>
      <w:r>
        <w:t xml:space="preserve">3. </w:t>
      </w:r>
      <w:r w:rsidR="00A37F7A">
        <w:t>Hô hấ</w:t>
      </w:r>
      <w:r w:rsidR="004F6AEB">
        <w:t xml:space="preserve">p: </w:t>
      </w:r>
      <w:r w:rsidR="0077419B">
        <w:t>không ho</w:t>
      </w:r>
      <w:r w:rsidR="00A37F7A">
        <w:t>, không khó thở</w:t>
      </w:r>
      <w:r>
        <w:t>, không khò khè</w:t>
      </w:r>
    </w:p>
    <w:p w:rsidR="00A37F7A" w:rsidRDefault="0037418F" w:rsidP="0037418F">
      <w:pPr>
        <w:tabs>
          <w:tab w:val="center" w:pos="4914"/>
        </w:tabs>
        <w:ind w:left="142" w:firstLine="0"/>
      </w:pPr>
      <w:r>
        <w:t xml:space="preserve">4. </w:t>
      </w:r>
      <w:r w:rsidR="00A37F7A">
        <w:t xml:space="preserve">Tiêu hóa: không đau bụng, không buồn nôn, </w:t>
      </w:r>
      <w:r>
        <w:t xml:space="preserve">không </w:t>
      </w:r>
      <w:r w:rsidR="00A37F7A">
        <w:t>nôn</w:t>
      </w:r>
    </w:p>
    <w:p w:rsidR="0037418F" w:rsidRDefault="004F6AEB" w:rsidP="0037418F">
      <w:pPr>
        <w:tabs>
          <w:tab w:val="center" w:pos="4431"/>
        </w:tabs>
        <w:ind w:left="142" w:firstLine="0"/>
      </w:pPr>
      <w:r>
        <w:t>5</w:t>
      </w:r>
      <w:r w:rsidR="0037418F">
        <w:t xml:space="preserve">. </w:t>
      </w:r>
      <w:r w:rsidR="00A37F7A">
        <w:t xml:space="preserve">Tiết niệu - sinh dục: tiểu </w:t>
      </w:r>
      <w:r w:rsidR="00141E35">
        <w:t>khó, tiểu nhiều lần, tiểu gắt buốt</w:t>
      </w:r>
    </w:p>
    <w:p w:rsidR="0037418F" w:rsidRDefault="004F6AEB" w:rsidP="0037418F">
      <w:pPr>
        <w:tabs>
          <w:tab w:val="center" w:pos="4431"/>
        </w:tabs>
        <w:ind w:left="142" w:firstLine="0"/>
      </w:pPr>
      <w:r>
        <w:t>6</w:t>
      </w:r>
      <w:r w:rsidR="0037418F">
        <w:t xml:space="preserve">. </w:t>
      </w:r>
      <w:r w:rsidR="00A37F7A">
        <w:t>Thần kinh</w:t>
      </w:r>
      <w:r w:rsidR="00787794">
        <w:t xml:space="preserve">: </w:t>
      </w:r>
      <w:r w:rsidR="00141E35">
        <w:t>không đau đầu, không yếu liệt</w:t>
      </w:r>
    </w:p>
    <w:p w:rsidR="00A37F7A" w:rsidRDefault="004F6AEB" w:rsidP="0037418F">
      <w:pPr>
        <w:tabs>
          <w:tab w:val="center" w:pos="4431"/>
        </w:tabs>
        <w:ind w:left="142" w:firstLine="0"/>
      </w:pPr>
      <w:r>
        <w:t>7</w:t>
      </w:r>
      <w:r w:rsidR="0037418F">
        <w:t xml:space="preserve">. </w:t>
      </w:r>
      <w:r w:rsidR="00A37F7A">
        <w:t>Cơ xương khớp:</w:t>
      </w:r>
      <w:r w:rsidR="00141E35">
        <w:t xml:space="preserve"> </w:t>
      </w:r>
      <w:r w:rsidR="00A37F7A">
        <w:t xml:space="preserve">không </w:t>
      </w:r>
      <w:r>
        <w:t>biến dạng</w:t>
      </w:r>
      <w:r w:rsidR="006A7F0E">
        <w:t>, không phù</w:t>
      </w:r>
      <w:r w:rsidR="00141E35">
        <w:t>, không giới hạn vận động</w:t>
      </w:r>
    </w:p>
    <w:p w:rsidR="00C03BD2" w:rsidRDefault="00A37F7A" w:rsidP="00BE0738">
      <w:pPr>
        <w:pStyle w:val="ListParagraph"/>
        <w:numPr>
          <w:ilvl w:val="0"/>
          <w:numId w:val="1"/>
        </w:numPr>
        <w:tabs>
          <w:tab w:val="center" w:pos="621"/>
          <w:tab w:val="center" w:pos="2216"/>
        </w:tabs>
        <w:spacing w:after="67" w:line="251" w:lineRule="auto"/>
        <w:ind w:left="426" w:hanging="426"/>
      </w:pPr>
      <w:r w:rsidRPr="00BE0738">
        <w:rPr>
          <w:b/>
        </w:rPr>
        <w:t>KHÁM THỰC THỂ</w:t>
      </w:r>
      <w:r w:rsidR="00C03BD2" w:rsidRPr="00BE0738">
        <w:rPr>
          <w:b/>
        </w:rPr>
        <w:t>:</w:t>
      </w:r>
      <w:r w:rsidR="00141E35">
        <w:t xml:space="preserve"> (22</w:t>
      </w:r>
      <w:r w:rsidR="00C03BD2">
        <w:t>h</w:t>
      </w:r>
      <w:r w:rsidR="00141E35">
        <w:t>50</w:t>
      </w:r>
      <w:r w:rsidR="00C03BD2">
        <w:t xml:space="preserve"> ngày </w:t>
      </w:r>
      <w:r w:rsidR="00141E35">
        <w:t>09/11</w:t>
      </w:r>
      <w:r w:rsidR="00C03BD2">
        <w:t>/2020)</w:t>
      </w:r>
    </w:p>
    <w:p w:rsidR="00C03BD2" w:rsidRDefault="00C03BD2" w:rsidP="00C03BD2">
      <w:pPr>
        <w:tabs>
          <w:tab w:val="center" w:pos="621"/>
          <w:tab w:val="center" w:pos="2216"/>
        </w:tabs>
        <w:spacing w:after="67" w:line="251" w:lineRule="auto"/>
        <w:ind w:left="142" w:firstLine="0"/>
        <w:rPr>
          <w:szCs w:val="24"/>
        </w:rPr>
      </w:pPr>
      <w:r>
        <w:rPr>
          <w:szCs w:val="24"/>
        </w:rPr>
        <w:t>1. Tổng trạng:</w:t>
      </w:r>
    </w:p>
    <w:p w:rsidR="00A37F7A" w:rsidRDefault="00A37F7A" w:rsidP="00C03BD2">
      <w:pPr>
        <w:tabs>
          <w:tab w:val="center" w:pos="621"/>
          <w:tab w:val="center" w:pos="2216"/>
        </w:tabs>
        <w:spacing w:after="67" w:line="251" w:lineRule="auto"/>
        <w:ind w:left="142" w:firstLine="0"/>
      </w:pPr>
      <w:r>
        <w:t xml:space="preserve">BN tỉnh, </w:t>
      </w:r>
      <w:r w:rsidR="00141E35">
        <w:t xml:space="preserve">tiếp xúc tốt, </w:t>
      </w:r>
      <w:r w:rsidR="00CA279B">
        <w:t>GSC 15 điểm</w:t>
      </w:r>
    </w:p>
    <w:p w:rsidR="00C03BD2" w:rsidRDefault="00A37F7A" w:rsidP="00C03BD2">
      <w:pPr>
        <w:spacing w:after="0" w:line="350" w:lineRule="auto"/>
        <w:ind w:left="142" w:right="1595" w:firstLine="0"/>
      </w:pPr>
      <w:r>
        <w:t>Sinh hiệu:</w:t>
      </w:r>
      <w:r w:rsidR="00C03BD2">
        <w:t xml:space="preserve"> </w:t>
      </w:r>
      <w:r>
        <w:t>M</w:t>
      </w:r>
      <w:r w:rsidR="00C03BD2">
        <w:t>ạch</w:t>
      </w:r>
      <w:r>
        <w:t xml:space="preserve"> </w:t>
      </w:r>
      <w:r w:rsidR="00141E35">
        <w:t>110</w:t>
      </w:r>
      <w:r w:rsidR="007B2949">
        <w:t xml:space="preserve"> lần/phút</w:t>
      </w:r>
      <w:r w:rsidR="00C03BD2">
        <w:tab/>
      </w:r>
      <w:r w:rsidR="00C03BD2">
        <w:tab/>
      </w:r>
      <w:r>
        <w:t>HA</w:t>
      </w:r>
      <w:r w:rsidR="007B2949">
        <w:t xml:space="preserve"> </w:t>
      </w:r>
      <w:r w:rsidR="00141E35">
        <w:t xml:space="preserve">130/80 </w:t>
      </w:r>
      <w:r w:rsidR="00C03BD2">
        <w:t>mmHg</w:t>
      </w:r>
    </w:p>
    <w:p w:rsidR="00C03BD2" w:rsidRDefault="00C03BD2" w:rsidP="00C03BD2">
      <w:pPr>
        <w:spacing w:after="0" w:line="350" w:lineRule="auto"/>
        <w:ind w:left="1276" w:right="1595" w:firstLine="0"/>
      </w:pPr>
      <w:r>
        <w:t>Nhiệt độ</w:t>
      </w:r>
      <w:r w:rsidR="00141E35">
        <w:t>: 39,5</w:t>
      </w:r>
      <w:r w:rsidRPr="00C03BD2">
        <w:rPr>
          <w:vertAlign w:val="superscript"/>
        </w:rPr>
        <w:t>0</w:t>
      </w:r>
      <w:r>
        <w:t>C</w:t>
      </w:r>
      <w:r>
        <w:tab/>
      </w:r>
      <w:r>
        <w:tab/>
        <w:t>Nhịp thở</w:t>
      </w:r>
      <w:r w:rsidR="006A7F0E">
        <w:t>: 18</w:t>
      </w:r>
      <w:r w:rsidR="007B2949">
        <w:t xml:space="preserve"> lần/phút</w:t>
      </w:r>
    </w:p>
    <w:p w:rsidR="0058127E" w:rsidRDefault="0058127E" w:rsidP="00833CB4">
      <w:pPr>
        <w:spacing w:after="0" w:line="350" w:lineRule="auto"/>
        <w:ind w:left="1276" w:right="720" w:firstLine="0"/>
      </w:pPr>
      <w:r>
        <w:t>Chiề</w:t>
      </w:r>
      <w:r w:rsidR="00462EBE">
        <w:t>u cao: 1m63</w:t>
      </w:r>
      <w:r>
        <w:tab/>
      </w:r>
      <w:r>
        <w:tab/>
        <w:t>Cân nặ</w:t>
      </w:r>
      <w:r w:rsidR="00462EBE">
        <w:t>ng: 58</w:t>
      </w:r>
      <w:r>
        <w:t>kg</w:t>
      </w:r>
      <w:r>
        <w:tab/>
      </w:r>
      <w:r>
        <w:tab/>
        <w:t xml:space="preserve">BMI= </w:t>
      </w:r>
      <w:r w:rsidR="00462EBE">
        <w:t>21.8</w:t>
      </w:r>
      <w:r w:rsidR="00833CB4">
        <w:t>kg/m</w:t>
      </w:r>
      <w:r w:rsidR="00833CB4" w:rsidRPr="00833CB4">
        <w:rPr>
          <w:vertAlign w:val="superscript"/>
        </w:rPr>
        <w:t>2</w:t>
      </w:r>
    </w:p>
    <w:p w:rsidR="007B2949" w:rsidRDefault="00C03BD2" w:rsidP="00C03BD2">
      <w:pPr>
        <w:spacing w:after="0" w:line="350" w:lineRule="auto"/>
        <w:ind w:left="142" w:right="1595" w:firstLine="0"/>
      </w:pPr>
      <w:r>
        <w:t xml:space="preserve">Thể trạng </w:t>
      </w:r>
      <w:r w:rsidR="007B2949">
        <w:t>trung bình.</w:t>
      </w:r>
    </w:p>
    <w:p w:rsidR="00F07B55" w:rsidRDefault="00F07B55" w:rsidP="00C03BD2">
      <w:pPr>
        <w:spacing w:after="0" w:line="350" w:lineRule="auto"/>
        <w:ind w:left="142" w:right="1595" w:firstLine="0"/>
      </w:pPr>
      <w:r>
        <w:t>Da niêm hồng, chi ấm, mạch quay đề</w:t>
      </w:r>
      <w:r w:rsidR="00CA279B">
        <w:t xml:space="preserve">u rõ </w:t>
      </w:r>
      <w:r w:rsidR="00141E35">
        <w:t>110</w:t>
      </w:r>
      <w:r>
        <w:t xml:space="preserve"> lần/phút</w:t>
      </w:r>
    </w:p>
    <w:p w:rsidR="00F07B55" w:rsidRDefault="00F07B55" w:rsidP="00C03BD2">
      <w:pPr>
        <w:ind w:left="142" w:right="414" w:firstLine="0"/>
      </w:pPr>
      <w:r>
        <w:t>Không</w:t>
      </w:r>
      <w:r w:rsidR="00833CB4">
        <w:t xml:space="preserve"> vàng da niêm, không</w:t>
      </w:r>
      <w:r>
        <w:t xml:space="preserve"> phù</w:t>
      </w:r>
    </w:p>
    <w:p w:rsidR="00A37F7A" w:rsidRDefault="00A37F7A" w:rsidP="00F07B55">
      <w:pPr>
        <w:ind w:left="142" w:right="414" w:firstLine="0"/>
      </w:pPr>
      <w:r>
        <w:t>Hạch ngoại biên không sờ chạm</w:t>
      </w:r>
    </w:p>
    <w:p w:rsidR="00A37F7A" w:rsidRPr="00F07B55" w:rsidRDefault="00F07B55" w:rsidP="00F07B55">
      <w:pPr>
        <w:spacing w:after="109" w:line="251" w:lineRule="auto"/>
        <w:ind w:left="142" w:right="973" w:firstLine="0"/>
      </w:pPr>
      <w:r>
        <w:t>2. Đầu mặt cổ:</w:t>
      </w:r>
      <w:r w:rsidR="00A37F7A" w:rsidRPr="00F07B55">
        <w:t xml:space="preserve"> </w:t>
      </w:r>
    </w:p>
    <w:p w:rsidR="00A37F7A" w:rsidRDefault="00A37F7A" w:rsidP="00EC4CC1">
      <w:pPr>
        <w:ind w:left="142" w:right="414" w:firstLine="0"/>
      </w:pPr>
      <w:r>
        <w:t xml:space="preserve">Cân đối, </w:t>
      </w:r>
      <w:r w:rsidR="00141E35">
        <w:t>không biến dạng</w:t>
      </w:r>
    </w:p>
    <w:p w:rsidR="00141E35" w:rsidRDefault="00141E35" w:rsidP="00EC4CC1">
      <w:pPr>
        <w:ind w:left="142" w:right="414" w:firstLine="0"/>
      </w:pPr>
      <w:r>
        <w:t>Khí quản không lệch</w:t>
      </w:r>
    </w:p>
    <w:p w:rsidR="00F07B55" w:rsidRDefault="00F07B55" w:rsidP="00EC4CC1">
      <w:pPr>
        <w:ind w:left="142" w:right="414" w:firstLine="0"/>
      </w:pPr>
      <w:r>
        <w:t>Tuyến giáp không to</w:t>
      </w:r>
    </w:p>
    <w:p w:rsidR="00141E35" w:rsidRDefault="007B2949" w:rsidP="00EC4CC1">
      <w:pPr>
        <w:ind w:left="142" w:right="414" w:firstLine="0"/>
      </w:pPr>
      <w:r>
        <w:t>Không tĩnh mạch cổ</w:t>
      </w:r>
      <w:r w:rsidR="00141E35">
        <w:t xml:space="preserve"> nổi</w:t>
      </w:r>
    </w:p>
    <w:p w:rsidR="0065341E" w:rsidRDefault="0065341E" w:rsidP="00EC4CC1">
      <w:pPr>
        <w:ind w:left="142" w:right="414" w:firstLine="0"/>
        <w:rPr>
          <w:b/>
        </w:rPr>
      </w:pPr>
      <w:r>
        <w:t>3. Ngực</w:t>
      </w:r>
      <w:r w:rsidR="00A37F7A" w:rsidRPr="00F07B55">
        <w:t>:</w:t>
      </w:r>
    </w:p>
    <w:p w:rsidR="00A37F7A" w:rsidRDefault="0065341E" w:rsidP="00EC4CC1">
      <w:pPr>
        <w:ind w:left="142" w:right="414" w:firstLine="0"/>
      </w:pPr>
      <w:r>
        <w:t xml:space="preserve">- </w:t>
      </w:r>
      <w:r w:rsidR="00A37F7A">
        <w:t xml:space="preserve">Lồng ngực cân đối, di động đều theo nhịp thở, không có kéo cơ hô hấp phụ.  </w:t>
      </w:r>
    </w:p>
    <w:p w:rsidR="00A37F7A" w:rsidRDefault="0065341E" w:rsidP="00EC4CC1">
      <w:pPr>
        <w:spacing w:after="104" w:line="254" w:lineRule="auto"/>
        <w:ind w:left="142" w:right="374" w:firstLine="0"/>
      </w:pPr>
      <w:r>
        <w:t xml:space="preserve">- Tim mạch: </w:t>
      </w:r>
      <w:r w:rsidRPr="0065341E">
        <w:t>m</w:t>
      </w:r>
      <w:r w:rsidR="00A37F7A" w:rsidRPr="0065341E">
        <w:t>ỏm tim khoang liên sườ</w:t>
      </w:r>
      <w:r>
        <w:t xml:space="preserve">n V </w:t>
      </w:r>
      <w:r w:rsidR="00A37F7A" w:rsidRPr="0065341E">
        <w:t xml:space="preserve">đường </w:t>
      </w:r>
      <w:r>
        <w:t>trung đòn trái</w:t>
      </w:r>
      <w:r w:rsidR="00A37F7A" w:rsidRPr="0065341E">
        <w:t>,</w:t>
      </w:r>
      <w:r w:rsidR="00A37F7A">
        <w:t xml:space="preserve"> diện đập 1x1 cm</w:t>
      </w:r>
      <w:r w:rsidR="00A37F7A">
        <w:rPr>
          <w:vertAlign w:val="superscript"/>
        </w:rPr>
        <w:t>2</w:t>
      </w:r>
      <w:r>
        <w:t>, tim đều, T1 T2 rõ, tần số</w:t>
      </w:r>
      <w:r w:rsidR="00141E35">
        <w:t xml:space="preserve"> tim 110</w:t>
      </w:r>
      <w:r>
        <w:t xml:space="preserve"> lần/phút, không tiếng tim và âm thổi bất thường, dấu Harzer (-), dấu nảy trước ngực (-). Không nghe âm thổi động mạch cảnh.</w:t>
      </w:r>
    </w:p>
    <w:p w:rsidR="00EC4CC1" w:rsidRDefault="0065341E" w:rsidP="00EC4CC1">
      <w:pPr>
        <w:ind w:left="142" w:right="414"/>
      </w:pPr>
      <w:r>
        <w:lastRenderedPageBreak/>
        <w:t xml:space="preserve">- </w:t>
      </w:r>
      <w:r w:rsidR="00A37F7A" w:rsidRPr="0065341E">
        <w:t>Phổi:</w:t>
      </w:r>
      <w:r w:rsidR="00CA279B">
        <w:t xml:space="preserve"> </w:t>
      </w:r>
      <w:r w:rsidR="0077419B">
        <w:t xml:space="preserve">trong, </w:t>
      </w:r>
      <w:r w:rsidR="00CA279B">
        <w:t>không ran</w:t>
      </w:r>
      <w:r w:rsidR="00141E35">
        <w:t>, rì rào phế nang, êm dịu hai phế trường</w:t>
      </w:r>
    </w:p>
    <w:p w:rsidR="00A37F7A" w:rsidRPr="00EC4CC1" w:rsidRDefault="00EC4CC1" w:rsidP="00EC4CC1">
      <w:pPr>
        <w:ind w:left="142" w:right="414"/>
      </w:pPr>
      <w:r>
        <w:t xml:space="preserve">4. </w:t>
      </w:r>
      <w:r w:rsidR="00A37F7A" w:rsidRPr="00EC4CC1">
        <w:t>Bụng</w:t>
      </w:r>
      <w:r>
        <w:t>:</w:t>
      </w:r>
      <w:r w:rsidR="00A37F7A" w:rsidRPr="00EC4CC1">
        <w:t xml:space="preserve"> </w:t>
      </w:r>
    </w:p>
    <w:p w:rsidR="00EC4CC1" w:rsidRDefault="00A37F7A" w:rsidP="00EC4CC1">
      <w:pPr>
        <w:tabs>
          <w:tab w:val="left" w:pos="9214"/>
        </w:tabs>
        <w:spacing w:after="2" w:line="344" w:lineRule="auto"/>
        <w:ind w:left="142" w:right="526"/>
      </w:pPr>
      <w:r>
        <w:t xml:space="preserve">Bụng cân đối, di động </w:t>
      </w:r>
      <w:r w:rsidR="00787794">
        <w:t xml:space="preserve">đều </w:t>
      </w:r>
      <w:r>
        <w:t>theo nhịp thở, không u, không sẹo mổ cũ</w:t>
      </w:r>
      <w:r w:rsidR="00EC4CC1">
        <w:t>.</w:t>
      </w:r>
    </w:p>
    <w:p w:rsidR="00EC4CC1" w:rsidRDefault="00EC4CC1" w:rsidP="00EC4CC1">
      <w:pPr>
        <w:tabs>
          <w:tab w:val="left" w:pos="9214"/>
        </w:tabs>
        <w:spacing w:after="2" w:line="344" w:lineRule="auto"/>
        <w:ind w:left="142" w:right="526"/>
      </w:pPr>
      <w:r>
        <w:t>N</w:t>
      </w:r>
      <w:r w:rsidR="00A37F7A">
        <w:t>hu đông ruột 6 lầ</w:t>
      </w:r>
      <w:r>
        <w:t>n/phút, không nghe âm thổi động mạch vùng bụng.</w:t>
      </w:r>
    </w:p>
    <w:p w:rsidR="00A37F7A" w:rsidRDefault="00EC4CC1" w:rsidP="00EC4CC1">
      <w:pPr>
        <w:tabs>
          <w:tab w:val="left" w:pos="9214"/>
        </w:tabs>
        <w:spacing w:after="2" w:line="344" w:lineRule="auto"/>
        <w:ind w:left="142" w:right="526"/>
      </w:pPr>
      <w:r>
        <w:t>Gõ trong khắp bụng</w:t>
      </w:r>
    </w:p>
    <w:p w:rsidR="002A6941" w:rsidRDefault="00EC4CC1" w:rsidP="00EC4CC1">
      <w:pPr>
        <w:tabs>
          <w:tab w:val="left" w:pos="9214"/>
        </w:tabs>
        <w:spacing w:after="2" w:line="344" w:lineRule="auto"/>
        <w:ind w:left="142" w:right="526"/>
      </w:pPr>
      <w:r>
        <w:t xml:space="preserve">Bụng mềm, ấn </w:t>
      </w:r>
      <w:r w:rsidR="00CD4585">
        <w:t>đau nhẹ hạ vị</w:t>
      </w:r>
      <w:r>
        <w:t>,</w:t>
      </w:r>
      <w:r w:rsidR="00CD4585">
        <w:t xml:space="preserve"> ấn hông lưng 2 bên không đau,</w:t>
      </w:r>
      <w:r>
        <w:t xml:space="preserve"> g</w:t>
      </w:r>
      <w:r w:rsidR="00787794">
        <w:t>an</w:t>
      </w:r>
      <w:r w:rsidR="00A37F7A">
        <w:t xml:space="preserve"> lách không sờ chạ</w:t>
      </w:r>
      <w:r>
        <w:t>m, chạm thận (-)</w:t>
      </w:r>
      <w:r w:rsidR="00CD4585">
        <w:t>, rung thận (-), cầu bàng quang (-)</w:t>
      </w:r>
    </w:p>
    <w:p w:rsidR="00CD4585" w:rsidRDefault="00CD4585" w:rsidP="00EC4CC1">
      <w:pPr>
        <w:tabs>
          <w:tab w:val="left" w:pos="9214"/>
        </w:tabs>
        <w:spacing w:after="2" w:line="344" w:lineRule="auto"/>
        <w:ind w:left="142" w:right="526"/>
      </w:pPr>
      <w:r>
        <w:t>Khám hậu môn- trực tràng: tuyến tiền liệt #80 gram</w:t>
      </w:r>
      <w:r w:rsidR="007C3857">
        <w:t>, đối xứng</w:t>
      </w:r>
      <w:r>
        <w:t>, bề mặt trơn láng, mật độ chắc, giới hạn rõ, không sờ thấy nhân cứng, sờ nóng, ấn đau nhiều. Niêm mạc trực tràng trơn láng,</w:t>
      </w:r>
      <w:r w:rsidR="007C3857">
        <w:t xml:space="preserve"> không sờ thấy u,</w:t>
      </w:r>
      <w:r>
        <w:t xml:space="preserve"> </w:t>
      </w:r>
      <w:r w:rsidR="007C3857">
        <w:t xml:space="preserve">trương lực </w:t>
      </w:r>
      <w:r>
        <w:t>cơ thắt hậu môn bình thường.</w:t>
      </w:r>
    </w:p>
    <w:p w:rsidR="00CA279B" w:rsidRDefault="00EC4CC1" w:rsidP="00EC4CC1">
      <w:pPr>
        <w:tabs>
          <w:tab w:val="left" w:pos="9214"/>
        </w:tabs>
        <w:spacing w:after="2" w:line="344" w:lineRule="auto"/>
        <w:ind w:left="142" w:right="526"/>
      </w:pPr>
      <w:r>
        <w:t xml:space="preserve">5. </w:t>
      </w:r>
      <w:r w:rsidR="00985065">
        <w:t>Tiết niệu- sinh dụ</w:t>
      </w:r>
      <w:r w:rsidR="00CA279B">
        <w:t>c:</w:t>
      </w:r>
    </w:p>
    <w:p w:rsidR="00787794" w:rsidRDefault="00787794" w:rsidP="00EC4CC1">
      <w:pPr>
        <w:tabs>
          <w:tab w:val="left" w:pos="9214"/>
        </w:tabs>
        <w:spacing w:after="2" w:line="344" w:lineRule="auto"/>
        <w:ind w:left="142" w:right="526"/>
      </w:pPr>
      <w:r>
        <w:t>Không ghi nhận bất thường</w:t>
      </w:r>
    </w:p>
    <w:p w:rsidR="00A37F7A" w:rsidRDefault="00985065" w:rsidP="00EC4CC1">
      <w:pPr>
        <w:tabs>
          <w:tab w:val="left" w:pos="9214"/>
        </w:tabs>
        <w:spacing w:after="2" w:line="344" w:lineRule="auto"/>
        <w:ind w:left="142" w:right="526"/>
      </w:pPr>
      <w:r>
        <w:t xml:space="preserve">6. </w:t>
      </w:r>
      <w:r w:rsidR="00A37F7A" w:rsidRPr="00EC4CC1">
        <w:t>Thầ</w:t>
      </w:r>
      <w:r>
        <w:t>n kinh:</w:t>
      </w:r>
    </w:p>
    <w:p w:rsidR="00787794" w:rsidRPr="00EC4CC1" w:rsidRDefault="00787794" w:rsidP="00EC4CC1">
      <w:pPr>
        <w:tabs>
          <w:tab w:val="left" w:pos="9214"/>
        </w:tabs>
        <w:spacing w:after="2" w:line="344" w:lineRule="auto"/>
        <w:ind w:left="142" w:right="526"/>
      </w:pPr>
      <w:r>
        <w:t>Cổ mềm, không dấu thần kinh định vị</w:t>
      </w:r>
    </w:p>
    <w:p w:rsidR="00787794" w:rsidRDefault="005B4FAC" w:rsidP="00972CCC">
      <w:pPr>
        <w:ind w:left="142" w:right="414"/>
      </w:pPr>
      <w:r>
        <w:t>7. Cơ xương khớp:</w:t>
      </w:r>
    </w:p>
    <w:p w:rsidR="005B4FAC" w:rsidRDefault="005B4FAC" w:rsidP="00972CCC">
      <w:pPr>
        <w:ind w:left="142" w:right="414"/>
      </w:pPr>
      <w:r>
        <w:t>Không biến dạng chi, không sưng đau khớp</w:t>
      </w:r>
    </w:p>
    <w:p w:rsidR="00DB7B7F" w:rsidRPr="00BE0738" w:rsidRDefault="00A37F7A" w:rsidP="00BE0738">
      <w:pPr>
        <w:pStyle w:val="ListParagraph"/>
        <w:numPr>
          <w:ilvl w:val="0"/>
          <w:numId w:val="1"/>
        </w:numPr>
        <w:spacing w:after="63" w:line="251" w:lineRule="auto"/>
        <w:ind w:left="426" w:hanging="426"/>
        <w:rPr>
          <w:b/>
        </w:rPr>
      </w:pPr>
      <w:r w:rsidRPr="00BE0738">
        <w:rPr>
          <w:b/>
        </w:rPr>
        <w:t>TÓM TẮT BỆNH ÁN</w:t>
      </w:r>
      <w:r w:rsidR="00DB7B7F" w:rsidRPr="00BE0738">
        <w:rPr>
          <w:b/>
        </w:rPr>
        <w:t>:</w:t>
      </w:r>
    </w:p>
    <w:p w:rsidR="00A37F7A" w:rsidRDefault="00FF66A0" w:rsidP="00DB7B7F">
      <w:pPr>
        <w:spacing w:after="63" w:line="251" w:lineRule="auto"/>
        <w:ind w:left="142" w:firstLine="0"/>
      </w:pPr>
      <w:r>
        <w:t xml:space="preserve">BN nam, </w:t>
      </w:r>
      <w:r w:rsidR="00787794">
        <w:t>55</w:t>
      </w:r>
      <w:r w:rsidR="00DB7B7F">
        <w:t xml:space="preserve"> tuổi, nhập viện vì </w:t>
      </w:r>
      <w:r w:rsidR="00787794">
        <w:t>tiểu khó</w:t>
      </w:r>
      <w:r w:rsidR="00DB7B7F">
        <w:t>, bệ</w:t>
      </w:r>
      <w:r w:rsidR="00787794">
        <w:t>nh 3</w:t>
      </w:r>
      <w:r w:rsidR="00DB7B7F">
        <w:t xml:space="preserve"> ngày, </w:t>
      </w:r>
      <w:r w:rsidR="00A37F7A">
        <w:t xml:space="preserve">qua hỏi bệnh và thăm khám ghi nhận: </w:t>
      </w:r>
    </w:p>
    <w:p w:rsidR="002626AD" w:rsidRDefault="0094275F" w:rsidP="00833CB4">
      <w:pPr>
        <w:spacing w:after="0" w:line="259" w:lineRule="auto"/>
        <w:ind w:left="993" w:hanging="851"/>
      </w:pPr>
      <w:r>
        <w:t xml:space="preserve">TCCN: </w:t>
      </w:r>
      <w:r w:rsidR="00054454">
        <w:t>T</w:t>
      </w:r>
      <w:r w:rsidR="00BC31D1">
        <w:t>iểu khó, tiểu rỉ, tia nước tiểu yếu, tiểu không hết, tiểu gắt buốt</w:t>
      </w:r>
    </w:p>
    <w:p w:rsidR="00BC31D1" w:rsidRDefault="00054454" w:rsidP="00BC31D1">
      <w:pPr>
        <w:spacing w:after="0" w:line="259" w:lineRule="auto"/>
        <w:ind w:left="993" w:firstLine="0"/>
      </w:pPr>
      <w:r>
        <w:t>Tiểu</w:t>
      </w:r>
      <w:r w:rsidR="00BC31D1">
        <w:t xml:space="preserve"> nhiều lần, tiểu đêm</w:t>
      </w:r>
    </w:p>
    <w:p w:rsidR="00BC31D1" w:rsidRDefault="00833CB4" w:rsidP="00BC31D1">
      <w:pPr>
        <w:spacing w:after="0" w:line="259" w:lineRule="auto"/>
        <w:ind w:left="993" w:firstLine="0"/>
      </w:pPr>
      <w:r>
        <w:t>C</w:t>
      </w:r>
      <w:r w:rsidR="00CE6513">
        <w:t xml:space="preserve">ảm </w:t>
      </w:r>
      <w:r w:rsidR="00BC31D1">
        <w:t>giác tiểu không hết</w:t>
      </w:r>
    </w:p>
    <w:p w:rsidR="00BC31D1" w:rsidRDefault="00833CB4" w:rsidP="00BC31D1">
      <w:pPr>
        <w:spacing w:after="0" w:line="259" w:lineRule="auto"/>
        <w:ind w:left="993" w:firstLine="0"/>
      </w:pPr>
      <w:r>
        <w:t>C</w:t>
      </w:r>
      <w:r w:rsidR="00BC31D1">
        <w:t>ăng tức nhẹ hạ vị</w:t>
      </w:r>
    </w:p>
    <w:p w:rsidR="00BC31D1" w:rsidRDefault="00833CB4" w:rsidP="00BC31D1">
      <w:pPr>
        <w:spacing w:after="0" w:line="259" w:lineRule="auto"/>
        <w:ind w:left="993" w:firstLine="0"/>
      </w:pPr>
      <w:r>
        <w:t>S</w:t>
      </w:r>
      <w:r w:rsidR="00BC31D1">
        <w:t>ốt cao 39</w:t>
      </w:r>
      <w:r w:rsidR="00BC31D1" w:rsidRPr="00BC31D1">
        <w:rPr>
          <w:vertAlign w:val="superscript"/>
        </w:rPr>
        <w:t>0</w:t>
      </w:r>
      <w:r w:rsidR="00BC31D1">
        <w:t>C</w:t>
      </w:r>
    </w:p>
    <w:p w:rsidR="008F639C" w:rsidRDefault="00DB7B7F" w:rsidP="008F639C">
      <w:pPr>
        <w:spacing w:after="0" w:line="350" w:lineRule="auto"/>
        <w:ind w:left="142" w:right="1595" w:firstLine="0"/>
      </w:pPr>
      <w:r>
        <w:t>TCTT:</w:t>
      </w:r>
      <w:r w:rsidR="0094275F" w:rsidRPr="0094275F">
        <w:t xml:space="preserve"> </w:t>
      </w:r>
      <w:r w:rsidR="0094275F">
        <w:t xml:space="preserve">Sinh hiệu: Mạch </w:t>
      </w:r>
      <w:r w:rsidR="00BC31D1">
        <w:t>110</w:t>
      </w:r>
      <w:r w:rsidR="00D06EED">
        <w:t xml:space="preserve"> lần/phút</w:t>
      </w:r>
      <w:r w:rsidR="0094275F">
        <w:tab/>
      </w:r>
      <w:r w:rsidR="00632B4A">
        <w:tab/>
        <w:t>HA 13</w:t>
      </w:r>
      <w:r w:rsidR="00BC31D1">
        <w:t>0/8</w:t>
      </w:r>
      <w:r w:rsidR="00D06EED">
        <w:t>0</w:t>
      </w:r>
      <w:r w:rsidR="008F639C">
        <w:t xml:space="preserve"> mmHg</w:t>
      </w:r>
    </w:p>
    <w:p w:rsidR="008F639C" w:rsidRDefault="0094275F" w:rsidP="008F639C">
      <w:pPr>
        <w:spacing w:after="0" w:line="350" w:lineRule="auto"/>
        <w:ind w:left="993" w:right="1595" w:firstLine="0"/>
      </w:pPr>
      <w:r>
        <w:t>Nhiệt độ</w:t>
      </w:r>
      <w:r w:rsidR="00BC31D1">
        <w:t>: 39.5</w:t>
      </w:r>
      <w:r w:rsidRPr="00C03BD2">
        <w:rPr>
          <w:vertAlign w:val="superscript"/>
        </w:rPr>
        <w:t>0</w:t>
      </w:r>
      <w:r>
        <w:t>C</w:t>
      </w:r>
      <w:r>
        <w:tab/>
      </w:r>
      <w:r>
        <w:tab/>
      </w:r>
      <w:r>
        <w:tab/>
      </w:r>
      <w:r w:rsidR="00D06EED">
        <w:tab/>
      </w:r>
      <w:r>
        <w:t xml:space="preserve">Nhịp thở: </w:t>
      </w:r>
      <w:r w:rsidR="00FF66A0">
        <w:t>18</w:t>
      </w:r>
      <w:r w:rsidR="00D06EED">
        <w:t xml:space="preserve"> lần/phút</w:t>
      </w:r>
    </w:p>
    <w:p w:rsidR="00DF62DE" w:rsidRDefault="00833CB4" w:rsidP="00BC31D1">
      <w:pPr>
        <w:spacing w:after="0" w:line="350" w:lineRule="auto"/>
        <w:ind w:left="993" w:right="437" w:firstLine="0"/>
      </w:pPr>
      <w:r>
        <w:t>Bụng mềm, ấ</w:t>
      </w:r>
      <w:r w:rsidR="00BC31D1">
        <w:t>n đau nhẹ hạ vị, ấn hông lưng 2 bên không đau, chạm thận (-), rung thận (-), cầu bàng quang (-)</w:t>
      </w:r>
    </w:p>
    <w:p w:rsidR="00BC31D1" w:rsidRDefault="00BC31D1" w:rsidP="00DF62DE">
      <w:pPr>
        <w:spacing w:after="0" w:line="350" w:lineRule="auto"/>
        <w:ind w:left="993" w:right="1595" w:firstLine="0"/>
      </w:pPr>
      <w:r>
        <w:t>DRE tuyến tiền liệt to #80g, nóng, đau, không nhân cứng</w:t>
      </w:r>
    </w:p>
    <w:p w:rsidR="00124AB2" w:rsidRDefault="00BE0738" w:rsidP="00BE0738">
      <w:pPr>
        <w:spacing w:after="0" w:line="350" w:lineRule="auto"/>
        <w:ind w:left="142" w:right="1595" w:firstLine="0"/>
      </w:pPr>
      <w:r>
        <w:t xml:space="preserve">Tiền căn: </w:t>
      </w:r>
      <w:r w:rsidR="00BC31D1">
        <w:t>ba bướu tiền liệt tuyến (không rõ), không tiền căn sỏi thận trước đây</w:t>
      </w:r>
    </w:p>
    <w:p w:rsidR="00A37F7A" w:rsidRDefault="00A37F7A" w:rsidP="005C7021">
      <w:pPr>
        <w:numPr>
          <w:ilvl w:val="0"/>
          <w:numId w:val="1"/>
        </w:numPr>
        <w:spacing w:after="109" w:line="251" w:lineRule="auto"/>
        <w:ind w:left="426" w:right="414" w:hanging="426"/>
        <w:rPr>
          <w:b/>
        </w:rPr>
      </w:pPr>
      <w:r w:rsidRPr="005C7021">
        <w:rPr>
          <w:b/>
        </w:rPr>
        <w:t>ĐẶT VẤN ĐỀ:</w:t>
      </w:r>
    </w:p>
    <w:p w:rsidR="00DF62DE" w:rsidRDefault="005C7021" w:rsidP="005C7021">
      <w:pPr>
        <w:spacing w:after="109" w:line="251" w:lineRule="auto"/>
        <w:ind w:left="142" w:right="414" w:firstLine="0"/>
      </w:pPr>
      <w:r>
        <w:t xml:space="preserve">1. </w:t>
      </w:r>
      <w:r w:rsidR="00054454">
        <w:t>Triệu chứng đường tiết niệu dưới</w:t>
      </w:r>
    </w:p>
    <w:p w:rsidR="00632B4A" w:rsidRPr="005C7021" w:rsidRDefault="00833CB4" w:rsidP="005C7021">
      <w:pPr>
        <w:spacing w:after="109" w:line="251" w:lineRule="auto"/>
        <w:ind w:left="142" w:right="414" w:firstLine="0"/>
      </w:pPr>
      <w:r>
        <w:t xml:space="preserve">2. </w:t>
      </w:r>
      <w:r w:rsidR="00632B4A">
        <w:t>Hội chứng nhiễm trùng</w:t>
      </w:r>
    </w:p>
    <w:p w:rsidR="00A37F7A" w:rsidRPr="005C7021" w:rsidRDefault="00A37F7A" w:rsidP="005C7021">
      <w:pPr>
        <w:numPr>
          <w:ilvl w:val="0"/>
          <w:numId w:val="1"/>
        </w:numPr>
        <w:spacing w:after="109" w:line="251" w:lineRule="auto"/>
        <w:ind w:left="426" w:right="414" w:hanging="426"/>
        <w:rPr>
          <w:b/>
        </w:rPr>
      </w:pPr>
      <w:r w:rsidRPr="005C7021">
        <w:rPr>
          <w:b/>
        </w:rPr>
        <w:t xml:space="preserve">CHẨN ĐOÁN  </w:t>
      </w:r>
    </w:p>
    <w:p w:rsidR="00A37F7A" w:rsidRDefault="005C7021" w:rsidP="005C7021">
      <w:pPr>
        <w:spacing w:after="109" w:line="251" w:lineRule="auto"/>
        <w:ind w:left="142" w:firstLine="0"/>
      </w:pPr>
      <w:r w:rsidRPr="005C7021">
        <w:lastRenderedPageBreak/>
        <w:t xml:space="preserve">1. </w:t>
      </w:r>
      <w:r w:rsidR="00A37F7A" w:rsidRPr="005C7021">
        <w:t>Chẩn đoán sơ bộ</w:t>
      </w:r>
      <w:r w:rsidR="00CA6B32">
        <w:t xml:space="preserve">: </w:t>
      </w:r>
      <w:r w:rsidR="00BC31D1">
        <w:t>Viêm</w:t>
      </w:r>
      <w:r w:rsidR="00833CB4" w:rsidRPr="00833CB4">
        <w:t xml:space="preserve"> </w:t>
      </w:r>
      <w:r w:rsidR="00833CB4">
        <w:t>tuyến</w:t>
      </w:r>
      <w:r w:rsidR="00BC31D1">
        <w:t xml:space="preserve"> tiền liệt cấp</w:t>
      </w:r>
    </w:p>
    <w:p w:rsidR="00A37F7A" w:rsidRDefault="005C7021" w:rsidP="005C7021">
      <w:pPr>
        <w:spacing w:after="9" w:line="251" w:lineRule="auto"/>
        <w:ind w:left="142" w:firstLine="0"/>
      </w:pPr>
      <w:r w:rsidRPr="005C7021">
        <w:t xml:space="preserve">2. </w:t>
      </w:r>
      <w:r w:rsidR="00A37F7A" w:rsidRPr="005C7021">
        <w:t>Chẩ</w:t>
      </w:r>
      <w:r>
        <w:t>n đoán phân biệt:</w:t>
      </w:r>
    </w:p>
    <w:p w:rsidR="00D54068" w:rsidRDefault="00BC31D1" w:rsidP="005C7021">
      <w:pPr>
        <w:spacing w:after="9" w:line="251" w:lineRule="auto"/>
        <w:ind w:left="142" w:firstLine="0"/>
      </w:pPr>
      <w:r>
        <w:t>- Áp xe</w:t>
      </w:r>
      <w:r w:rsidR="00833CB4" w:rsidRPr="00833CB4">
        <w:t xml:space="preserve"> </w:t>
      </w:r>
      <w:r w:rsidR="00833CB4">
        <w:t>tuyến</w:t>
      </w:r>
      <w:r>
        <w:t xml:space="preserve"> tiền liệ</w:t>
      </w:r>
      <w:r w:rsidR="00833CB4">
        <w:t>t</w:t>
      </w:r>
    </w:p>
    <w:p w:rsidR="00D54068" w:rsidRDefault="00D54068" w:rsidP="005C7021">
      <w:pPr>
        <w:spacing w:after="9" w:line="251" w:lineRule="auto"/>
        <w:ind w:left="142" w:firstLine="0"/>
      </w:pPr>
      <w:r>
        <w:t>- Tăng sinh lành tính tuyến tiền liệt- Theo dõi nhiễm khuẩn đường tiết niệu</w:t>
      </w:r>
    </w:p>
    <w:p w:rsidR="00CA6B32" w:rsidRDefault="00BC31D1" w:rsidP="005C7021">
      <w:pPr>
        <w:spacing w:after="9" w:line="251" w:lineRule="auto"/>
        <w:ind w:left="142" w:firstLine="0"/>
      </w:pPr>
      <w:r>
        <w:t xml:space="preserve">- Ung thư </w:t>
      </w:r>
      <w:r w:rsidR="00833CB4">
        <w:t xml:space="preserve">tuyến </w:t>
      </w:r>
      <w:r>
        <w:t>tiền liệt</w:t>
      </w:r>
      <w:r w:rsidR="00632B4A">
        <w:t>- T</w:t>
      </w:r>
      <w:r w:rsidR="00581FCB">
        <w:t>heo dõi nhiễm khuẩn đường tiết niệu</w:t>
      </w:r>
    </w:p>
    <w:p w:rsidR="00A44612" w:rsidRDefault="00A44612" w:rsidP="005C7021">
      <w:pPr>
        <w:spacing w:after="9" w:line="251" w:lineRule="auto"/>
        <w:ind w:left="142" w:firstLine="0"/>
      </w:pPr>
    </w:p>
    <w:p w:rsidR="00A37F7A" w:rsidRPr="00341946" w:rsidRDefault="00A37F7A" w:rsidP="0040346E">
      <w:pPr>
        <w:numPr>
          <w:ilvl w:val="0"/>
          <w:numId w:val="1"/>
        </w:numPr>
        <w:spacing w:after="109" w:line="251" w:lineRule="auto"/>
        <w:ind w:left="426" w:right="414" w:hanging="426"/>
      </w:pPr>
      <w:r>
        <w:rPr>
          <w:b/>
        </w:rPr>
        <w:t>BIỆN LUẬN:</w:t>
      </w:r>
    </w:p>
    <w:p w:rsidR="00BC31D1" w:rsidRDefault="00054454" w:rsidP="00054454">
      <w:pPr>
        <w:pStyle w:val="ListParagraph"/>
        <w:numPr>
          <w:ilvl w:val="0"/>
          <w:numId w:val="32"/>
        </w:numPr>
        <w:spacing w:after="109" w:line="251" w:lineRule="auto"/>
        <w:ind w:right="414"/>
      </w:pPr>
      <w:r>
        <w:t>BN có các triệu chứng đường tiết niệu dưới:</w:t>
      </w:r>
    </w:p>
    <w:p w:rsidR="00054454" w:rsidRDefault="00054454" w:rsidP="00054454">
      <w:pPr>
        <w:pStyle w:val="ListParagraph"/>
        <w:numPr>
          <w:ilvl w:val="0"/>
          <w:numId w:val="33"/>
        </w:numPr>
        <w:spacing w:after="109" w:line="251" w:lineRule="auto"/>
        <w:ind w:right="414"/>
      </w:pPr>
      <w:r>
        <w:t>Triệu chứng liên quan chứa đựng nước tiểu: tiểu nhiều lần, tiểu đêm</w:t>
      </w:r>
    </w:p>
    <w:p w:rsidR="00054454" w:rsidRDefault="00054454" w:rsidP="00054454">
      <w:pPr>
        <w:pStyle w:val="ListParagraph"/>
        <w:numPr>
          <w:ilvl w:val="0"/>
          <w:numId w:val="33"/>
        </w:numPr>
        <w:spacing w:after="109" w:line="251" w:lineRule="auto"/>
        <w:ind w:right="414"/>
      </w:pPr>
      <w:r>
        <w:t xml:space="preserve">Triệu chứng liên quan tống xuất nước tiểu: </w:t>
      </w:r>
      <w:r w:rsidR="007C259C">
        <w:t>tiểu khó, tiểu rỉ, tia nước tiểu yếu, tiểu không hết, tiểu gắt buốt</w:t>
      </w:r>
    </w:p>
    <w:p w:rsidR="007C259C" w:rsidRDefault="007C259C" w:rsidP="00054454">
      <w:pPr>
        <w:pStyle w:val="ListParagraph"/>
        <w:numPr>
          <w:ilvl w:val="0"/>
          <w:numId w:val="33"/>
        </w:numPr>
        <w:spacing w:after="109" w:line="251" w:lineRule="auto"/>
        <w:ind w:right="414"/>
      </w:pPr>
      <w:r>
        <w:t>Cảm giác sau đi tiểu: cảm giác tiểu không hết</w:t>
      </w:r>
    </w:p>
    <w:p w:rsidR="007B617E" w:rsidRDefault="007C259C" w:rsidP="007B617E">
      <w:pPr>
        <w:pStyle w:val="ListParagraph"/>
        <w:spacing w:after="109" w:line="251" w:lineRule="auto"/>
        <w:ind w:left="142" w:right="414" w:firstLine="0"/>
      </w:pPr>
      <w:r>
        <w:t>Các nguyên nhân có thể nghĩ tới:</w:t>
      </w:r>
    </w:p>
    <w:p w:rsidR="007C259C" w:rsidRDefault="007C259C" w:rsidP="007C259C">
      <w:pPr>
        <w:pStyle w:val="ListParagraph"/>
        <w:numPr>
          <w:ilvl w:val="0"/>
          <w:numId w:val="33"/>
        </w:numPr>
        <w:spacing w:after="109" w:line="251" w:lineRule="auto"/>
        <w:ind w:right="414"/>
      </w:pPr>
      <w:r>
        <w:t>Viêm tuyến tiền liệt cấp: nghĩ nhiều do BN có các triệu chứng đường tiết niệu dưới,</w:t>
      </w:r>
      <w:r w:rsidR="000D372E">
        <w:t xml:space="preserve"> sốt cao 39,5</w:t>
      </w:r>
      <w:r w:rsidR="000D372E" w:rsidRPr="000D372E">
        <w:rPr>
          <w:vertAlign w:val="superscript"/>
        </w:rPr>
        <w:t>0</w:t>
      </w:r>
      <w:r w:rsidR="000D372E">
        <w:t>C, khám</w:t>
      </w:r>
      <w:r w:rsidR="000D372E" w:rsidRPr="000D372E">
        <w:t xml:space="preserve"> </w:t>
      </w:r>
      <w:r w:rsidR="000D372E">
        <w:t>ấn đau nhẹ hạ vị, DRE</w:t>
      </w:r>
      <w:r>
        <w:t xml:space="preserve"> tuyến tiền liệt to #80gram, đối xứng, bề mặt trơn láng, mật độ chắc, giới hạn rõ, không sờ thấy nhân cứng, sờ nóng, ấn đau nhiều</w:t>
      </w:r>
      <w:r w:rsidR="00581FCB">
        <w:t>, triệu chứng khởi phát đột ngột 3 ngày.</w:t>
      </w:r>
      <w:r w:rsidR="008D236B">
        <w:t xml:space="preserve"> -&gt; đề nghị làm công thức máu, CRP, PSA, TPTNT, siêu âm bụng, s</w:t>
      </w:r>
      <w:r w:rsidR="008D236B" w:rsidRPr="008D236B">
        <w:t>iêu âm tuyến tiền liệt qua ngả trực tràng</w:t>
      </w:r>
    </w:p>
    <w:p w:rsidR="00581FCB" w:rsidRDefault="00581FCB" w:rsidP="007C259C">
      <w:pPr>
        <w:pStyle w:val="ListParagraph"/>
        <w:numPr>
          <w:ilvl w:val="0"/>
          <w:numId w:val="33"/>
        </w:numPr>
        <w:spacing w:after="109" w:line="251" w:lineRule="auto"/>
        <w:ind w:right="414"/>
      </w:pPr>
      <w:r>
        <w:t>Áp xe tuyến tiền liệt: nghĩ nhiều, tương tự viêm tuyến tiền liệt, BN có sốt cao nên phải nghĩ đế</w:t>
      </w:r>
      <w:r w:rsidR="00A44612">
        <w:t>n</w:t>
      </w:r>
      <w:r w:rsidR="00CE5EA6">
        <w:t xml:space="preserve"> áp xe, khám tuyến tiền liệt qua ngã trực tràng không thấy ổ áp xe, tuy nhiên không loại trừ.</w:t>
      </w:r>
    </w:p>
    <w:p w:rsidR="00A44612" w:rsidRDefault="00A44612" w:rsidP="007C259C">
      <w:pPr>
        <w:pStyle w:val="ListParagraph"/>
        <w:numPr>
          <w:ilvl w:val="0"/>
          <w:numId w:val="33"/>
        </w:numPr>
        <w:spacing w:after="109" w:line="251" w:lineRule="auto"/>
        <w:ind w:right="414"/>
      </w:pPr>
      <w:r>
        <w:t xml:space="preserve">Tăng sinh lành tính tuyến tiền liệt: </w:t>
      </w:r>
      <w:r w:rsidR="00CE5EA6">
        <w:t>ít</w:t>
      </w:r>
      <w:r>
        <w:t xml:space="preserve"> nghĩ, tuy nhiên không giải thích được triệu chứng sốt cao, có thể kèm theo biến chứng nhiễm khuẩn đường tiết niệu.</w:t>
      </w:r>
      <w:r w:rsidR="008F69CC">
        <w:t xml:space="preserve"> -&gt; cấy nước tiểu + kháng sinh đồ</w:t>
      </w:r>
    </w:p>
    <w:p w:rsidR="00581FCB" w:rsidRDefault="00581FCB" w:rsidP="007C259C">
      <w:pPr>
        <w:pStyle w:val="ListParagraph"/>
        <w:numPr>
          <w:ilvl w:val="0"/>
          <w:numId w:val="33"/>
        </w:numPr>
        <w:spacing w:after="109" w:line="251" w:lineRule="auto"/>
        <w:ind w:right="414"/>
      </w:pPr>
      <w:r>
        <w:t>Ung thư tuyến tiền liệt: ít nghĩ do BN có triệu chứng đường tiết niệu dưới biểu hiện cấp tính, BN không chán ăn, không sụt cân, khám tiền liệt tuyến không sờ thấy nhân cứng, tuy nhiên BN lớn tuổi nên không loại trừ hoàn toàn.</w:t>
      </w:r>
    </w:p>
    <w:p w:rsidR="00CE5EA6" w:rsidRDefault="00CE5EA6" w:rsidP="00CE5EA6">
      <w:pPr>
        <w:pStyle w:val="ListParagraph"/>
        <w:spacing w:after="109" w:line="251" w:lineRule="auto"/>
        <w:ind w:left="862" w:right="414" w:firstLine="0"/>
      </w:pPr>
      <w:r>
        <w:t>Ngoài ra triệu chứng BN xuất hiện đột ngột nhưng không loại trừ trường hợp tăng sinh tuyến tiền liệt do có thể BN đã có tắc nghẽn từ từ mạn tính nhưng chưa biểu hiện triệu chứng, hiện tại có tình trạng viêm làm nặng lên tình trạng tắc nghẽn làm BN biểu hiên triệu chứng tiểu khó rõ.</w:t>
      </w:r>
    </w:p>
    <w:p w:rsidR="00F77AD1" w:rsidRDefault="00CE5EA6" w:rsidP="00F77AD1">
      <w:pPr>
        <w:pStyle w:val="ListParagraph"/>
        <w:numPr>
          <w:ilvl w:val="0"/>
          <w:numId w:val="32"/>
        </w:numPr>
        <w:spacing w:after="109" w:line="251" w:lineRule="auto"/>
        <w:ind w:right="414"/>
      </w:pPr>
      <w:r>
        <w:t>Hội chứng nhiễm trùng:</w:t>
      </w:r>
      <w:r w:rsidR="00F77AD1">
        <w:t xml:space="preserve"> BN có sốt cao 39.5</w:t>
      </w:r>
      <w:r w:rsidR="00F77AD1" w:rsidRPr="00F77AD1">
        <w:rPr>
          <w:vertAlign w:val="superscript"/>
        </w:rPr>
        <w:t>0</w:t>
      </w:r>
      <w:r w:rsidR="00F77AD1">
        <w:t>C, lạnh run, vẻ mặt nhiễm trùng. Nguyên nhân nghĩ nhiều nhất là nhiễm trùng đường tiết niệu do BN có triệu chứng đường tiết niệu dưới, loại trừ các ổ nhiễm trùng tại các cơ quan khác: BN không ho, không khó thở, không tiêu chảy, không tiêu máu, không ổ nhiễm trùng da, không chảy mủ tai,…</w:t>
      </w:r>
    </w:p>
    <w:p w:rsidR="00F77AD1" w:rsidRDefault="00F77AD1" w:rsidP="00F77AD1">
      <w:pPr>
        <w:pStyle w:val="ListParagraph"/>
        <w:spacing w:after="109" w:line="251" w:lineRule="auto"/>
        <w:ind w:left="502" w:right="414" w:firstLine="0"/>
      </w:pPr>
      <w:r>
        <w:t>Nhiễm trùng đường tiết niệu:</w:t>
      </w:r>
    </w:p>
    <w:p w:rsidR="00F77AD1" w:rsidRDefault="00F77AD1" w:rsidP="00F77AD1">
      <w:pPr>
        <w:pStyle w:val="ListParagraph"/>
        <w:numPr>
          <w:ilvl w:val="0"/>
          <w:numId w:val="33"/>
        </w:numPr>
        <w:spacing w:after="109" w:line="251" w:lineRule="auto"/>
        <w:ind w:right="414"/>
      </w:pPr>
      <w:r>
        <w:t>Viêm tuyến tiền liệt: nghĩ nhiều</w:t>
      </w:r>
    </w:p>
    <w:p w:rsidR="00F77AD1" w:rsidRDefault="00F77AD1" w:rsidP="00F77AD1">
      <w:pPr>
        <w:pStyle w:val="ListParagraph"/>
        <w:numPr>
          <w:ilvl w:val="0"/>
          <w:numId w:val="33"/>
        </w:numPr>
        <w:spacing w:after="109" w:line="251" w:lineRule="auto"/>
        <w:ind w:right="414"/>
      </w:pPr>
      <w:r>
        <w:t>Viêm thận- bể thận cấp: có nghĩ do BN có sốt cao, tuy BN không đau bụng, không đau hông lưng, không tiểu đục, không tiểu máu nhưng BN đã được điều trị nhiễm trùng tiểu tại BV huyện trước đó thuốc không rõ nên triệu chứng có thể không rõ.</w:t>
      </w:r>
    </w:p>
    <w:p w:rsidR="00F77AD1" w:rsidRDefault="00F77AD1" w:rsidP="00F77AD1">
      <w:pPr>
        <w:pStyle w:val="ListParagraph"/>
        <w:numPr>
          <w:ilvl w:val="0"/>
          <w:numId w:val="33"/>
        </w:numPr>
        <w:spacing w:after="109" w:line="251" w:lineRule="auto"/>
        <w:ind w:right="414"/>
      </w:pPr>
      <w:r>
        <w:t>Viêm bàng quang cấp, viêm niệu đạo cấp: ít nghĩ do BN sốt cao 39.5</w:t>
      </w:r>
      <w:r w:rsidRPr="00F77AD1">
        <w:rPr>
          <w:vertAlign w:val="superscript"/>
        </w:rPr>
        <w:t>0</w:t>
      </w:r>
      <w:r>
        <w:t>C</w:t>
      </w:r>
    </w:p>
    <w:p w:rsidR="00F77AD1" w:rsidRDefault="00F77AD1" w:rsidP="00F77AD1">
      <w:pPr>
        <w:spacing w:after="109" w:line="251" w:lineRule="auto"/>
        <w:ind w:left="567" w:right="414" w:firstLine="0"/>
      </w:pPr>
      <w:r>
        <w:t>-&gt; Đề nghị CTM, CRP, TPTNT, cấy nước tiểu + kháng sinh đồ</w:t>
      </w:r>
    </w:p>
    <w:p w:rsidR="00726E3A" w:rsidRDefault="001C6579" w:rsidP="00726E3A">
      <w:pPr>
        <w:numPr>
          <w:ilvl w:val="0"/>
          <w:numId w:val="1"/>
        </w:numPr>
        <w:spacing w:after="109" w:line="251" w:lineRule="auto"/>
        <w:ind w:left="426" w:right="414" w:hanging="426"/>
        <w:rPr>
          <w:b/>
        </w:rPr>
      </w:pPr>
      <w:r>
        <w:rPr>
          <w:b/>
        </w:rPr>
        <w:lastRenderedPageBreak/>
        <w:t xml:space="preserve">ĐỀ NGHỊ </w:t>
      </w:r>
      <w:r w:rsidR="00A37F7A">
        <w:rPr>
          <w:b/>
        </w:rPr>
        <w:t>CẬN LÂM SÀNG</w:t>
      </w:r>
      <w:r w:rsidR="0040346E">
        <w:rPr>
          <w:b/>
        </w:rPr>
        <w:t>:</w:t>
      </w:r>
    </w:p>
    <w:p w:rsidR="001C6579" w:rsidRDefault="001C6579" w:rsidP="001C6579">
      <w:pPr>
        <w:spacing w:after="109" w:line="251" w:lineRule="auto"/>
        <w:ind w:left="142" w:right="414" w:firstLine="0"/>
      </w:pPr>
      <w:r>
        <w:t xml:space="preserve">1. CLS chẩn đoán: </w:t>
      </w:r>
      <w:r w:rsidR="0058127E">
        <w:t xml:space="preserve">công thức máu, CRP, </w:t>
      </w:r>
      <w:r w:rsidR="008F69CC">
        <w:t xml:space="preserve">PSA, </w:t>
      </w:r>
      <w:r w:rsidR="0058127E">
        <w:t>TPTNT,</w:t>
      </w:r>
      <w:r w:rsidR="00FF075A">
        <w:t xml:space="preserve"> soi cặn lắng nước tiểu,</w:t>
      </w:r>
      <w:r w:rsidR="0058127E">
        <w:t xml:space="preserve"> </w:t>
      </w:r>
      <w:r w:rsidR="008F69CC">
        <w:t xml:space="preserve">cấy nước tiểu + kháng sinh đồ, </w:t>
      </w:r>
      <w:r w:rsidR="0058127E">
        <w:t>siêu âm bụng</w:t>
      </w:r>
      <w:r w:rsidR="008F69CC">
        <w:t>, s</w:t>
      </w:r>
      <w:r w:rsidR="008F69CC" w:rsidRPr="008D236B">
        <w:t>iêu âm tuyến tiền liệt qua ngả trực tràng</w:t>
      </w:r>
    </w:p>
    <w:p w:rsidR="001C6579" w:rsidRPr="001C6579" w:rsidRDefault="001C6579" w:rsidP="001C6579">
      <w:pPr>
        <w:spacing w:after="109" w:line="251" w:lineRule="auto"/>
        <w:ind w:left="142" w:right="414" w:firstLine="0"/>
      </w:pPr>
      <w:r>
        <w:t>2. CLS thườ</w:t>
      </w:r>
      <w:r w:rsidR="001E4035">
        <w:t xml:space="preserve">ng quy: ion đồ, </w:t>
      </w:r>
      <w:r w:rsidR="00F77AD1">
        <w:t>Urea</w:t>
      </w:r>
      <w:r w:rsidR="001E4035">
        <w:t>, Creatinin máu, AST, ALT, glucose máu, ECG, Xquang ngực</w:t>
      </w:r>
    </w:p>
    <w:p w:rsidR="001C6579" w:rsidRDefault="001C6579" w:rsidP="00726E3A">
      <w:pPr>
        <w:numPr>
          <w:ilvl w:val="0"/>
          <w:numId w:val="1"/>
        </w:numPr>
        <w:spacing w:after="109" w:line="251" w:lineRule="auto"/>
        <w:ind w:left="426" w:right="414" w:hanging="426"/>
        <w:rPr>
          <w:b/>
        </w:rPr>
      </w:pPr>
      <w:r>
        <w:rPr>
          <w:b/>
        </w:rPr>
        <w:t xml:space="preserve"> KẾT QUẢ CẬN LÂM SÀNG:</w:t>
      </w:r>
    </w:p>
    <w:p w:rsidR="00726E3A" w:rsidRPr="00726E3A" w:rsidRDefault="007F6B55" w:rsidP="00726E3A">
      <w:pPr>
        <w:spacing w:after="109" w:line="251" w:lineRule="auto"/>
        <w:ind w:left="142" w:right="414" w:firstLine="0"/>
      </w:pPr>
      <w:r w:rsidRPr="003128C8">
        <w:rPr>
          <w:b/>
        </w:rPr>
        <w:t>1</w:t>
      </w:r>
      <w:r w:rsidR="00E26978" w:rsidRPr="003128C8">
        <w:rPr>
          <w:b/>
        </w:rPr>
        <w:t>.</w:t>
      </w:r>
      <w:r w:rsidR="00726E3A" w:rsidRPr="003128C8">
        <w:rPr>
          <w:b/>
        </w:rPr>
        <w:t>Công thức máu</w:t>
      </w:r>
      <w:r w:rsidR="00726E3A">
        <w:t xml:space="preserve">: </w:t>
      </w:r>
      <w:r>
        <w:t>(09/11/2020)</w:t>
      </w:r>
    </w:p>
    <w:tbl>
      <w:tblPr>
        <w:tblStyle w:val="DefaultTable"/>
        <w:tblW w:w="9829" w:type="dxa"/>
        <w:tblInd w:w="60" w:type="dxa"/>
        <w:tblLook w:val="0000" w:firstRow="0" w:lastRow="0" w:firstColumn="0" w:lastColumn="0" w:noHBand="0" w:noVBand="0"/>
      </w:tblPr>
      <w:tblGrid>
        <w:gridCol w:w="3309"/>
        <w:gridCol w:w="3118"/>
        <w:gridCol w:w="3402"/>
      </w:tblGrid>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jc w:val="left"/>
              <w:rPr>
                <w:rFonts w:ascii="Arial" w:eastAsia="Times New Roman" w:hAnsi="Arial" w:cs="Arial"/>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11"/>
              <w:wordWrap w:val="0"/>
              <w:spacing w:line="360" w:lineRule="auto"/>
              <w:ind w:right="29"/>
              <w:contextualSpacing/>
              <w:jc w:val="left"/>
              <w:rPr>
                <w:rFonts w:ascii="Arial" w:eastAsia="Times New Roman" w:hAnsi="Arial" w:cs="Arial"/>
                <w:sz w:val="24"/>
                <w:szCs w:val="24"/>
              </w:rPr>
            </w:pPr>
            <w:r w:rsidRPr="00726E3A">
              <w:rPr>
                <w:rStyle w:val="CharAttribute11"/>
                <w:rFonts w:ascii="Arial" w:eastAsia="Batang" w:hAnsi="Arial" w:cs="Arial"/>
                <w:szCs w:val="24"/>
              </w:rPr>
              <w:t>KẾT QUẢ</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11"/>
              <w:wordWrap w:val="0"/>
              <w:spacing w:line="360" w:lineRule="auto"/>
              <w:ind w:right="29"/>
              <w:contextualSpacing/>
              <w:jc w:val="left"/>
              <w:rPr>
                <w:rFonts w:ascii="Arial" w:eastAsia="Times New Roman" w:hAnsi="Arial" w:cs="Arial"/>
                <w:sz w:val="24"/>
                <w:szCs w:val="24"/>
              </w:rPr>
            </w:pPr>
            <w:r w:rsidRPr="00726E3A">
              <w:rPr>
                <w:rStyle w:val="CharAttribute11"/>
                <w:rFonts w:ascii="Arial" w:eastAsia="Batang" w:hAnsi="Arial" w:cs="Arial"/>
                <w:szCs w:val="24"/>
              </w:rPr>
              <w:t>Khoảng tham chiếu</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WBC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B4D74"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6"/>
                <w:rFonts w:ascii="Arial" w:eastAsia="Batang" w:hAnsi="Arial" w:cs="Arial"/>
                <w:b/>
                <w:szCs w:val="24"/>
              </w:rPr>
              <w:t>17.08</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7714C" w:rsidP="00B27CD0">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4</w:t>
            </w:r>
            <w:r w:rsidR="00C32507">
              <w:rPr>
                <w:rStyle w:val="CharAttribute6"/>
                <w:rFonts w:ascii="Arial" w:eastAsia="Batang" w:hAnsi="Arial" w:cs="Arial"/>
                <w:szCs w:val="24"/>
              </w:rPr>
              <w:t>.6</w:t>
            </w:r>
            <w:r>
              <w:rPr>
                <w:rStyle w:val="CharAttribute6"/>
                <w:rFonts w:ascii="Arial" w:eastAsia="Batang" w:hAnsi="Arial" w:cs="Arial"/>
                <w:szCs w:val="24"/>
              </w:rPr>
              <w:t>-</w:t>
            </w:r>
            <w:r w:rsidR="00B27CD0">
              <w:rPr>
                <w:rStyle w:val="CharAttribute6"/>
                <w:rFonts w:ascii="Arial" w:eastAsia="Batang" w:hAnsi="Arial" w:cs="Arial"/>
                <w:szCs w:val="24"/>
              </w:rPr>
              <w:t>10 K/uL</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NEU</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B4D74" w:rsidRDefault="007B4D74" w:rsidP="00C32507">
            <w:pPr>
              <w:pStyle w:val="ParaAttribute5"/>
              <w:wordWrap w:val="0"/>
              <w:spacing w:line="360" w:lineRule="auto"/>
              <w:ind w:right="29"/>
              <w:contextualSpacing/>
              <w:rPr>
                <w:rFonts w:ascii="Arial" w:eastAsia="Times New Roman" w:hAnsi="Arial" w:cs="Arial"/>
                <w:b/>
                <w:sz w:val="24"/>
                <w:szCs w:val="24"/>
              </w:rPr>
            </w:pPr>
            <w:r w:rsidRPr="007B4D74">
              <w:rPr>
                <w:rStyle w:val="CharAttribute6"/>
                <w:rFonts w:ascii="Arial" w:eastAsia="Batang" w:hAnsi="Arial" w:cs="Arial"/>
                <w:b/>
                <w:szCs w:val="24"/>
              </w:rPr>
              <w:t>8</w:t>
            </w:r>
            <w:r w:rsidR="00C32507">
              <w:rPr>
                <w:rStyle w:val="CharAttribute6"/>
                <w:rFonts w:ascii="Arial" w:eastAsia="Batang" w:hAnsi="Arial" w:cs="Arial"/>
                <w:b/>
                <w:szCs w:val="24"/>
              </w:rPr>
              <w:t>6.7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37-66</w:t>
            </w:r>
            <w:r w:rsidR="00C7714C">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LYM</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C32507"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rPr>
              <w:t>5.6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10-50</w:t>
            </w:r>
            <w:r w:rsidR="00726E3A" w:rsidRPr="00726E3A">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MON</w:t>
            </w:r>
            <w:r w:rsidR="00726E3A" w:rsidRPr="00726E3A">
              <w:rPr>
                <w:rStyle w:val="CharAttribute6"/>
                <w:rFonts w:ascii="Arial" w:eastAsia="Batang" w:hAnsi="Arial" w:cs="Arial"/>
                <w:szCs w:val="24"/>
              </w:rPr>
              <w:t>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7.6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0-12</w:t>
            </w:r>
            <w:r w:rsidR="00726E3A" w:rsidRPr="00726E3A">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EOS</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C32507"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0.0</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0-7</w:t>
            </w:r>
            <w:r w:rsidR="00726E3A" w:rsidRPr="00726E3A">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BAS</w:t>
            </w:r>
            <w:r w:rsidR="00726E3A" w:rsidRPr="00726E3A">
              <w:rPr>
                <w:rStyle w:val="CharAttribute6"/>
                <w:rFonts w:ascii="Arial" w:eastAsia="Batang" w:hAnsi="Arial" w:cs="Arial"/>
                <w:szCs w:val="24"/>
              </w:rPr>
              <w:t>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0.1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0-2.5</w:t>
            </w:r>
            <w:r w:rsidR="00726E3A" w:rsidRPr="00726E3A">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RBC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C32507"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4.31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C7714C">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4.04-6.13</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HGB</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C32507"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13.2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C7714C">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12.2-15.8</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HCT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C32507"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37.9</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 xml:space="preserve">37.7-48 </w:t>
            </w:r>
            <w:r w:rsidR="00726E3A" w:rsidRPr="00726E3A">
              <w:rPr>
                <w:rStyle w:val="CharAttribute6"/>
                <w:rFonts w:ascii="Arial" w:eastAsia="Batang" w:hAnsi="Arial" w:cs="Arial"/>
                <w:szCs w:val="24"/>
              </w:rPr>
              <w:t>%</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MCV</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87.9</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6720F"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80</w:t>
            </w:r>
            <w:r w:rsidR="00C32507">
              <w:rPr>
                <w:rStyle w:val="CharAttribute6"/>
                <w:rFonts w:ascii="Arial" w:eastAsia="Batang" w:hAnsi="Arial" w:cs="Arial"/>
                <w:szCs w:val="24"/>
              </w:rPr>
              <w:t>-97</w:t>
            </w:r>
            <w:r w:rsidR="00726E3A" w:rsidRPr="00726E3A">
              <w:rPr>
                <w:rStyle w:val="CharAttribute6"/>
                <w:rFonts w:ascii="Arial" w:eastAsia="Batang" w:hAnsi="Arial" w:cs="Arial"/>
                <w:szCs w:val="24"/>
              </w:rPr>
              <w:t xml:space="preserve"> fL</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MCH</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rPr>
              <w:t>30.6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27-31.2</w:t>
            </w:r>
            <w:r w:rsidR="00726E3A" w:rsidRPr="00726E3A">
              <w:rPr>
                <w:rStyle w:val="CharAttribute6"/>
                <w:rFonts w:ascii="Arial" w:eastAsia="Batang" w:hAnsi="Arial" w:cs="Arial"/>
                <w:szCs w:val="24"/>
              </w:rPr>
              <w:t xml:space="preserve"> pg</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MCHC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34.8</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31.8-35.4</w:t>
            </w:r>
            <w:r w:rsidR="00726E3A" w:rsidRPr="00726E3A">
              <w:rPr>
                <w:rStyle w:val="CharAttribute6"/>
                <w:rFonts w:ascii="Arial" w:eastAsia="Batang" w:hAnsi="Arial" w:cs="Arial"/>
                <w:szCs w:val="24"/>
              </w:rPr>
              <w:t xml:space="preserve"> g/dL</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RDW</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11.2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14.2-18.4</w:t>
            </w:r>
            <w:r w:rsidR="00726E3A" w:rsidRPr="00726E3A">
              <w:rPr>
                <w:rStyle w:val="CharAttribute6"/>
                <w:rFonts w:ascii="Arial" w:eastAsia="Batang" w:hAnsi="Arial" w:cs="Arial"/>
                <w:szCs w:val="24"/>
              </w:rPr>
              <w:t xml:space="preserve"> %</w:t>
            </w:r>
          </w:p>
        </w:tc>
      </w:tr>
      <w:tr w:rsidR="00726E3A"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726E3A" w:rsidP="002E3DD7">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PLT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BA67C5" w:rsidRDefault="00C32507" w:rsidP="002E3DD7">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201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26E3A" w:rsidRPr="00726E3A" w:rsidRDefault="00C32507" w:rsidP="002E3DD7">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142-424</w:t>
            </w:r>
            <w:r w:rsidR="00C7714C">
              <w:rPr>
                <w:rStyle w:val="CharAttribute6"/>
                <w:rFonts w:ascii="Arial" w:eastAsia="Batang" w:hAnsi="Arial" w:cs="Arial"/>
                <w:szCs w:val="24"/>
              </w:rPr>
              <w:t xml:space="preserve"> G</w:t>
            </w:r>
            <w:r w:rsidR="00726E3A" w:rsidRPr="00726E3A">
              <w:rPr>
                <w:rStyle w:val="CharAttribute6"/>
                <w:rFonts w:ascii="Arial" w:eastAsia="Batang" w:hAnsi="Arial" w:cs="Arial"/>
                <w:szCs w:val="24"/>
              </w:rPr>
              <w:t>/L</w:t>
            </w:r>
          </w:p>
        </w:tc>
      </w:tr>
    </w:tbl>
    <w:p w:rsidR="003128C8" w:rsidRDefault="003128C8" w:rsidP="003128C8">
      <w:pPr>
        <w:pStyle w:val="ListParagraph"/>
        <w:numPr>
          <w:ilvl w:val="0"/>
          <w:numId w:val="18"/>
        </w:numPr>
        <w:spacing w:after="109" w:line="251" w:lineRule="auto"/>
        <w:ind w:right="414"/>
      </w:pPr>
      <w:r>
        <w:t>Dòng hồng cầu: bình thường</w:t>
      </w:r>
    </w:p>
    <w:p w:rsidR="003128C8" w:rsidRDefault="003128C8" w:rsidP="003128C8">
      <w:pPr>
        <w:pStyle w:val="ListParagraph"/>
        <w:spacing w:after="109" w:line="251" w:lineRule="auto"/>
        <w:ind w:left="852" w:right="414" w:firstLine="0"/>
      </w:pPr>
      <w:r>
        <w:t>Dòng bạch cầu: bạch cầu tăng, ưu thế Neu nghĩ nhiều nguyên nhân do viêm</w:t>
      </w:r>
      <w:r w:rsidR="004569D3">
        <w:t>,</w:t>
      </w:r>
      <w:r>
        <w:t xml:space="preserve"> phù hợp lâm sàng</w:t>
      </w:r>
    </w:p>
    <w:p w:rsidR="003128C8" w:rsidRDefault="003128C8" w:rsidP="003128C8">
      <w:pPr>
        <w:pStyle w:val="ListParagraph"/>
        <w:spacing w:after="109" w:line="251" w:lineRule="auto"/>
        <w:ind w:left="852" w:right="414" w:firstLine="0"/>
      </w:pPr>
      <w:r>
        <w:t>Dòng tiểu cầu: bình thường</w:t>
      </w:r>
    </w:p>
    <w:p w:rsidR="003128C8" w:rsidRDefault="003128C8">
      <w:r w:rsidRPr="003128C8">
        <w:rPr>
          <w:b/>
        </w:rPr>
        <w:t>2. Đông máu</w:t>
      </w:r>
      <w:r>
        <w:t>: (09/11/2020)</w:t>
      </w:r>
    </w:p>
    <w:tbl>
      <w:tblPr>
        <w:tblStyle w:val="DefaultTable"/>
        <w:tblW w:w="9829" w:type="dxa"/>
        <w:tblInd w:w="60" w:type="dxa"/>
        <w:tblLook w:val="0000" w:firstRow="0" w:lastRow="0" w:firstColumn="0" w:lastColumn="0" w:noHBand="0" w:noVBand="0"/>
      </w:tblPr>
      <w:tblGrid>
        <w:gridCol w:w="3309"/>
        <w:gridCol w:w="3118"/>
        <w:gridCol w:w="3402"/>
      </w:tblGrid>
      <w:tr w:rsidR="005A7F0B"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Default="008F69CC" w:rsidP="004A7964">
            <w:pPr>
              <w:pStyle w:val="ParaAttribute5"/>
              <w:wordWrap w:val="0"/>
              <w:spacing w:line="360" w:lineRule="auto"/>
              <w:ind w:left="0" w:right="29"/>
              <w:contextualSpacing/>
              <w:rPr>
                <w:rStyle w:val="CharAttribute6"/>
                <w:rFonts w:ascii="Arial" w:eastAsia="Batang" w:hAnsi="Arial" w:cs="Arial"/>
                <w:szCs w:val="24"/>
              </w:rPr>
            </w:pPr>
            <w:r>
              <w:rPr>
                <w:rStyle w:val="CharAttribute6"/>
                <w:rFonts w:ascii="Arial" w:eastAsia="Batang" w:hAnsi="Arial" w:cs="Arial"/>
                <w:szCs w:val="24"/>
              </w:rPr>
              <w:t>Thời gian Prothrombin</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10.7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726E3A"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0.8-1s</w:t>
            </w:r>
          </w:p>
        </w:tc>
      </w:tr>
      <w:tr w:rsidR="004A7964"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964" w:rsidRDefault="004A7964" w:rsidP="004A7964">
            <w:pPr>
              <w:pStyle w:val="ParaAttribute5"/>
              <w:wordWrap w:val="0"/>
              <w:spacing w:line="360" w:lineRule="auto"/>
              <w:ind w:left="0" w:right="29"/>
              <w:contextualSpacing/>
              <w:rPr>
                <w:rStyle w:val="CharAttribute6"/>
                <w:rFonts w:ascii="Arial" w:eastAsia="Batang" w:hAnsi="Arial" w:cs="Arial"/>
                <w:szCs w:val="24"/>
              </w:rPr>
            </w:pPr>
            <w:r>
              <w:rPr>
                <w:rStyle w:val="CharAttribute6"/>
                <w:rFonts w:ascii="Arial" w:eastAsia="Batang" w:hAnsi="Arial" w:cs="Arial"/>
                <w:szCs w:val="24"/>
              </w:rPr>
              <w:t>Thời gian Prothromin chứng</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12.9</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giây</w:t>
            </w:r>
          </w:p>
        </w:tc>
      </w:tr>
      <w:tr w:rsidR="005A7F0B"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Default="005A7F0B"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INR</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1.02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726E3A"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&lt;1.2</w:t>
            </w:r>
          </w:p>
        </w:tc>
      </w:tr>
      <w:tr w:rsidR="005A7F0B"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Default="005A7F0B"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APTT</w:t>
            </w:r>
            <w:r w:rsidR="004A7964">
              <w:rPr>
                <w:rStyle w:val="CharAttribute6"/>
                <w:rFonts w:ascii="Arial" w:eastAsia="Batang" w:hAnsi="Arial" w:cs="Arial"/>
                <w:szCs w:val="24"/>
              </w:rPr>
              <w:t xml:space="preserve"> (TCK)</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27.5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A7F0B" w:rsidRPr="00726E3A"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24-38</w:t>
            </w:r>
            <w:r w:rsidR="005A7F0B">
              <w:rPr>
                <w:rStyle w:val="CharAttribute6"/>
                <w:rFonts w:ascii="Arial" w:eastAsia="Batang" w:hAnsi="Arial" w:cs="Arial"/>
                <w:szCs w:val="24"/>
              </w:rPr>
              <w:t>s</w:t>
            </w:r>
          </w:p>
        </w:tc>
      </w:tr>
      <w:tr w:rsidR="007B4D74" w:rsidTr="002E3DD7">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4D7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APTT chứng</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4D74" w:rsidRPr="004A796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32.0</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4D74" w:rsidRDefault="004A7964" w:rsidP="002E3DD7">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giây</w:t>
            </w:r>
          </w:p>
        </w:tc>
      </w:tr>
    </w:tbl>
    <w:p w:rsidR="00C32507" w:rsidRDefault="00BC0312" w:rsidP="003128C8">
      <w:pPr>
        <w:pStyle w:val="ListParagraph"/>
        <w:numPr>
          <w:ilvl w:val="0"/>
          <w:numId w:val="18"/>
        </w:numPr>
        <w:spacing w:after="109" w:line="251" w:lineRule="auto"/>
        <w:ind w:right="414"/>
      </w:pPr>
      <w:r>
        <w:lastRenderedPageBreak/>
        <w:t xml:space="preserve">Đông máu: </w:t>
      </w:r>
      <w:r w:rsidR="004A7964">
        <w:t>bình thường</w:t>
      </w:r>
    </w:p>
    <w:p w:rsidR="003128C8" w:rsidRDefault="003128C8" w:rsidP="003128C8">
      <w:pPr>
        <w:spacing w:after="109" w:line="251" w:lineRule="auto"/>
        <w:ind w:left="142" w:right="414" w:firstLine="0"/>
      </w:pPr>
      <w:r w:rsidRPr="003128C8">
        <w:rPr>
          <w:b/>
        </w:rPr>
        <w:t>3. Nhóm máu</w:t>
      </w:r>
      <w:r>
        <w:t>: O Rh(+)</w:t>
      </w:r>
    </w:p>
    <w:p w:rsidR="003128C8" w:rsidRDefault="003128C8" w:rsidP="00AE6700">
      <w:pPr>
        <w:pStyle w:val="ListParagraph"/>
        <w:spacing w:after="109" w:line="251" w:lineRule="auto"/>
        <w:ind w:left="142" w:right="414" w:firstLine="0"/>
      </w:pPr>
      <w:r w:rsidRPr="003128C8">
        <w:rPr>
          <w:b/>
        </w:rPr>
        <w:t>4</w:t>
      </w:r>
      <w:r w:rsidR="00C32507" w:rsidRPr="003128C8">
        <w:rPr>
          <w:b/>
        </w:rPr>
        <w:t xml:space="preserve">. </w:t>
      </w:r>
      <w:r>
        <w:rPr>
          <w:b/>
        </w:rPr>
        <w:t>Sinh hóa máu</w:t>
      </w:r>
      <w:r>
        <w:t>: (09/11/2020)</w:t>
      </w:r>
    </w:p>
    <w:tbl>
      <w:tblPr>
        <w:tblStyle w:val="TableGrid"/>
        <w:tblW w:w="0" w:type="auto"/>
        <w:tblInd w:w="142" w:type="dxa"/>
        <w:tblLook w:val="04A0" w:firstRow="1" w:lastRow="0" w:firstColumn="1" w:lastColumn="0" w:noHBand="0" w:noVBand="1"/>
      </w:tblPr>
      <w:tblGrid>
        <w:gridCol w:w="3227"/>
        <w:gridCol w:w="3118"/>
        <w:gridCol w:w="3402"/>
      </w:tblGrid>
      <w:tr w:rsidR="003128C8" w:rsidTr="003128C8">
        <w:tc>
          <w:tcPr>
            <w:tcW w:w="3227" w:type="dxa"/>
          </w:tcPr>
          <w:p w:rsidR="003128C8" w:rsidRDefault="009D2F9D" w:rsidP="00AE6700">
            <w:pPr>
              <w:pStyle w:val="ListParagraph"/>
              <w:spacing w:after="109" w:line="251" w:lineRule="auto"/>
              <w:ind w:left="0" w:right="414" w:firstLine="0"/>
            </w:pPr>
            <w:r>
              <w:t>Urea</w:t>
            </w:r>
          </w:p>
        </w:tc>
        <w:tc>
          <w:tcPr>
            <w:tcW w:w="3118" w:type="dxa"/>
          </w:tcPr>
          <w:p w:rsidR="003128C8" w:rsidRDefault="009D2F9D" w:rsidP="009D2F9D">
            <w:pPr>
              <w:pStyle w:val="ListParagraph"/>
              <w:spacing w:after="109" w:line="251" w:lineRule="auto"/>
              <w:ind w:left="742" w:right="414" w:firstLine="0"/>
            </w:pPr>
            <w:r>
              <w:t>5.1</w:t>
            </w:r>
          </w:p>
        </w:tc>
        <w:tc>
          <w:tcPr>
            <w:tcW w:w="3402" w:type="dxa"/>
          </w:tcPr>
          <w:p w:rsidR="003128C8" w:rsidRDefault="009D2F9D" w:rsidP="009D2F9D">
            <w:pPr>
              <w:pStyle w:val="ListParagraph"/>
              <w:spacing w:after="109" w:line="251" w:lineRule="auto"/>
              <w:ind w:left="743" w:right="414" w:firstLine="0"/>
            </w:pPr>
            <w:r>
              <w:t>1.7-8.3 mmol/L</w:t>
            </w:r>
          </w:p>
        </w:tc>
      </w:tr>
      <w:tr w:rsidR="003128C8" w:rsidTr="003128C8">
        <w:tc>
          <w:tcPr>
            <w:tcW w:w="3227" w:type="dxa"/>
          </w:tcPr>
          <w:p w:rsidR="003128C8" w:rsidRDefault="009D2F9D" w:rsidP="00AE6700">
            <w:pPr>
              <w:pStyle w:val="ListParagraph"/>
              <w:spacing w:after="109" w:line="251" w:lineRule="auto"/>
              <w:ind w:left="0" w:right="414" w:firstLine="0"/>
            </w:pPr>
            <w:r>
              <w:t>Glucose</w:t>
            </w:r>
          </w:p>
        </w:tc>
        <w:tc>
          <w:tcPr>
            <w:tcW w:w="3118" w:type="dxa"/>
          </w:tcPr>
          <w:p w:rsidR="003128C8" w:rsidRDefault="009D2F9D" w:rsidP="009D2F9D">
            <w:pPr>
              <w:pStyle w:val="ListParagraph"/>
              <w:spacing w:after="109" w:line="251" w:lineRule="auto"/>
              <w:ind w:left="742" w:right="414" w:firstLine="0"/>
            </w:pPr>
            <w:r>
              <w:t>6.4</w:t>
            </w:r>
          </w:p>
        </w:tc>
        <w:tc>
          <w:tcPr>
            <w:tcW w:w="3402" w:type="dxa"/>
          </w:tcPr>
          <w:p w:rsidR="003128C8" w:rsidRDefault="009D2F9D" w:rsidP="009D2F9D">
            <w:pPr>
              <w:pStyle w:val="ListParagraph"/>
              <w:spacing w:after="109" w:line="251" w:lineRule="auto"/>
              <w:ind w:left="743" w:right="414" w:firstLine="0"/>
            </w:pPr>
            <w:r>
              <w:t>4.2-6.7 mmol/L</w:t>
            </w:r>
          </w:p>
        </w:tc>
      </w:tr>
      <w:tr w:rsidR="003128C8" w:rsidTr="003128C8">
        <w:tc>
          <w:tcPr>
            <w:tcW w:w="3227" w:type="dxa"/>
          </w:tcPr>
          <w:p w:rsidR="003128C8" w:rsidRDefault="009D2F9D" w:rsidP="00AE6700">
            <w:pPr>
              <w:pStyle w:val="ListParagraph"/>
              <w:spacing w:after="109" w:line="251" w:lineRule="auto"/>
              <w:ind w:left="0" w:right="414" w:firstLine="0"/>
            </w:pPr>
            <w:r>
              <w:t>Creatinine</w:t>
            </w:r>
          </w:p>
        </w:tc>
        <w:tc>
          <w:tcPr>
            <w:tcW w:w="3118" w:type="dxa"/>
          </w:tcPr>
          <w:p w:rsidR="003128C8" w:rsidRDefault="009D2F9D" w:rsidP="009D2F9D">
            <w:pPr>
              <w:pStyle w:val="ListParagraph"/>
              <w:spacing w:after="109" w:line="251" w:lineRule="auto"/>
              <w:ind w:left="742" w:right="414" w:firstLine="0"/>
            </w:pPr>
            <w:r>
              <w:t>97</w:t>
            </w:r>
          </w:p>
        </w:tc>
        <w:tc>
          <w:tcPr>
            <w:tcW w:w="3402" w:type="dxa"/>
          </w:tcPr>
          <w:p w:rsidR="003128C8" w:rsidRDefault="009D2F9D" w:rsidP="009D2F9D">
            <w:pPr>
              <w:pStyle w:val="ListParagraph"/>
              <w:spacing w:after="109" w:line="251" w:lineRule="auto"/>
              <w:ind w:left="743" w:right="414" w:firstLine="0"/>
            </w:pPr>
            <w:r>
              <w:t>44-106 mmol/L</w:t>
            </w:r>
          </w:p>
        </w:tc>
      </w:tr>
      <w:tr w:rsidR="003128C8" w:rsidTr="003128C8">
        <w:tc>
          <w:tcPr>
            <w:tcW w:w="3227" w:type="dxa"/>
          </w:tcPr>
          <w:p w:rsidR="003128C8" w:rsidRDefault="009D2F9D" w:rsidP="00AE6700">
            <w:pPr>
              <w:pStyle w:val="ListParagraph"/>
              <w:spacing w:after="109" w:line="251" w:lineRule="auto"/>
              <w:ind w:left="0" w:right="414" w:firstLine="0"/>
            </w:pPr>
            <w:r>
              <w:t>eGFR (MDRD)</w:t>
            </w:r>
          </w:p>
        </w:tc>
        <w:tc>
          <w:tcPr>
            <w:tcW w:w="3118" w:type="dxa"/>
          </w:tcPr>
          <w:p w:rsidR="003128C8" w:rsidRDefault="009D2F9D" w:rsidP="009D2F9D">
            <w:pPr>
              <w:pStyle w:val="ListParagraph"/>
              <w:spacing w:after="109" w:line="251" w:lineRule="auto"/>
              <w:ind w:left="742" w:right="414" w:firstLine="0"/>
            </w:pPr>
            <w:r>
              <w:t>69.7</w:t>
            </w:r>
          </w:p>
        </w:tc>
        <w:tc>
          <w:tcPr>
            <w:tcW w:w="3402" w:type="dxa"/>
          </w:tcPr>
          <w:p w:rsidR="003128C8" w:rsidRDefault="009D2F9D" w:rsidP="009D2F9D">
            <w:pPr>
              <w:pStyle w:val="ListParagraph"/>
              <w:spacing w:after="109" w:line="251" w:lineRule="auto"/>
              <w:ind w:left="743" w:right="414" w:firstLine="0"/>
            </w:pPr>
            <w:r>
              <w:t>&gt;60mL/min/1.73m</w:t>
            </w:r>
            <w:r w:rsidRPr="009D2F9D">
              <w:rPr>
                <w:vertAlign w:val="superscript"/>
              </w:rPr>
              <w:t>2</w:t>
            </w:r>
          </w:p>
        </w:tc>
      </w:tr>
      <w:tr w:rsidR="003128C8" w:rsidTr="003128C8">
        <w:tc>
          <w:tcPr>
            <w:tcW w:w="3227" w:type="dxa"/>
          </w:tcPr>
          <w:p w:rsidR="003128C8" w:rsidRDefault="009D2F9D" w:rsidP="00AE6700">
            <w:pPr>
              <w:pStyle w:val="ListParagraph"/>
              <w:spacing w:after="109" w:line="251" w:lineRule="auto"/>
              <w:ind w:left="0" w:right="414" w:firstLine="0"/>
            </w:pPr>
            <w:r>
              <w:t>eGFR (CKD-EPI)</w:t>
            </w:r>
          </w:p>
        </w:tc>
        <w:tc>
          <w:tcPr>
            <w:tcW w:w="3118" w:type="dxa"/>
          </w:tcPr>
          <w:p w:rsidR="003128C8" w:rsidRDefault="009D2F9D" w:rsidP="009D2F9D">
            <w:pPr>
              <w:pStyle w:val="ListParagraph"/>
              <w:spacing w:after="109" w:line="251" w:lineRule="auto"/>
              <w:ind w:left="742" w:right="414" w:firstLine="0"/>
            </w:pPr>
            <w:r>
              <w:t>75.9</w:t>
            </w:r>
          </w:p>
        </w:tc>
        <w:tc>
          <w:tcPr>
            <w:tcW w:w="3402" w:type="dxa"/>
          </w:tcPr>
          <w:p w:rsidR="003128C8" w:rsidRDefault="0053248A" w:rsidP="009D2F9D">
            <w:pPr>
              <w:pStyle w:val="ListParagraph"/>
              <w:spacing w:after="109" w:line="251" w:lineRule="auto"/>
              <w:ind w:left="743" w:right="414" w:firstLine="0"/>
            </w:pPr>
            <w:r>
              <w:t>&gt;60mL/min/1.73m</w:t>
            </w:r>
            <w:r w:rsidRPr="009D2F9D">
              <w:rPr>
                <w:vertAlign w:val="superscript"/>
              </w:rPr>
              <w:t>2</w:t>
            </w:r>
          </w:p>
        </w:tc>
      </w:tr>
      <w:tr w:rsidR="003128C8" w:rsidTr="003128C8">
        <w:tc>
          <w:tcPr>
            <w:tcW w:w="3227" w:type="dxa"/>
          </w:tcPr>
          <w:p w:rsidR="003128C8" w:rsidRDefault="009D2F9D" w:rsidP="00AE6700">
            <w:pPr>
              <w:pStyle w:val="ListParagraph"/>
              <w:spacing w:after="109" w:line="251" w:lineRule="auto"/>
              <w:ind w:left="0" w:right="414" w:firstLine="0"/>
            </w:pPr>
            <w:r>
              <w:t>AST</w:t>
            </w:r>
          </w:p>
        </w:tc>
        <w:tc>
          <w:tcPr>
            <w:tcW w:w="3118" w:type="dxa"/>
          </w:tcPr>
          <w:p w:rsidR="003128C8" w:rsidRPr="009D2F9D" w:rsidRDefault="009D2F9D" w:rsidP="009D2F9D">
            <w:pPr>
              <w:pStyle w:val="ListParagraph"/>
              <w:spacing w:after="109" w:line="251" w:lineRule="auto"/>
              <w:ind w:left="742" w:right="414" w:firstLine="0"/>
              <w:rPr>
                <w:b/>
              </w:rPr>
            </w:pPr>
            <w:r w:rsidRPr="009D2F9D">
              <w:rPr>
                <w:b/>
              </w:rPr>
              <w:t>66</w:t>
            </w:r>
          </w:p>
        </w:tc>
        <w:tc>
          <w:tcPr>
            <w:tcW w:w="3402" w:type="dxa"/>
          </w:tcPr>
          <w:p w:rsidR="003128C8" w:rsidRDefault="0053248A" w:rsidP="009D2F9D">
            <w:pPr>
              <w:pStyle w:val="ListParagraph"/>
              <w:spacing w:after="109" w:line="251" w:lineRule="auto"/>
              <w:ind w:left="743" w:right="414" w:firstLine="0"/>
            </w:pPr>
            <w:r>
              <w:t>&lt;35 U/L</w:t>
            </w:r>
          </w:p>
        </w:tc>
      </w:tr>
      <w:tr w:rsidR="003128C8" w:rsidTr="003128C8">
        <w:tc>
          <w:tcPr>
            <w:tcW w:w="3227" w:type="dxa"/>
          </w:tcPr>
          <w:p w:rsidR="003128C8" w:rsidRDefault="009D2F9D" w:rsidP="00AE6700">
            <w:pPr>
              <w:pStyle w:val="ListParagraph"/>
              <w:spacing w:after="109" w:line="251" w:lineRule="auto"/>
              <w:ind w:left="0" w:right="414" w:firstLine="0"/>
            </w:pPr>
            <w:r>
              <w:t>ALT</w:t>
            </w:r>
          </w:p>
        </w:tc>
        <w:tc>
          <w:tcPr>
            <w:tcW w:w="3118" w:type="dxa"/>
          </w:tcPr>
          <w:p w:rsidR="003128C8" w:rsidRDefault="009D2F9D" w:rsidP="009D2F9D">
            <w:pPr>
              <w:pStyle w:val="ListParagraph"/>
              <w:spacing w:after="109" w:line="251" w:lineRule="auto"/>
              <w:ind w:left="742" w:right="414" w:firstLine="0"/>
            </w:pPr>
            <w:r>
              <w:t>33</w:t>
            </w:r>
          </w:p>
        </w:tc>
        <w:tc>
          <w:tcPr>
            <w:tcW w:w="3402" w:type="dxa"/>
          </w:tcPr>
          <w:p w:rsidR="003128C8" w:rsidRDefault="0053248A" w:rsidP="009D2F9D">
            <w:pPr>
              <w:pStyle w:val="ListParagraph"/>
              <w:spacing w:after="109" w:line="251" w:lineRule="auto"/>
              <w:ind w:left="743" w:right="414" w:firstLine="0"/>
            </w:pPr>
            <w:r>
              <w:t>&lt;35 U/L</w:t>
            </w:r>
          </w:p>
        </w:tc>
      </w:tr>
      <w:tr w:rsidR="003128C8" w:rsidTr="003128C8">
        <w:tc>
          <w:tcPr>
            <w:tcW w:w="3227" w:type="dxa"/>
          </w:tcPr>
          <w:p w:rsidR="003128C8" w:rsidRDefault="009D2F9D" w:rsidP="00AE6700">
            <w:pPr>
              <w:pStyle w:val="ListParagraph"/>
              <w:spacing w:after="109" w:line="251" w:lineRule="auto"/>
              <w:ind w:left="0" w:right="414" w:firstLine="0"/>
            </w:pPr>
            <w:r>
              <w:t>Bilirubin TP</w:t>
            </w:r>
          </w:p>
        </w:tc>
        <w:tc>
          <w:tcPr>
            <w:tcW w:w="3118" w:type="dxa"/>
          </w:tcPr>
          <w:p w:rsidR="003128C8" w:rsidRPr="009D2F9D" w:rsidRDefault="009D2F9D" w:rsidP="009D2F9D">
            <w:pPr>
              <w:pStyle w:val="ListParagraph"/>
              <w:spacing w:after="109" w:line="251" w:lineRule="auto"/>
              <w:ind w:left="742" w:right="414" w:firstLine="0"/>
              <w:rPr>
                <w:b/>
              </w:rPr>
            </w:pPr>
            <w:r w:rsidRPr="009D2F9D">
              <w:rPr>
                <w:b/>
              </w:rPr>
              <w:t>37.7</w:t>
            </w:r>
          </w:p>
        </w:tc>
        <w:tc>
          <w:tcPr>
            <w:tcW w:w="3402" w:type="dxa"/>
          </w:tcPr>
          <w:p w:rsidR="003128C8" w:rsidRDefault="0053248A" w:rsidP="009D2F9D">
            <w:pPr>
              <w:pStyle w:val="ListParagraph"/>
              <w:spacing w:after="109" w:line="251" w:lineRule="auto"/>
              <w:ind w:left="743" w:right="414" w:firstLine="0"/>
            </w:pPr>
            <w:r>
              <w:t>&lt;17.1 umol/L</w:t>
            </w:r>
          </w:p>
        </w:tc>
      </w:tr>
      <w:tr w:rsidR="003128C8" w:rsidTr="003128C8">
        <w:tc>
          <w:tcPr>
            <w:tcW w:w="3227" w:type="dxa"/>
          </w:tcPr>
          <w:p w:rsidR="003128C8" w:rsidRDefault="009D2F9D" w:rsidP="00AE6700">
            <w:pPr>
              <w:pStyle w:val="ListParagraph"/>
              <w:spacing w:after="109" w:line="251" w:lineRule="auto"/>
              <w:ind w:left="0" w:right="414" w:firstLine="0"/>
            </w:pPr>
            <w:r>
              <w:t>Bilirubin trực tiếp</w:t>
            </w:r>
          </w:p>
        </w:tc>
        <w:tc>
          <w:tcPr>
            <w:tcW w:w="3118" w:type="dxa"/>
          </w:tcPr>
          <w:p w:rsidR="003128C8" w:rsidRPr="009D2F9D" w:rsidRDefault="009D2F9D" w:rsidP="009D2F9D">
            <w:pPr>
              <w:pStyle w:val="ListParagraph"/>
              <w:spacing w:after="109" w:line="251" w:lineRule="auto"/>
              <w:ind w:left="742" w:right="414" w:firstLine="0"/>
              <w:rPr>
                <w:b/>
              </w:rPr>
            </w:pPr>
            <w:r w:rsidRPr="009D2F9D">
              <w:rPr>
                <w:b/>
              </w:rPr>
              <w:t>7.4</w:t>
            </w:r>
          </w:p>
        </w:tc>
        <w:tc>
          <w:tcPr>
            <w:tcW w:w="3402" w:type="dxa"/>
          </w:tcPr>
          <w:p w:rsidR="003128C8" w:rsidRDefault="0053248A" w:rsidP="009D2F9D">
            <w:pPr>
              <w:pStyle w:val="ListParagraph"/>
              <w:spacing w:after="109" w:line="251" w:lineRule="auto"/>
              <w:ind w:left="743" w:right="414" w:firstLine="0"/>
            </w:pPr>
            <w:r>
              <w:t>&lt;4.3 umol/L</w:t>
            </w:r>
          </w:p>
        </w:tc>
      </w:tr>
      <w:tr w:rsidR="003128C8" w:rsidTr="003128C8">
        <w:tc>
          <w:tcPr>
            <w:tcW w:w="3227" w:type="dxa"/>
          </w:tcPr>
          <w:p w:rsidR="003128C8" w:rsidRDefault="009D2F9D" w:rsidP="00AE6700">
            <w:pPr>
              <w:pStyle w:val="ListParagraph"/>
              <w:spacing w:after="109" w:line="251" w:lineRule="auto"/>
              <w:ind w:left="0" w:right="414" w:firstLine="0"/>
            </w:pPr>
            <w:r>
              <w:t>Bilirubin gián tiếp</w:t>
            </w:r>
          </w:p>
        </w:tc>
        <w:tc>
          <w:tcPr>
            <w:tcW w:w="3118" w:type="dxa"/>
          </w:tcPr>
          <w:p w:rsidR="003128C8" w:rsidRPr="009D2F9D" w:rsidRDefault="009D2F9D" w:rsidP="009D2F9D">
            <w:pPr>
              <w:pStyle w:val="ListParagraph"/>
              <w:spacing w:after="109" w:line="251" w:lineRule="auto"/>
              <w:ind w:left="742" w:right="414" w:firstLine="0"/>
              <w:rPr>
                <w:b/>
              </w:rPr>
            </w:pPr>
            <w:r w:rsidRPr="009D2F9D">
              <w:rPr>
                <w:b/>
              </w:rPr>
              <w:t>30.3</w:t>
            </w:r>
          </w:p>
        </w:tc>
        <w:tc>
          <w:tcPr>
            <w:tcW w:w="3402" w:type="dxa"/>
          </w:tcPr>
          <w:p w:rsidR="003128C8" w:rsidRDefault="0053248A" w:rsidP="009D2F9D">
            <w:pPr>
              <w:pStyle w:val="ListParagraph"/>
              <w:spacing w:after="109" w:line="251" w:lineRule="auto"/>
              <w:ind w:left="743" w:right="414" w:firstLine="0"/>
            </w:pPr>
            <w:r>
              <w:t>&lt;12.8 umol/L</w:t>
            </w:r>
          </w:p>
        </w:tc>
      </w:tr>
      <w:tr w:rsidR="003128C8" w:rsidTr="003128C8">
        <w:tc>
          <w:tcPr>
            <w:tcW w:w="3227" w:type="dxa"/>
          </w:tcPr>
          <w:p w:rsidR="003128C8" w:rsidRDefault="009D2F9D" w:rsidP="00AE6700">
            <w:pPr>
              <w:pStyle w:val="ListParagraph"/>
              <w:spacing w:after="109" w:line="251" w:lineRule="auto"/>
              <w:ind w:left="0" w:right="414" w:firstLine="0"/>
            </w:pPr>
            <w:r>
              <w:t>Amylase</w:t>
            </w:r>
          </w:p>
        </w:tc>
        <w:tc>
          <w:tcPr>
            <w:tcW w:w="3118" w:type="dxa"/>
          </w:tcPr>
          <w:p w:rsidR="003128C8" w:rsidRDefault="009D2F9D" w:rsidP="009D2F9D">
            <w:pPr>
              <w:pStyle w:val="ListParagraph"/>
              <w:spacing w:after="109" w:line="251" w:lineRule="auto"/>
              <w:ind w:left="742" w:right="414" w:firstLine="0"/>
            </w:pPr>
            <w:r>
              <w:t>53</w:t>
            </w:r>
          </w:p>
        </w:tc>
        <w:tc>
          <w:tcPr>
            <w:tcW w:w="3402" w:type="dxa"/>
          </w:tcPr>
          <w:p w:rsidR="003128C8" w:rsidRDefault="0053248A" w:rsidP="009D2F9D">
            <w:pPr>
              <w:pStyle w:val="ListParagraph"/>
              <w:spacing w:after="109" w:line="251" w:lineRule="auto"/>
              <w:ind w:left="743" w:right="414" w:firstLine="0"/>
            </w:pPr>
            <w:r>
              <w:t>28-100 U/L</w:t>
            </w:r>
          </w:p>
        </w:tc>
      </w:tr>
    </w:tbl>
    <w:p w:rsidR="003128C8" w:rsidRDefault="0053248A" w:rsidP="0053248A">
      <w:pPr>
        <w:pStyle w:val="ListParagraph"/>
        <w:numPr>
          <w:ilvl w:val="0"/>
          <w:numId w:val="18"/>
        </w:numPr>
        <w:spacing w:after="109" w:line="251" w:lineRule="auto"/>
        <w:ind w:right="414"/>
      </w:pPr>
      <w:r>
        <w:t>Chức năng thận bình thường</w:t>
      </w:r>
    </w:p>
    <w:p w:rsidR="0053248A" w:rsidRDefault="0053248A" w:rsidP="0053248A">
      <w:pPr>
        <w:pStyle w:val="ListParagraph"/>
        <w:spacing w:after="109" w:line="251" w:lineRule="auto"/>
        <w:ind w:left="852" w:right="414" w:firstLine="0"/>
      </w:pPr>
      <w:r>
        <w:t>Đường huyết bình thường</w:t>
      </w:r>
    </w:p>
    <w:p w:rsidR="0053248A" w:rsidRDefault="0053248A" w:rsidP="0053248A">
      <w:pPr>
        <w:pStyle w:val="ListParagraph"/>
        <w:spacing w:after="109" w:line="251" w:lineRule="auto"/>
        <w:ind w:left="852" w:right="414" w:firstLine="0"/>
      </w:pPr>
      <w:r>
        <w:t>Men gan bình thường</w:t>
      </w:r>
    </w:p>
    <w:p w:rsidR="0053248A" w:rsidRDefault="0053248A" w:rsidP="0053248A">
      <w:pPr>
        <w:pStyle w:val="ListParagraph"/>
        <w:spacing w:after="109" w:line="251" w:lineRule="auto"/>
        <w:ind w:left="852" w:right="414" w:firstLine="0"/>
      </w:pPr>
      <w:r>
        <w:t>Tăng Bilirubin, ưu thế gián tiế</w:t>
      </w:r>
      <w:r w:rsidR="004569D3">
        <w:t>p</w:t>
      </w:r>
    </w:p>
    <w:p w:rsidR="0053248A" w:rsidRPr="003128C8" w:rsidRDefault="0053248A" w:rsidP="0053248A">
      <w:pPr>
        <w:pStyle w:val="ListParagraph"/>
        <w:spacing w:after="109" w:line="251" w:lineRule="auto"/>
        <w:ind w:left="852" w:right="414" w:firstLine="0"/>
      </w:pPr>
      <w:r>
        <w:t>Amylase máu bình thường</w:t>
      </w:r>
    </w:p>
    <w:p w:rsidR="003128C8" w:rsidRDefault="003128C8" w:rsidP="00AE6700">
      <w:pPr>
        <w:pStyle w:val="ListParagraph"/>
        <w:spacing w:after="109" w:line="251" w:lineRule="auto"/>
        <w:ind w:left="142" w:right="414" w:firstLine="0"/>
      </w:pPr>
      <w:r>
        <w:rPr>
          <w:b/>
        </w:rPr>
        <w:t xml:space="preserve">5. Điện giải đồ máu: </w:t>
      </w:r>
      <w:r>
        <w:t>(09/11/2020)</w:t>
      </w:r>
    </w:p>
    <w:tbl>
      <w:tblPr>
        <w:tblStyle w:val="TableGrid"/>
        <w:tblW w:w="0" w:type="auto"/>
        <w:tblInd w:w="142" w:type="dxa"/>
        <w:tblLook w:val="04A0" w:firstRow="1" w:lastRow="0" w:firstColumn="1" w:lastColumn="0" w:noHBand="0" w:noVBand="1"/>
      </w:tblPr>
      <w:tblGrid>
        <w:gridCol w:w="3227"/>
        <w:gridCol w:w="3118"/>
        <w:gridCol w:w="3402"/>
      </w:tblGrid>
      <w:tr w:rsidR="009D2F9D" w:rsidTr="009D2F9D">
        <w:tc>
          <w:tcPr>
            <w:tcW w:w="3227" w:type="dxa"/>
          </w:tcPr>
          <w:p w:rsidR="009D2F9D" w:rsidRDefault="009D2F9D" w:rsidP="00AE6700">
            <w:pPr>
              <w:pStyle w:val="ListParagraph"/>
              <w:spacing w:after="109" w:line="251" w:lineRule="auto"/>
              <w:ind w:left="0" w:right="414" w:firstLine="0"/>
            </w:pPr>
            <w:r>
              <w:t>Na+</w:t>
            </w:r>
          </w:p>
        </w:tc>
        <w:tc>
          <w:tcPr>
            <w:tcW w:w="3118" w:type="dxa"/>
          </w:tcPr>
          <w:p w:rsidR="009D2F9D" w:rsidRDefault="009D2F9D" w:rsidP="009D2F9D">
            <w:pPr>
              <w:pStyle w:val="ListParagraph"/>
              <w:spacing w:after="109" w:line="251" w:lineRule="auto"/>
              <w:ind w:left="742" w:right="414" w:firstLine="0"/>
            </w:pPr>
            <w:r>
              <w:t>135</w:t>
            </w:r>
          </w:p>
        </w:tc>
        <w:tc>
          <w:tcPr>
            <w:tcW w:w="3402" w:type="dxa"/>
          </w:tcPr>
          <w:p w:rsidR="009D2F9D" w:rsidRDefault="0053248A" w:rsidP="0053248A">
            <w:pPr>
              <w:pStyle w:val="ListParagraph"/>
              <w:spacing w:after="109" w:line="251" w:lineRule="auto"/>
              <w:ind w:left="743" w:right="414" w:firstLine="0"/>
            </w:pPr>
            <w:r>
              <w:t>135-150 mmol/L</w:t>
            </w:r>
          </w:p>
        </w:tc>
      </w:tr>
      <w:tr w:rsidR="009D2F9D" w:rsidTr="009D2F9D">
        <w:tc>
          <w:tcPr>
            <w:tcW w:w="3227" w:type="dxa"/>
          </w:tcPr>
          <w:p w:rsidR="009D2F9D" w:rsidRDefault="009D2F9D" w:rsidP="00AE6700">
            <w:pPr>
              <w:pStyle w:val="ListParagraph"/>
              <w:spacing w:after="109" w:line="251" w:lineRule="auto"/>
              <w:ind w:left="0" w:right="414" w:firstLine="0"/>
            </w:pPr>
            <w:r>
              <w:t>K+</w:t>
            </w:r>
          </w:p>
        </w:tc>
        <w:tc>
          <w:tcPr>
            <w:tcW w:w="3118" w:type="dxa"/>
          </w:tcPr>
          <w:p w:rsidR="009D2F9D" w:rsidRDefault="009D2F9D" w:rsidP="009D2F9D">
            <w:pPr>
              <w:pStyle w:val="ListParagraph"/>
              <w:spacing w:after="109" w:line="251" w:lineRule="auto"/>
              <w:ind w:left="742" w:right="414" w:firstLine="0"/>
            </w:pPr>
            <w:r>
              <w:t>4.8</w:t>
            </w:r>
          </w:p>
        </w:tc>
        <w:tc>
          <w:tcPr>
            <w:tcW w:w="3402" w:type="dxa"/>
          </w:tcPr>
          <w:p w:rsidR="009D2F9D" w:rsidRDefault="0053248A" w:rsidP="0053248A">
            <w:pPr>
              <w:pStyle w:val="ListParagraph"/>
              <w:spacing w:after="109" w:line="251" w:lineRule="auto"/>
              <w:ind w:left="743" w:right="414" w:firstLine="0"/>
            </w:pPr>
            <w:r>
              <w:t>3.5-5.5 mmol/L</w:t>
            </w:r>
          </w:p>
        </w:tc>
      </w:tr>
      <w:tr w:rsidR="009D2F9D" w:rsidTr="009D2F9D">
        <w:tc>
          <w:tcPr>
            <w:tcW w:w="3227" w:type="dxa"/>
          </w:tcPr>
          <w:p w:rsidR="009D2F9D" w:rsidRDefault="009D2F9D" w:rsidP="00AE6700">
            <w:pPr>
              <w:pStyle w:val="ListParagraph"/>
              <w:spacing w:after="109" w:line="251" w:lineRule="auto"/>
              <w:ind w:left="0" w:right="414" w:firstLine="0"/>
            </w:pPr>
            <w:r>
              <w:t>Cl-</w:t>
            </w:r>
          </w:p>
        </w:tc>
        <w:tc>
          <w:tcPr>
            <w:tcW w:w="3118" w:type="dxa"/>
          </w:tcPr>
          <w:p w:rsidR="009D2F9D" w:rsidRDefault="009D2F9D" w:rsidP="009D2F9D">
            <w:pPr>
              <w:pStyle w:val="ListParagraph"/>
              <w:spacing w:after="109" w:line="251" w:lineRule="auto"/>
              <w:ind w:left="742" w:right="414" w:firstLine="0"/>
            </w:pPr>
            <w:r>
              <w:t>98</w:t>
            </w:r>
          </w:p>
        </w:tc>
        <w:tc>
          <w:tcPr>
            <w:tcW w:w="3402" w:type="dxa"/>
          </w:tcPr>
          <w:p w:rsidR="009D2F9D" w:rsidRDefault="0053248A" w:rsidP="0053248A">
            <w:pPr>
              <w:pStyle w:val="ListParagraph"/>
              <w:spacing w:after="109" w:line="251" w:lineRule="auto"/>
              <w:ind w:left="743" w:right="414" w:firstLine="0"/>
            </w:pPr>
            <w:r>
              <w:t>98-106 mmol/L</w:t>
            </w:r>
          </w:p>
        </w:tc>
      </w:tr>
      <w:tr w:rsidR="009D2F9D" w:rsidTr="009D2F9D">
        <w:tc>
          <w:tcPr>
            <w:tcW w:w="3227" w:type="dxa"/>
          </w:tcPr>
          <w:p w:rsidR="009D2F9D" w:rsidRDefault="009D2F9D" w:rsidP="00AE6700">
            <w:pPr>
              <w:pStyle w:val="ListParagraph"/>
              <w:spacing w:after="109" w:line="251" w:lineRule="auto"/>
              <w:ind w:left="0" w:right="414" w:firstLine="0"/>
            </w:pPr>
            <w:r>
              <w:t>Ca++</w:t>
            </w:r>
          </w:p>
        </w:tc>
        <w:tc>
          <w:tcPr>
            <w:tcW w:w="3118" w:type="dxa"/>
          </w:tcPr>
          <w:p w:rsidR="009D2F9D" w:rsidRPr="009D2F9D" w:rsidRDefault="009D2F9D" w:rsidP="009D2F9D">
            <w:pPr>
              <w:pStyle w:val="ListParagraph"/>
              <w:spacing w:after="109" w:line="251" w:lineRule="auto"/>
              <w:ind w:left="742" w:right="414" w:firstLine="0"/>
              <w:rPr>
                <w:b/>
              </w:rPr>
            </w:pPr>
            <w:r w:rsidRPr="009D2F9D">
              <w:rPr>
                <w:b/>
              </w:rPr>
              <w:t>1.03</w:t>
            </w:r>
          </w:p>
        </w:tc>
        <w:tc>
          <w:tcPr>
            <w:tcW w:w="3402" w:type="dxa"/>
          </w:tcPr>
          <w:p w:rsidR="009D2F9D" w:rsidRDefault="0053248A" w:rsidP="0053248A">
            <w:pPr>
              <w:pStyle w:val="ListParagraph"/>
              <w:spacing w:after="109" w:line="251" w:lineRule="auto"/>
              <w:ind w:left="743" w:right="414" w:firstLine="0"/>
            </w:pPr>
            <w:r>
              <w:t>1.10-1.40 mmol/L</w:t>
            </w:r>
          </w:p>
        </w:tc>
      </w:tr>
    </w:tbl>
    <w:p w:rsidR="003128C8" w:rsidRPr="003128C8" w:rsidRDefault="0053248A" w:rsidP="0053248A">
      <w:pPr>
        <w:pStyle w:val="ListParagraph"/>
        <w:numPr>
          <w:ilvl w:val="0"/>
          <w:numId w:val="18"/>
        </w:numPr>
        <w:spacing w:after="109" w:line="251" w:lineRule="auto"/>
        <w:ind w:right="414"/>
      </w:pPr>
      <w:r>
        <w:t>Canxi máu giảm</w:t>
      </w:r>
    </w:p>
    <w:p w:rsidR="003128C8" w:rsidRDefault="003128C8" w:rsidP="00AE6700">
      <w:pPr>
        <w:pStyle w:val="ListParagraph"/>
        <w:spacing w:after="109" w:line="251" w:lineRule="auto"/>
        <w:ind w:left="142" w:right="414" w:firstLine="0"/>
      </w:pPr>
      <w:r>
        <w:rPr>
          <w:b/>
        </w:rPr>
        <w:t xml:space="preserve">6. </w:t>
      </w:r>
      <w:r w:rsidR="0053248A">
        <w:rPr>
          <w:b/>
        </w:rPr>
        <w:t>Miễn dịch máu</w:t>
      </w:r>
      <w:r w:rsidR="0053248A">
        <w:t>: (09/11/2020)</w:t>
      </w:r>
    </w:p>
    <w:tbl>
      <w:tblPr>
        <w:tblStyle w:val="TableGrid"/>
        <w:tblW w:w="0" w:type="auto"/>
        <w:tblInd w:w="142" w:type="dxa"/>
        <w:tblLook w:val="04A0" w:firstRow="1" w:lastRow="0" w:firstColumn="1" w:lastColumn="0" w:noHBand="0" w:noVBand="1"/>
      </w:tblPr>
      <w:tblGrid>
        <w:gridCol w:w="3227"/>
        <w:gridCol w:w="3118"/>
        <w:gridCol w:w="3402"/>
      </w:tblGrid>
      <w:tr w:rsidR="0053248A" w:rsidTr="0053248A">
        <w:tc>
          <w:tcPr>
            <w:tcW w:w="3227" w:type="dxa"/>
          </w:tcPr>
          <w:p w:rsidR="0053248A" w:rsidRDefault="0053248A" w:rsidP="00AE6700">
            <w:pPr>
              <w:pStyle w:val="ListParagraph"/>
              <w:spacing w:after="109" w:line="251" w:lineRule="auto"/>
              <w:ind w:left="0" w:right="414" w:firstLine="0"/>
            </w:pPr>
            <w:r>
              <w:t>TPSA</w:t>
            </w:r>
          </w:p>
        </w:tc>
        <w:tc>
          <w:tcPr>
            <w:tcW w:w="3118" w:type="dxa"/>
          </w:tcPr>
          <w:p w:rsidR="0053248A" w:rsidRPr="0053248A" w:rsidRDefault="0053248A" w:rsidP="0053248A">
            <w:pPr>
              <w:pStyle w:val="ListParagraph"/>
              <w:spacing w:after="109" w:line="251" w:lineRule="auto"/>
              <w:ind w:left="742" w:right="414" w:firstLine="0"/>
              <w:rPr>
                <w:b/>
              </w:rPr>
            </w:pPr>
            <w:r w:rsidRPr="0053248A">
              <w:rPr>
                <w:b/>
              </w:rPr>
              <w:t>71.21</w:t>
            </w:r>
          </w:p>
        </w:tc>
        <w:tc>
          <w:tcPr>
            <w:tcW w:w="3402" w:type="dxa"/>
          </w:tcPr>
          <w:p w:rsidR="0053248A" w:rsidRDefault="0053248A" w:rsidP="0053248A">
            <w:pPr>
              <w:pStyle w:val="ListParagraph"/>
              <w:spacing w:after="109" w:line="251" w:lineRule="auto"/>
              <w:ind w:left="743" w:right="414" w:firstLine="0"/>
            </w:pPr>
            <w:r>
              <w:t>0.0-4.0 ng/mL</w:t>
            </w:r>
          </w:p>
        </w:tc>
      </w:tr>
      <w:tr w:rsidR="0053248A" w:rsidTr="0053248A">
        <w:tc>
          <w:tcPr>
            <w:tcW w:w="3227" w:type="dxa"/>
          </w:tcPr>
          <w:p w:rsidR="0053248A" w:rsidRDefault="0053248A" w:rsidP="00AE6700">
            <w:pPr>
              <w:pStyle w:val="ListParagraph"/>
              <w:spacing w:after="109" w:line="251" w:lineRule="auto"/>
              <w:ind w:left="0" w:right="414" w:firstLine="0"/>
            </w:pPr>
            <w:r>
              <w:t>FPSA</w:t>
            </w:r>
          </w:p>
        </w:tc>
        <w:tc>
          <w:tcPr>
            <w:tcW w:w="3118" w:type="dxa"/>
          </w:tcPr>
          <w:p w:rsidR="0053248A" w:rsidRDefault="0053248A" w:rsidP="0053248A">
            <w:pPr>
              <w:pStyle w:val="ListParagraph"/>
              <w:spacing w:after="109" w:line="251" w:lineRule="auto"/>
              <w:ind w:left="742" w:right="414" w:firstLine="0"/>
            </w:pPr>
            <w:r>
              <w:t>6.32</w:t>
            </w:r>
          </w:p>
        </w:tc>
        <w:tc>
          <w:tcPr>
            <w:tcW w:w="3402" w:type="dxa"/>
          </w:tcPr>
          <w:p w:rsidR="0053248A" w:rsidRDefault="0053248A" w:rsidP="0053248A">
            <w:pPr>
              <w:pStyle w:val="ListParagraph"/>
              <w:spacing w:after="109" w:line="251" w:lineRule="auto"/>
              <w:ind w:left="743" w:right="414" w:firstLine="0"/>
            </w:pPr>
            <w:r>
              <w:t>ng/mL</w:t>
            </w:r>
          </w:p>
        </w:tc>
      </w:tr>
      <w:tr w:rsidR="0053248A" w:rsidTr="0053248A">
        <w:tc>
          <w:tcPr>
            <w:tcW w:w="3227" w:type="dxa"/>
          </w:tcPr>
          <w:p w:rsidR="0053248A" w:rsidRDefault="0053248A" w:rsidP="00AE6700">
            <w:pPr>
              <w:pStyle w:val="ListParagraph"/>
              <w:spacing w:after="109" w:line="251" w:lineRule="auto"/>
              <w:ind w:left="0" w:right="414" w:firstLine="0"/>
            </w:pPr>
            <w:r>
              <w:t>%F.PSA</w:t>
            </w:r>
          </w:p>
        </w:tc>
        <w:tc>
          <w:tcPr>
            <w:tcW w:w="3118" w:type="dxa"/>
          </w:tcPr>
          <w:p w:rsidR="0053248A" w:rsidRDefault="0053248A" w:rsidP="0053248A">
            <w:pPr>
              <w:pStyle w:val="ListParagraph"/>
              <w:spacing w:after="109" w:line="251" w:lineRule="auto"/>
              <w:ind w:left="742" w:right="414" w:firstLine="0"/>
            </w:pPr>
            <w:r>
              <w:t>8.88</w:t>
            </w:r>
          </w:p>
        </w:tc>
        <w:tc>
          <w:tcPr>
            <w:tcW w:w="3402" w:type="dxa"/>
          </w:tcPr>
          <w:p w:rsidR="0053248A" w:rsidRDefault="0053248A" w:rsidP="0053248A">
            <w:pPr>
              <w:pStyle w:val="ListParagraph"/>
              <w:spacing w:after="109" w:line="251" w:lineRule="auto"/>
              <w:ind w:left="743" w:right="414" w:firstLine="0"/>
            </w:pPr>
            <w:r>
              <w:t>%</w:t>
            </w:r>
          </w:p>
        </w:tc>
      </w:tr>
    </w:tbl>
    <w:p w:rsidR="0053248A" w:rsidRPr="0053248A" w:rsidRDefault="00A45A3B" w:rsidP="0053248A">
      <w:pPr>
        <w:pStyle w:val="ListParagraph"/>
        <w:numPr>
          <w:ilvl w:val="0"/>
          <w:numId w:val="18"/>
        </w:numPr>
        <w:spacing w:after="109" w:line="251" w:lineRule="auto"/>
        <w:ind w:right="414"/>
      </w:pPr>
      <w:r>
        <w:t>PSA tăng, kết hợp lâm sàng phù hợp viêm tuyến tiền liệt cấp</w:t>
      </w:r>
    </w:p>
    <w:p w:rsidR="00C32507" w:rsidRDefault="003128C8" w:rsidP="00AE6700">
      <w:pPr>
        <w:pStyle w:val="ListParagraph"/>
        <w:spacing w:after="109" w:line="251" w:lineRule="auto"/>
        <w:ind w:left="142" w:right="414" w:firstLine="0"/>
      </w:pPr>
      <w:r>
        <w:rPr>
          <w:b/>
        </w:rPr>
        <w:t xml:space="preserve">7. </w:t>
      </w:r>
      <w:r w:rsidR="00C32507" w:rsidRPr="003128C8">
        <w:rPr>
          <w:b/>
        </w:rPr>
        <w:t>TPTNT</w:t>
      </w:r>
      <w:r w:rsidR="00C32507">
        <w:t>:</w:t>
      </w:r>
      <w:r w:rsidR="00745EB3">
        <w:t xml:space="preserve"> (09/11/2020)</w:t>
      </w:r>
    </w:p>
    <w:tbl>
      <w:tblPr>
        <w:tblStyle w:val="TableGrid"/>
        <w:tblW w:w="0" w:type="auto"/>
        <w:tblInd w:w="108" w:type="dxa"/>
        <w:tblLook w:val="04A0" w:firstRow="1" w:lastRow="0" w:firstColumn="1" w:lastColumn="0" w:noHBand="0" w:noVBand="1"/>
      </w:tblPr>
      <w:tblGrid>
        <w:gridCol w:w="3261"/>
        <w:gridCol w:w="3118"/>
        <w:gridCol w:w="3402"/>
      </w:tblGrid>
      <w:tr w:rsidR="007F6B55" w:rsidTr="009D2F9D">
        <w:tc>
          <w:tcPr>
            <w:tcW w:w="3261" w:type="dxa"/>
          </w:tcPr>
          <w:p w:rsidR="007F6B55" w:rsidRDefault="007F6B55" w:rsidP="0053248A">
            <w:pPr>
              <w:pStyle w:val="ListParagraph"/>
              <w:tabs>
                <w:tab w:val="left" w:pos="5940"/>
              </w:tabs>
              <w:ind w:left="0" w:right="-630" w:firstLine="0"/>
              <w:jc w:val="both"/>
            </w:pPr>
          </w:p>
        </w:tc>
        <w:tc>
          <w:tcPr>
            <w:tcW w:w="3118" w:type="dxa"/>
          </w:tcPr>
          <w:p w:rsidR="007F6B55" w:rsidRPr="001D3486" w:rsidRDefault="007F6B55" w:rsidP="009D2F9D">
            <w:pPr>
              <w:pStyle w:val="ListParagraph"/>
              <w:tabs>
                <w:tab w:val="left" w:pos="5940"/>
              </w:tabs>
              <w:ind w:left="742" w:right="-630" w:firstLine="0"/>
              <w:rPr>
                <w:b/>
              </w:rPr>
            </w:pPr>
            <w:r w:rsidRPr="001D3486">
              <w:rPr>
                <w:b/>
              </w:rPr>
              <w:t>KẾT QUẢ</w:t>
            </w:r>
          </w:p>
        </w:tc>
        <w:tc>
          <w:tcPr>
            <w:tcW w:w="3402" w:type="dxa"/>
          </w:tcPr>
          <w:p w:rsidR="007F6B55" w:rsidRPr="001D3486" w:rsidRDefault="007F6B55" w:rsidP="009D2F9D">
            <w:pPr>
              <w:pStyle w:val="ListParagraph"/>
              <w:tabs>
                <w:tab w:val="left" w:pos="5940"/>
              </w:tabs>
              <w:ind w:left="743" w:right="-630" w:firstLine="0"/>
              <w:rPr>
                <w:b/>
              </w:rPr>
            </w:pPr>
            <w:r>
              <w:rPr>
                <w:b/>
              </w:rPr>
              <w:t>Khoảng tham chiếu</w:t>
            </w:r>
          </w:p>
        </w:tc>
      </w:tr>
      <w:tr w:rsidR="007F6B55" w:rsidTr="009D2F9D">
        <w:tc>
          <w:tcPr>
            <w:tcW w:w="3261" w:type="dxa"/>
          </w:tcPr>
          <w:p w:rsidR="007F6B55" w:rsidRDefault="007F6B55" w:rsidP="0053248A">
            <w:pPr>
              <w:pStyle w:val="ListParagraph"/>
              <w:tabs>
                <w:tab w:val="left" w:pos="5940"/>
              </w:tabs>
              <w:ind w:left="0" w:right="-630" w:firstLine="0"/>
              <w:jc w:val="both"/>
            </w:pPr>
            <w:r>
              <w:t>URO</w:t>
            </w:r>
          </w:p>
        </w:tc>
        <w:tc>
          <w:tcPr>
            <w:tcW w:w="3118" w:type="dxa"/>
          </w:tcPr>
          <w:p w:rsidR="007F6B55" w:rsidRPr="007B4D74" w:rsidRDefault="007F6B55" w:rsidP="009D2F9D">
            <w:pPr>
              <w:pStyle w:val="ListParagraph"/>
              <w:tabs>
                <w:tab w:val="left" w:pos="5940"/>
              </w:tabs>
              <w:ind w:left="742" w:right="-630" w:firstLine="0"/>
            </w:pPr>
            <w:r>
              <w:t>++4.0</w:t>
            </w:r>
          </w:p>
        </w:tc>
        <w:tc>
          <w:tcPr>
            <w:tcW w:w="3402" w:type="dxa"/>
          </w:tcPr>
          <w:p w:rsidR="007F6B55" w:rsidRDefault="007F6B55" w:rsidP="009D2F9D">
            <w:pPr>
              <w:pStyle w:val="ListParagraph"/>
              <w:tabs>
                <w:tab w:val="left" w:pos="5940"/>
              </w:tabs>
              <w:ind w:left="743" w:right="-630" w:firstLine="0"/>
              <w:jc w:val="both"/>
            </w:pPr>
            <w:r>
              <w:t>mg/dL</w:t>
            </w:r>
          </w:p>
        </w:tc>
      </w:tr>
      <w:tr w:rsidR="007F6B55" w:rsidTr="009D2F9D">
        <w:tc>
          <w:tcPr>
            <w:tcW w:w="3261" w:type="dxa"/>
          </w:tcPr>
          <w:p w:rsidR="007F6B55" w:rsidRDefault="007F6B55" w:rsidP="0053248A">
            <w:pPr>
              <w:pStyle w:val="ListParagraph"/>
              <w:tabs>
                <w:tab w:val="left" w:pos="5940"/>
              </w:tabs>
              <w:ind w:left="0" w:right="-630" w:firstLine="0"/>
              <w:jc w:val="both"/>
            </w:pPr>
            <w:r>
              <w:t>GLU</w:t>
            </w:r>
          </w:p>
        </w:tc>
        <w:tc>
          <w:tcPr>
            <w:tcW w:w="3118" w:type="dxa"/>
          </w:tcPr>
          <w:p w:rsidR="007F6B55" w:rsidRDefault="007F6B55" w:rsidP="009D2F9D">
            <w:pPr>
              <w:pStyle w:val="ListParagraph"/>
              <w:tabs>
                <w:tab w:val="left" w:pos="5940"/>
              </w:tabs>
              <w:ind w:left="742" w:right="-630" w:firstLine="0"/>
            </w:pPr>
            <w:r w:rsidRPr="005A21F6">
              <w:t>N</w:t>
            </w:r>
            <w:r>
              <w:t>ormal</w:t>
            </w:r>
          </w:p>
        </w:tc>
        <w:tc>
          <w:tcPr>
            <w:tcW w:w="3402" w:type="dxa"/>
          </w:tcPr>
          <w:p w:rsidR="007F6B55" w:rsidRDefault="007F6B55" w:rsidP="009D2F9D">
            <w:pPr>
              <w:pStyle w:val="ListParagraph"/>
              <w:tabs>
                <w:tab w:val="left" w:pos="5940"/>
              </w:tabs>
              <w:ind w:left="743" w:right="-630" w:firstLine="0"/>
              <w:jc w:val="both"/>
            </w:pPr>
            <w:r>
              <w:t>mg/dL</w:t>
            </w:r>
          </w:p>
        </w:tc>
      </w:tr>
      <w:tr w:rsidR="007F6B55" w:rsidTr="009D2F9D">
        <w:tc>
          <w:tcPr>
            <w:tcW w:w="3261" w:type="dxa"/>
          </w:tcPr>
          <w:p w:rsidR="007F6B55" w:rsidRDefault="007F6B55" w:rsidP="0053248A">
            <w:pPr>
              <w:pStyle w:val="ListParagraph"/>
              <w:tabs>
                <w:tab w:val="left" w:pos="5940"/>
              </w:tabs>
              <w:ind w:left="0" w:right="-630" w:firstLine="0"/>
              <w:jc w:val="both"/>
            </w:pPr>
            <w:r>
              <w:lastRenderedPageBreak/>
              <w:t>KET</w:t>
            </w:r>
          </w:p>
        </w:tc>
        <w:tc>
          <w:tcPr>
            <w:tcW w:w="3118" w:type="dxa"/>
          </w:tcPr>
          <w:p w:rsidR="007F6B55" w:rsidRDefault="007F6B55" w:rsidP="009D2F9D">
            <w:pPr>
              <w:pStyle w:val="ListParagraph"/>
              <w:tabs>
                <w:tab w:val="left" w:pos="5940"/>
              </w:tabs>
              <w:ind w:left="742" w:right="-630" w:firstLine="0"/>
            </w:pPr>
            <w:r w:rsidRPr="005A21F6">
              <w:t>Neg</w:t>
            </w:r>
          </w:p>
        </w:tc>
        <w:tc>
          <w:tcPr>
            <w:tcW w:w="3402" w:type="dxa"/>
          </w:tcPr>
          <w:p w:rsidR="007F6B55" w:rsidRDefault="007F6B55" w:rsidP="009D2F9D">
            <w:pPr>
              <w:pStyle w:val="ListParagraph"/>
              <w:tabs>
                <w:tab w:val="left" w:pos="5940"/>
              </w:tabs>
              <w:ind w:left="743" w:right="-630" w:firstLine="0"/>
              <w:jc w:val="both"/>
            </w:pPr>
            <w:r>
              <w:t>mg/dL</w:t>
            </w:r>
          </w:p>
        </w:tc>
      </w:tr>
      <w:tr w:rsidR="007F6B55" w:rsidTr="009D2F9D">
        <w:tc>
          <w:tcPr>
            <w:tcW w:w="3261" w:type="dxa"/>
          </w:tcPr>
          <w:p w:rsidR="007F6B55" w:rsidRDefault="007F6B55" w:rsidP="0053248A">
            <w:pPr>
              <w:pStyle w:val="ListParagraph"/>
              <w:tabs>
                <w:tab w:val="left" w:pos="5940"/>
              </w:tabs>
              <w:ind w:left="0" w:right="-630" w:firstLine="0"/>
              <w:jc w:val="both"/>
            </w:pPr>
            <w:r>
              <w:t>BIL</w:t>
            </w:r>
          </w:p>
        </w:tc>
        <w:tc>
          <w:tcPr>
            <w:tcW w:w="3118" w:type="dxa"/>
          </w:tcPr>
          <w:p w:rsidR="007F6B55" w:rsidRPr="00BF6595" w:rsidRDefault="007F6B55" w:rsidP="009D2F9D">
            <w:pPr>
              <w:pStyle w:val="ListParagraph"/>
              <w:tabs>
                <w:tab w:val="left" w:pos="5940"/>
              </w:tabs>
              <w:ind w:left="742" w:right="-630" w:firstLine="0"/>
              <w:rPr>
                <w:b/>
              </w:rPr>
            </w:pPr>
            <w:r w:rsidRPr="005A21F6">
              <w:t>Neg</w:t>
            </w:r>
          </w:p>
        </w:tc>
        <w:tc>
          <w:tcPr>
            <w:tcW w:w="3402" w:type="dxa"/>
          </w:tcPr>
          <w:p w:rsidR="007F6B55" w:rsidRDefault="007F6B55" w:rsidP="009D2F9D">
            <w:pPr>
              <w:pStyle w:val="ListParagraph"/>
              <w:tabs>
                <w:tab w:val="left" w:pos="5940"/>
              </w:tabs>
              <w:ind w:left="743" w:right="-630" w:firstLine="0"/>
              <w:jc w:val="both"/>
            </w:pPr>
            <w:r>
              <w:t>mg/dL</w:t>
            </w:r>
          </w:p>
        </w:tc>
      </w:tr>
      <w:tr w:rsidR="007F6B55" w:rsidTr="009D2F9D">
        <w:tc>
          <w:tcPr>
            <w:tcW w:w="3261" w:type="dxa"/>
          </w:tcPr>
          <w:p w:rsidR="007F6B55" w:rsidRDefault="007F6B55" w:rsidP="0053248A">
            <w:pPr>
              <w:pStyle w:val="ListParagraph"/>
              <w:tabs>
                <w:tab w:val="left" w:pos="5940"/>
              </w:tabs>
              <w:ind w:left="0" w:right="-630" w:firstLine="0"/>
              <w:jc w:val="both"/>
            </w:pPr>
            <w:r>
              <w:t>PRO</w:t>
            </w:r>
          </w:p>
        </w:tc>
        <w:tc>
          <w:tcPr>
            <w:tcW w:w="3118" w:type="dxa"/>
          </w:tcPr>
          <w:p w:rsidR="007F6B55" w:rsidRDefault="007F6B55" w:rsidP="009D2F9D">
            <w:pPr>
              <w:pStyle w:val="ListParagraph"/>
              <w:tabs>
                <w:tab w:val="left" w:pos="5940"/>
              </w:tabs>
              <w:ind w:left="742" w:right="-630" w:firstLine="0"/>
            </w:pPr>
            <w:r>
              <w:t>+0.3</w:t>
            </w:r>
          </w:p>
        </w:tc>
        <w:tc>
          <w:tcPr>
            <w:tcW w:w="3402" w:type="dxa"/>
          </w:tcPr>
          <w:p w:rsidR="007F6B55" w:rsidRDefault="007F6B55" w:rsidP="009D2F9D">
            <w:pPr>
              <w:pStyle w:val="ListParagraph"/>
              <w:tabs>
                <w:tab w:val="left" w:pos="5940"/>
              </w:tabs>
              <w:ind w:left="743" w:right="-630" w:firstLine="0"/>
              <w:jc w:val="both"/>
            </w:pPr>
            <w:r>
              <w:t>g/L</w:t>
            </w:r>
          </w:p>
        </w:tc>
      </w:tr>
      <w:tr w:rsidR="007F6B55" w:rsidTr="009D2F9D">
        <w:tc>
          <w:tcPr>
            <w:tcW w:w="3261" w:type="dxa"/>
          </w:tcPr>
          <w:p w:rsidR="007F6B55" w:rsidRDefault="007F6B55" w:rsidP="0053248A">
            <w:pPr>
              <w:pStyle w:val="ListParagraph"/>
              <w:tabs>
                <w:tab w:val="left" w:pos="5940"/>
              </w:tabs>
              <w:ind w:left="0" w:right="-630" w:firstLine="0"/>
              <w:jc w:val="both"/>
            </w:pPr>
            <w:r>
              <w:t>NIT</w:t>
            </w:r>
          </w:p>
        </w:tc>
        <w:tc>
          <w:tcPr>
            <w:tcW w:w="3118" w:type="dxa"/>
          </w:tcPr>
          <w:p w:rsidR="007F6B55" w:rsidRPr="005A21F6" w:rsidRDefault="007F6B55" w:rsidP="009D2F9D">
            <w:pPr>
              <w:pStyle w:val="ListParagraph"/>
              <w:tabs>
                <w:tab w:val="left" w:pos="5940"/>
              </w:tabs>
              <w:ind w:left="742" w:right="-630" w:firstLine="0"/>
            </w:pPr>
            <w:r w:rsidRPr="005A21F6">
              <w:t>Neg</w:t>
            </w:r>
          </w:p>
        </w:tc>
        <w:tc>
          <w:tcPr>
            <w:tcW w:w="3402" w:type="dxa"/>
          </w:tcPr>
          <w:p w:rsidR="007F6B55" w:rsidRDefault="007F6B55" w:rsidP="009D2F9D">
            <w:pPr>
              <w:pStyle w:val="ListParagraph"/>
              <w:tabs>
                <w:tab w:val="left" w:pos="5940"/>
              </w:tabs>
              <w:ind w:left="743" w:right="-630" w:firstLine="0"/>
              <w:jc w:val="both"/>
            </w:pPr>
          </w:p>
        </w:tc>
      </w:tr>
      <w:tr w:rsidR="007F6B55" w:rsidTr="009D2F9D">
        <w:tc>
          <w:tcPr>
            <w:tcW w:w="3261" w:type="dxa"/>
          </w:tcPr>
          <w:p w:rsidR="007F6B55" w:rsidRDefault="007F6B55" w:rsidP="0053248A">
            <w:pPr>
              <w:pStyle w:val="ListParagraph"/>
              <w:tabs>
                <w:tab w:val="left" w:pos="5940"/>
              </w:tabs>
              <w:ind w:left="0" w:right="-630" w:firstLine="0"/>
              <w:jc w:val="both"/>
            </w:pPr>
            <w:r>
              <w:t>pH</w:t>
            </w:r>
          </w:p>
        </w:tc>
        <w:tc>
          <w:tcPr>
            <w:tcW w:w="3118" w:type="dxa"/>
          </w:tcPr>
          <w:p w:rsidR="007F6B55" w:rsidRDefault="007F6B55" w:rsidP="009D2F9D">
            <w:pPr>
              <w:pStyle w:val="ListParagraph"/>
              <w:tabs>
                <w:tab w:val="left" w:pos="5940"/>
              </w:tabs>
              <w:ind w:left="742" w:right="-630" w:firstLine="0"/>
            </w:pPr>
            <w:r>
              <w:t>8.5</w:t>
            </w:r>
          </w:p>
        </w:tc>
        <w:tc>
          <w:tcPr>
            <w:tcW w:w="3402" w:type="dxa"/>
          </w:tcPr>
          <w:p w:rsidR="007F6B55" w:rsidRDefault="007F6B55" w:rsidP="009D2F9D">
            <w:pPr>
              <w:pStyle w:val="ListParagraph"/>
              <w:tabs>
                <w:tab w:val="left" w:pos="5940"/>
              </w:tabs>
              <w:ind w:left="743" w:right="-630" w:firstLine="0"/>
              <w:jc w:val="both"/>
            </w:pPr>
          </w:p>
        </w:tc>
      </w:tr>
      <w:tr w:rsidR="007F6B55" w:rsidTr="009D2F9D">
        <w:tc>
          <w:tcPr>
            <w:tcW w:w="3261" w:type="dxa"/>
          </w:tcPr>
          <w:p w:rsidR="007F6B55" w:rsidRDefault="007F6B55" w:rsidP="0053248A">
            <w:pPr>
              <w:pStyle w:val="ListParagraph"/>
              <w:tabs>
                <w:tab w:val="left" w:pos="5940"/>
              </w:tabs>
              <w:ind w:left="0" w:right="-630" w:firstLine="0"/>
              <w:jc w:val="both"/>
            </w:pPr>
            <w:r>
              <w:t>BLD-Hem</w:t>
            </w:r>
          </w:p>
        </w:tc>
        <w:tc>
          <w:tcPr>
            <w:tcW w:w="3118" w:type="dxa"/>
          </w:tcPr>
          <w:p w:rsidR="007F6B55" w:rsidRPr="005A21F6" w:rsidRDefault="007F6B55" w:rsidP="009D2F9D">
            <w:pPr>
              <w:pStyle w:val="ListParagraph"/>
              <w:tabs>
                <w:tab w:val="left" w:pos="5940"/>
              </w:tabs>
              <w:ind w:left="742" w:right="-630" w:firstLine="0"/>
            </w:pPr>
            <w:r>
              <w:t>Neg</w:t>
            </w:r>
          </w:p>
        </w:tc>
        <w:tc>
          <w:tcPr>
            <w:tcW w:w="3402" w:type="dxa"/>
          </w:tcPr>
          <w:p w:rsidR="007F6B55" w:rsidRDefault="007F6B55" w:rsidP="009D2F9D">
            <w:pPr>
              <w:pStyle w:val="ListParagraph"/>
              <w:tabs>
                <w:tab w:val="left" w:pos="5940"/>
              </w:tabs>
              <w:ind w:left="743" w:right="-630" w:firstLine="0"/>
              <w:jc w:val="both"/>
            </w:pPr>
            <w:r>
              <w:t>mg/dL</w:t>
            </w:r>
          </w:p>
        </w:tc>
      </w:tr>
      <w:tr w:rsidR="007F6B55" w:rsidTr="009D2F9D">
        <w:tc>
          <w:tcPr>
            <w:tcW w:w="3261" w:type="dxa"/>
          </w:tcPr>
          <w:p w:rsidR="007F6B55" w:rsidRDefault="007F6B55" w:rsidP="0053248A">
            <w:pPr>
              <w:pStyle w:val="ListParagraph"/>
              <w:tabs>
                <w:tab w:val="left" w:pos="5940"/>
              </w:tabs>
              <w:ind w:left="0" w:right="-630" w:firstLine="0"/>
              <w:jc w:val="both"/>
            </w:pPr>
            <w:r>
              <w:t>S.G</w:t>
            </w:r>
          </w:p>
        </w:tc>
        <w:tc>
          <w:tcPr>
            <w:tcW w:w="3118" w:type="dxa"/>
          </w:tcPr>
          <w:p w:rsidR="007F6B55" w:rsidRDefault="007F6B55" w:rsidP="009D2F9D">
            <w:pPr>
              <w:pStyle w:val="ListParagraph"/>
              <w:tabs>
                <w:tab w:val="left" w:pos="5940"/>
              </w:tabs>
              <w:ind w:left="742" w:right="-630" w:firstLine="0"/>
            </w:pPr>
            <w:r>
              <w:t>1.017</w:t>
            </w:r>
          </w:p>
        </w:tc>
        <w:tc>
          <w:tcPr>
            <w:tcW w:w="3402" w:type="dxa"/>
          </w:tcPr>
          <w:p w:rsidR="007F6B55" w:rsidRDefault="007F6B55" w:rsidP="009D2F9D">
            <w:pPr>
              <w:pStyle w:val="ListParagraph"/>
              <w:tabs>
                <w:tab w:val="left" w:pos="5940"/>
              </w:tabs>
              <w:ind w:left="743" w:right="-630" w:firstLine="0"/>
              <w:jc w:val="both"/>
            </w:pPr>
          </w:p>
        </w:tc>
      </w:tr>
      <w:tr w:rsidR="007F6B55" w:rsidTr="009D2F9D">
        <w:tc>
          <w:tcPr>
            <w:tcW w:w="3261" w:type="dxa"/>
          </w:tcPr>
          <w:p w:rsidR="007F6B55" w:rsidRDefault="007F6B55" w:rsidP="0053248A">
            <w:pPr>
              <w:pStyle w:val="ListParagraph"/>
              <w:tabs>
                <w:tab w:val="left" w:pos="5940"/>
              </w:tabs>
              <w:ind w:left="0" w:right="-630" w:firstLine="0"/>
              <w:jc w:val="both"/>
            </w:pPr>
            <w:r>
              <w:t>LEU</w:t>
            </w:r>
          </w:p>
        </w:tc>
        <w:tc>
          <w:tcPr>
            <w:tcW w:w="3118" w:type="dxa"/>
          </w:tcPr>
          <w:p w:rsidR="007F6B55" w:rsidRDefault="007F6B55" w:rsidP="009D2F9D">
            <w:pPr>
              <w:pStyle w:val="ListParagraph"/>
              <w:tabs>
                <w:tab w:val="left" w:pos="5940"/>
              </w:tabs>
              <w:ind w:left="742" w:right="-630" w:firstLine="0"/>
            </w:pPr>
            <w:r>
              <w:t>+25</w:t>
            </w:r>
          </w:p>
        </w:tc>
        <w:tc>
          <w:tcPr>
            <w:tcW w:w="3402" w:type="dxa"/>
          </w:tcPr>
          <w:p w:rsidR="007F6B55" w:rsidRDefault="004569D3" w:rsidP="009D2F9D">
            <w:pPr>
              <w:pStyle w:val="ListParagraph"/>
              <w:tabs>
                <w:tab w:val="left" w:pos="5940"/>
              </w:tabs>
              <w:ind w:left="743" w:right="-630" w:firstLine="0"/>
              <w:jc w:val="both"/>
            </w:pPr>
            <w:r>
              <w:t>c/uL</w:t>
            </w:r>
          </w:p>
        </w:tc>
      </w:tr>
      <w:tr w:rsidR="007F6B55" w:rsidTr="009D2F9D">
        <w:tc>
          <w:tcPr>
            <w:tcW w:w="3261" w:type="dxa"/>
          </w:tcPr>
          <w:p w:rsidR="007F6B55" w:rsidRDefault="007F6B55" w:rsidP="0053248A">
            <w:pPr>
              <w:pStyle w:val="ListParagraph"/>
              <w:tabs>
                <w:tab w:val="left" w:pos="5940"/>
              </w:tabs>
              <w:ind w:left="0" w:right="-630" w:firstLine="0"/>
              <w:jc w:val="both"/>
            </w:pPr>
            <w:r>
              <w:t>A/C</w:t>
            </w:r>
          </w:p>
        </w:tc>
        <w:tc>
          <w:tcPr>
            <w:tcW w:w="3118" w:type="dxa"/>
          </w:tcPr>
          <w:p w:rsidR="007F6B55" w:rsidRPr="00745EB3" w:rsidRDefault="007F6B55" w:rsidP="009D2F9D">
            <w:pPr>
              <w:pStyle w:val="ListParagraph"/>
              <w:tabs>
                <w:tab w:val="left" w:pos="5940"/>
              </w:tabs>
              <w:ind w:left="742" w:right="-630" w:firstLine="0"/>
              <w:rPr>
                <w:b/>
              </w:rPr>
            </w:pPr>
            <w:r w:rsidRPr="00745EB3">
              <w:rPr>
                <w:b/>
              </w:rPr>
              <w:t>+80</w:t>
            </w:r>
          </w:p>
        </w:tc>
        <w:tc>
          <w:tcPr>
            <w:tcW w:w="3402" w:type="dxa"/>
          </w:tcPr>
          <w:p w:rsidR="007F6B55" w:rsidRPr="005A21F6" w:rsidRDefault="007F6B55" w:rsidP="009D2F9D">
            <w:pPr>
              <w:pStyle w:val="ListParagraph"/>
              <w:tabs>
                <w:tab w:val="left" w:pos="5940"/>
              </w:tabs>
              <w:ind w:left="743" w:right="-630" w:firstLine="0"/>
              <w:jc w:val="both"/>
            </w:pPr>
            <w:r>
              <w:t>&lt;30mg/gCr</w:t>
            </w:r>
          </w:p>
        </w:tc>
      </w:tr>
      <w:tr w:rsidR="007F6B55" w:rsidTr="009D2F9D">
        <w:tc>
          <w:tcPr>
            <w:tcW w:w="3261" w:type="dxa"/>
          </w:tcPr>
          <w:p w:rsidR="007F6B55" w:rsidRDefault="007F6B55" w:rsidP="0053248A">
            <w:pPr>
              <w:pStyle w:val="ListParagraph"/>
              <w:tabs>
                <w:tab w:val="left" w:pos="5940"/>
              </w:tabs>
              <w:ind w:left="0" w:right="-630" w:firstLine="0"/>
              <w:jc w:val="both"/>
            </w:pPr>
            <w:r>
              <w:t>P/C</w:t>
            </w:r>
          </w:p>
        </w:tc>
        <w:tc>
          <w:tcPr>
            <w:tcW w:w="3118" w:type="dxa"/>
          </w:tcPr>
          <w:p w:rsidR="007F6B55" w:rsidRPr="00745EB3" w:rsidRDefault="007F6B55" w:rsidP="009D2F9D">
            <w:pPr>
              <w:pStyle w:val="ListParagraph"/>
              <w:tabs>
                <w:tab w:val="left" w:pos="5940"/>
              </w:tabs>
              <w:ind w:left="742" w:right="-630" w:firstLine="0"/>
              <w:rPr>
                <w:b/>
              </w:rPr>
            </w:pPr>
            <w:r w:rsidRPr="00745EB3">
              <w:rPr>
                <w:b/>
              </w:rPr>
              <w:t>+0.30</w:t>
            </w:r>
          </w:p>
        </w:tc>
        <w:tc>
          <w:tcPr>
            <w:tcW w:w="3402" w:type="dxa"/>
          </w:tcPr>
          <w:p w:rsidR="007F6B55" w:rsidRPr="005A21F6" w:rsidRDefault="007F6B55" w:rsidP="009D2F9D">
            <w:pPr>
              <w:pStyle w:val="ListParagraph"/>
              <w:tabs>
                <w:tab w:val="left" w:pos="5940"/>
              </w:tabs>
              <w:ind w:left="743" w:right="-630" w:firstLine="0"/>
              <w:jc w:val="both"/>
            </w:pPr>
            <w:r>
              <w:t>&lt;0.15 g/gCr</w:t>
            </w:r>
          </w:p>
        </w:tc>
      </w:tr>
    </w:tbl>
    <w:p w:rsidR="00745EB3" w:rsidRDefault="004569D3" w:rsidP="007F6B55">
      <w:pPr>
        <w:pStyle w:val="ListParagraph"/>
        <w:numPr>
          <w:ilvl w:val="0"/>
          <w:numId w:val="18"/>
        </w:numPr>
        <w:spacing w:after="109" w:line="251" w:lineRule="auto"/>
        <w:ind w:right="414"/>
      </w:pPr>
      <w:r>
        <w:t>TPTNT: Urobilinogen tăng, nguyên nhân có thể do tổn thương gan, tán huyết</w:t>
      </w:r>
    </w:p>
    <w:p w:rsidR="004569D3" w:rsidRDefault="004569D3" w:rsidP="00180964">
      <w:pPr>
        <w:pStyle w:val="ListParagraph"/>
        <w:spacing w:after="109" w:line="251" w:lineRule="auto"/>
        <w:ind w:left="852" w:right="414" w:firstLine="0"/>
      </w:pPr>
      <w:r>
        <w:t>Bạch cầu 25 c/uL -&gt; gợi ý nhiễm trùng tiểu, nitrite có thể âm tính giả do nhiễm vi khuẩn gram (+) hoặc nước tiểu giữ không đủ lâu.</w:t>
      </w:r>
    </w:p>
    <w:p w:rsidR="004569D3" w:rsidRDefault="004569D3" w:rsidP="00180964">
      <w:pPr>
        <w:pStyle w:val="ListParagraph"/>
        <w:spacing w:after="109" w:line="251" w:lineRule="auto"/>
        <w:ind w:left="852" w:right="414" w:firstLine="0"/>
      </w:pPr>
      <w:r>
        <w:t>A/C, P/C tăng -&gt; định lượng albumin niệu 24h, theo dõi bệnh thận mạn</w:t>
      </w:r>
    </w:p>
    <w:p w:rsidR="00C32507" w:rsidRDefault="00180964" w:rsidP="00AE6700">
      <w:pPr>
        <w:pStyle w:val="ListParagraph"/>
        <w:spacing w:after="109" w:line="251" w:lineRule="auto"/>
        <w:ind w:left="142" w:right="414" w:firstLine="0"/>
      </w:pPr>
      <w:r w:rsidRPr="00180964">
        <w:rPr>
          <w:b/>
        </w:rPr>
        <w:t>8</w:t>
      </w:r>
      <w:r w:rsidR="00C32507" w:rsidRPr="00180964">
        <w:rPr>
          <w:b/>
        </w:rPr>
        <w:t>. Siêu âm bụng</w:t>
      </w:r>
      <w:r w:rsidR="00C32507">
        <w:t>: (09/11/2020)</w:t>
      </w:r>
    </w:p>
    <w:p w:rsidR="00C32507" w:rsidRDefault="00C32507" w:rsidP="00AE6700">
      <w:pPr>
        <w:pStyle w:val="ListParagraph"/>
        <w:spacing w:after="109" w:line="251" w:lineRule="auto"/>
        <w:ind w:left="142" w:right="414" w:firstLine="0"/>
      </w:pPr>
      <w:r>
        <w:t>- Gan: không to, bờ đều. Gan (P) có cấu trúc phản âm dày #25mm.</w:t>
      </w:r>
    </w:p>
    <w:p w:rsidR="00C32507" w:rsidRDefault="00C32507" w:rsidP="00AE6700">
      <w:pPr>
        <w:pStyle w:val="ListParagraph"/>
        <w:spacing w:after="109" w:line="251" w:lineRule="auto"/>
        <w:ind w:left="142" w:right="414" w:firstLine="0"/>
      </w:pPr>
      <w:r>
        <w:t>- Túi mật: không to, thành không dày, không sỏi.</w:t>
      </w:r>
    </w:p>
    <w:p w:rsidR="00C32507" w:rsidRDefault="00C32507" w:rsidP="00AE6700">
      <w:pPr>
        <w:pStyle w:val="ListParagraph"/>
        <w:spacing w:after="109" w:line="251" w:lineRule="auto"/>
        <w:ind w:left="142" w:right="414" w:firstLine="0"/>
      </w:pPr>
      <w:r>
        <w:t>Đường mật: trong và ngoài gan không dãn, không sỏi.</w:t>
      </w:r>
    </w:p>
    <w:p w:rsidR="00C32507" w:rsidRDefault="00C32507" w:rsidP="00AE6700">
      <w:pPr>
        <w:pStyle w:val="ListParagraph"/>
        <w:spacing w:after="109" w:line="251" w:lineRule="auto"/>
        <w:ind w:left="142" w:right="414" w:firstLine="0"/>
      </w:pPr>
      <w:r>
        <w:t>- Tụy: cấu trúc đồng nhất, không to ống Wirsung không giãn</w:t>
      </w:r>
      <w:r w:rsidR="00745EB3">
        <w:t>.</w:t>
      </w:r>
    </w:p>
    <w:p w:rsidR="00745EB3" w:rsidRDefault="00745EB3" w:rsidP="00AE6700">
      <w:pPr>
        <w:pStyle w:val="ListParagraph"/>
        <w:spacing w:after="109" w:line="251" w:lineRule="auto"/>
        <w:ind w:left="142" w:right="414" w:firstLine="0"/>
      </w:pPr>
      <w:r>
        <w:t>- Lách: không to, tĩnh mạch lách không dãn.</w:t>
      </w:r>
    </w:p>
    <w:p w:rsidR="00745EB3" w:rsidRDefault="00745EB3" w:rsidP="00AE6700">
      <w:pPr>
        <w:pStyle w:val="ListParagraph"/>
        <w:spacing w:after="109" w:line="251" w:lineRule="auto"/>
        <w:ind w:left="142" w:right="414" w:firstLine="0"/>
      </w:pPr>
      <w:r>
        <w:t>- Thận:</w:t>
      </w:r>
    </w:p>
    <w:p w:rsidR="00745EB3" w:rsidRDefault="00745EB3" w:rsidP="00AE6700">
      <w:pPr>
        <w:pStyle w:val="ListParagraph"/>
        <w:spacing w:after="109" w:line="251" w:lineRule="auto"/>
        <w:ind w:left="142" w:right="414" w:firstLine="0"/>
      </w:pPr>
      <w:r>
        <w:t>+ Thận Phải: không sỏi, không ứ nước.</w:t>
      </w:r>
    </w:p>
    <w:p w:rsidR="00745EB3" w:rsidRDefault="00745EB3" w:rsidP="00745EB3">
      <w:pPr>
        <w:pStyle w:val="ListParagraph"/>
        <w:spacing w:after="109" w:line="251" w:lineRule="auto"/>
        <w:ind w:left="142" w:right="414" w:firstLine="0"/>
      </w:pPr>
      <w:r>
        <w:t>+ Thận Trái: không sỏi, không ứ nước.</w:t>
      </w:r>
    </w:p>
    <w:p w:rsidR="00745EB3" w:rsidRDefault="00745EB3" w:rsidP="00AE6700">
      <w:pPr>
        <w:pStyle w:val="ListParagraph"/>
        <w:spacing w:after="109" w:line="251" w:lineRule="auto"/>
        <w:ind w:left="142" w:right="414" w:firstLine="0"/>
      </w:pPr>
      <w:r>
        <w:t>- Bàng quang: thành dày d#10mm, không sỏi.</w:t>
      </w:r>
    </w:p>
    <w:p w:rsidR="00745EB3" w:rsidRDefault="00745EB3" w:rsidP="00AE6700">
      <w:pPr>
        <w:pStyle w:val="ListParagraph"/>
        <w:spacing w:after="109" w:line="251" w:lineRule="auto"/>
        <w:ind w:left="142" w:right="414" w:firstLine="0"/>
      </w:pPr>
      <w:r>
        <w:t>- Tuyến tiền liệt: d#58*58*53mm, V#88ml, cấu trúc đều.</w:t>
      </w:r>
    </w:p>
    <w:p w:rsidR="00745EB3" w:rsidRDefault="00745EB3" w:rsidP="00AE6700">
      <w:pPr>
        <w:pStyle w:val="ListParagraph"/>
        <w:spacing w:after="109" w:line="251" w:lineRule="auto"/>
        <w:ind w:left="142" w:right="414" w:firstLine="0"/>
      </w:pPr>
      <w:r>
        <w:t>- Dịch ổ bụng: không có.</w:t>
      </w:r>
    </w:p>
    <w:p w:rsidR="00745EB3" w:rsidRDefault="00745EB3" w:rsidP="00AE6700">
      <w:pPr>
        <w:pStyle w:val="ListParagraph"/>
        <w:spacing w:after="109" w:line="251" w:lineRule="auto"/>
        <w:ind w:left="142" w:right="414" w:firstLine="0"/>
      </w:pPr>
      <w:r>
        <w:t>- Động mạch chủ bụng: không phình.</w:t>
      </w:r>
    </w:p>
    <w:p w:rsidR="00745EB3" w:rsidRDefault="00745EB3" w:rsidP="00745EB3">
      <w:pPr>
        <w:pStyle w:val="ListParagraph"/>
        <w:numPr>
          <w:ilvl w:val="0"/>
          <w:numId w:val="18"/>
        </w:numPr>
        <w:spacing w:after="109" w:line="251" w:lineRule="auto"/>
        <w:ind w:right="414"/>
      </w:pPr>
      <w:r>
        <w:t>Dày thành bàng quang</w:t>
      </w:r>
      <w:r w:rsidR="004569D3">
        <w:t>, kết hợp CTM, TPTNT</w:t>
      </w:r>
      <w:r w:rsidR="00180964">
        <w:t xml:space="preserve"> nghĩ nhiều viêm bàng quang cấp</w:t>
      </w:r>
    </w:p>
    <w:p w:rsidR="00745EB3" w:rsidRDefault="00745EB3" w:rsidP="00745EB3">
      <w:pPr>
        <w:pStyle w:val="ListParagraph"/>
        <w:spacing w:after="109" w:line="251" w:lineRule="auto"/>
        <w:ind w:left="852" w:right="414" w:firstLine="0"/>
      </w:pPr>
      <w:r>
        <w:t>Phì đại tuyến tiền liệt</w:t>
      </w:r>
    </w:p>
    <w:p w:rsidR="00745EB3" w:rsidRDefault="00745EB3" w:rsidP="00745EB3">
      <w:pPr>
        <w:pStyle w:val="ListParagraph"/>
        <w:spacing w:after="109" w:line="251" w:lineRule="auto"/>
        <w:ind w:left="852" w:right="414" w:firstLine="0"/>
      </w:pPr>
      <w:r>
        <w:t>Hemangioma gan (P)</w:t>
      </w:r>
    </w:p>
    <w:p w:rsidR="00A37F7A" w:rsidRDefault="00A37F7A" w:rsidP="0040346E">
      <w:pPr>
        <w:numPr>
          <w:ilvl w:val="0"/>
          <w:numId w:val="1"/>
        </w:numPr>
        <w:spacing w:after="109" w:line="251" w:lineRule="auto"/>
        <w:ind w:left="426" w:right="414" w:hanging="426"/>
      </w:pPr>
      <w:r>
        <w:rPr>
          <w:b/>
        </w:rPr>
        <w:t xml:space="preserve">CHẨN ĐOÁN XÁC ĐỊNH </w:t>
      </w:r>
    </w:p>
    <w:p w:rsidR="00A37F7A" w:rsidRDefault="00BC0312" w:rsidP="0013213C">
      <w:pPr>
        <w:spacing w:after="114" w:line="241" w:lineRule="auto"/>
        <w:ind w:left="639" w:right="-15"/>
        <w:jc w:val="both"/>
      </w:pPr>
      <w:r>
        <w:t>∆:</w:t>
      </w:r>
      <w:r w:rsidR="0058127E">
        <w:t xml:space="preserve"> </w:t>
      </w:r>
      <w:r w:rsidR="00180964">
        <w:t>Viêm tuyến tiền liệt cấp- Viêm bàng quang cấp</w:t>
      </w:r>
      <w:r w:rsidR="00257670">
        <w:t>- Theo dõi bệnh thận mạn.</w:t>
      </w:r>
    </w:p>
    <w:p w:rsidR="00A37F7A" w:rsidRDefault="00A37F7A" w:rsidP="0013213C">
      <w:pPr>
        <w:numPr>
          <w:ilvl w:val="0"/>
          <w:numId w:val="1"/>
        </w:numPr>
        <w:spacing w:after="109" w:line="251" w:lineRule="auto"/>
        <w:ind w:left="426" w:right="414" w:hanging="426"/>
        <w:rPr>
          <w:b/>
        </w:rPr>
      </w:pPr>
      <w:r>
        <w:rPr>
          <w:b/>
        </w:rPr>
        <w:t>ĐIỀU TRỊ</w:t>
      </w:r>
    </w:p>
    <w:p w:rsidR="00305460" w:rsidRDefault="00257670" w:rsidP="00305460">
      <w:pPr>
        <w:pStyle w:val="ListParagraph"/>
        <w:numPr>
          <w:ilvl w:val="0"/>
          <w:numId w:val="29"/>
        </w:numPr>
      </w:pPr>
      <w:r>
        <w:t xml:space="preserve">Kháng sinh </w:t>
      </w:r>
      <w:bookmarkStart w:id="0" w:name="_GoBack"/>
      <w:bookmarkEnd w:id="0"/>
    </w:p>
    <w:p w:rsidR="00257670" w:rsidRDefault="00257670" w:rsidP="00305460">
      <w:pPr>
        <w:pStyle w:val="ListParagraph"/>
        <w:numPr>
          <w:ilvl w:val="0"/>
          <w:numId w:val="29"/>
        </w:numPr>
      </w:pPr>
      <w:r>
        <w:t>Thuốc chẹn alpha</w:t>
      </w:r>
    </w:p>
    <w:p w:rsidR="00257670" w:rsidRDefault="00257670" w:rsidP="00305460">
      <w:pPr>
        <w:pStyle w:val="ListParagraph"/>
        <w:numPr>
          <w:ilvl w:val="0"/>
          <w:numId w:val="29"/>
        </w:numPr>
      </w:pPr>
      <w:r>
        <w:t>Thuốc giảm đau</w:t>
      </w:r>
      <w:r w:rsidR="000D694C">
        <w:t>,</w:t>
      </w:r>
      <w:r w:rsidR="00322CCA">
        <w:t xml:space="preserve"> hạ sốt,</w:t>
      </w:r>
      <w:r w:rsidR="000D694C">
        <w:t xml:space="preserve"> kháng viêm</w:t>
      </w:r>
    </w:p>
    <w:p w:rsidR="00257670" w:rsidRDefault="00257670" w:rsidP="00305460">
      <w:pPr>
        <w:pStyle w:val="ListParagraph"/>
        <w:numPr>
          <w:ilvl w:val="0"/>
          <w:numId w:val="29"/>
        </w:numPr>
      </w:pPr>
      <w:r>
        <w:t>Điều trị hỗ trợ:</w:t>
      </w:r>
    </w:p>
    <w:p w:rsidR="00257670" w:rsidRDefault="00257670" w:rsidP="00257670">
      <w:pPr>
        <w:pStyle w:val="ListParagraph"/>
        <w:numPr>
          <w:ilvl w:val="0"/>
          <w:numId w:val="36"/>
        </w:numPr>
        <w:ind w:left="1134" w:hanging="283"/>
      </w:pPr>
      <w:r w:rsidRPr="004033C4">
        <w:lastRenderedPageBreak/>
        <w:t>Uống nhiều nước, hạn chế những thực phẩm có chứa nhiều gia vị cay, nóng, hạn chế thuốc lá, rượu bia, đi tiểu đều</w:t>
      </w:r>
    </w:p>
    <w:p w:rsidR="00257670" w:rsidRDefault="004033C4" w:rsidP="00257670">
      <w:pPr>
        <w:pStyle w:val="ListParagraph"/>
        <w:numPr>
          <w:ilvl w:val="0"/>
          <w:numId w:val="36"/>
        </w:numPr>
        <w:ind w:left="1134" w:hanging="283"/>
      </w:pPr>
      <w:r w:rsidRPr="004033C4">
        <w:t>Kiểm soát </w:t>
      </w:r>
      <w:hyperlink r:id="rId9" w:history="1">
        <w:r w:rsidRPr="004033C4">
          <w:t>stress</w:t>
        </w:r>
      </w:hyperlink>
    </w:p>
    <w:sectPr w:rsidR="00257670">
      <w:footerReference w:type="even" r:id="rId10"/>
      <w:footerReference w:type="default" r:id="rId11"/>
      <w:footerReference w:type="first" r:id="rId12"/>
      <w:pgSz w:w="12240" w:h="15840"/>
      <w:pgMar w:top="1444" w:right="1008" w:bottom="1533" w:left="1156" w:header="72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9E3" w:rsidRDefault="007779E3">
      <w:pPr>
        <w:spacing w:after="0" w:line="240" w:lineRule="auto"/>
      </w:pPr>
      <w:r>
        <w:separator/>
      </w:r>
    </w:p>
  </w:endnote>
  <w:endnote w:type="continuationSeparator" w:id="0">
    <w:p w:rsidR="007779E3" w:rsidRDefault="0077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8A" w:rsidRDefault="0053248A">
    <w:pPr>
      <w:spacing w:after="45" w:line="259" w:lineRule="auto"/>
      <w:ind w:left="0" w:right="43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p w:rsidR="0053248A" w:rsidRDefault="0053248A">
    <w:pPr>
      <w:spacing w:after="0" w:line="259" w:lineRule="auto"/>
      <w:ind w:left="284" w:firstLine="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8A" w:rsidRDefault="0053248A">
    <w:pPr>
      <w:spacing w:after="45" w:line="259" w:lineRule="auto"/>
      <w:ind w:left="0" w:right="432" w:firstLine="0"/>
      <w:jc w:val="right"/>
    </w:pPr>
    <w:r>
      <w:fldChar w:fldCharType="begin"/>
    </w:r>
    <w:r>
      <w:instrText xml:space="preserve"> PAGE   \* MERGEFORMAT </w:instrText>
    </w:r>
    <w:r>
      <w:fldChar w:fldCharType="separate"/>
    </w:r>
    <w:r w:rsidR="005E1728" w:rsidRPr="005E1728">
      <w:rPr>
        <w:rFonts w:ascii="Calibri" w:eastAsia="Calibri" w:hAnsi="Calibri" w:cs="Calibri"/>
        <w:noProof/>
        <w:sz w:val="22"/>
      </w:rPr>
      <w:t>7</w:t>
    </w:r>
    <w:r>
      <w:rPr>
        <w:rFonts w:ascii="Calibri" w:eastAsia="Calibri" w:hAnsi="Calibri" w:cs="Calibri"/>
        <w:sz w:val="22"/>
      </w:rPr>
      <w:fldChar w:fldCharType="end"/>
    </w:r>
    <w:r>
      <w:rPr>
        <w:sz w:val="22"/>
      </w:rPr>
      <w:t xml:space="preserve"> </w:t>
    </w:r>
  </w:p>
  <w:p w:rsidR="0053248A" w:rsidRDefault="0053248A">
    <w:pPr>
      <w:spacing w:after="0" w:line="259" w:lineRule="auto"/>
      <w:ind w:left="284" w:firstLine="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8A" w:rsidRDefault="0053248A">
    <w:pPr>
      <w:spacing w:after="45" w:line="259" w:lineRule="auto"/>
      <w:ind w:left="0" w:right="43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p w:rsidR="0053248A" w:rsidRDefault="0053248A">
    <w:pPr>
      <w:spacing w:after="0" w:line="259" w:lineRule="auto"/>
      <w:ind w:left="284" w:firstLine="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9E3" w:rsidRDefault="007779E3">
      <w:pPr>
        <w:spacing w:after="0" w:line="240" w:lineRule="auto"/>
      </w:pPr>
      <w:r>
        <w:separator/>
      </w:r>
    </w:p>
  </w:footnote>
  <w:footnote w:type="continuationSeparator" w:id="0">
    <w:p w:rsidR="007779E3" w:rsidRDefault="00777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22B"/>
    <w:multiLevelType w:val="hybridMultilevel"/>
    <w:tmpl w:val="423C7722"/>
    <w:lvl w:ilvl="0" w:tplc="FA9E0258">
      <w:start w:val="2"/>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33F2A3C"/>
    <w:multiLevelType w:val="hybridMultilevel"/>
    <w:tmpl w:val="FEE2D48E"/>
    <w:lvl w:ilvl="0" w:tplc="CFD4B108">
      <w:start w:val="1"/>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3CC49B8"/>
    <w:multiLevelType w:val="hybridMultilevel"/>
    <w:tmpl w:val="D8B2AB72"/>
    <w:lvl w:ilvl="0" w:tplc="89783760">
      <w:start w:val="6"/>
      <w:numFmt w:val="bullet"/>
      <w:lvlText w:val="-"/>
      <w:lvlJc w:val="left"/>
      <w:pPr>
        <w:ind w:left="492" w:hanging="360"/>
      </w:pPr>
      <w:rPr>
        <w:rFonts w:ascii="Arial" w:eastAsia="Arial"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nsid w:val="08111BC3"/>
    <w:multiLevelType w:val="hybridMultilevel"/>
    <w:tmpl w:val="922668E2"/>
    <w:lvl w:ilvl="0" w:tplc="31DABF7C">
      <w:start w:val="1"/>
      <w:numFmt w:val="bullet"/>
      <w:lvlText w:val="-"/>
      <w:lvlJc w:val="left"/>
      <w:pPr>
        <w:ind w:left="1222" w:hanging="360"/>
      </w:pPr>
      <w:rPr>
        <w:rFonts w:ascii="Arial" w:eastAsia="Arial" w:hAnsi="Arial" w:cs="Aria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
    <w:nsid w:val="0B4C20FF"/>
    <w:multiLevelType w:val="hybridMultilevel"/>
    <w:tmpl w:val="620CD28E"/>
    <w:lvl w:ilvl="0" w:tplc="99502D4C">
      <w:numFmt w:val="bullet"/>
      <w:lvlText w:val="-"/>
      <w:lvlJc w:val="left"/>
      <w:pPr>
        <w:ind w:left="1429" w:hanging="360"/>
      </w:pPr>
      <w:rPr>
        <w:rFonts w:ascii="Calibri" w:eastAsiaTheme="minorHAnsi" w:hAnsi="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0B601760"/>
    <w:multiLevelType w:val="hybridMultilevel"/>
    <w:tmpl w:val="E1D8D566"/>
    <w:lvl w:ilvl="0" w:tplc="6E0677F8">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0D0A7AE9"/>
    <w:multiLevelType w:val="hybridMultilevel"/>
    <w:tmpl w:val="512A0FFE"/>
    <w:lvl w:ilvl="0" w:tplc="FF1C8F6A">
      <w:start w:val="2"/>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3142A70"/>
    <w:multiLevelType w:val="hybridMultilevel"/>
    <w:tmpl w:val="92401806"/>
    <w:lvl w:ilvl="0" w:tplc="16C01CA2">
      <w:start w:val="1"/>
      <w:numFmt w:val="decimal"/>
      <w:lvlText w:val="%1."/>
      <w:lvlJc w:val="left"/>
      <w:pPr>
        <w:ind w:left="8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E8F91E">
      <w:start w:val="1"/>
      <w:numFmt w:val="lowerLetter"/>
      <w:lvlText w:val="%2"/>
      <w:lvlJc w:val="left"/>
      <w:pPr>
        <w:ind w:left="14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DB86202">
      <w:start w:val="1"/>
      <w:numFmt w:val="lowerRoman"/>
      <w:lvlText w:val="%3"/>
      <w:lvlJc w:val="left"/>
      <w:pPr>
        <w:ind w:left="21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B210EA">
      <w:start w:val="1"/>
      <w:numFmt w:val="decimal"/>
      <w:lvlText w:val="%4"/>
      <w:lvlJc w:val="left"/>
      <w:pPr>
        <w:ind w:left="29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A1EF11C">
      <w:start w:val="1"/>
      <w:numFmt w:val="lowerLetter"/>
      <w:lvlText w:val="%5"/>
      <w:lvlJc w:val="left"/>
      <w:pPr>
        <w:ind w:left="3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A167E30">
      <w:start w:val="1"/>
      <w:numFmt w:val="lowerRoman"/>
      <w:lvlText w:val="%6"/>
      <w:lvlJc w:val="left"/>
      <w:pPr>
        <w:ind w:left="43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9ECB492">
      <w:start w:val="1"/>
      <w:numFmt w:val="decimal"/>
      <w:lvlText w:val="%7"/>
      <w:lvlJc w:val="left"/>
      <w:pPr>
        <w:ind w:left="50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D600CEE">
      <w:start w:val="1"/>
      <w:numFmt w:val="lowerLetter"/>
      <w:lvlText w:val="%8"/>
      <w:lvlJc w:val="left"/>
      <w:pPr>
        <w:ind w:left="57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AD0E766">
      <w:start w:val="1"/>
      <w:numFmt w:val="lowerRoman"/>
      <w:lvlText w:val="%9"/>
      <w:lvlJc w:val="left"/>
      <w:pPr>
        <w:ind w:left="65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5312437"/>
    <w:multiLevelType w:val="hybridMultilevel"/>
    <w:tmpl w:val="17ACA6C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9">
    <w:nsid w:val="180768EC"/>
    <w:multiLevelType w:val="hybridMultilevel"/>
    <w:tmpl w:val="0A2823C8"/>
    <w:lvl w:ilvl="0" w:tplc="75026688">
      <w:start w:val="8"/>
      <w:numFmt w:val="bullet"/>
      <w:lvlText w:val="-"/>
      <w:lvlJc w:val="left"/>
      <w:pPr>
        <w:ind w:left="492" w:hanging="360"/>
      </w:pPr>
      <w:rPr>
        <w:rFonts w:ascii="Arial" w:eastAsia="Arial"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0">
    <w:nsid w:val="1A3A6A0E"/>
    <w:multiLevelType w:val="hybridMultilevel"/>
    <w:tmpl w:val="310272F4"/>
    <w:lvl w:ilvl="0" w:tplc="92C40D4A">
      <w:start w:val="1"/>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B33210B"/>
    <w:multiLevelType w:val="hybridMultilevel"/>
    <w:tmpl w:val="59D6BF24"/>
    <w:lvl w:ilvl="0" w:tplc="FA9E0258">
      <w:start w:val="2"/>
      <w:numFmt w:val="bullet"/>
      <w:lvlText w:val=""/>
      <w:lvlJc w:val="left"/>
      <w:pPr>
        <w:ind w:left="852" w:hanging="360"/>
      </w:pPr>
      <w:rPr>
        <w:rFonts w:ascii="Wingdings" w:eastAsia="Arial" w:hAnsi="Wingdings" w:cs="Aria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2">
    <w:nsid w:val="1B7B01B3"/>
    <w:multiLevelType w:val="hybridMultilevel"/>
    <w:tmpl w:val="AAA0400E"/>
    <w:lvl w:ilvl="0" w:tplc="FA9E0258">
      <w:start w:val="2"/>
      <w:numFmt w:val="bullet"/>
      <w:lvlText w:val=""/>
      <w:lvlJc w:val="left"/>
      <w:pPr>
        <w:ind w:left="810" w:hanging="360"/>
      </w:pPr>
      <w:rPr>
        <w:rFonts w:ascii="Wingdings" w:eastAsia="Arial"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D923390"/>
    <w:multiLevelType w:val="hybridMultilevel"/>
    <w:tmpl w:val="CE0E7272"/>
    <w:lvl w:ilvl="0" w:tplc="F2E60052">
      <w:start w:val="1"/>
      <w:numFmt w:val="upperLetter"/>
      <w:lvlText w:val="%1."/>
      <w:lvlJc w:val="left"/>
      <w:pPr>
        <w:ind w:left="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228A1D2">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5468B4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F9E55D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D64851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4263BA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6F24C3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56A4EA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AF49AA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1DFE4B16"/>
    <w:multiLevelType w:val="hybridMultilevel"/>
    <w:tmpl w:val="AA46B83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5">
    <w:nsid w:val="222D5A61"/>
    <w:multiLevelType w:val="hybridMultilevel"/>
    <w:tmpl w:val="108C3358"/>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2411496F"/>
    <w:multiLevelType w:val="hybridMultilevel"/>
    <w:tmpl w:val="2CD07A8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256E375B"/>
    <w:multiLevelType w:val="hybridMultilevel"/>
    <w:tmpl w:val="F70649E8"/>
    <w:lvl w:ilvl="0" w:tplc="CB806CC0">
      <w:start w:val="1"/>
      <w:numFmt w:val="upperRoman"/>
      <w:lvlText w:val="%1."/>
      <w:lvlJc w:val="left"/>
      <w:pPr>
        <w:ind w:left="12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69E4DBB2">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960130C">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6702904">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2F60E4A">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48AD464">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D124EB4">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0647746">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2A6B1B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8">
    <w:nsid w:val="28E21BF8"/>
    <w:multiLevelType w:val="hybridMultilevel"/>
    <w:tmpl w:val="2C504104"/>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nsid w:val="2CF4408A"/>
    <w:multiLevelType w:val="hybridMultilevel"/>
    <w:tmpl w:val="BBB0D2EA"/>
    <w:lvl w:ilvl="0" w:tplc="77BAA1A4">
      <w:start w:val="2"/>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nsid w:val="2E2615CA"/>
    <w:multiLevelType w:val="hybridMultilevel"/>
    <w:tmpl w:val="FE245B0A"/>
    <w:lvl w:ilvl="0" w:tplc="F092C910">
      <w:start w:val="2"/>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nsid w:val="35512787"/>
    <w:multiLevelType w:val="hybridMultilevel"/>
    <w:tmpl w:val="4F2A652E"/>
    <w:lvl w:ilvl="0" w:tplc="A7087D5A">
      <w:start w:val="3"/>
      <w:numFmt w:val="bullet"/>
      <w:lvlText w:val="-"/>
      <w:lvlJc w:val="left"/>
      <w:pPr>
        <w:ind w:left="450" w:hanging="360"/>
      </w:pPr>
      <w:rPr>
        <w:rFonts w:ascii="Arial" w:eastAsia="Arial"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397E6798"/>
    <w:multiLevelType w:val="hybridMultilevel"/>
    <w:tmpl w:val="9D0A17B6"/>
    <w:lvl w:ilvl="0" w:tplc="87427082">
      <w:start w:val="3"/>
      <w:numFmt w:val="bullet"/>
      <w:lvlText w:val=""/>
      <w:lvlJc w:val="left"/>
      <w:pPr>
        <w:ind w:left="1222" w:hanging="360"/>
      </w:pPr>
      <w:rPr>
        <w:rFonts w:ascii="Wingdings" w:eastAsia="Arial" w:hAnsi="Wingdings" w:cs="Aria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3">
    <w:nsid w:val="3C5D7BC9"/>
    <w:multiLevelType w:val="hybridMultilevel"/>
    <w:tmpl w:val="0492B6F4"/>
    <w:lvl w:ilvl="0" w:tplc="1206E894">
      <w:start w:val="2"/>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40A06F05"/>
    <w:multiLevelType w:val="hybridMultilevel"/>
    <w:tmpl w:val="7084FD2A"/>
    <w:lvl w:ilvl="0" w:tplc="250CC412">
      <w:numFmt w:val="bullet"/>
      <w:lvlText w:val=""/>
      <w:lvlJc w:val="left"/>
      <w:pPr>
        <w:ind w:left="492" w:hanging="360"/>
      </w:pPr>
      <w:rPr>
        <w:rFonts w:ascii="Wingdings" w:eastAsia="Arial" w:hAnsi="Wingdings"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5">
    <w:nsid w:val="43F130E7"/>
    <w:multiLevelType w:val="hybridMultilevel"/>
    <w:tmpl w:val="A73668AE"/>
    <w:lvl w:ilvl="0" w:tplc="04090009">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nsid w:val="456B6302"/>
    <w:multiLevelType w:val="hybridMultilevel"/>
    <w:tmpl w:val="0756EA2C"/>
    <w:lvl w:ilvl="0" w:tplc="4C26C718">
      <w:start w:val="1"/>
      <w:numFmt w:val="decimal"/>
      <w:lvlText w:val="%1."/>
      <w:lvlJc w:val="left"/>
      <w:pPr>
        <w:ind w:left="8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08E7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D900F4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7BAA55A">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466E8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E0664C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09EC34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E283E6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6C03E2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nsid w:val="4C826685"/>
    <w:multiLevelType w:val="hybridMultilevel"/>
    <w:tmpl w:val="9412F9C2"/>
    <w:lvl w:ilvl="0" w:tplc="31DABF7C">
      <w:start w:val="1"/>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5231700A"/>
    <w:multiLevelType w:val="hybridMultilevel"/>
    <w:tmpl w:val="0DB4159E"/>
    <w:lvl w:ilvl="0" w:tplc="9EBE8254">
      <w:start w:val="13"/>
      <w:numFmt w:val="upperRoman"/>
      <w:lvlText w:val="%1."/>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CA82B3A">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55A20CE">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02E38B8">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4104C6E4">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4C89F88">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8E2B9A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8F00D40">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7DE32EA">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9">
    <w:nsid w:val="5AEE1F5B"/>
    <w:multiLevelType w:val="hybridMultilevel"/>
    <w:tmpl w:val="9912B888"/>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5EE12934"/>
    <w:multiLevelType w:val="hybridMultilevel"/>
    <w:tmpl w:val="DA52187C"/>
    <w:lvl w:ilvl="0" w:tplc="A6824FAA">
      <w:start w:val="11"/>
      <w:numFmt w:val="upperRoman"/>
      <w:lvlText w:val="%1."/>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572C6B4">
      <w:start w:val="1"/>
      <w:numFmt w:val="lowerLetter"/>
      <w:lvlText w:val="%2"/>
      <w:lvlJc w:val="left"/>
      <w:pPr>
        <w:ind w:left="15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50840A8">
      <w:start w:val="1"/>
      <w:numFmt w:val="lowerRoman"/>
      <w:lvlText w:val="%3"/>
      <w:lvlJc w:val="left"/>
      <w:pPr>
        <w:ind w:left="230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0D4C2C4">
      <w:start w:val="1"/>
      <w:numFmt w:val="decimal"/>
      <w:lvlText w:val="%4"/>
      <w:lvlJc w:val="left"/>
      <w:pPr>
        <w:ind w:left="302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038E3CC">
      <w:start w:val="1"/>
      <w:numFmt w:val="lowerLetter"/>
      <w:lvlText w:val="%5"/>
      <w:lvlJc w:val="left"/>
      <w:pPr>
        <w:ind w:left="37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4640EE2">
      <w:start w:val="1"/>
      <w:numFmt w:val="lowerRoman"/>
      <w:lvlText w:val="%6"/>
      <w:lvlJc w:val="left"/>
      <w:pPr>
        <w:ind w:left="446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30E7C14">
      <w:start w:val="1"/>
      <w:numFmt w:val="decimal"/>
      <w:lvlText w:val="%7"/>
      <w:lvlJc w:val="left"/>
      <w:pPr>
        <w:ind w:left="51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DEC6212">
      <w:start w:val="1"/>
      <w:numFmt w:val="lowerLetter"/>
      <w:lvlText w:val="%8"/>
      <w:lvlJc w:val="left"/>
      <w:pPr>
        <w:ind w:left="590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4203384">
      <w:start w:val="1"/>
      <w:numFmt w:val="lowerRoman"/>
      <w:lvlText w:val="%9"/>
      <w:lvlJc w:val="left"/>
      <w:pPr>
        <w:ind w:left="662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1">
    <w:nsid w:val="5FB274F0"/>
    <w:multiLevelType w:val="hybridMultilevel"/>
    <w:tmpl w:val="8F2C0CF8"/>
    <w:lvl w:ilvl="0" w:tplc="75026688">
      <w:start w:val="8"/>
      <w:numFmt w:val="bullet"/>
      <w:lvlText w:val="-"/>
      <w:lvlJc w:val="left"/>
      <w:pPr>
        <w:ind w:left="1212" w:hanging="360"/>
      </w:pPr>
      <w:rPr>
        <w:rFonts w:ascii="Arial" w:eastAsia="Arial" w:hAnsi="Arial" w:cs="Aria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2">
    <w:nsid w:val="64FB5011"/>
    <w:multiLevelType w:val="hybridMultilevel"/>
    <w:tmpl w:val="448CFDA8"/>
    <w:lvl w:ilvl="0" w:tplc="9CB68498">
      <w:numFmt w:val="bullet"/>
      <w:lvlText w:val=""/>
      <w:lvlJc w:val="left"/>
      <w:pPr>
        <w:ind w:left="492" w:hanging="360"/>
      </w:pPr>
      <w:rPr>
        <w:rFonts w:ascii="Symbol" w:eastAsia="Arial" w:hAnsi="Symbo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3">
    <w:nsid w:val="66F22420"/>
    <w:multiLevelType w:val="hybridMultilevel"/>
    <w:tmpl w:val="3BEC32E2"/>
    <w:lvl w:ilvl="0" w:tplc="6ADAC474">
      <w:start w:val="1"/>
      <w:numFmt w:val="decimal"/>
      <w:lvlText w:val="%1."/>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B42D24">
      <w:start w:val="9"/>
      <w:numFmt w:val="upperRoman"/>
      <w:lvlText w:val="%2."/>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C440282">
      <w:start w:val="1"/>
      <w:numFmt w:val="decimal"/>
      <w:lvlText w:val="%3."/>
      <w:lvlJc w:val="left"/>
      <w:pPr>
        <w:ind w:left="12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334D61E">
      <w:start w:val="1"/>
      <w:numFmt w:val="decimal"/>
      <w:lvlText w:val="%4"/>
      <w:lvlJc w:val="left"/>
      <w:pPr>
        <w:ind w:left="199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54C2988">
      <w:start w:val="1"/>
      <w:numFmt w:val="lowerLetter"/>
      <w:lvlText w:val="%5"/>
      <w:lvlJc w:val="left"/>
      <w:pPr>
        <w:ind w:left="271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402FAA">
      <w:start w:val="1"/>
      <w:numFmt w:val="lowerRoman"/>
      <w:lvlText w:val="%6"/>
      <w:lvlJc w:val="left"/>
      <w:pPr>
        <w:ind w:left="34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22C260">
      <w:start w:val="1"/>
      <w:numFmt w:val="decimal"/>
      <w:lvlText w:val="%7"/>
      <w:lvlJc w:val="left"/>
      <w:pPr>
        <w:ind w:left="415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482AF24">
      <w:start w:val="1"/>
      <w:numFmt w:val="lowerLetter"/>
      <w:lvlText w:val="%8"/>
      <w:lvlJc w:val="left"/>
      <w:pPr>
        <w:ind w:left="4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48C37A">
      <w:start w:val="1"/>
      <w:numFmt w:val="lowerRoman"/>
      <w:lvlText w:val="%9"/>
      <w:lvlJc w:val="left"/>
      <w:pPr>
        <w:ind w:left="559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nsid w:val="67B67AA3"/>
    <w:multiLevelType w:val="hybridMultilevel"/>
    <w:tmpl w:val="240C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0C289D"/>
    <w:multiLevelType w:val="hybridMultilevel"/>
    <w:tmpl w:val="9F589A78"/>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6E186FFC"/>
    <w:multiLevelType w:val="hybridMultilevel"/>
    <w:tmpl w:val="A3B26320"/>
    <w:lvl w:ilvl="0" w:tplc="DAACA828">
      <w:numFmt w:val="bullet"/>
      <w:lvlText w:val=""/>
      <w:lvlJc w:val="left"/>
      <w:pPr>
        <w:ind w:left="492" w:hanging="360"/>
      </w:pPr>
      <w:rPr>
        <w:rFonts w:ascii="Symbol" w:eastAsia="Arial" w:hAnsi="Symbo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7">
    <w:nsid w:val="6FFF65B0"/>
    <w:multiLevelType w:val="hybridMultilevel"/>
    <w:tmpl w:val="45E615A2"/>
    <w:lvl w:ilvl="0" w:tplc="43E8A678">
      <w:start w:val="5"/>
      <w:numFmt w:val="bullet"/>
      <w:lvlText w:val=""/>
      <w:lvlJc w:val="left"/>
      <w:pPr>
        <w:ind w:left="1572" w:hanging="360"/>
      </w:pPr>
      <w:rPr>
        <w:rFonts w:ascii="Wingdings" w:eastAsia="Times New Roman" w:hAnsi="Wingdings" w:cs="Times New Roman" w:hint="default"/>
        <w:b/>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8">
    <w:nsid w:val="78FB142D"/>
    <w:multiLevelType w:val="hybridMultilevel"/>
    <w:tmpl w:val="8558F658"/>
    <w:lvl w:ilvl="0" w:tplc="49B86C44">
      <w:start w:val="1"/>
      <w:numFmt w:val="decimal"/>
      <w:lvlText w:val="%1."/>
      <w:lvlJc w:val="left"/>
      <w:pPr>
        <w:ind w:left="21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5961DFA">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4DC0CDE">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08C0F12">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CCB1B2">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A764A96">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0E22F6">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FD41E16">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C8FF12">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3"/>
  </w:num>
  <w:num w:numId="3">
    <w:abstractNumId w:val="7"/>
  </w:num>
  <w:num w:numId="4">
    <w:abstractNumId w:val="33"/>
  </w:num>
  <w:num w:numId="5">
    <w:abstractNumId w:val="30"/>
  </w:num>
  <w:num w:numId="6">
    <w:abstractNumId w:val="28"/>
  </w:num>
  <w:num w:numId="7">
    <w:abstractNumId w:val="26"/>
  </w:num>
  <w:num w:numId="8">
    <w:abstractNumId w:val="38"/>
  </w:num>
  <w:num w:numId="9">
    <w:abstractNumId w:val="18"/>
  </w:num>
  <w:num w:numId="10">
    <w:abstractNumId w:val="21"/>
  </w:num>
  <w:num w:numId="11">
    <w:abstractNumId w:val="2"/>
  </w:num>
  <w:num w:numId="12">
    <w:abstractNumId w:val="9"/>
  </w:num>
  <w:num w:numId="13">
    <w:abstractNumId w:val="34"/>
  </w:num>
  <w:num w:numId="14">
    <w:abstractNumId w:val="31"/>
  </w:num>
  <w:num w:numId="15">
    <w:abstractNumId w:val="0"/>
  </w:num>
  <w:num w:numId="16">
    <w:abstractNumId w:val="20"/>
  </w:num>
  <w:num w:numId="17">
    <w:abstractNumId w:val="29"/>
  </w:num>
  <w:num w:numId="18">
    <w:abstractNumId w:val="11"/>
  </w:num>
  <w:num w:numId="19">
    <w:abstractNumId w:val="32"/>
  </w:num>
  <w:num w:numId="20">
    <w:abstractNumId w:val="25"/>
  </w:num>
  <w:num w:numId="21">
    <w:abstractNumId w:val="10"/>
  </w:num>
  <w:num w:numId="22">
    <w:abstractNumId w:val="37"/>
  </w:num>
  <w:num w:numId="23">
    <w:abstractNumId w:val="4"/>
  </w:num>
  <w:num w:numId="24">
    <w:abstractNumId w:val="36"/>
  </w:num>
  <w:num w:numId="25">
    <w:abstractNumId w:val="15"/>
  </w:num>
  <w:num w:numId="26">
    <w:abstractNumId w:val="24"/>
  </w:num>
  <w:num w:numId="27">
    <w:abstractNumId w:val="19"/>
  </w:num>
  <w:num w:numId="28">
    <w:abstractNumId w:val="6"/>
  </w:num>
  <w:num w:numId="29">
    <w:abstractNumId w:val="23"/>
  </w:num>
  <w:num w:numId="30">
    <w:abstractNumId w:val="5"/>
  </w:num>
  <w:num w:numId="31">
    <w:abstractNumId w:val="1"/>
  </w:num>
  <w:num w:numId="32">
    <w:abstractNumId w:val="16"/>
  </w:num>
  <w:num w:numId="33">
    <w:abstractNumId w:val="27"/>
  </w:num>
  <w:num w:numId="34">
    <w:abstractNumId w:val="8"/>
  </w:num>
  <w:num w:numId="35">
    <w:abstractNumId w:val="12"/>
  </w:num>
  <w:num w:numId="36">
    <w:abstractNumId w:val="14"/>
  </w:num>
  <w:num w:numId="37">
    <w:abstractNumId w:val="35"/>
  </w:num>
  <w:num w:numId="38">
    <w:abstractNumId w:val="3"/>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A"/>
    <w:rsid w:val="00011B31"/>
    <w:rsid w:val="00054454"/>
    <w:rsid w:val="000827CE"/>
    <w:rsid w:val="000872D8"/>
    <w:rsid w:val="000C7921"/>
    <w:rsid w:val="000D372E"/>
    <w:rsid w:val="000D694C"/>
    <w:rsid w:val="00124AB2"/>
    <w:rsid w:val="0013213C"/>
    <w:rsid w:val="0013221C"/>
    <w:rsid w:val="00141E35"/>
    <w:rsid w:val="00146B46"/>
    <w:rsid w:val="00180964"/>
    <w:rsid w:val="001A2896"/>
    <w:rsid w:val="001C6579"/>
    <w:rsid w:val="001D4A45"/>
    <w:rsid w:val="001E4035"/>
    <w:rsid w:val="001E4E2F"/>
    <w:rsid w:val="00204AC1"/>
    <w:rsid w:val="002365E9"/>
    <w:rsid w:val="00236DCC"/>
    <w:rsid w:val="00257670"/>
    <w:rsid w:val="002626AD"/>
    <w:rsid w:val="002A6941"/>
    <w:rsid w:val="002E3DD7"/>
    <w:rsid w:val="0030435E"/>
    <w:rsid w:val="00305460"/>
    <w:rsid w:val="003128C8"/>
    <w:rsid w:val="00322CCA"/>
    <w:rsid w:val="00326C0A"/>
    <w:rsid w:val="00341946"/>
    <w:rsid w:val="00352A67"/>
    <w:rsid w:val="0037418F"/>
    <w:rsid w:val="003B5BBB"/>
    <w:rsid w:val="004033C4"/>
    <w:rsid w:val="0040346E"/>
    <w:rsid w:val="00415351"/>
    <w:rsid w:val="00427F17"/>
    <w:rsid w:val="004517F9"/>
    <w:rsid w:val="004569D3"/>
    <w:rsid w:val="00462EBE"/>
    <w:rsid w:val="004640EE"/>
    <w:rsid w:val="00464846"/>
    <w:rsid w:val="00464D25"/>
    <w:rsid w:val="004A7964"/>
    <w:rsid w:val="004B6E85"/>
    <w:rsid w:val="004E3A35"/>
    <w:rsid w:val="004F6AEB"/>
    <w:rsid w:val="0053248A"/>
    <w:rsid w:val="00534B92"/>
    <w:rsid w:val="0058127E"/>
    <w:rsid w:val="00581FCB"/>
    <w:rsid w:val="00591035"/>
    <w:rsid w:val="005A21F6"/>
    <w:rsid w:val="005A381C"/>
    <w:rsid w:val="005A7F0B"/>
    <w:rsid w:val="005B1377"/>
    <w:rsid w:val="005B4FAC"/>
    <w:rsid w:val="005C7021"/>
    <w:rsid w:val="005D6B8B"/>
    <w:rsid w:val="005E1728"/>
    <w:rsid w:val="0062736F"/>
    <w:rsid w:val="00632B4A"/>
    <w:rsid w:val="00643374"/>
    <w:rsid w:val="0065341E"/>
    <w:rsid w:val="00670A05"/>
    <w:rsid w:val="006A7F0E"/>
    <w:rsid w:val="006B7F50"/>
    <w:rsid w:val="00724287"/>
    <w:rsid w:val="00724E7B"/>
    <w:rsid w:val="0072544B"/>
    <w:rsid w:val="00726E3A"/>
    <w:rsid w:val="00736112"/>
    <w:rsid w:val="007456DA"/>
    <w:rsid w:val="00745EB3"/>
    <w:rsid w:val="0076720F"/>
    <w:rsid w:val="0077419B"/>
    <w:rsid w:val="007779E3"/>
    <w:rsid w:val="00787794"/>
    <w:rsid w:val="007B2949"/>
    <w:rsid w:val="007B4D74"/>
    <w:rsid w:val="007B617E"/>
    <w:rsid w:val="007C259C"/>
    <w:rsid w:val="007C3857"/>
    <w:rsid w:val="007E7C6B"/>
    <w:rsid w:val="007F6B55"/>
    <w:rsid w:val="00810F55"/>
    <w:rsid w:val="008129C4"/>
    <w:rsid w:val="00831084"/>
    <w:rsid w:val="00833CB4"/>
    <w:rsid w:val="00850F48"/>
    <w:rsid w:val="00871750"/>
    <w:rsid w:val="008726EA"/>
    <w:rsid w:val="008D06E7"/>
    <w:rsid w:val="008D236B"/>
    <w:rsid w:val="008F639C"/>
    <w:rsid w:val="008F69CC"/>
    <w:rsid w:val="00907EF0"/>
    <w:rsid w:val="00925DBE"/>
    <w:rsid w:val="0092789C"/>
    <w:rsid w:val="009323AA"/>
    <w:rsid w:val="0094275F"/>
    <w:rsid w:val="00952D19"/>
    <w:rsid w:val="00972CCC"/>
    <w:rsid w:val="00981B87"/>
    <w:rsid w:val="00983877"/>
    <w:rsid w:val="00985065"/>
    <w:rsid w:val="009C4B15"/>
    <w:rsid w:val="009C7DC8"/>
    <w:rsid w:val="009D2F9D"/>
    <w:rsid w:val="00A04800"/>
    <w:rsid w:val="00A2475C"/>
    <w:rsid w:val="00A37F7A"/>
    <w:rsid w:val="00A44612"/>
    <w:rsid w:val="00A45A3B"/>
    <w:rsid w:val="00A51A01"/>
    <w:rsid w:val="00AA2FB9"/>
    <w:rsid w:val="00AE1D04"/>
    <w:rsid w:val="00AE6700"/>
    <w:rsid w:val="00B14637"/>
    <w:rsid w:val="00B27CD0"/>
    <w:rsid w:val="00B65389"/>
    <w:rsid w:val="00B91162"/>
    <w:rsid w:val="00BA5E30"/>
    <w:rsid w:val="00BA67C5"/>
    <w:rsid w:val="00BB2F4E"/>
    <w:rsid w:val="00BC0312"/>
    <w:rsid w:val="00BC31D1"/>
    <w:rsid w:val="00BC6A5A"/>
    <w:rsid w:val="00BD678E"/>
    <w:rsid w:val="00BE0738"/>
    <w:rsid w:val="00C03BD2"/>
    <w:rsid w:val="00C11DE4"/>
    <w:rsid w:val="00C215C6"/>
    <w:rsid w:val="00C32507"/>
    <w:rsid w:val="00C729D4"/>
    <w:rsid w:val="00C7714C"/>
    <w:rsid w:val="00C9463A"/>
    <w:rsid w:val="00CA279B"/>
    <w:rsid w:val="00CA5FAB"/>
    <w:rsid w:val="00CA6B32"/>
    <w:rsid w:val="00CC02B7"/>
    <w:rsid w:val="00CD4585"/>
    <w:rsid w:val="00CE209E"/>
    <w:rsid w:val="00CE5EA6"/>
    <w:rsid w:val="00CE6513"/>
    <w:rsid w:val="00D06EED"/>
    <w:rsid w:val="00D14DB1"/>
    <w:rsid w:val="00D2357C"/>
    <w:rsid w:val="00D32571"/>
    <w:rsid w:val="00D54068"/>
    <w:rsid w:val="00DA0F5D"/>
    <w:rsid w:val="00DA6A51"/>
    <w:rsid w:val="00DB7B7F"/>
    <w:rsid w:val="00DD799F"/>
    <w:rsid w:val="00DE5280"/>
    <w:rsid w:val="00DF0C49"/>
    <w:rsid w:val="00DF62DE"/>
    <w:rsid w:val="00E107BC"/>
    <w:rsid w:val="00E1577A"/>
    <w:rsid w:val="00E22354"/>
    <w:rsid w:val="00E26978"/>
    <w:rsid w:val="00E37C00"/>
    <w:rsid w:val="00E615E1"/>
    <w:rsid w:val="00E7492B"/>
    <w:rsid w:val="00E80996"/>
    <w:rsid w:val="00EB1738"/>
    <w:rsid w:val="00EC4CC1"/>
    <w:rsid w:val="00EE4B47"/>
    <w:rsid w:val="00F07B55"/>
    <w:rsid w:val="00F16E79"/>
    <w:rsid w:val="00F43008"/>
    <w:rsid w:val="00F77AD1"/>
    <w:rsid w:val="00FC034A"/>
    <w:rsid w:val="00FC3987"/>
    <w:rsid w:val="00FF075A"/>
    <w:rsid w:val="00FF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7A"/>
    <w:pPr>
      <w:spacing w:after="110" w:line="249" w:lineRule="auto"/>
      <w:ind w:left="100" w:hanging="10"/>
    </w:pPr>
    <w:rPr>
      <w:rFonts w:ascii="Arial" w:eastAsia="Arial" w:hAnsi="Arial" w:cs="Arial"/>
      <w:color w:val="000000"/>
      <w:sz w:val="24"/>
    </w:rPr>
  </w:style>
  <w:style w:type="paragraph" w:styleId="Heading1">
    <w:name w:val="heading 1"/>
    <w:next w:val="Normal"/>
    <w:link w:val="Heading1Char"/>
    <w:uiPriority w:val="9"/>
    <w:unhideWhenUsed/>
    <w:qFormat/>
    <w:rsid w:val="00A37F7A"/>
    <w:pPr>
      <w:keepNext/>
      <w:keepLines/>
      <w:spacing w:after="0" w:line="259" w:lineRule="auto"/>
      <w:ind w:right="342"/>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7A"/>
    <w:rPr>
      <w:rFonts w:ascii="Arial" w:eastAsia="Arial" w:hAnsi="Arial" w:cs="Arial"/>
      <w:b/>
      <w:color w:val="000000"/>
      <w:sz w:val="36"/>
    </w:rPr>
  </w:style>
  <w:style w:type="paragraph" w:styleId="BalloonText">
    <w:name w:val="Balloon Text"/>
    <w:basedOn w:val="Normal"/>
    <w:link w:val="BalloonTextChar"/>
    <w:uiPriority w:val="99"/>
    <w:semiHidden/>
    <w:unhideWhenUsed/>
    <w:rsid w:val="00A3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7A"/>
    <w:rPr>
      <w:rFonts w:ascii="Tahoma" w:eastAsia="Arial" w:hAnsi="Tahoma" w:cs="Tahoma"/>
      <w:color w:val="000000"/>
      <w:sz w:val="16"/>
      <w:szCs w:val="16"/>
    </w:rPr>
  </w:style>
  <w:style w:type="paragraph" w:styleId="ListParagraph">
    <w:name w:val="List Paragraph"/>
    <w:basedOn w:val="Normal"/>
    <w:uiPriority w:val="34"/>
    <w:qFormat/>
    <w:rsid w:val="00011B31"/>
    <w:pPr>
      <w:ind w:left="720"/>
      <w:contextualSpacing/>
    </w:pPr>
  </w:style>
  <w:style w:type="paragraph" w:styleId="Header">
    <w:name w:val="header"/>
    <w:basedOn w:val="Normal"/>
    <w:link w:val="HeaderChar"/>
    <w:uiPriority w:val="99"/>
    <w:unhideWhenUsed/>
    <w:rsid w:val="00DB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7F"/>
    <w:rPr>
      <w:rFonts w:ascii="Arial" w:eastAsia="Arial" w:hAnsi="Arial" w:cs="Arial"/>
      <w:color w:val="000000"/>
      <w:sz w:val="24"/>
    </w:rPr>
  </w:style>
  <w:style w:type="table" w:customStyle="1" w:styleId="DefaultTable">
    <w:name w:val="Default Table"/>
    <w:rsid w:val="00726E3A"/>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5">
    <w:name w:val="ParaAttribute5"/>
    <w:rsid w:val="00726E3A"/>
    <w:pPr>
      <w:tabs>
        <w:tab w:val="left" w:pos="5940"/>
        <w:tab w:val="left" w:pos="5940"/>
      </w:tabs>
      <w:spacing w:after="0" w:line="240" w:lineRule="auto"/>
      <w:ind w:left="720" w:right="-630"/>
      <w:jc w:val="both"/>
    </w:pPr>
    <w:rPr>
      <w:rFonts w:ascii="Times New Roman" w:eastAsia="Batang" w:hAnsi="Times New Roman" w:cs="Times New Roman"/>
      <w:sz w:val="20"/>
      <w:szCs w:val="20"/>
    </w:rPr>
  </w:style>
  <w:style w:type="paragraph" w:customStyle="1" w:styleId="ParaAttribute11">
    <w:name w:val="ParaAttribute11"/>
    <w:rsid w:val="00726E3A"/>
    <w:pPr>
      <w:tabs>
        <w:tab w:val="left" w:pos="5940"/>
        <w:tab w:val="left" w:pos="5940"/>
      </w:tabs>
      <w:spacing w:after="0" w:line="240" w:lineRule="auto"/>
      <w:ind w:left="720" w:right="-630"/>
      <w:jc w:val="center"/>
    </w:pPr>
    <w:rPr>
      <w:rFonts w:ascii="Times New Roman" w:eastAsia="Batang" w:hAnsi="Times New Roman" w:cs="Times New Roman"/>
      <w:sz w:val="20"/>
      <w:szCs w:val="20"/>
    </w:rPr>
  </w:style>
  <w:style w:type="character" w:customStyle="1" w:styleId="CharAttribute6">
    <w:name w:val="CharAttribute6"/>
    <w:rsid w:val="00726E3A"/>
    <w:rPr>
      <w:rFonts w:ascii="Times New Roman" w:eastAsia="Times New Roman"/>
      <w:sz w:val="24"/>
    </w:rPr>
  </w:style>
  <w:style w:type="character" w:customStyle="1" w:styleId="CharAttribute11">
    <w:name w:val="CharAttribute11"/>
    <w:rsid w:val="00726E3A"/>
    <w:rPr>
      <w:rFonts w:ascii="Times New Roman" w:eastAsia="Times New Roman"/>
      <w:b/>
      <w:sz w:val="24"/>
    </w:rPr>
  </w:style>
  <w:style w:type="table" w:styleId="TableGrid">
    <w:name w:val="Table Grid"/>
    <w:basedOn w:val="TableNormal"/>
    <w:uiPriority w:val="39"/>
    <w:rsid w:val="005A7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3213C"/>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4033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7A"/>
    <w:pPr>
      <w:spacing w:after="110" w:line="249" w:lineRule="auto"/>
      <w:ind w:left="100" w:hanging="10"/>
    </w:pPr>
    <w:rPr>
      <w:rFonts w:ascii="Arial" w:eastAsia="Arial" w:hAnsi="Arial" w:cs="Arial"/>
      <w:color w:val="000000"/>
      <w:sz w:val="24"/>
    </w:rPr>
  </w:style>
  <w:style w:type="paragraph" w:styleId="Heading1">
    <w:name w:val="heading 1"/>
    <w:next w:val="Normal"/>
    <w:link w:val="Heading1Char"/>
    <w:uiPriority w:val="9"/>
    <w:unhideWhenUsed/>
    <w:qFormat/>
    <w:rsid w:val="00A37F7A"/>
    <w:pPr>
      <w:keepNext/>
      <w:keepLines/>
      <w:spacing w:after="0" w:line="259" w:lineRule="auto"/>
      <w:ind w:right="342"/>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7A"/>
    <w:rPr>
      <w:rFonts w:ascii="Arial" w:eastAsia="Arial" w:hAnsi="Arial" w:cs="Arial"/>
      <w:b/>
      <w:color w:val="000000"/>
      <w:sz w:val="36"/>
    </w:rPr>
  </w:style>
  <w:style w:type="paragraph" w:styleId="BalloonText">
    <w:name w:val="Balloon Text"/>
    <w:basedOn w:val="Normal"/>
    <w:link w:val="BalloonTextChar"/>
    <w:uiPriority w:val="99"/>
    <w:semiHidden/>
    <w:unhideWhenUsed/>
    <w:rsid w:val="00A3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7A"/>
    <w:rPr>
      <w:rFonts w:ascii="Tahoma" w:eastAsia="Arial" w:hAnsi="Tahoma" w:cs="Tahoma"/>
      <w:color w:val="000000"/>
      <w:sz w:val="16"/>
      <w:szCs w:val="16"/>
    </w:rPr>
  </w:style>
  <w:style w:type="paragraph" w:styleId="ListParagraph">
    <w:name w:val="List Paragraph"/>
    <w:basedOn w:val="Normal"/>
    <w:uiPriority w:val="34"/>
    <w:qFormat/>
    <w:rsid w:val="00011B31"/>
    <w:pPr>
      <w:ind w:left="720"/>
      <w:contextualSpacing/>
    </w:pPr>
  </w:style>
  <w:style w:type="paragraph" w:styleId="Header">
    <w:name w:val="header"/>
    <w:basedOn w:val="Normal"/>
    <w:link w:val="HeaderChar"/>
    <w:uiPriority w:val="99"/>
    <w:unhideWhenUsed/>
    <w:rsid w:val="00DB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7F"/>
    <w:rPr>
      <w:rFonts w:ascii="Arial" w:eastAsia="Arial" w:hAnsi="Arial" w:cs="Arial"/>
      <w:color w:val="000000"/>
      <w:sz w:val="24"/>
    </w:rPr>
  </w:style>
  <w:style w:type="table" w:customStyle="1" w:styleId="DefaultTable">
    <w:name w:val="Default Table"/>
    <w:rsid w:val="00726E3A"/>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5">
    <w:name w:val="ParaAttribute5"/>
    <w:rsid w:val="00726E3A"/>
    <w:pPr>
      <w:tabs>
        <w:tab w:val="left" w:pos="5940"/>
        <w:tab w:val="left" w:pos="5940"/>
      </w:tabs>
      <w:spacing w:after="0" w:line="240" w:lineRule="auto"/>
      <w:ind w:left="720" w:right="-630"/>
      <w:jc w:val="both"/>
    </w:pPr>
    <w:rPr>
      <w:rFonts w:ascii="Times New Roman" w:eastAsia="Batang" w:hAnsi="Times New Roman" w:cs="Times New Roman"/>
      <w:sz w:val="20"/>
      <w:szCs w:val="20"/>
    </w:rPr>
  </w:style>
  <w:style w:type="paragraph" w:customStyle="1" w:styleId="ParaAttribute11">
    <w:name w:val="ParaAttribute11"/>
    <w:rsid w:val="00726E3A"/>
    <w:pPr>
      <w:tabs>
        <w:tab w:val="left" w:pos="5940"/>
        <w:tab w:val="left" w:pos="5940"/>
      </w:tabs>
      <w:spacing w:after="0" w:line="240" w:lineRule="auto"/>
      <w:ind w:left="720" w:right="-630"/>
      <w:jc w:val="center"/>
    </w:pPr>
    <w:rPr>
      <w:rFonts w:ascii="Times New Roman" w:eastAsia="Batang" w:hAnsi="Times New Roman" w:cs="Times New Roman"/>
      <w:sz w:val="20"/>
      <w:szCs w:val="20"/>
    </w:rPr>
  </w:style>
  <w:style w:type="character" w:customStyle="1" w:styleId="CharAttribute6">
    <w:name w:val="CharAttribute6"/>
    <w:rsid w:val="00726E3A"/>
    <w:rPr>
      <w:rFonts w:ascii="Times New Roman" w:eastAsia="Times New Roman"/>
      <w:sz w:val="24"/>
    </w:rPr>
  </w:style>
  <w:style w:type="character" w:customStyle="1" w:styleId="CharAttribute11">
    <w:name w:val="CharAttribute11"/>
    <w:rsid w:val="00726E3A"/>
    <w:rPr>
      <w:rFonts w:ascii="Times New Roman" w:eastAsia="Times New Roman"/>
      <w:b/>
      <w:sz w:val="24"/>
    </w:rPr>
  </w:style>
  <w:style w:type="table" w:styleId="TableGrid">
    <w:name w:val="Table Grid"/>
    <w:basedOn w:val="TableNormal"/>
    <w:uiPriority w:val="39"/>
    <w:rsid w:val="005A7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3213C"/>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40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vi.wikipedia.org/wiki/X%C3%BAc_k%C3%AD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6925F-3CF7-4F9A-8861-EFD7CE54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8</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 GO CONG</dc:creator>
  <cp:lastModifiedBy>VTA GO CONG</cp:lastModifiedBy>
  <cp:revision>8</cp:revision>
  <dcterms:created xsi:type="dcterms:W3CDTF">2020-11-14T08:52:00Z</dcterms:created>
  <dcterms:modified xsi:type="dcterms:W3CDTF">2020-11-18T02:01:00Z</dcterms:modified>
</cp:coreProperties>
</file>