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007" w:rsidRDefault="00FC0007" w:rsidP="00FC0007">
      <w:pPr>
        <w:pStyle w:val="NormalWeb"/>
        <w:spacing w:before="0" w:beforeAutospacing="0" w:after="0" w:afterAutospacing="0"/>
        <w:jc w:val="center"/>
      </w:pPr>
      <w:r>
        <w:rPr>
          <w:b/>
          <w:bCs/>
          <w:color w:val="000000"/>
          <w:sz w:val="56"/>
          <w:szCs w:val="56"/>
        </w:rPr>
        <w:t>BỆNH ÁN</w:t>
      </w:r>
    </w:p>
    <w:p w:rsidR="00FC0007" w:rsidRDefault="00FC0007" w:rsidP="00FC0007">
      <w:pPr>
        <w:pStyle w:val="NormalWeb"/>
        <w:numPr>
          <w:ilvl w:val="0"/>
          <w:numId w:val="1"/>
        </w:numPr>
        <w:spacing w:before="0" w:beforeAutospacing="0" w:after="0" w:afterAutospacing="0"/>
        <w:textAlignment w:val="baseline"/>
        <w:rPr>
          <w:b/>
          <w:bCs/>
          <w:color w:val="000000"/>
          <w:sz w:val="26"/>
          <w:szCs w:val="26"/>
        </w:rPr>
      </w:pPr>
      <w:r>
        <w:rPr>
          <w:b/>
          <w:bCs/>
          <w:color w:val="000000"/>
          <w:sz w:val="26"/>
          <w:szCs w:val="26"/>
          <w:u w:val="single"/>
        </w:rPr>
        <w:t>Hành chính:</w:t>
      </w:r>
    </w:p>
    <w:p w:rsidR="00FC0007" w:rsidRDefault="00FC0007" w:rsidP="00FC0007">
      <w:pPr>
        <w:pStyle w:val="NormalWeb"/>
        <w:spacing w:before="0" w:beforeAutospacing="0" w:after="0" w:afterAutospacing="0"/>
        <w:ind w:left="720"/>
      </w:pPr>
      <w:r>
        <w:rPr>
          <w:color w:val="000000"/>
          <w:sz w:val="26"/>
          <w:szCs w:val="26"/>
        </w:rPr>
        <w:t>Họ tên: Lê Văn T.</w:t>
      </w:r>
    </w:p>
    <w:p w:rsidR="00FC0007" w:rsidRDefault="00FC0007" w:rsidP="00FC0007">
      <w:pPr>
        <w:pStyle w:val="NormalWeb"/>
        <w:spacing w:before="0" w:beforeAutospacing="0" w:after="0" w:afterAutospacing="0"/>
        <w:ind w:left="720"/>
      </w:pPr>
      <w:r>
        <w:rPr>
          <w:color w:val="000000"/>
          <w:sz w:val="26"/>
          <w:szCs w:val="26"/>
        </w:rPr>
        <w:t>Năm sinh: 1956 (65 tuổi)</w:t>
      </w:r>
    </w:p>
    <w:p w:rsidR="00FC0007" w:rsidRDefault="00FC0007" w:rsidP="00FC0007">
      <w:pPr>
        <w:pStyle w:val="NormalWeb"/>
        <w:spacing w:before="0" w:beforeAutospacing="0" w:after="0" w:afterAutospacing="0"/>
        <w:ind w:left="720"/>
      </w:pPr>
      <w:r>
        <w:rPr>
          <w:color w:val="000000"/>
          <w:sz w:val="26"/>
          <w:szCs w:val="26"/>
        </w:rPr>
        <w:t>Giới tính: Nam</w:t>
      </w:r>
    </w:p>
    <w:p w:rsidR="00FC0007" w:rsidRDefault="00FC0007" w:rsidP="00FC0007">
      <w:pPr>
        <w:pStyle w:val="NormalWeb"/>
        <w:spacing w:before="0" w:beforeAutospacing="0" w:after="0" w:afterAutospacing="0"/>
        <w:ind w:left="720"/>
      </w:pPr>
      <w:r>
        <w:rPr>
          <w:color w:val="000000"/>
          <w:sz w:val="26"/>
          <w:szCs w:val="26"/>
        </w:rPr>
        <w:t>Nghề nghiệp: Nha công</w:t>
      </w:r>
    </w:p>
    <w:p w:rsidR="00FC0007" w:rsidRDefault="00FC0007" w:rsidP="00FC0007">
      <w:pPr>
        <w:pStyle w:val="NormalWeb"/>
        <w:spacing w:before="0" w:beforeAutospacing="0" w:after="0" w:afterAutospacing="0"/>
        <w:ind w:left="720"/>
      </w:pPr>
      <w:r>
        <w:rPr>
          <w:color w:val="000000"/>
          <w:sz w:val="26"/>
          <w:szCs w:val="26"/>
        </w:rPr>
        <w:t>Địa chỉ: 355 A. Nguyễn Trung Trực, khu phố 5, thị trấn Dương Đông, Phú Quốc, Kiên Giang</w:t>
      </w:r>
    </w:p>
    <w:p w:rsidR="00FC0007" w:rsidRDefault="00FC0007" w:rsidP="00FC0007">
      <w:pPr>
        <w:pStyle w:val="NormalWeb"/>
        <w:spacing w:before="0" w:beforeAutospacing="0" w:after="0" w:afterAutospacing="0"/>
        <w:ind w:left="720"/>
      </w:pPr>
      <w:r>
        <w:rPr>
          <w:color w:val="000000"/>
          <w:sz w:val="26"/>
          <w:szCs w:val="26"/>
        </w:rPr>
        <w:t>Ngày NV: 05/01/2021 lúc 14h00</w:t>
      </w:r>
    </w:p>
    <w:p w:rsidR="00FC0007" w:rsidRDefault="00FC0007" w:rsidP="00FC0007">
      <w:pPr>
        <w:pStyle w:val="NormalWeb"/>
        <w:spacing w:before="0" w:beforeAutospacing="0" w:after="0" w:afterAutospacing="0"/>
        <w:ind w:left="720"/>
      </w:pPr>
      <w:r>
        <w:rPr>
          <w:color w:val="000000"/>
          <w:sz w:val="26"/>
          <w:szCs w:val="26"/>
        </w:rPr>
        <w:t>Khoa: Sỏi niệu chuyên sâu. Phòng 311</w:t>
      </w:r>
    </w:p>
    <w:p w:rsidR="00FC0007" w:rsidRDefault="00FC0007" w:rsidP="00FC0007">
      <w:pPr>
        <w:pStyle w:val="NormalWeb"/>
        <w:numPr>
          <w:ilvl w:val="0"/>
          <w:numId w:val="2"/>
        </w:numPr>
        <w:spacing w:before="0" w:beforeAutospacing="0" w:after="0" w:afterAutospacing="0"/>
        <w:textAlignment w:val="baseline"/>
        <w:rPr>
          <w:b/>
          <w:bCs/>
          <w:color w:val="000000"/>
          <w:sz w:val="26"/>
          <w:szCs w:val="26"/>
        </w:rPr>
      </w:pPr>
      <w:r>
        <w:rPr>
          <w:b/>
          <w:bCs/>
          <w:color w:val="000000"/>
          <w:sz w:val="26"/>
          <w:szCs w:val="26"/>
          <w:u w:val="single"/>
        </w:rPr>
        <w:t>Lý do nhập viện:</w:t>
      </w:r>
      <w:r>
        <w:rPr>
          <w:color w:val="000000"/>
          <w:sz w:val="26"/>
          <w:szCs w:val="26"/>
        </w:rPr>
        <w:t xml:space="preserve"> Bí tiểu</w:t>
      </w:r>
    </w:p>
    <w:p w:rsidR="00FC0007" w:rsidRDefault="00FC0007" w:rsidP="00FC0007">
      <w:pPr>
        <w:pStyle w:val="NormalWeb"/>
        <w:numPr>
          <w:ilvl w:val="0"/>
          <w:numId w:val="3"/>
        </w:numPr>
        <w:spacing w:before="0" w:beforeAutospacing="0" w:after="0" w:afterAutospacing="0"/>
        <w:textAlignment w:val="baseline"/>
        <w:rPr>
          <w:b/>
          <w:bCs/>
          <w:color w:val="000000"/>
          <w:sz w:val="26"/>
          <w:szCs w:val="26"/>
        </w:rPr>
      </w:pPr>
      <w:r>
        <w:rPr>
          <w:b/>
          <w:bCs/>
          <w:color w:val="000000"/>
          <w:sz w:val="26"/>
          <w:szCs w:val="26"/>
          <w:u w:val="single"/>
        </w:rPr>
        <w:t>Bệnh sử:</w:t>
      </w:r>
    </w:p>
    <w:p w:rsidR="00FC0007" w:rsidRDefault="00FC0007" w:rsidP="00FC0007">
      <w:pPr>
        <w:pStyle w:val="NormalWeb"/>
        <w:numPr>
          <w:ilvl w:val="0"/>
          <w:numId w:val="4"/>
        </w:numPr>
        <w:spacing w:before="0" w:beforeAutospacing="0" w:after="0" w:afterAutospacing="0"/>
        <w:ind w:left="709"/>
        <w:textAlignment w:val="baseline"/>
        <w:rPr>
          <w:color w:val="000000"/>
          <w:sz w:val="26"/>
          <w:szCs w:val="26"/>
        </w:rPr>
      </w:pPr>
      <w:r>
        <w:rPr>
          <w:color w:val="000000"/>
          <w:sz w:val="26"/>
          <w:szCs w:val="26"/>
        </w:rPr>
        <w:t>Cách nhập viện 1 tháng, BN thường xuyên tiểu gắt buốt, tiểu khó, tiểu ngập ngừng phải gắng sức mỗi lần đi tiểu, tia nước tiểu yếu, ngắt quãng, tiểu nhỏ giọt, thỉnh thoảng có cảm giác tiểu gấp, không nhịn tiểu được, tiểu khoảng 10 lần/ ngày, mỗi lần tiểu khoảng 100 ml, sau mỗi lần tiểu BN có cảm giác tiểu không hết, căng tức vùng hạ vị. Tình trạng tiểu khó tăng dần, BN đi khám ngoại trú tại bệnh viện Bình Dân 3 lần vì bí tiểu lặp lại, được đặt thông tiểu 3 lần trong tháng, sau mỗi lần điều trị 1 tuần các triệu chứng thuyên giảm được khoảng 2-3 ngày thì bị lại.</w:t>
      </w:r>
    </w:p>
    <w:p w:rsidR="00FC0007" w:rsidRDefault="00FC0007" w:rsidP="00FC0007">
      <w:pPr>
        <w:pStyle w:val="NormalWeb"/>
        <w:numPr>
          <w:ilvl w:val="0"/>
          <w:numId w:val="4"/>
        </w:numPr>
        <w:spacing w:before="0" w:beforeAutospacing="0" w:after="0" w:afterAutospacing="0"/>
        <w:ind w:left="709"/>
        <w:textAlignment w:val="baseline"/>
        <w:rPr>
          <w:color w:val="000000"/>
          <w:sz w:val="26"/>
          <w:szCs w:val="26"/>
        </w:rPr>
      </w:pPr>
      <w:r>
        <w:rPr>
          <w:color w:val="000000"/>
          <w:sz w:val="26"/>
          <w:szCs w:val="26"/>
        </w:rPr>
        <w:t>Cách nhập viện 2 ngày, BN sốt không rõ nhiệt độ, kèm lạnh run, giảm khi uống thuốc hạ sốt, tiểu khó tăng dần, BN bí tiểu lại nên nhập viện BV Bình Dân. </w:t>
      </w:r>
    </w:p>
    <w:p w:rsidR="00FC0007" w:rsidRDefault="00FC0007" w:rsidP="00FC0007">
      <w:pPr>
        <w:pStyle w:val="NormalWeb"/>
        <w:numPr>
          <w:ilvl w:val="0"/>
          <w:numId w:val="4"/>
        </w:numPr>
        <w:spacing w:before="0" w:beforeAutospacing="0" w:after="0" w:afterAutospacing="0"/>
        <w:ind w:left="709"/>
        <w:textAlignment w:val="baseline"/>
        <w:rPr>
          <w:color w:val="000000"/>
          <w:sz w:val="26"/>
          <w:szCs w:val="26"/>
        </w:rPr>
      </w:pPr>
      <w:r>
        <w:rPr>
          <w:color w:val="000000"/>
          <w:sz w:val="26"/>
          <w:szCs w:val="26"/>
        </w:rPr>
        <w:t>Trong quá trình bệnh, BN đi tiểu nước tiểu vàng trong, không tiểu đêm, không đau hông lưng, không nôn ói, không đau ngực, không ho, đi cầu bình thường. </w:t>
      </w:r>
    </w:p>
    <w:p w:rsidR="00FC0007" w:rsidRDefault="00FC0007" w:rsidP="00FC0007">
      <w:pPr>
        <w:pStyle w:val="NormalWeb"/>
        <w:numPr>
          <w:ilvl w:val="0"/>
          <w:numId w:val="4"/>
        </w:numPr>
        <w:spacing w:before="0" w:beforeAutospacing="0" w:after="0" w:afterAutospacing="0"/>
        <w:ind w:left="709"/>
        <w:textAlignment w:val="baseline"/>
        <w:rPr>
          <w:color w:val="000000"/>
          <w:sz w:val="26"/>
          <w:szCs w:val="26"/>
        </w:rPr>
      </w:pPr>
      <w:r>
        <w:rPr>
          <w:color w:val="000000"/>
          <w:sz w:val="26"/>
          <w:szCs w:val="26"/>
        </w:rPr>
        <w:t>Tình trạng BN lúc nhập viện:</w:t>
      </w:r>
    </w:p>
    <w:p w:rsidR="00FC0007" w:rsidRDefault="00FC0007" w:rsidP="00FC0007">
      <w:pPr>
        <w:pStyle w:val="NormalWeb"/>
        <w:numPr>
          <w:ilvl w:val="0"/>
          <w:numId w:val="5"/>
        </w:numPr>
        <w:spacing w:before="0" w:beforeAutospacing="0" w:after="0" w:afterAutospacing="0"/>
        <w:ind w:left="709"/>
        <w:textAlignment w:val="baseline"/>
        <w:rPr>
          <w:color w:val="000000"/>
          <w:sz w:val="26"/>
          <w:szCs w:val="26"/>
        </w:rPr>
      </w:pPr>
      <w:r>
        <w:rPr>
          <w:color w:val="000000"/>
          <w:sz w:val="26"/>
          <w:szCs w:val="26"/>
        </w:rPr>
        <w:t>BN tỉnh, tiếp xúc tốt</w:t>
      </w:r>
    </w:p>
    <w:p w:rsidR="00FC0007" w:rsidRDefault="00FC0007" w:rsidP="00FC0007">
      <w:pPr>
        <w:pStyle w:val="NormalWeb"/>
        <w:numPr>
          <w:ilvl w:val="0"/>
          <w:numId w:val="5"/>
        </w:numPr>
        <w:spacing w:before="0" w:beforeAutospacing="0" w:after="0" w:afterAutospacing="0"/>
        <w:ind w:left="709"/>
        <w:textAlignment w:val="baseline"/>
        <w:rPr>
          <w:color w:val="000000"/>
          <w:sz w:val="26"/>
          <w:szCs w:val="26"/>
        </w:rPr>
      </w:pPr>
      <w:r>
        <w:rPr>
          <w:color w:val="000000"/>
          <w:sz w:val="26"/>
          <w:szCs w:val="26"/>
        </w:rPr>
        <w:t>Mạch: 110 l/p</w:t>
      </w:r>
    </w:p>
    <w:p w:rsidR="00FC0007" w:rsidRDefault="00FC0007" w:rsidP="00FC0007">
      <w:pPr>
        <w:pStyle w:val="NormalWeb"/>
        <w:numPr>
          <w:ilvl w:val="0"/>
          <w:numId w:val="5"/>
        </w:numPr>
        <w:spacing w:before="0" w:beforeAutospacing="0" w:after="0" w:afterAutospacing="0"/>
        <w:ind w:left="709"/>
        <w:textAlignment w:val="baseline"/>
        <w:rPr>
          <w:color w:val="000000"/>
          <w:sz w:val="26"/>
          <w:szCs w:val="26"/>
        </w:rPr>
      </w:pPr>
      <w:r>
        <w:rPr>
          <w:color w:val="000000"/>
          <w:sz w:val="26"/>
          <w:szCs w:val="26"/>
        </w:rPr>
        <w:t>Nhiệt độ: 37 oC</w:t>
      </w:r>
    </w:p>
    <w:p w:rsidR="00FC0007" w:rsidRDefault="00FC0007" w:rsidP="00FC0007">
      <w:pPr>
        <w:pStyle w:val="NormalWeb"/>
        <w:numPr>
          <w:ilvl w:val="0"/>
          <w:numId w:val="5"/>
        </w:numPr>
        <w:spacing w:before="0" w:beforeAutospacing="0" w:after="0" w:afterAutospacing="0"/>
        <w:ind w:left="709"/>
        <w:textAlignment w:val="baseline"/>
        <w:rPr>
          <w:color w:val="000000"/>
          <w:sz w:val="26"/>
          <w:szCs w:val="26"/>
        </w:rPr>
      </w:pPr>
      <w:r>
        <w:rPr>
          <w:color w:val="000000"/>
          <w:sz w:val="26"/>
          <w:szCs w:val="26"/>
        </w:rPr>
        <w:t>Huyết áp: 150/100 mmHg</w:t>
      </w:r>
    </w:p>
    <w:p w:rsidR="00FC0007" w:rsidRDefault="00FC0007" w:rsidP="00FC0007">
      <w:pPr>
        <w:pStyle w:val="NormalWeb"/>
        <w:numPr>
          <w:ilvl w:val="0"/>
          <w:numId w:val="5"/>
        </w:numPr>
        <w:spacing w:before="0" w:beforeAutospacing="0" w:after="0" w:afterAutospacing="0"/>
        <w:ind w:left="709"/>
        <w:textAlignment w:val="baseline"/>
        <w:rPr>
          <w:color w:val="000000"/>
          <w:sz w:val="26"/>
          <w:szCs w:val="26"/>
        </w:rPr>
      </w:pPr>
      <w:r>
        <w:rPr>
          <w:color w:val="000000"/>
          <w:sz w:val="26"/>
          <w:szCs w:val="26"/>
        </w:rPr>
        <w:t>Nhịp thở: 20 l/p</w:t>
      </w:r>
    </w:p>
    <w:p w:rsidR="00FC0007" w:rsidRDefault="00FC0007" w:rsidP="00FC0007">
      <w:pPr>
        <w:pStyle w:val="NormalWeb"/>
        <w:numPr>
          <w:ilvl w:val="0"/>
          <w:numId w:val="5"/>
        </w:numPr>
        <w:spacing w:before="0" w:beforeAutospacing="0" w:after="0" w:afterAutospacing="0"/>
        <w:ind w:left="709"/>
        <w:textAlignment w:val="baseline"/>
        <w:rPr>
          <w:color w:val="000000"/>
          <w:sz w:val="26"/>
          <w:szCs w:val="26"/>
        </w:rPr>
      </w:pPr>
      <w:r>
        <w:rPr>
          <w:color w:val="000000"/>
          <w:sz w:val="26"/>
          <w:szCs w:val="26"/>
        </w:rPr>
        <w:t>Ấn đau hạ vị, cầu bàng quang (+)</w:t>
      </w:r>
    </w:p>
    <w:p w:rsidR="00FC0007" w:rsidRDefault="00FC0007" w:rsidP="00FC0007">
      <w:pPr>
        <w:pStyle w:val="NormalWeb"/>
        <w:numPr>
          <w:ilvl w:val="0"/>
          <w:numId w:val="6"/>
        </w:numPr>
        <w:spacing w:before="0" w:beforeAutospacing="0" w:after="0" w:afterAutospacing="0"/>
        <w:textAlignment w:val="baseline"/>
        <w:rPr>
          <w:b/>
          <w:bCs/>
          <w:color w:val="000000"/>
          <w:sz w:val="26"/>
          <w:szCs w:val="26"/>
        </w:rPr>
      </w:pPr>
      <w:r>
        <w:rPr>
          <w:b/>
          <w:bCs/>
          <w:color w:val="000000"/>
          <w:sz w:val="26"/>
          <w:szCs w:val="26"/>
          <w:u w:val="single"/>
        </w:rPr>
        <w:t>Tiền căn:</w:t>
      </w:r>
    </w:p>
    <w:p w:rsidR="00FC0007" w:rsidRDefault="00FC0007" w:rsidP="00FC0007">
      <w:pPr>
        <w:pStyle w:val="NormalWeb"/>
        <w:numPr>
          <w:ilvl w:val="0"/>
          <w:numId w:val="7"/>
        </w:numPr>
        <w:spacing w:before="0" w:beforeAutospacing="0" w:after="0" w:afterAutospacing="0"/>
        <w:ind w:left="709"/>
        <w:jc w:val="both"/>
        <w:textAlignment w:val="baseline"/>
        <w:rPr>
          <w:b/>
          <w:bCs/>
          <w:color w:val="000000"/>
          <w:sz w:val="26"/>
          <w:szCs w:val="26"/>
        </w:rPr>
      </w:pPr>
      <w:r>
        <w:rPr>
          <w:b/>
          <w:bCs/>
          <w:color w:val="000000"/>
          <w:sz w:val="26"/>
          <w:szCs w:val="26"/>
        </w:rPr>
        <w:t>Nội khoa:</w:t>
      </w:r>
    </w:p>
    <w:p w:rsidR="00FC0007" w:rsidRDefault="00FC0007" w:rsidP="00FC0007">
      <w:pPr>
        <w:pStyle w:val="NormalWeb"/>
        <w:numPr>
          <w:ilvl w:val="0"/>
          <w:numId w:val="8"/>
        </w:numPr>
        <w:spacing w:before="0" w:beforeAutospacing="0" w:after="0" w:afterAutospacing="0"/>
        <w:ind w:left="709"/>
        <w:jc w:val="both"/>
        <w:textAlignment w:val="baseline"/>
        <w:rPr>
          <w:color w:val="000000"/>
          <w:sz w:val="26"/>
          <w:szCs w:val="26"/>
        </w:rPr>
      </w:pPr>
      <w:r>
        <w:rPr>
          <w:color w:val="000000"/>
          <w:sz w:val="26"/>
          <w:szCs w:val="26"/>
        </w:rPr>
        <w:t>Tăng sinh lành tính tiền liệt tuyến: 1 năm, chẩn đoán tại BV Bình Dân, đi khám vì bí tiểu, được đặt thông tiểu 3 lần trong tháng qua và điều trị nội khoa, không rõ thuốc đang dùng</w:t>
      </w:r>
    </w:p>
    <w:p w:rsidR="00FC0007" w:rsidRDefault="00FC0007" w:rsidP="00FC0007">
      <w:pPr>
        <w:pStyle w:val="NormalWeb"/>
        <w:numPr>
          <w:ilvl w:val="0"/>
          <w:numId w:val="8"/>
        </w:numPr>
        <w:spacing w:before="0" w:beforeAutospacing="0" w:after="0" w:afterAutospacing="0"/>
        <w:ind w:left="784"/>
        <w:jc w:val="both"/>
        <w:textAlignment w:val="baseline"/>
        <w:rPr>
          <w:color w:val="000000"/>
          <w:sz w:val="26"/>
          <w:szCs w:val="26"/>
        </w:rPr>
      </w:pPr>
      <w:r>
        <w:rPr>
          <w:color w:val="000000"/>
          <w:sz w:val="26"/>
          <w:szCs w:val="26"/>
        </w:rPr>
        <w:t>Không ghi nhận tiền căn sỏi thận, niệu quản, bàng quang </w:t>
      </w:r>
    </w:p>
    <w:p w:rsidR="00FC0007" w:rsidRDefault="00FC0007" w:rsidP="00FC0007">
      <w:pPr>
        <w:pStyle w:val="NormalWeb"/>
        <w:numPr>
          <w:ilvl w:val="0"/>
          <w:numId w:val="8"/>
        </w:numPr>
        <w:spacing w:before="0" w:beforeAutospacing="0" w:after="0" w:afterAutospacing="0"/>
        <w:ind w:left="784"/>
        <w:jc w:val="both"/>
        <w:textAlignment w:val="baseline"/>
        <w:rPr>
          <w:color w:val="000000"/>
          <w:sz w:val="26"/>
          <w:szCs w:val="26"/>
        </w:rPr>
      </w:pPr>
      <w:r>
        <w:rPr>
          <w:color w:val="000000"/>
          <w:sz w:val="26"/>
          <w:szCs w:val="26"/>
        </w:rPr>
        <w:t>Không ghi nhận tiền căn bệnh lý ác tính</w:t>
      </w:r>
    </w:p>
    <w:p w:rsidR="00FC0007" w:rsidRDefault="00FC0007" w:rsidP="00FC0007">
      <w:pPr>
        <w:pStyle w:val="NormalWeb"/>
        <w:numPr>
          <w:ilvl w:val="0"/>
          <w:numId w:val="8"/>
        </w:numPr>
        <w:spacing w:before="0" w:beforeAutospacing="0" w:after="0" w:afterAutospacing="0"/>
        <w:ind w:left="784"/>
        <w:jc w:val="both"/>
        <w:textAlignment w:val="baseline"/>
        <w:rPr>
          <w:color w:val="000000"/>
          <w:sz w:val="26"/>
          <w:szCs w:val="26"/>
        </w:rPr>
      </w:pPr>
      <w:r>
        <w:rPr>
          <w:color w:val="000000"/>
          <w:sz w:val="26"/>
          <w:szCs w:val="26"/>
        </w:rPr>
        <w:t>Không ghi nhận tiền căn tăng huyết áp, không đái tháo đường</w:t>
      </w:r>
    </w:p>
    <w:p w:rsidR="00FC0007" w:rsidRDefault="00FC0007" w:rsidP="00FC0007">
      <w:pPr>
        <w:pStyle w:val="NormalWeb"/>
        <w:numPr>
          <w:ilvl w:val="0"/>
          <w:numId w:val="8"/>
        </w:numPr>
        <w:spacing w:before="0" w:beforeAutospacing="0" w:after="0" w:afterAutospacing="0"/>
        <w:ind w:left="784"/>
        <w:jc w:val="both"/>
        <w:textAlignment w:val="baseline"/>
        <w:rPr>
          <w:color w:val="000000"/>
          <w:sz w:val="26"/>
          <w:szCs w:val="26"/>
        </w:rPr>
      </w:pPr>
      <w:r>
        <w:rPr>
          <w:color w:val="000000"/>
          <w:sz w:val="26"/>
          <w:szCs w:val="26"/>
        </w:rPr>
        <w:t>Không ghi nhận tiền căn sử dụng thuốc kháng đông</w:t>
      </w:r>
    </w:p>
    <w:p w:rsidR="00FC0007" w:rsidRDefault="00FC0007" w:rsidP="00FC0007">
      <w:pPr>
        <w:pStyle w:val="NormalWeb"/>
        <w:numPr>
          <w:ilvl w:val="0"/>
          <w:numId w:val="8"/>
        </w:numPr>
        <w:spacing w:before="0" w:beforeAutospacing="0" w:after="0" w:afterAutospacing="0"/>
        <w:ind w:left="784"/>
        <w:jc w:val="both"/>
        <w:textAlignment w:val="baseline"/>
        <w:rPr>
          <w:color w:val="000000"/>
          <w:sz w:val="26"/>
          <w:szCs w:val="26"/>
        </w:rPr>
      </w:pPr>
      <w:r>
        <w:rPr>
          <w:color w:val="000000"/>
          <w:sz w:val="26"/>
          <w:szCs w:val="26"/>
        </w:rPr>
        <w:t>Không ghi nhận tiền căn dị ứng thuốc, thức ăn</w:t>
      </w:r>
    </w:p>
    <w:p w:rsidR="00FC0007" w:rsidRDefault="00FC0007" w:rsidP="00FC0007">
      <w:pPr>
        <w:pStyle w:val="NormalWeb"/>
        <w:numPr>
          <w:ilvl w:val="0"/>
          <w:numId w:val="9"/>
        </w:numPr>
        <w:spacing w:before="0" w:beforeAutospacing="0" w:after="0" w:afterAutospacing="0"/>
        <w:ind w:left="709"/>
        <w:jc w:val="both"/>
        <w:textAlignment w:val="baseline"/>
        <w:rPr>
          <w:color w:val="000000"/>
          <w:sz w:val="26"/>
          <w:szCs w:val="26"/>
        </w:rPr>
      </w:pPr>
      <w:r>
        <w:rPr>
          <w:b/>
          <w:bCs/>
          <w:color w:val="000000"/>
          <w:sz w:val="26"/>
          <w:szCs w:val="26"/>
        </w:rPr>
        <w:t>Ngoại khoa:</w:t>
      </w:r>
      <w:r>
        <w:rPr>
          <w:color w:val="000000"/>
          <w:sz w:val="26"/>
          <w:szCs w:val="26"/>
        </w:rPr>
        <w:t xml:space="preserve"> Chưa từng phẫu thuật trước đây</w:t>
      </w:r>
    </w:p>
    <w:p w:rsidR="00FC0007" w:rsidRDefault="00FC0007" w:rsidP="00FC0007">
      <w:pPr>
        <w:pStyle w:val="NormalWeb"/>
        <w:numPr>
          <w:ilvl w:val="0"/>
          <w:numId w:val="9"/>
        </w:numPr>
        <w:spacing w:before="0" w:beforeAutospacing="0" w:after="0" w:afterAutospacing="0"/>
        <w:ind w:left="709"/>
        <w:jc w:val="both"/>
        <w:textAlignment w:val="baseline"/>
        <w:rPr>
          <w:color w:val="000000"/>
          <w:sz w:val="26"/>
          <w:szCs w:val="26"/>
        </w:rPr>
      </w:pPr>
      <w:r>
        <w:rPr>
          <w:b/>
          <w:bCs/>
          <w:color w:val="000000"/>
          <w:sz w:val="26"/>
          <w:szCs w:val="26"/>
        </w:rPr>
        <w:t>Thói quen:</w:t>
      </w:r>
      <w:r>
        <w:rPr>
          <w:color w:val="000000"/>
          <w:sz w:val="26"/>
          <w:szCs w:val="26"/>
        </w:rPr>
        <w:t xml:space="preserve"> không hút thuốc lá, không uống rượu bia.</w:t>
      </w:r>
    </w:p>
    <w:p w:rsidR="00FC0007" w:rsidRDefault="00FC0007" w:rsidP="00FC0007">
      <w:pPr>
        <w:pStyle w:val="NormalWeb"/>
        <w:numPr>
          <w:ilvl w:val="0"/>
          <w:numId w:val="9"/>
        </w:numPr>
        <w:spacing w:before="0" w:beforeAutospacing="0" w:after="0" w:afterAutospacing="0"/>
        <w:ind w:left="709"/>
        <w:jc w:val="both"/>
        <w:textAlignment w:val="baseline"/>
        <w:rPr>
          <w:color w:val="000000"/>
          <w:sz w:val="26"/>
          <w:szCs w:val="26"/>
        </w:rPr>
      </w:pPr>
      <w:r>
        <w:rPr>
          <w:b/>
          <w:bCs/>
          <w:color w:val="000000"/>
          <w:sz w:val="26"/>
          <w:szCs w:val="26"/>
        </w:rPr>
        <w:lastRenderedPageBreak/>
        <w:t xml:space="preserve">Gia đình: </w:t>
      </w:r>
      <w:r>
        <w:rPr>
          <w:color w:val="000000"/>
          <w:sz w:val="26"/>
          <w:szCs w:val="26"/>
        </w:rPr>
        <w:t>Chưa ghi nhận bất thường.</w:t>
      </w:r>
    </w:p>
    <w:p w:rsidR="00FC0007" w:rsidRDefault="00FC0007" w:rsidP="00FC0007">
      <w:pPr>
        <w:pStyle w:val="NormalWeb"/>
        <w:numPr>
          <w:ilvl w:val="0"/>
          <w:numId w:val="10"/>
        </w:numPr>
        <w:spacing w:before="0" w:beforeAutospacing="0" w:after="0" w:afterAutospacing="0"/>
        <w:textAlignment w:val="baseline"/>
        <w:rPr>
          <w:b/>
          <w:bCs/>
          <w:color w:val="000000"/>
          <w:sz w:val="26"/>
          <w:szCs w:val="26"/>
        </w:rPr>
      </w:pPr>
      <w:r>
        <w:rPr>
          <w:b/>
          <w:bCs/>
          <w:color w:val="000000"/>
          <w:sz w:val="26"/>
          <w:szCs w:val="26"/>
          <w:u w:val="single"/>
        </w:rPr>
        <w:t>Khám:</w:t>
      </w:r>
    </w:p>
    <w:p w:rsidR="00FC0007" w:rsidRDefault="00FC0007" w:rsidP="00FC0007">
      <w:pPr>
        <w:pStyle w:val="NormalWeb"/>
        <w:numPr>
          <w:ilvl w:val="0"/>
          <w:numId w:val="11"/>
        </w:numPr>
        <w:spacing w:before="0" w:beforeAutospacing="0" w:after="0" w:afterAutospacing="0"/>
        <w:ind w:left="709"/>
        <w:jc w:val="both"/>
        <w:textAlignment w:val="baseline"/>
        <w:rPr>
          <w:b/>
          <w:bCs/>
          <w:color w:val="000000"/>
          <w:sz w:val="26"/>
          <w:szCs w:val="26"/>
        </w:rPr>
      </w:pPr>
      <w:r>
        <w:rPr>
          <w:b/>
          <w:bCs/>
          <w:color w:val="000000"/>
          <w:sz w:val="26"/>
          <w:szCs w:val="26"/>
        </w:rPr>
        <w:t>Tổng trạng:</w:t>
      </w:r>
    </w:p>
    <w:p w:rsidR="00FC0007" w:rsidRDefault="00FC0007" w:rsidP="00FC0007">
      <w:pPr>
        <w:pStyle w:val="NormalWeb"/>
        <w:numPr>
          <w:ilvl w:val="0"/>
          <w:numId w:val="12"/>
        </w:numPr>
        <w:spacing w:before="0" w:beforeAutospacing="0" w:after="0" w:afterAutospacing="0"/>
        <w:ind w:left="784"/>
        <w:jc w:val="both"/>
        <w:textAlignment w:val="baseline"/>
        <w:rPr>
          <w:color w:val="000000"/>
          <w:sz w:val="26"/>
          <w:szCs w:val="26"/>
        </w:rPr>
      </w:pPr>
      <w:r>
        <w:rPr>
          <w:color w:val="000000"/>
          <w:sz w:val="26"/>
          <w:szCs w:val="26"/>
        </w:rPr>
        <w:t>Bệnh nhân tỉnh, tiếp xúc tốt</w:t>
      </w:r>
    </w:p>
    <w:p w:rsidR="00FC0007" w:rsidRDefault="00FC0007" w:rsidP="00FC0007">
      <w:pPr>
        <w:pStyle w:val="NormalWeb"/>
        <w:numPr>
          <w:ilvl w:val="0"/>
          <w:numId w:val="12"/>
        </w:numPr>
        <w:spacing w:before="0" w:beforeAutospacing="0" w:after="0" w:afterAutospacing="0"/>
        <w:ind w:left="784"/>
        <w:jc w:val="both"/>
        <w:textAlignment w:val="baseline"/>
        <w:rPr>
          <w:color w:val="000000"/>
          <w:sz w:val="26"/>
          <w:szCs w:val="26"/>
        </w:rPr>
      </w:pPr>
      <w:r>
        <w:rPr>
          <w:color w:val="000000"/>
          <w:sz w:val="26"/>
          <w:szCs w:val="26"/>
        </w:rPr>
        <w:t>Sinh hiệu:</w:t>
      </w:r>
    </w:p>
    <w:p w:rsidR="00FC0007" w:rsidRDefault="00FC0007" w:rsidP="00FC0007">
      <w:pPr>
        <w:pStyle w:val="NormalWeb"/>
        <w:numPr>
          <w:ilvl w:val="0"/>
          <w:numId w:val="13"/>
        </w:numPr>
        <w:spacing w:before="0" w:beforeAutospacing="0" w:after="0" w:afterAutospacing="0"/>
        <w:ind w:left="784"/>
        <w:jc w:val="both"/>
        <w:textAlignment w:val="baseline"/>
        <w:rPr>
          <w:color w:val="000000"/>
          <w:sz w:val="26"/>
          <w:szCs w:val="26"/>
        </w:rPr>
      </w:pPr>
      <w:r>
        <w:rPr>
          <w:color w:val="000000"/>
          <w:sz w:val="26"/>
          <w:szCs w:val="26"/>
        </w:rPr>
        <w:t>Mạch quay rõ, 82 l/p</w:t>
      </w:r>
    </w:p>
    <w:p w:rsidR="00FC0007" w:rsidRDefault="00FC0007" w:rsidP="00FC0007">
      <w:pPr>
        <w:pStyle w:val="NormalWeb"/>
        <w:numPr>
          <w:ilvl w:val="0"/>
          <w:numId w:val="13"/>
        </w:numPr>
        <w:spacing w:before="0" w:beforeAutospacing="0" w:after="0" w:afterAutospacing="0"/>
        <w:ind w:left="784"/>
        <w:jc w:val="both"/>
        <w:textAlignment w:val="baseline"/>
        <w:rPr>
          <w:color w:val="000000"/>
          <w:sz w:val="26"/>
          <w:szCs w:val="26"/>
        </w:rPr>
      </w:pPr>
      <w:r>
        <w:rPr>
          <w:color w:val="000000"/>
          <w:sz w:val="26"/>
          <w:szCs w:val="26"/>
        </w:rPr>
        <w:t>Nhiệt độ: 37oC</w:t>
      </w:r>
    </w:p>
    <w:p w:rsidR="00FC0007" w:rsidRDefault="00FC0007" w:rsidP="00FC0007">
      <w:pPr>
        <w:pStyle w:val="NormalWeb"/>
        <w:numPr>
          <w:ilvl w:val="0"/>
          <w:numId w:val="13"/>
        </w:numPr>
        <w:spacing w:before="0" w:beforeAutospacing="0" w:after="0" w:afterAutospacing="0"/>
        <w:ind w:left="784"/>
        <w:jc w:val="both"/>
        <w:textAlignment w:val="baseline"/>
        <w:rPr>
          <w:color w:val="000000"/>
          <w:sz w:val="26"/>
          <w:szCs w:val="26"/>
        </w:rPr>
      </w:pPr>
      <w:r>
        <w:rPr>
          <w:color w:val="000000"/>
          <w:sz w:val="26"/>
          <w:szCs w:val="26"/>
        </w:rPr>
        <w:t>Huyết áp: 120/80 mmHg</w:t>
      </w:r>
    </w:p>
    <w:p w:rsidR="00FC0007" w:rsidRDefault="00FC0007" w:rsidP="00FC0007">
      <w:pPr>
        <w:pStyle w:val="NormalWeb"/>
        <w:numPr>
          <w:ilvl w:val="0"/>
          <w:numId w:val="13"/>
        </w:numPr>
        <w:spacing w:before="0" w:beforeAutospacing="0" w:after="0" w:afterAutospacing="0"/>
        <w:ind w:left="784"/>
        <w:jc w:val="both"/>
        <w:textAlignment w:val="baseline"/>
        <w:rPr>
          <w:color w:val="000000"/>
          <w:sz w:val="26"/>
          <w:szCs w:val="26"/>
        </w:rPr>
      </w:pPr>
      <w:r>
        <w:rPr>
          <w:color w:val="000000"/>
          <w:sz w:val="26"/>
          <w:szCs w:val="26"/>
        </w:rPr>
        <w:t>Nhịp thở: 20 l/p</w:t>
      </w:r>
    </w:p>
    <w:p w:rsidR="00FC0007" w:rsidRDefault="00FC0007" w:rsidP="00FC0007">
      <w:pPr>
        <w:pStyle w:val="NormalWeb"/>
        <w:numPr>
          <w:ilvl w:val="0"/>
          <w:numId w:val="14"/>
        </w:numPr>
        <w:spacing w:before="0" w:beforeAutospacing="0" w:after="0" w:afterAutospacing="0"/>
        <w:ind w:left="784"/>
        <w:jc w:val="both"/>
        <w:textAlignment w:val="baseline"/>
        <w:rPr>
          <w:color w:val="000000"/>
          <w:sz w:val="26"/>
          <w:szCs w:val="26"/>
        </w:rPr>
      </w:pPr>
      <w:r>
        <w:rPr>
          <w:color w:val="000000"/>
          <w:sz w:val="26"/>
          <w:szCs w:val="26"/>
        </w:rPr>
        <w:t>Da niêm hồng, môi không khô, lưỡi không dơ. Hạch ngoại biên không sờ chạm.</w:t>
      </w:r>
    </w:p>
    <w:p w:rsidR="00FC0007" w:rsidRDefault="00FC0007" w:rsidP="00FC0007">
      <w:pPr>
        <w:pStyle w:val="NormalWeb"/>
        <w:numPr>
          <w:ilvl w:val="0"/>
          <w:numId w:val="14"/>
        </w:numPr>
        <w:spacing w:before="0" w:beforeAutospacing="0" w:after="0" w:afterAutospacing="0"/>
        <w:ind w:left="784"/>
        <w:jc w:val="both"/>
        <w:textAlignment w:val="baseline"/>
        <w:rPr>
          <w:color w:val="000000"/>
          <w:sz w:val="26"/>
          <w:szCs w:val="26"/>
        </w:rPr>
      </w:pPr>
      <w:r>
        <w:rPr>
          <w:color w:val="000000"/>
          <w:sz w:val="26"/>
          <w:szCs w:val="26"/>
        </w:rPr>
        <w:t>Thể trạng trung bình. Cân nặng 50kg, chiều cao 1m60. BMI: 19,5 kg/m2</w:t>
      </w:r>
    </w:p>
    <w:p w:rsidR="00FC0007" w:rsidRDefault="00FC0007" w:rsidP="00FC0007">
      <w:pPr>
        <w:pStyle w:val="NormalWeb"/>
        <w:numPr>
          <w:ilvl w:val="0"/>
          <w:numId w:val="15"/>
        </w:numPr>
        <w:spacing w:before="0" w:beforeAutospacing="0" w:after="0" w:afterAutospacing="0"/>
        <w:ind w:left="709"/>
        <w:jc w:val="both"/>
        <w:textAlignment w:val="baseline"/>
        <w:rPr>
          <w:b/>
          <w:bCs/>
          <w:color w:val="000000"/>
          <w:sz w:val="26"/>
          <w:szCs w:val="26"/>
        </w:rPr>
      </w:pPr>
      <w:r>
        <w:rPr>
          <w:b/>
          <w:bCs/>
          <w:color w:val="000000"/>
          <w:sz w:val="26"/>
          <w:szCs w:val="26"/>
        </w:rPr>
        <w:t xml:space="preserve">Đầu mặt cổ: </w:t>
      </w:r>
      <w:r>
        <w:rPr>
          <w:color w:val="000000"/>
          <w:sz w:val="26"/>
          <w:szCs w:val="26"/>
        </w:rPr>
        <w:t>Cân đối, hạch đầu mặt cổ không sờ chạm.</w:t>
      </w:r>
    </w:p>
    <w:p w:rsidR="00FC0007" w:rsidRDefault="00FC0007" w:rsidP="00FC0007">
      <w:pPr>
        <w:pStyle w:val="NormalWeb"/>
        <w:numPr>
          <w:ilvl w:val="0"/>
          <w:numId w:val="16"/>
        </w:numPr>
        <w:spacing w:before="0" w:beforeAutospacing="0" w:after="0" w:afterAutospacing="0"/>
        <w:jc w:val="both"/>
        <w:textAlignment w:val="baseline"/>
        <w:rPr>
          <w:b/>
          <w:bCs/>
          <w:color w:val="000000"/>
          <w:sz w:val="26"/>
          <w:szCs w:val="26"/>
        </w:rPr>
      </w:pPr>
      <w:r>
        <w:rPr>
          <w:b/>
          <w:bCs/>
          <w:color w:val="000000"/>
          <w:sz w:val="26"/>
          <w:szCs w:val="26"/>
        </w:rPr>
        <w:t>Tim:</w:t>
      </w:r>
      <w:r>
        <w:rPr>
          <w:color w:val="000000"/>
          <w:sz w:val="26"/>
          <w:szCs w:val="26"/>
        </w:rPr>
        <w:t xml:space="preserve"> mỏm tim nảy nhẹ, nằm gian sườn V trên đường trung đòn (T),  nhịp tim đều rõ tần số 80 lần/phút, không âm thổi, không tiếng tim bất thường.</w:t>
      </w:r>
    </w:p>
    <w:p w:rsidR="00FC0007" w:rsidRDefault="00FC0007" w:rsidP="00FC0007">
      <w:pPr>
        <w:pStyle w:val="NormalWeb"/>
        <w:numPr>
          <w:ilvl w:val="0"/>
          <w:numId w:val="17"/>
        </w:numPr>
        <w:spacing w:before="0" w:beforeAutospacing="0" w:after="0" w:afterAutospacing="0"/>
        <w:ind w:left="709"/>
        <w:jc w:val="both"/>
        <w:textAlignment w:val="baseline"/>
        <w:rPr>
          <w:b/>
          <w:bCs/>
          <w:color w:val="000000"/>
          <w:sz w:val="26"/>
          <w:szCs w:val="26"/>
        </w:rPr>
      </w:pPr>
      <w:r>
        <w:rPr>
          <w:b/>
          <w:bCs/>
          <w:color w:val="000000"/>
          <w:sz w:val="26"/>
          <w:szCs w:val="26"/>
        </w:rPr>
        <w:t>Phổi:</w:t>
      </w:r>
      <w:r>
        <w:rPr>
          <w:color w:val="000000"/>
          <w:sz w:val="26"/>
          <w:szCs w:val="26"/>
        </w:rPr>
        <w:t xml:space="preserve"> lồng ngực cân đối, di động đều theo nhịp thở, rung thanh đều 2 bên, gõ trong, rì rào phế nang êm dịu 2 phế trường.</w:t>
      </w:r>
    </w:p>
    <w:p w:rsidR="00FC0007" w:rsidRDefault="00FC0007" w:rsidP="00FC0007">
      <w:pPr>
        <w:pStyle w:val="NormalWeb"/>
        <w:numPr>
          <w:ilvl w:val="0"/>
          <w:numId w:val="18"/>
        </w:numPr>
        <w:spacing w:before="0" w:beforeAutospacing="0" w:after="0" w:afterAutospacing="0"/>
        <w:ind w:left="709"/>
        <w:jc w:val="both"/>
        <w:textAlignment w:val="baseline"/>
        <w:rPr>
          <w:b/>
          <w:bCs/>
          <w:color w:val="000000"/>
          <w:sz w:val="26"/>
          <w:szCs w:val="26"/>
        </w:rPr>
      </w:pPr>
      <w:r>
        <w:rPr>
          <w:b/>
          <w:bCs/>
          <w:color w:val="000000"/>
          <w:sz w:val="26"/>
          <w:szCs w:val="26"/>
        </w:rPr>
        <w:t>Bụng:</w:t>
      </w:r>
      <w:r>
        <w:rPr>
          <w:color w:val="000000"/>
          <w:sz w:val="26"/>
          <w:szCs w:val="26"/>
        </w:rPr>
        <w:t xml:space="preserve"> cân đối, di động đều theo nhịp thở, âm ruột 6l/phút, không âm thổi động mạch thận, động mạch chủ, gõ trong, bụng mềm, ấn đau nhẹ hạ vị, gan lách không sờ chạm, chạm thận (-), rung thận (-), cầu bàng quang (-).</w:t>
      </w:r>
    </w:p>
    <w:p w:rsidR="00FC0007" w:rsidRDefault="00FC0007" w:rsidP="00FC0007">
      <w:pPr>
        <w:pStyle w:val="NormalWeb"/>
        <w:numPr>
          <w:ilvl w:val="0"/>
          <w:numId w:val="19"/>
        </w:numPr>
        <w:spacing w:before="0" w:beforeAutospacing="0" w:after="0" w:afterAutospacing="0"/>
        <w:ind w:left="709"/>
        <w:jc w:val="both"/>
        <w:textAlignment w:val="baseline"/>
        <w:rPr>
          <w:b/>
          <w:bCs/>
          <w:color w:val="000000"/>
          <w:sz w:val="26"/>
          <w:szCs w:val="26"/>
        </w:rPr>
      </w:pPr>
      <w:r>
        <w:rPr>
          <w:b/>
          <w:bCs/>
          <w:color w:val="000000"/>
          <w:sz w:val="26"/>
          <w:szCs w:val="26"/>
        </w:rPr>
        <w:t>Hậu môn- Trực tràng:</w:t>
      </w:r>
    </w:p>
    <w:p w:rsidR="00FC0007" w:rsidRDefault="00FC0007" w:rsidP="00FC0007">
      <w:pPr>
        <w:pStyle w:val="NormalWeb"/>
        <w:numPr>
          <w:ilvl w:val="0"/>
          <w:numId w:val="20"/>
        </w:numPr>
        <w:spacing w:before="0" w:beforeAutospacing="0" w:after="0" w:afterAutospacing="0"/>
        <w:ind w:left="784"/>
        <w:jc w:val="both"/>
        <w:textAlignment w:val="baseline"/>
        <w:rPr>
          <w:color w:val="000000"/>
          <w:sz w:val="26"/>
          <w:szCs w:val="26"/>
        </w:rPr>
      </w:pPr>
      <w:r>
        <w:rPr>
          <w:color w:val="000000"/>
          <w:sz w:val="26"/>
          <w:szCs w:val="26"/>
        </w:rPr>
        <w:t>Không khối sa ra ngoài, không vết nứt, không lỗ rò quanh hậu môn.</w:t>
      </w:r>
    </w:p>
    <w:p w:rsidR="00FC0007" w:rsidRDefault="00FC0007" w:rsidP="00FC0007">
      <w:pPr>
        <w:pStyle w:val="NormalWeb"/>
        <w:numPr>
          <w:ilvl w:val="0"/>
          <w:numId w:val="20"/>
        </w:numPr>
        <w:spacing w:before="0" w:beforeAutospacing="0" w:after="0" w:afterAutospacing="0"/>
        <w:ind w:left="784"/>
        <w:jc w:val="both"/>
        <w:textAlignment w:val="baseline"/>
        <w:rPr>
          <w:color w:val="000000"/>
          <w:sz w:val="26"/>
          <w:szCs w:val="26"/>
        </w:rPr>
      </w:pPr>
      <w:r>
        <w:rPr>
          <w:color w:val="000000"/>
          <w:sz w:val="26"/>
          <w:szCs w:val="26"/>
        </w:rPr>
        <w:t>Thăm hậu môn-TT: bề mặt niêm mạc hậu môn - trực tràng trơn láng, không u, không lỗ rò. Khám tiền liệt tuyến: tuyến tiền liệt lớn, khoảng 4 x 4 x 5 cm3, bề mặt trơn láng, mật độ chắc, không sờ thấy nhân cứng, giới hạn rõ, ấn không đau.</w:t>
      </w:r>
    </w:p>
    <w:p w:rsidR="00FC0007" w:rsidRDefault="00FC0007" w:rsidP="00FC0007">
      <w:pPr>
        <w:pStyle w:val="NormalWeb"/>
        <w:numPr>
          <w:ilvl w:val="0"/>
          <w:numId w:val="20"/>
        </w:numPr>
        <w:spacing w:before="0" w:beforeAutospacing="0" w:after="0" w:afterAutospacing="0"/>
        <w:ind w:left="784"/>
        <w:jc w:val="both"/>
        <w:textAlignment w:val="baseline"/>
        <w:rPr>
          <w:color w:val="000000"/>
          <w:sz w:val="26"/>
          <w:szCs w:val="26"/>
        </w:rPr>
      </w:pPr>
      <w:r>
        <w:rPr>
          <w:color w:val="000000"/>
          <w:sz w:val="26"/>
          <w:szCs w:val="26"/>
        </w:rPr>
        <w:t>Trương lực cơ thắt hậu môn tốt.</w:t>
      </w:r>
    </w:p>
    <w:p w:rsidR="00FC0007" w:rsidRDefault="00FC0007" w:rsidP="00FC0007">
      <w:pPr>
        <w:pStyle w:val="NormalWeb"/>
        <w:numPr>
          <w:ilvl w:val="0"/>
          <w:numId w:val="20"/>
        </w:numPr>
        <w:spacing w:before="0" w:beforeAutospacing="0" w:after="0" w:afterAutospacing="0"/>
        <w:ind w:left="784"/>
        <w:jc w:val="both"/>
        <w:textAlignment w:val="baseline"/>
        <w:rPr>
          <w:color w:val="000000"/>
          <w:sz w:val="26"/>
          <w:szCs w:val="26"/>
        </w:rPr>
      </w:pPr>
      <w:r>
        <w:rPr>
          <w:color w:val="000000"/>
          <w:sz w:val="26"/>
          <w:szCs w:val="26"/>
        </w:rPr>
        <w:t>Rút găng không dính máu.</w:t>
      </w:r>
    </w:p>
    <w:p w:rsidR="00FC0007" w:rsidRDefault="00FC0007" w:rsidP="00FC0007">
      <w:pPr>
        <w:pStyle w:val="NormalWeb"/>
        <w:numPr>
          <w:ilvl w:val="0"/>
          <w:numId w:val="21"/>
        </w:numPr>
        <w:spacing w:before="0" w:beforeAutospacing="0" w:after="0" w:afterAutospacing="0"/>
        <w:ind w:left="709"/>
        <w:jc w:val="both"/>
        <w:textAlignment w:val="baseline"/>
        <w:rPr>
          <w:b/>
          <w:bCs/>
          <w:color w:val="000000"/>
          <w:sz w:val="26"/>
          <w:szCs w:val="26"/>
        </w:rPr>
      </w:pPr>
      <w:r>
        <w:rPr>
          <w:b/>
          <w:bCs/>
          <w:color w:val="000000"/>
          <w:sz w:val="26"/>
          <w:szCs w:val="26"/>
        </w:rPr>
        <w:t>Cơ quan khác:</w:t>
      </w:r>
      <w:r>
        <w:rPr>
          <w:color w:val="000000"/>
          <w:sz w:val="26"/>
          <w:szCs w:val="26"/>
        </w:rPr>
        <w:t xml:space="preserve"> Chưa ghi nhận bất thường</w:t>
      </w:r>
    </w:p>
    <w:p w:rsidR="00FC0007" w:rsidRDefault="00FC0007" w:rsidP="00FC0007">
      <w:pPr>
        <w:pStyle w:val="NormalWeb"/>
        <w:numPr>
          <w:ilvl w:val="0"/>
          <w:numId w:val="22"/>
        </w:numPr>
        <w:spacing w:before="0" w:beforeAutospacing="0" w:after="0" w:afterAutospacing="0"/>
        <w:textAlignment w:val="baseline"/>
        <w:rPr>
          <w:b/>
          <w:bCs/>
          <w:color w:val="000000"/>
          <w:sz w:val="26"/>
          <w:szCs w:val="26"/>
        </w:rPr>
      </w:pPr>
      <w:r>
        <w:rPr>
          <w:b/>
          <w:bCs/>
          <w:color w:val="000000"/>
          <w:sz w:val="26"/>
          <w:szCs w:val="26"/>
          <w:u w:val="single"/>
        </w:rPr>
        <w:t>Tóm tắt bệnh án:</w:t>
      </w:r>
    </w:p>
    <w:p w:rsidR="00FC0007" w:rsidRDefault="00FC0007" w:rsidP="00FC0007">
      <w:pPr>
        <w:pStyle w:val="NormalWeb"/>
        <w:spacing w:before="0" w:beforeAutospacing="0" w:after="0" w:afterAutospacing="0"/>
        <w:ind w:left="720"/>
      </w:pPr>
      <w:r>
        <w:rPr>
          <w:color w:val="000000"/>
          <w:sz w:val="26"/>
          <w:szCs w:val="26"/>
        </w:rPr>
        <w:t>BN nam, 65 tuổi, nhập viện vì bí tiểu, bệnh 1 tháng, qua hỏi bệnh và thăm khám ghi nhận:</w:t>
      </w:r>
    </w:p>
    <w:p w:rsidR="00FC0007" w:rsidRDefault="00FC0007" w:rsidP="00FC0007">
      <w:pPr>
        <w:pStyle w:val="NormalWeb"/>
        <w:numPr>
          <w:ilvl w:val="0"/>
          <w:numId w:val="23"/>
        </w:numPr>
        <w:spacing w:before="0" w:beforeAutospacing="0" w:after="0" w:afterAutospacing="0"/>
        <w:ind w:left="1440"/>
        <w:textAlignment w:val="baseline"/>
        <w:rPr>
          <w:b/>
          <w:bCs/>
          <w:color w:val="000000"/>
          <w:sz w:val="26"/>
          <w:szCs w:val="26"/>
        </w:rPr>
      </w:pPr>
      <w:r>
        <w:rPr>
          <w:b/>
          <w:bCs/>
          <w:color w:val="000000"/>
          <w:sz w:val="26"/>
          <w:szCs w:val="26"/>
        </w:rPr>
        <w:t>Triệu chứng cơ năng:</w:t>
      </w:r>
    </w:p>
    <w:p w:rsidR="00FC0007" w:rsidRDefault="00FC0007" w:rsidP="00FC0007">
      <w:pPr>
        <w:pStyle w:val="NormalWeb"/>
        <w:numPr>
          <w:ilvl w:val="0"/>
          <w:numId w:val="24"/>
        </w:numPr>
        <w:spacing w:before="0" w:beforeAutospacing="0" w:after="0" w:afterAutospacing="0"/>
        <w:ind w:left="1417"/>
        <w:textAlignment w:val="baseline"/>
        <w:rPr>
          <w:color w:val="000000"/>
          <w:sz w:val="26"/>
          <w:szCs w:val="26"/>
        </w:rPr>
      </w:pPr>
      <w:r>
        <w:rPr>
          <w:color w:val="000000"/>
          <w:sz w:val="26"/>
          <w:szCs w:val="26"/>
        </w:rPr>
        <w:t>Bí tiểu</w:t>
      </w:r>
    </w:p>
    <w:p w:rsidR="00FC0007" w:rsidRDefault="00FC0007" w:rsidP="00FC0007">
      <w:pPr>
        <w:pStyle w:val="NormalWeb"/>
        <w:numPr>
          <w:ilvl w:val="0"/>
          <w:numId w:val="24"/>
        </w:numPr>
        <w:spacing w:before="0" w:beforeAutospacing="0" w:after="0" w:afterAutospacing="0"/>
        <w:ind w:left="1417"/>
        <w:textAlignment w:val="baseline"/>
        <w:rPr>
          <w:color w:val="000000"/>
          <w:sz w:val="26"/>
          <w:szCs w:val="26"/>
        </w:rPr>
      </w:pPr>
      <w:r>
        <w:rPr>
          <w:color w:val="000000"/>
          <w:sz w:val="26"/>
          <w:szCs w:val="26"/>
        </w:rPr>
        <w:t>Tiểu gắt buốt, tiểu khó, tiểu ngập ngừng, tia nước tiểu yếu, ngắt quãng, tiểu nhỏ giọt, tiểu nhiều lần, tiểu gấp, cảm giác tiểu không hết.</w:t>
      </w:r>
    </w:p>
    <w:p w:rsidR="00FC0007" w:rsidRDefault="00FC0007" w:rsidP="00FC0007">
      <w:pPr>
        <w:pStyle w:val="NormalWeb"/>
        <w:numPr>
          <w:ilvl w:val="0"/>
          <w:numId w:val="24"/>
        </w:numPr>
        <w:spacing w:before="0" w:beforeAutospacing="0" w:after="0" w:afterAutospacing="0"/>
        <w:ind w:left="1417"/>
        <w:textAlignment w:val="baseline"/>
        <w:rPr>
          <w:color w:val="000000"/>
          <w:sz w:val="26"/>
          <w:szCs w:val="26"/>
        </w:rPr>
      </w:pPr>
      <w:r>
        <w:rPr>
          <w:color w:val="000000"/>
          <w:sz w:val="26"/>
          <w:szCs w:val="26"/>
        </w:rPr>
        <w:t>Căng tức hạ vị.</w:t>
      </w:r>
    </w:p>
    <w:p w:rsidR="00FC0007" w:rsidRDefault="00FC0007" w:rsidP="00FC0007">
      <w:pPr>
        <w:pStyle w:val="NormalWeb"/>
        <w:numPr>
          <w:ilvl w:val="0"/>
          <w:numId w:val="24"/>
        </w:numPr>
        <w:spacing w:before="0" w:beforeAutospacing="0" w:after="0" w:afterAutospacing="0"/>
        <w:ind w:left="1417"/>
        <w:textAlignment w:val="baseline"/>
        <w:rPr>
          <w:color w:val="000000"/>
          <w:sz w:val="26"/>
          <w:szCs w:val="26"/>
        </w:rPr>
      </w:pPr>
      <w:r>
        <w:rPr>
          <w:color w:val="000000"/>
          <w:sz w:val="26"/>
          <w:szCs w:val="26"/>
        </w:rPr>
        <w:t>Sốt lạnh run</w:t>
      </w:r>
    </w:p>
    <w:p w:rsidR="00FC0007" w:rsidRDefault="00FC0007" w:rsidP="00FC0007">
      <w:pPr>
        <w:pStyle w:val="NormalWeb"/>
        <w:numPr>
          <w:ilvl w:val="0"/>
          <w:numId w:val="25"/>
        </w:numPr>
        <w:spacing w:before="0" w:beforeAutospacing="0" w:after="0" w:afterAutospacing="0"/>
        <w:ind w:left="1440"/>
        <w:textAlignment w:val="baseline"/>
        <w:rPr>
          <w:b/>
          <w:bCs/>
          <w:color w:val="000000"/>
          <w:sz w:val="26"/>
          <w:szCs w:val="26"/>
        </w:rPr>
      </w:pPr>
      <w:r>
        <w:rPr>
          <w:b/>
          <w:bCs/>
          <w:color w:val="000000"/>
          <w:sz w:val="26"/>
          <w:szCs w:val="26"/>
        </w:rPr>
        <w:t>Triệu chứng thực thể:</w:t>
      </w:r>
    </w:p>
    <w:p w:rsidR="00FC0007" w:rsidRDefault="00FC0007" w:rsidP="00FC0007">
      <w:pPr>
        <w:pStyle w:val="NormalWeb"/>
        <w:numPr>
          <w:ilvl w:val="0"/>
          <w:numId w:val="26"/>
        </w:numPr>
        <w:spacing w:before="0" w:beforeAutospacing="0" w:after="0" w:afterAutospacing="0"/>
        <w:ind w:left="1417"/>
        <w:jc w:val="both"/>
        <w:textAlignment w:val="baseline"/>
        <w:rPr>
          <w:color w:val="000000"/>
          <w:sz w:val="26"/>
          <w:szCs w:val="26"/>
        </w:rPr>
      </w:pPr>
      <w:r>
        <w:rPr>
          <w:color w:val="000000"/>
          <w:sz w:val="26"/>
          <w:szCs w:val="26"/>
        </w:rPr>
        <w:t>Khám tiền liệt tuyến: tuyến tiền liệt lớn kích thước khoảng 4x4x5cm3, bề mặt trơn láng, mật độ chắc, không sờ thấy nhân cứng, giới hạn rõ, ấn không đau.</w:t>
      </w:r>
    </w:p>
    <w:p w:rsidR="00FC0007" w:rsidRDefault="00FC0007" w:rsidP="00FC0007">
      <w:pPr>
        <w:pStyle w:val="NormalWeb"/>
        <w:numPr>
          <w:ilvl w:val="0"/>
          <w:numId w:val="26"/>
        </w:numPr>
        <w:spacing w:before="0" w:beforeAutospacing="0" w:after="0" w:afterAutospacing="0"/>
        <w:ind w:left="1417"/>
        <w:jc w:val="both"/>
        <w:textAlignment w:val="baseline"/>
        <w:rPr>
          <w:color w:val="000000"/>
          <w:sz w:val="26"/>
          <w:szCs w:val="26"/>
        </w:rPr>
      </w:pPr>
      <w:r>
        <w:rPr>
          <w:color w:val="000000"/>
          <w:sz w:val="26"/>
          <w:szCs w:val="26"/>
        </w:rPr>
        <w:t>Ấn đau nhẹ hạ vị</w:t>
      </w:r>
    </w:p>
    <w:p w:rsidR="00FC0007" w:rsidRDefault="00FC0007" w:rsidP="00FC0007">
      <w:pPr>
        <w:pStyle w:val="NormalWeb"/>
        <w:numPr>
          <w:ilvl w:val="0"/>
          <w:numId w:val="26"/>
        </w:numPr>
        <w:spacing w:before="0" w:beforeAutospacing="0" w:after="0" w:afterAutospacing="0"/>
        <w:ind w:left="1417"/>
        <w:jc w:val="both"/>
        <w:textAlignment w:val="baseline"/>
        <w:rPr>
          <w:color w:val="000000"/>
          <w:sz w:val="26"/>
          <w:szCs w:val="26"/>
        </w:rPr>
      </w:pPr>
      <w:r>
        <w:rPr>
          <w:color w:val="000000"/>
          <w:sz w:val="26"/>
          <w:szCs w:val="26"/>
        </w:rPr>
        <w:t>Cầu bàng quang (+)</w:t>
      </w:r>
    </w:p>
    <w:p w:rsidR="00FC0007" w:rsidRDefault="00FC0007" w:rsidP="00FC0007">
      <w:pPr>
        <w:pStyle w:val="NormalWeb"/>
        <w:numPr>
          <w:ilvl w:val="0"/>
          <w:numId w:val="27"/>
        </w:numPr>
        <w:spacing w:before="0" w:beforeAutospacing="0" w:after="0" w:afterAutospacing="0"/>
        <w:ind w:left="1440"/>
        <w:textAlignment w:val="baseline"/>
        <w:rPr>
          <w:b/>
          <w:bCs/>
          <w:color w:val="000000"/>
          <w:sz w:val="26"/>
          <w:szCs w:val="26"/>
        </w:rPr>
      </w:pPr>
      <w:r>
        <w:rPr>
          <w:b/>
          <w:bCs/>
          <w:color w:val="000000"/>
          <w:sz w:val="26"/>
          <w:szCs w:val="26"/>
        </w:rPr>
        <w:t>Tiền căn: </w:t>
      </w:r>
    </w:p>
    <w:p w:rsidR="00FC0007" w:rsidRDefault="00FC0007" w:rsidP="00FC0007">
      <w:pPr>
        <w:pStyle w:val="NormalWeb"/>
        <w:numPr>
          <w:ilvl w:val="0"/>
          <w:numId w:val="28"/>
        </w:numPr>
        <w:spacing w:before="0" w:beforeAutospacing="0" w:after="0" w:afterAutospacing="0"/>
        <w:ind w:left="1417"/>
        <w:jc w:val="both"/>
        <w:textAlignment w:val="baseline"/>
        <w:rPr>
          <w:color w:val="000000"/>
          <w:sz w:val="26"/>
          <w:szCs w:val="26"/>
        </w:rPr>
      </w:pPr>
      <w:r>
        <w:rPr>
          <w:color w:val="000000"/>
          <w:sz w:val="26"/>
          <w:szCs w:val="26"/>
        </w:rPr>
        <w:lastRenderedPageBreak/>
        <w:t>Tăng sinh lành tính tiền liệt tuyến: 1 năm, điều trị nội khoa.</w:t>
      </w:r>
    </w:p>
    <w:p w:rsidR="00FC0007" w:rsidRDefault="00FC0007" w:rsidP="00FC0007">
      <w:pPr>
        <w:pStyle w:val="NormalWeb"/>
        <w:numPr>
          <w:ilvl w:val="0"/>
          <w:numId w:val="28"/>
        </w:numPr>
        <w:spacing w:before="0" w:beforeAutospacing="0" w:after="0" w:afterAutospacing="0"/>
        <w:ind w:left="1417"/>
        <w:jc w:val="both"/>
        <w:textAlignment w:val="baseline"/>
        <w:rPr>
          <w:color w:val="000000"/>
          <w:sz w:val="26"/>
          <w:szCs w:val="26"/>
        </w:rPr>
      </w:pPr>
      <w:r>
        <w:rPr>
          <w:color w:val="000000"/>
          <w:sz w:val="26"/>
          <w:szCs w:val="26"/>
        </w:rPr>
        <w:t>Bí tiểu và được đặt thông tiểu 3 lần trong tháng qua.</w:t>
      </w:r>
    </w:p>
    <w:p w:rsidR="00FC0007" w:rsidRDefault="00FC0007" w:rsidP="00FC0007">
      <w:pPr>
        <w:pStyle w:val="NormalWeb"/>
        <w:numPr>
          <w:ilvl w:val="0"/>
          <w:numId w:val="29"/>
        </w:numPr>
        <w:spacing w:before="0" w:beforeAutospacing="0" w:after="0" w:afterAutospacing="0"/>
        <w:textAlignment w:val="baseline"/>
        <w:rPr>
          <w:b/>
          <w:bCs/>
          <w:color w:val="000000"/>
          <w:sz w:val="26"/>
          <w:szCs w:val="26"/>
        </w:rPr>
      </w:pPr>
      <w:r>
        <w:rPr>
          <w:b/>
          <w:bCs/>
          <w:color w:val="000000"/>
          <w:sz w:val="26"/>
          <w:szCs w:val="26"/>
          <w:u w:val="single"/>
        </w:rPr>
        <w:t>Đặt vấn đề:</w:t>
      </w:r>
    </w:p>
    <w:p w:rsidR="00FC0007" w:rsidRDefault="00FC0007" w:rsidP="00FC0007">
      <w:pPr>
        <w:pStyle w:val="NormalWeb"/>
        <w:numPr>
          <w:ilvl w:val="0"/>
          <w:numId w:val="30"/>
        </w:numPr>
        <w:spacing w:before="0" w:beforeAutospacing="0" w:after="0" w:afterAutospacing="0"/>
        <w:ind w:left="1440"/>
        <w:textAlignment w:val="baseline"/>
        <w:rPr>
          <w:color w:val="000000"/>
          <w:sz w:val="26"/>
          <w:szCs w:val="26"/>
        </w:rPr>
      </w:pPr>
      <w:r>
        <w:rPr>
          <w:color w:val="000000"/>
          <w:sz w:val="26"/>
          <w:szCs w:val="26"/>
        </w:rPr>
        <w:t>Bí tiểu cấp lần 4</w:t>
      </w:r>
    </w:p>
    <w:p w:rsidR="00FC0007" w:rsidRDefault="00FC0007" w:rsidP="00FC0007">
      <w:pPr>
        <w:pStyle w:val="NormalWeb"/>
        <w:numPr>
          <w:ilvl w:val="0"/>
          <w:numId w:val="30"/>
        </w:numPr>
        <w:spacing w:before="0" w:beforeAutospacing="0" w:after="0" w:afterAutospacing="0"/>
        <w:ind w:left="1440"/>
        <w:textAlignment w:val="baseline"/>
        <w:rPr>
          <w:color w:val="000000"/>
          <w:sz w:val="26"/>
          <w:szCs w:val="26"/>
        </w:rPr>
      </w:pPr>
      <w:r>
        <w:rPr>
          <w:color w:val="000000"/>
          <w:sz w:val="26"/>
          <w:szCs w:val="26"/>
        </w:rPr>
        <w:t>Nhiễm khuẩn đường tiết niệu </w:t>
      </w:r>
    </w:p>
    <w:p w:rsidR="00FC0007" w:rsidRDefault="00FC0007" w:rsidP="00FC0007">
      <w:pPr>
        <w:pStyle w:val="NormalWeb"/>
        <w:numPr>
          <w:ilvl w:val="0"/>
          <w:numId w:val="30"/>
        </w:numPr>
        <w:spacing w:before="0" w:beforeAutospacing="0" w:after="0" w:afterAutospacing="0"/>
        <w:ind w:left="1440"/>
        <w:textAlignment w:val="baseline"/>
        <w:rPr>
          <w:color w:val="000000"/>
          <w:sz w:val="26"/>
          <w:szCs w:val="26"/>
        </w:rPr>
      </w:pPr>
      <w:r>
        <w:rPr>
          <w:color w:val="000000"/>
          <w:sz w:val="26"/>
          <w:szCs w:val="26"/>
        </w:rPr>
        <w:t>Tiền căn: Tăng sinh lành tính tiền liệt tuyến 1 năm, điều trị nội khoa.</w:t>
      </w:r>
    </w:p>
    <w:p w:rsidR="00FC0007" w:rsidRDefault="00FC0007" w:rsidP="00FC0007">
      <w:pPr>
        <w:pStyle w:val="NormalWeb"/>
        <w:numPr>
          <w:ilvl w:val="0"/>
          <w:numId w:val="31"/>
        </w:numPr>
        <w:spacing w:before="0" w:beforeAutospacing="0" w:after="0" w:afterAutospacing="0"/>
        <w:textAlignment w:val="baseline"/>
        <w:rPr>
          <w:b/>
          <w:bCs/>
          <w:color w:val="000000"/>
          <w:sz w:val="26"/>
          <w:szCs w:val="26"/>
        </w:rPr>
      </w:pPr>
      <w:r>
        <w:rPr>
          <w:b/>
          <w:bCs/>
          <w:color w:val="000000"/>
          <w:sz w:val="26"/>
          <w:szCs w:val="26"/>
          <w:u w:val="single"/>
        </w:rPr>
        <w:t>Chẩn đoán sơ bộ:</w:t>
      </w:r>
      <w:r>
        <w:rPr>
          <w:color w:val="000000"/>
          <w:sz w:val="26"/>
          <w:szCs w:val="26"/>
        </w:rPr>
        <w:t xml:space="preserve"> Viêm tuyến tiền liệt/ tăng sinh tiền liệt tuyến lành tính</w:t>
      </w:r>
    </w:p>
    <w:p w:rsidR="00FC0007" w:rsidRDefault="00FC0007" w:rsidP="00FC0007">
      <w:pPr>
        <w:pStyle w:val="NormalWeb"/>
        <w:numPr>
          <w:ilvl w:val="0"/>
          <w:numId w:val="32"/>
        </w:numPr>
        <w:spacing w:before="0" w:beforeAutospacing="0" w:after="0" w:afterAutospacing="0"/>
        <w:textAlignment w:val="baseline"/>
        <w:rPr>
          <w:color w:val="000000"/>
          <w:sz w:val="26"/>
          <w:szCs w:val="26"/>
        </w:rPr>
      </w:pPr>
      <w:r>
        <w:rPr>
          <w:b/>
          <w:bCs/>
          <w:color w:val="000000"/>
          <w:sz w:val="26"/>
          <w:szCs w:val="26"/>
          <w:u w:val="single"/>
        </w:rPr>
        <w:t xml:space="preserve">Chẩn đoán phân biệt: </w:t>
      </w:r>
      <w:r>
        <w:rPr>
          <w:color w:val="000000"/>
          <w:sz w:val="26"/>
          <w:szCs w:val="26"/>
        </w:rPr>
        <w:t>Viêm tuyến tiền liệt/ K tuyến tiền liệt</w:t>
      </w:r>
    </w:p>
    <w:p w:rsidR="00FC0007" w:rsidRDefault="00FC0007" w:rsidP="00FC0007">
      <w:pPr>
        <w:pStyle w:val="NormalWeb"/>
        <w:numPr>
          <w:ilvl w:val="0"/>
          <w:numId w:val="33"/>
        </w:numPr>
        <w:spacing w:before="0" w:beforeAutospacing="0" w:after="0" w:afterAutospacing="0"/>
        <w:textAlignment w:val="baseline"/>
        <w:rPr>
          <w:b/>
          <w:bCs/>
          <w:color w:val="000000"/>
          <w:sz w:val="26"/>
          <w:szCs w:val="26"/>
        </w:rPr>
      </w:pPr>
      <w:r>
        <w:rPr>
          <w:b/>
          <w:bCs/>
          <w:color w:val="000000"/>
          <w:sz w:val="26"/>
          <w:szCs w:val="26"/>
          <w:u w:val="single"/>
        </w:rPr>
        <w:t>Biện luận:</w:t>
      </w:r>
    </w:p>
    <w:p w:rsidR="00FC0007" w:rsidRDefault="00FC0007" w:rsidP="00FC0007">
      <w:pPr>
        <w:pStyle w:val="NormalWeb"/>
        <w:numPr>
          <w:ilvl w:val="0"/>
          <w:numId w:val="34"/>
        </w:numPr>
        <w:spacing w:before="0" w:beforeAutospacing="0" w:after="0" w:afterAutospacing="0"/>
        <w:ind w:left="1440"/>
        <w:textAlignment w:val="baseline"/>
        <w:rPr>
          <w:b/>
          <w:bCs/>
          <w:color w:val="000000"/>
          <w:sz w:val="26"/>
          <w:szCs w:val="26"/>
        </w:rPr>
      </w:pPr>
      <w:r>
        <w:rPr>
          <w:b/>
          <w:bCs/>
          <w:color w:val="000000"/>
          <w:sz w:val="26"/>
          <w:szCs w:val="26"/>
        </w:rPr>
        <w:t>Bí tiểu cấp:</w:t>
      </w:r>
    </w:p>
    <w:p w:rsidR="00FC0007" w:rsidRDefault="00FC0007" w:rsidP="00FC0007">
      <w:pPr>
        <w:pStyle w:val="NormalWeb"/>
        <w:spacing w:before="0" w:beforeAutospacing="0" w:after="0" w:afterAutospacing="0"/>
        <w:ind w:left="1440"/>
      </w:pPr>
      <w:r>
        <w:rPr>
          <w:b/>
          <w:bCs/>
          <w:color w:val="000000"/>
          <w:sz w:val="26"/>
          <w:szCs w:val="26"/>
        </w:rPr>
        <w:t xml:space="preserve">Ở BN nghĩ có bí tiểu: </w:t>
      </w:r>
      <w:r>
        <w:rPr>
          <w:color w:val="000000"/>
          <w:sz w:val="26"/>
          <w:szCs w:val="26"/>
        </w:rPr>
        <w:t>vì BN có cảm giác căng tức vùng hạ vị, BN có cảm giác mắc tiểu, nhưng không tiểu được,  khám ấn đau vùng hạ vị, cầu bàng quang (+). Diễn tiến triệu chứng nhanh trong vòng 2 ngày → bí tiểu cấp.</w:t>
      </w:r>
    </w:p>
    <w:p w:rsidR="00FC0007" w:rsidRDefault="00FC0007" w:rsidP="00FC0007">
      <w:pPr>
        <w:pStyle w:val="NormalWeb"/>
        <w:spacing w:before="0" w:beforeAutospacing="0" w:after="0" w:afterAutospacing="0"/>
        <w:ind w:left="1440"/>
      </w:pPr>
      <w:r>
        <w:rPr>
          <w:b/>
          <w:bCs/>
          <w:color w:val="000000"/>
          <w:sz w:val="26"/>
          <w:szCs w:val="26"/>
        </w:rPr>
        <w:t>Các nguyên nhân có thể gây bí tiểu trên bệnh nhân này là:</w:t>
      </w:r>
    </w:p>
    <w:p w:rsidR="00FC0007" w:rsidRDefault="00FC0007" w:rsidP="00FC0007">
      <w:pPr>
        <w:pStyle w:val="NormalWeb"/>
        <w:numPr>
          <w:ilvl w:val="0"/>
          <w:numId w:val="35"/>
        </w:numPr>
        <w:spacing w:before="0" w:beforeAutospacing="0" w:after="0" w:afterAutospacing="0"/>
        <w:ind w:left="1417"/>
        <w:jc w:val="both"/>
        <w:textAlignment w:val="baseline"/>
        <w:rPr>
          <w:color w:val="000000"/>
          <w:sz w:val="26"/>
          <w:szCs w:val="26"/>
        </w:rPr>
      </w:pPr>
      <w:r>
        <w:rPr>
          <w:color w:val="000000"/>
          <w:sz w:val="26"/>
          <w:szCs w:val="26"/>
        </w:rPr>
        <w:t>Tăng sinh lành tính tiền liệt tuyến: Nghĩ nhiều vì BN nam, lớn tuổi, tiền căn ghi nhận có tăng sinh lành tính tiền liệt tuyến 1 năm điều trị nội khoa, khám tiền liệt tuyến: tuyến tiền liệt lớn kích thước khoảng 4 x 4 x 5, bề mặt trơn láng, mật độ chắc, không sờ thấy nhân cứng, giới hạn rõ, ấn không đau.</w:t>
      </w:r>
    </w:p>
    <w:p w:rsidR="00FC0007" w:rsidRDefault="00FC0007" w:rsidP="00FC0007">
      <w:pPr>
        <w:pStyle w:val="NormalWeb"/>
        <w:numPr>
          <w:ilvl w:val="0"/>
          <w:numId w:val="35"/>
        </w:numPr>
        <w:spacing w:before="0" w:beforeAutospacing="0" w:after="0" w:afterAutospacing="0"/>
        <w:ind w:left="1417"/>
        <w:jc w:val="both"/>
        <w:textAlignment w:val="baseline"/>
        <w:rPr>
          <w:color w:val="000000"/>
          <w:sz w:val="26"/>
          <w:szCs w:val="26"/>
        </w:rPr>
      </w:pPr>
      <w:r>
        <w:rPr>
          <w:color w:val="000000"/>
          <w:sz w:val="26"/>
          <w:szCs w:val="26"/>
        </w:rPr>
        <w:t>K tuyến tiền liệt: Ít nghĩ vì tổng trạng BN ổn, không suy kiệt, khám tuyến tiền liệt bề mặt trơn láng, mật độ chắc, không sờ thấy nhân cứng, giới hạn rõ, tuy nhiên không loại trừ → Theo dõi diễn tiến của PSA sau khi điều trị nhiễm khuẩn đường tiết niệu.</w:t>
      </w:r>
    </w:p>
    <w:p w:rsidR="00FC0007" w:rsidRDefault="00FC0007" w:rsidP="00FC0007">
      <w:pPr>
        <w:pStyle w:val="NormalWeb"/>
        <w:numPr>
          <w:ilvl w:val="0"/>
          <w:numId w:val="35"/>
        </w:numPr>
        <w:spacing w:before="0" w:beforeAutospacing="0" w:after="0" w:afterAutospacing="0"/>
        <w:ind w:left="1417"/>
        <w:jc w:val="both"/>
        <w:textAlignment w:val="baseline"/>
        <w:rPr>
          <w:color w:val="000000"/>
          <w:sz w:val="26"/>
          <w:szCs w:val="26"/>
        </w:rPr>
      </w:pPr>
      <w:r>
        <w:rPr>
          <w:color w:val="000000"/>
          <w:sz w:val="26"/>
          <w:szCs w:val="26"/>
        </w:rPr>
        <w:t>Bướu bàng quang: ít nghĩ do BN không tiểu máu đại thể, tổng trạng BN ổn, không suy kiệt.</w:t>
      </w:r>
    </w:p>
    <w:p w:rsidR="00FC0007" w:rsidRDefault="00FC0007" w:rsidP="00FC0007">
      <w:pPr>
        <w:pStyle w:val="NormalWeb"/>
        <w:numPr>
          <w:ilvl w:val="0"/>
          <w:numId w:val="35"/>
        </w:numPr>
        <w:spacing w:before="0" w:beforeAutospacing="0" w:after="0" w:afterAutospacing="0"/>
        <w:ind w:left="1417"/>
        <w:jc w:val="both"/>
        <w:textAlignment w:val="baseline"/>
        <w:rPr>
          <w:color w:val="000000"/>
          <w:sz w:val="26"/>
          <w:szCs w:val="26"/>
        </w:rPr>
      </w:pPr>
      <w:r>
        <w:rPr>
          <w:color w:val="000000"/>
          <w:sz w:val="26"/>
          <w:szCs w:val="26"/>
        </w:rPr>
        <w:t>Sỏi bàng quang, sỏi niệu đạo: Không ghi nhận tiền căn sỏi nên ít nghĩ.</w:t>
      </w:r>
    </w:p>
    <w:p w:rsidR="00FC0007" w:rsidRDefault="00FC0007" w:rsidP="00FC0007">
      <w:pPr>
        <w:pStyle w:val="NormalWeb"/>
        <w:numPr>
          <w:ilvl w:val="0"/>
          <w:numId w:val="35"/>
        </w:numPr>
        <w:spacing w:before="0" w:beforeAutospacing="0" w:after="0" w:afterAutospacing="0"/>
        <w:ind w:left="1417"/>
        <w:jc w:val="both"/>
        <w:textAlignment w:val="baseline"/>
        <w:rPr>
          <w:color w:val="000000"/>
          <w:sz w:val="26"/>
          <w:szCs w:val="26"/>
        </w:rPr>
      </w:pPr>
      <w:r>
        <w:rPr>
          <w:color w:val="000000"/>
          <w:sz w:val="26"/>
          <w:szCs w:val="26"/>
        </w:rPr>
        <w:t>Hẹp lòng niệu đạo: không loại trừ vì BN có tiền căn bí tiểu và được đặt thông tiểu 3 lần trong tháng qua.</w:t>
      </w:r>
    </w:p>
    <w:p w:rsidR="00FC0007" w:rsidRDefault="00FC0007" w:rsidP="00FC0007">
      <w:pPr>
        <w:pStyle w:val="NormalWeb"/>
        <w:numPr>
          <w:ilvl w:val="0"/>
          <w:numId w:val="36"/>
        </w:numPr>
        <w:spacing w:before="0" w:beforeAutospacing="0" w:after="0" w:afterAutospacing="0"/>
        <w:jc w:val="both"/>
        <w:textAlignment w:val="baseline"/>
        <w:rPr>
          <w:b/>
          <w:bCs/>
          <w:color w:val="000000"/>
          <w:sz w:val="26"/>
          <w:szCs w:val="26"/>
        </w:rPr>
      </w:pPr>
      <w:r>
        <w:rPr>
          <w:b/>
          <w:bCs/>
          <w:color w:val="000000"/>
          <w:sz w:val="26"/>
          <w:szCs w:val="26"/>
        </w:rPr>
        <w:t>Nhiễm khuẩn đường tiết niệu:</w:t>
      </w:r>
    </w:p>
    <w:p w:rsidR="00FC0007" w:rsidRDefault="00FC0007" w:rsidP="00FC0007">
      <w:pPr>
        <w:pStyle w:val="NormalWeb"/>
        <w:spacing w:before="0" w:beforeAutospacing="0" w:after="0" w:afterAutospacing="0"/>
        <w:ind w:left="1440"/>
        <w:jc w:val="both"/>
      </w:pPr>
      <w:r>
        <w:rPr>
          <w:b/>
          <w:bCs/>
          <w:color w:val="000000"/>
          <w:sz w:val="26"/>
          <w:szCs w:val="26"/>
        </w:rPr>
        <w:t>BN này nghĩ có nhiễm khuẩn đường tiết niệu vì:</w:t>
      </w:r>
    </w:p>
    <w:p w:rsidR="00FC0007" w:rsidRDefault="00FC0007" w:rsidP="00FC0007">
      <w:pPr>
        <w:pStyle w:val="NormalWeb"/>
        <w:spacing w:before="0" w:beforeAutospacing="0" w:after="0" w:afterAutospacing="0"/>
        <w:ind w:left="1417"/>
        <w:jc w:val="both"/>
      </w:pPr>
      <w:r>
        <w:rPr>
          <w:color w:val="000000"/>
          <w:sz w:val="26"/>
          <w:szCs w:val="26"/>
        </w:rPr>
        <w:t>BN có sốt lạnh run, tiểu gắt, buốt và không có các triệu chứng gợi ý ổ nhiễm trùng ở các cơ quan khác như không tiêu chảy, không đau ngực, không nôn ói, không ho nên nghĩ nhiều ở BN này có nhiễm khuẩn đường tiết niệu.</w:t>
      </w:r>
    </w:p>
    <w:p w:rsidR="00FC0007" w:rsidRDefault="00FC0007" w:rsidP="00FC0007">
      <w:pPr>
        <w:pStyle w:val="NormalWeb"/>
        <w:spacing w:before="0" w:beforeAutospacing="0" w:after="0" w:afterAutospacing="0"/>
        <w:ind w:left="1417"/>
        <w:jc w:val="both"/>
      </w:pPr>
      <w:r>
        <w:rPr>
          <w:b/>
          <w:bCs/>
          <w:color w:val="000000"/>
          <w:sz w:val="26"/>
          <w:szCs w:val="26"/>
        </w:rPr>
        <w:t>Nghĩ nhiều là nhiễm khuẩn đường tiết niệu dưới vì:</w:t>
      </w:r>
    </w:p>
    <w:p w:rsidR="00FC0007" w:rsidRDefault="00FC0007" w:rsidP="00FC0007">
      <w:pPr>
        <w:pStyle w:val="NormalWeb"/>
        <w:spacing w:before="0" w:beforeAutospacing="0" w:after="0" w:afterAutospacing="0"/>
        <w:ind w:left="1417"/>
        <w:jc w:val="both"/>
      </w:pPr>
      <w:r>
        <w:rPr>
          <w:color w:val="000000"/>
          <w:sz w:val="26"/>
          <w:szCs w:val="26"/>
        </w:rPr>
        <w:t>BN tiểu gắt buốt gợi ý nhiễm khuẩn từ đường tiết niệu dưới, không đau hông lưng, khám rung thận (-) không nghĩ nhiễm khuẩn từ đường tiết niệu trên.</w:t>
      </w:r>
    </w:p>
    <w:p w:rsidR="00FC0007" w:rsidRDefault="00FC0007" w:rsidP="00FC0007">
      <w:pPr>
        <w:pStyle w:val="NormalWeb"/>
        <w:spacing w:before="0" w:beforeAutospacing="0" w:after="0" w:afterAutospacing="0"/>
        <w:ind w:left="1417"/>
        <w:jc w:val="both"/>
      </w:pPr>
      <w:r>
        <w:rPr>
          <w:b/>
          <w:bCs/>
          <w:color w:val="000000"/>
          <w:sz w:val="26"/>
          <w:szCs w:val="26"/>
        </w:rPr>
        <w:t>→</w:t>
      </w:r>
      <w:r>
        <w:rPr>
          <w:color w:val="000000"/>
          <w:sz w:val="26"/>
          <w:szCs w:val="26"/>
        </w:rPr>
        <w:t xml:space="preserve"> BN nam có nhiễm khuẩn đường tiết niệu dưới, sốt lạnh run nghĩ nhiều là viêm tuyến tiền liệt.</w:t>
      </w:r>
    </w:p>
    <w:p w:rsidR="00FC0007" w:rsidRDefault="00FC0007" w:rsidP="00FC0007">
      <w:pPr>
        <w:pStyle w:val="NormalWeb"/>
        <w:numPr>
          <w:ilvl w:val="0"/>
          <w:numId w:val="37"/>
        </w:numPr>
        <w:spacing w:before="0" w:beforeAutospacing="0" w:after="0" w:afterAutospacing="0"/>
        <w:textAlignment w:val="baseline"/>
        <w:rPr>
          <w:b/>
          <w:bCs/>
          <w:color w:val="000000"/>
          <w:sz w:val="26"/>
          <w:szCs w:val="26"/>
        </w:rPr>
      </w:pPr>
      <w:r>
        <w:rPr>
          <w:b/>
          <w:bCs/>
          <w:color w:val="000000"/>
          <w:sz w:val="26"/>
          <w:szCs w:val="26"/>
          <w:u w:val="single"/>
        </w:rPr>
        <w:t>Đề nghị cận lâm sàng:</w:t>
      </w:r>
    </w:p>
    <w:p w:rsidR="00FC0007" w:rsidRDefault="00FC0007" w:rsidP="00FC0007">
      <w:pPr>
        <w:pStyle w:val="NormalWeb"/>
        <w:numPr>
          <w:ilvl w:val="0"/>
          <w:numId w:val="38"/>
        </w:numPr>
        <w:spacing w:before="0" w:beforeAutospacing="0" w:after="0" w:afterAutospacing="0"/>
        <w:ind w:left="709"/>
        <w:jc w:val="both"/>
        <w:textAlignment w:val="baseline"/>
        <w:rPr>
          <w:color w:val="000000"/>
          <w:sz w:val="26"/>
          <w:szCs w:val="26"/>
        </w:rPr>
      </w:pPr>
      <w:r>
        <w:rPr>
          <w:color w:val="000000"/>
          <w:sz w:val="26"/>
          <w:szCs w:val="26"/>
        </w:rPr>
        <w:t>TPTNT, CTM, CRP, cấy nước tiểu làm kháng sinh đồ, PSA, siêu âm bụng.</w:t>
      </w:r>
    </w:p>
    <w:p w:rsidR="00FC0007" w:rsidRDefault="00FC0007" w:rsidP="00FC0007">
      <w:pPr>
        <w:pStyle w:val="NormalWeb"/>
        <w:numPr>
          <w:ilvl w:val="0"/>
          <w:numId w:val="38"/>
        </w:numPr>
        <w:spacing w:before="0" w:beforeAutospacing="0" w:after="0" w:afterAutospacing="0"/>
        <w:ind w:left="709"/>
        <w:jc w:val="both"/>
        <w:textAlignment w:val="baseline"/>
        <w:rPr>
          <w:color w:val="000000"/>
          <w:sz w:val="26"/>
          <w:szCs w:val="26"/>
        </w:rPr>
      </w:pPr>
      <w:r>
        <w:rPr>
          <w:color w:val="000000"/>
          <w:sz w:val="26"/>
          <w:szCs w:val="26"/>
        </w:rPr>
        <w:t>Đường huyết; ion đồ; ure máu, creatinin máu, ECG; X quang ngực thẳng; AST, ALT</w:t>
      </w:r>
    </w:p>
    <w:p w:rsidR="00FC0007" w:rsidRDefault="00FC0007" w:rsidP="00FC0007">
      <w:pPr>
        <w:pStyle w:val="NormalWeb"/>
        <w:numPr>
          <w:ilvl w:val="0"/>
          <w:numId w:val="39"/>
        </w:numPr>
        <w:spacing w:before="0" w:beforeAutospacing="0" w:after="0" w:afterAutospacing="0"/>
        <w:textAlignment w:val="baseline"/>
        <w:rPr>
          <w:b/>
          <w:bCs/>
          <w:color w:val="000000"/>
          <w:sz w:val="26"/>
          <w:szCs w:val="26"/>
        </w:rPr>
      </w:pPr>
      <w:r>
        <w:rPr>
          <w:b/>
          <w:bCs/>
          <w:color w:val="000000"/>
          <w:sz w:val="26"/>
          <w:szCs w:val="26"/>
          <w:u w:val="single"/>
        </w:rPr>
        <w:lastRenderedPageBreak/>
        <w:t>Kết quả cận lâm sàng:</w:t>
      </w:r>
    </w:p>
    <w:p w:rsidR="00FC0007" w:rsidRDefault="00FC0007" w:rsidP="00FC0007">
      <w:pPr>
        <w:pStyle w:val="NormalWeb"/>
        <w:spacing w:before="0" w:beforeAutospacing="0" w:after="0" w:afterAutospacing="0"/>
        <w:ind w:left="720"/>
      </w:pPr>
      <w:r>
        <w:rPr>
          <w:b/>
          <w:bCs/>
          <w:color w:val="000000"/>
          <w:sz w:val="26"/>
          <w:szCs w:val="26"/>
        </w:rPr>
        <w:t>Tổng phân tích tế bào máu bằng máy đếm laser: (06/01/2021)</w:t>
      </w:r>
    </w:p>
    <w:p w:rsidR="00FC0007" w:rsidRDefault="00FC0007" w:rsidP="00FC0007">
      <w:pPr>
        <w:pStyle w:val="NormalWeb"/>
        <w:spacing w:before="0" w:beforeAutospacing="0" w:after="0" w:afterAutospacing="0"/>
        <w:ind w:left="720"/>
      </w:pPr>
      <w:r>
        <w:rPr>
          <w:color w:val="000000"/>
          <w:sz w:val="26"/>
          <w:szCs w:val="26"/>
        </w:rPr>
        <w:t xml:space="preserve">WBC: </w:t>
      </w:r>
      <w:r>
        <w:rPr>
          <w:b/>
          <w:bCs/>
          <w:color w:val="000000"/>
          <w:sz w:val="26"/>
          <w:szCs w:val="26"/>
        </w:rPr>
        <w:t>17.43</w:t>
      </w:r>
      <w:r>
        <w:rPr>
          <w:color w:val="000000"/>
          <w:sz w:val="26"/>
          <w:szCs w:val="26"/>
        </w:rPr>
        <w:t xml:space="preserve"> K/uL (4.6 - 10)</w:t>
      </w:r>
    </w:p>
    <w:p w:rsidR="00FC0007" w:rsidRDefault="00FC0007" w:rsidP="00FC0007">
      <w:pPr>
        <w:pStyle w:val="NormalWeb"/>
        <w:spacing w:before="0" w:beforeAutospacing="0" w:after="0" w:afterAutospacing="0"/>
        <w:ind w:left="720"/>
      </w:pPr>
      <w:r>
        <w:rPr>
          <w:color w:val="000000"/>
          <w:sz w:val="26"/>
          <w:szCs w:val="26"/>
        </w:rPr>
        <w:t xml:space="preserve">Neu: </w:t>
      </w:r>
      <w:r>
        <w:rPr>
          <w:b/>
          <w:bCs/>
          <w:color w:val="000000"/>
          <w:sz w:val="26"/>
          <w:szCs w:val="26"/>
        </w:rPr>
        <w:t>77.9%</w:t>
      </w:r>
      <w:r>
        <w:rPr>
          <w:color w:val="000000"/>
          <w:sz w:val="26"/>
          <w:szCs w:val="26"/>
        </w:rPr>
        <w:t xml:space="preserve"> (37 - 66)</w:t>
      </w:r>
    </w:p>
    <w:p w:rsidR="00FC0007" w:rsidRDefault="00FC0007" w:rsidP="00FC0007">
      <w:pPr>
        <w:pStyle w:val="NormalWeb"/>
        <w:spacing w:before="0" w:beforeAutospacing="0" w:after="0" w:afterAutospacing="0"/>
        <w:ind w:left="720"/>
      </w:pPr>
      <w:r>
        <w:rPr>
          <w:color w:val="000000"/>
          <w:sz w:val="26"/>
          <w:szCs w:val="26"/>
        </w:rPr>
        <w:t>RBC: 4.53 M/uL (4.04 - 6.13)</w:t>
      </w:r>
    </w:p>
    <w:p w:rsidR="00FC0007" w:rsidRDefault="00FC0007" w:rsidP="00FC0007">
      <w:pPr>
        <w:pStyle w:val="NormalWeb"/>
        <w:spacing w:before="0" w:beforeAutospacing="0" w:after="0" w:afterAutospacing="0"/>
        <w:ind w:left="720"/>
      </w:pPr>
      <w:r>
        <w:rPr>
          <w:color w:val="000000"/>
          <w:sz w:val="26"/>
          <w:szCs w:val="26"/>
        </w:rPr>
        <w:t>Hgb: 13.2 g/dL (12.2 - 15.8)</w:t>
      </w:r>
    </w:p>
    <w:p w:rsidR="00FC0007" w:rsidRDefault="00FC0007" w:rsidP="00FC0007">
      <w:pPr>
        <w:pStyle w:val="NormalWeb"/>
        <w:spacing w:before="0" w:beforeAutospacing="0" w:after="0" w:afterAutospacing="0"/>
        <w:ind w:left="720"/>
      </w:pPr>
      <w:r>
        <w:rPr>
          <w:color w:val="000000"/>
          <w:sz w:val="26"/>
          <w:szCs w:val="26"/>
        </w:rPr>
        <w:t>Hct: 40.9% (37.7 - 48)</w:t>
      </w:r>
    </w:p>
    <w:p w:rsidR="00FC0007" w:rsidRDefault="00FC0007" w:rsidP="00FC0007">
      <w:pPr>
        <w:pStyle w:val="NormalWeb"/>
        <w:spacing w:before="0" w:beforeAutospacing="0" w:after="0" w:afterAutospacing="0"/>
        <w:ind w:left="720"/>
      </w:pPr>
      <w:r>
        <w:rPr>
          <w:color w:val="000000"/>
          <w:sz w:val="26"/>
          <w:szCs w:val="26"/>
        </w:rPr>
        <w:t>MCV: 90.3 fL (80 - 97)</w:t>
      </w:r>
    </w:p>
    <w:p w:rsidR="00FC0007" w:rsidRDefault="00FC0007" w:rsidP="00FC0007">
      <w:pPr>
        <w:pStyle w:val="NormalWeb"/>
        <w:spacing w:before="0" w:beforeAutospacing="0" w:after="0" w:afterAutospacing="0"/>
        <w:ind w:left="720"/>
      </w:pPr>
      <w:r>
        <w:rPr>
          <w:color w:val="000000"/>
          <w:sz w:val="26"/>
          <w:szCs w:val="26"/>
        </w:rPr>
        <w:t>MCH: 29.1 pg (27 - 31.2)</w:t>
      </w:r>
    </w:p>
    <w:p w:rsidR="00FC0007" w:rsidRDefault="00FC0007" w:rsidP="00FC0007">
      <w:pPr>
        <w:pStyle w:val="NormalWeb"/>
        <w:spacing w:before="0" w:beforeAutospacing="0" w:after="0" w:afterAutospacing="0"/>
        <w:ind w:left="720"/>
      </w:pPr>
      <w:r>
        <w:rPr>
          <w:color w:val="000000"/>
          <w:sz w:val="26"/>
          <w:szCs w:val="26"/>
        </w:rPr>
        <w:t>PLT: 262 K/uL (142 - 424)</w:t>
      </w:r>
    </w:p>
    <w:p w:rsidR="00FC0007" w:rsidRDefault="00FC0007" w:rsidP="00FC0007">
      <w:pPr>
        <w:pStyle w:val="NormalWeb"/>
        <w:spacing w:before="0" w:beforeAutospacing="0" w:after="0" w:afterAutospacing="0"/>
        <w:ind w:left="720"/>
      </w:pPr>
      <w:r>
        <w:rPr>
          <w:color w:val="000000"/>
          <w:sz w:val="26"/>
          <w:szCs w:val="26"/>
        </w:rPr>
        <w:t>→ WBC tăng cao, ưu thế Neu: phù hợp tình trạng nhiễm khuẩn đường tiết niệu dưới</w:t>
      </w:r>
    </w:p>
    <w:p w:rsidR="00FC0007" w:rsidRDefault="00FC0007" w:rsidP="00FC0007">
      <w:pPr>
        <w:pStyle w:val="NormalWeb"/>
        <w:spacing w:before="0" w:beforeAutospacing="0" w:after="0" w:afterAutospacing="0"/>
        <w:ind w:left="720"/>
      </w:pPr>
      <w:r>
        <w:rPr>
          <w:b/>
          <w:bCs/>
          <w:color w:val="000000"/>
          <w:sz w:val="26"/>
          <w:szCs w:val="26"/>
        </w:rPr>
        <w:t>Đông máu:</w:t>
      </w:r>
      <w:r>
        <w:rPr>
          <w:color w:val="000000"/>
          <w:sz w:val="26"/>
          <w:szCs w:val="26"/>
        </w:rPr>
        <w:t xml:space="preserve"> chưa ghi nhận bất thường</w:t>
      </w:r>
    </w:p>
    <w:p w:rsidR="00FC0007" w:rsidRDefault="00FC0007" w:rsidP="00FC0007">
      <w:pPr>
        <w:pStyle w:val="NormalWeb"/>
        <w:spacing w:before="0" w:beforeAutospacing="0" w:after="0" w:afterAutospacing="0"/>
        <w:ind w:left="720"/>
      </w:pPr>
      <w:r>
        <w:rPr>
          <w:b/>
          <w:bCs/>
          <w:color w:val="000000"/>
          <w:sz w:val="26"/>
          <w:szCs w:val="26"/>
        </w:rPr>
        <w:t>TPTNT:</w:t>
      </w:r>
    </w:p>
    <w:p w:rsidR="00FC0007" w:rsidRDefault="00FC0007" w:rsidP="00FC0007">
      <w:pPr>
        <w:pStyle w:val="NormalWeb"/>
        <w:spacing w:before="0" w:beforeAutospacing="0" w:after="0" w:afterAutospacing="0"/>
        <w:ind w:left="720"/>
      </w:pPr>
      <w:r>
        <w:rPr>
          <w:color w:val="000000"/>
          <w:sz w:val="26"/>
          <w:szCs w:val="26"/>
        </w:rPr>
        <w:t>BLD-Hem: +++ 0.75 mg/dL</w:t>
      </w:r>
    </w:p>
    <w:p w:rsidR="00FC0007" w:rsidRDefault="00FC0007" w:rsidP="00FC0007">
      <w:pPr>
        <w:pStyle w:val="NormalWeb"/>
        <w:spacing w:before="0" w:beforeAutospacing="0" w:after="0" w:afterAutospacing="0"/>
        <w:ind w:left="720"/>
      </w:pPr>
      <w:r>
        <w:rPr>
          <w:color w:val="000000"/>
          <w:sz w:val="26"/>
          <w:szCs w:val="26"/>
        </w:rPr>
        <w:t>Leu: + 25 c/uL</w:t>
      </w:r>
    </w:p>
    <w:p w:rsidR="00FC0007" w:rsidRDefault="00FC0007" w:rsidP="00FC0007">
      <w:pPr>
        <w:pStyle w:val="NormalWeb"/>
        <w:spacing w:before="0" w:beforeAutospacing="0" w:after="0" w:afterAutospacing="0"/>
        <w:ind w:left="720"/>
      </w:pPr>
      <w:r>
        <w:rPr>
          <w:color w:val="000000"/>
          <w:sz w:val="26"/>
          <w:szCs w:val="26"/>
        </w:rPr>
        <w:t>Nit: neg</w:t>
      </w:r>
    </w:p>
    <w:p w:rsidR="00FC0007" w:rsidRDefault="00FC0007" w:rsidP="00FC0007">
      <w:pPr>
        <w:pStyle w:val="NormalWeb"/>
        <w:spacing w:before="0" w:beforeAutospacing="0" w:after="0" w:afterAutospacing="0"/>
        <w:ind w:left="720"/>
      </w:pPr>
      <w:r>
        <w:rPr>
          <w:color w:val="000000"/>
          <w:sz w:val="26"/>
          <w:szCs w:val="26"/>
        </w:rPr>
        <w:t>Pro: + 0.3 g/L</w:t>
      </w:r>
    </w:p>
    <w:p w:rsidR="00FC0007" w:rsidRDefault="00FC0007" w:rsidP="00FC0007">
      <w:pPr>
        <w:pStyle w:val="NormalWeb"/>
        <w:spacing w:before="0" w:beforeAutospacing="0" w:after="0" w:afterAutospacing="0"/>
        <w:ind w:left="720"/>
      </w:pPr>
      <w:r>
        <w:rPr>
          <w:color w:val="000000"/>
          <w:sz w:val="26"/>
          <w:szCs w:val="26"/>
        </w:rPr>
        <w:t>A/C: + 150 mg/gCr (&lt;30)</w:t>
      </w:r>
    </w:p>
    <w:p w:rsidR="00FC0007" w:rsidRDefault="00FC0007" w:rsidP="00FC0007">
      <w:pPr>
        <w:pStyle w:val="NormalWeb"/>
        <w:spacing w:before="0" w:beforeAutospacing="0" w:after="0" w:afterAutospacing="0"/>
        <w:ind w:left="720"/>
      </w:pPr>
      <w:r>
        <w:rPr>
          <w:color w:val="000000"/>
          <w:sz w:val="26"/>
          <w:szCs w:val="26"/>
        </w:rPr>
        <w:t>P/C: + 0.3 g/gCr (&lt;0.15)</w:t>
      </w:r>
    </w:p>
    <w:p w:rsidR="00FC0007" w:rsidRDefault="00FC0007" w:rsidP="00FC0007">
      <w:pPr>
        <w:pStyle w:val="NormalWeb"/>
        <w:spacing w:before="0" w:beforeAutospacing="0" w:after="0" w:afterAutospacing="0"/>
        <w:ind w:left="720"/>
      </w:pPr>
      <w:r>
        <w:rPr>
          <w:color w:val="000000"/>
          <w:sz w:val="26"/>
          <w:szCs w:val="26"/>
        </w:rPr>
        <w:t>→ Pro: 0,3 g/L, BLD-Hem: +++ 0.75 mg/dL, Leu: + 25 c/uL phù hợp tình trạng viêm tiền liệt tuyến cấp.</w:t>
      </w:r>
    </w:p>
    <w:p w:rsidR="00FC0007" w:rsidRDefault="00FC0007" w:rsidP="00FC0007">
      <w:pPr>
        <w:pStyle w:val="NormalWeb"/>
        <w:spacing w:before="0" w:beforeAutospacing="0" w:after="0" w:afterAutospacing="0"/>
        <w:ind w:left="720"/>
      </w:pPr>
      <w:r>
        <w:rPr>
          <w:b/>
          <w:bCs/>
          <w:color w:val="000000"/>
          <w:sz w:val="26"/>
          <w:szCs w:val="26"/>
        </w:rPr>
        <w:t>HS CRP:</w:t>
      </w:r>
      <w:r>
        <w:rPr>
          <w:color w:val="000000"/>
          <w:sz w:val="26"/>
          <w:szCs w:val="26"/>
        </w:rPr>
        <w:t xml:space="preserve"> 31.8 mg/L (&lt;5) → CRP tăng phù hợp với tình trạng viêm tiền liệt tuyến cấp.</w:t>
      </w:r>
    </w:p>
    <w:p w:rsidR="00FC0007" w:rsidRDefault="00FC0007" w:rsidP="00FC0007">
      <w:pPr>
        <w:pStyle w:val="NormalWeb"/>
        <w:spacing w:before="0" w:beforeAutospacing="0" w:after="0" w:afterAutospacing="0"/>
        <w:ind w:left="709"/>
      </w:pPr>
      <w:r>
        <w:rPr>
          <w:b/>
          <w:bCs/>
          <w:color w:val="000000"/>
          <w:sz w:val="26"/>
          <w:szCs w:val="26"/>
        </w:rPr>
        <w:t>PSA total máu:</w:t>
      </w:r>
      <w:r>
        <w:rPr>
          <w:color w:val="000000"/>
          <w:sz w:val="26"/>
          <w:szCs w:val="26"/>
        </w:rPr>
        <w:t xml:space="preserve"> 52,12 ng/ml: PSA &gt; 10ng/ml, tuy nhiên do BN đang có tình trạng nhiễm khuẩn nên không thể kết luận PSA này cao do tình trang nhiễm khuẩn hay K tuyến tiền liệt → thử lại PSA sau khi điều trị nhiễm khuẩn niệu ổn.</w:t>
      </w:r>
    </w:p>
    <w:p w:rsidR="00FC0007" w:rsidRDefault="00FC0007" w:rsidP="00FC0007">
      <w:pPr>
        <w:pStyle w:val="NormalWeb"/>
        <w:numPr>
          <w:ilvl w:val="0"/>
          <w:numId w:val="40"/>
        </w:numPr>
        <w:spacing w:before="0" w:beforeAutospacing="0" w:after="0" w:afterAutospacing="0"/>
        <w:textAlignment w:val="baseline"/>
        <w:rPr>
          <w:b/>
          <w:bCs/>
          <w:color w:val="000000"/>
          <w:sz w:val="26"/>
          <w:szCs w:val="26"/>
        </w:rPr>
      </w:pPr>
      <w:r>
        <w:rPr>
          <w:b/>
          <w:bCs/>
          <w:color w:val="000000"/>
          <w:sz w:val="26"/>
          <w:szCs w:val="26"/>
          <w:u w:val="single"/>
        </w:rPr>
        <w:t>Chẩn đoán xác định:</w:t>
      </w:r>
      <w:r>
        <w:rPr>
          <w:color w:val="000000"/>
          <w:sz w:val="26"/>
          <w:szCs w:val="26"/>
        </w:rPr>
        <w:t xml:space="preserve"> Viêm tiền liệt tuyến cấp - tăng sinh lành tính tuyến tiền liệt, theo dõi K tuyến tiền liệt</w:t>
      </w:r>
    </w:p>
    <w:p w:rsidR="00FC0007" w:rsidRDefault="00FC0007" w:rsidP="00FC0007">
      <w:pPr>
        <w:pStyle w:val="NormalWeb"/>
        <w:numPr>
          <w:ilvl w:val="0"/>
          <w:numId w:val="41"/>
        </w:numPr>
        <w:spacing w:before="0" w:beforeAutospacing="0" w:after="0" w:afterAutospacing="0"/>
        <w:textAlignment w:val="baseline"/>
        <w:rPr>
          <w:b/>
          <w:bCs/>
          <w:color w:val="000000"/>
          <w:sz w:val="26"/>
          <w:szCs w:val="26"/>
        </w:rPr>
      </w:pPr>
      <w:r>
        <w:rPr>
          <w:b/>
          <w:bCs/>
          <w:color w:val="000000"/>
          <w:sz w:val="26"/>
          <w:szCs w:val="26"/>
          <w:u w:val="single"/>
        </w:rPr>
        <w:t>Điều trị:</w:t>
      </w:r>
    </w:p>
    <w:p w:rsidR="00FC0007" w:rsidRDefault="00FC0007" w:rsidP="00FC0007">
      <w:pPr>
        <w:pStyle w:val="NormalWeb"/>
        <w:numPr>
          <w:ilvl w:val="0"/>
          <w:numId w:val="42"/>
        </w:numPr>
        <w:spacing w:before="0" w:beforeAutospacing="0" w:after="0" w:afterAutospacing="0"/>
        <w:ind w:left="1134"/>
        <w:textAlignment w:val="baseline"/>
        <w:rPr>
          <w:color w:val="000000"/>
          <w:sz w:val="26"/>
          <w:szCs w:val="26"/>
        </w:rPr>
      </w:pPr>
      <w:r>
        <w:rPr>
          <w:color w:val="000000"/>
          <w:sz w:val="26"/>
          <w:szCs w:val="26"/>
        </w:rPr>
        <w:t>Mở bàng quang ra da để giải quyết tình trạng bí tiểu cấp của bệnh nhân.</w:t>
      </w:r>
    </w:p>
    <w:p w:rsidR="00FC0007" w:rsidRDefault="00FC0007" w:rsidP="00FC0007">
      <w:pPr>
        <w:pStyle w:val="NormalWeb"/>
        <w:numPr>
          <w:ilvl w:val="0"/>
          <w:numId w:val="42"/>
        </w:numPr>
        <w:spacing w:before="0" w:beforeAutospacing="0" w:after="0" w:afterAutospacing="0"/>
        <w:ind w:left="1134"/>
        <w:textAlignment w:val="baseline"/>
        <w:rPr>
          <w:color w:val="000000"/>
          <w:sz w:val="26"/>
          <w:szCs w:val="26"/>
        </w:rPr>
      </w:pPr>
      <w:r>
        <w:rPr>
          <w:color w:val="000000"/>
          <w:sz w:val="26"/>
          <w:szCs w:val="26"/>
        </w:rPr>
        <w:t>Điều trị viêm tuyến tiền liệt cấp: tác nhân hàng đầu gây nhiễm khuẩn đường tiết niệu là trực khuẩn gram âm, BN này lại được đặt thông niệu đạo nhiều lần do đó khả năng cao nhiễm vi khuẩn kháng thuốc → sử dụng Piperacillin/ Tazobactam để điều trị nhiễm khuẩn cho BN.</w:t>
      </w:r>
    </w:p>
    <w:p w:rsidR="00FC0007" w:rsidRDefault="00FC0007" w:rsidP="00FC0007">
      <w:pPr>
        <w:pStyle w:val="NormalWeb"/>
        <w:numPr>
          <w:ilvl w:val="0"/>
          <w:numId w:val="43"/>
        </w:numPr>
        <w:spacing w:before="0" w:beforeAutospacing="0" w:after="0" w:afterAutospacing="0"/>
        <w:ind w:left="1134"/>
        <w:textAlignment w:val="baseline"/>
        <w:rPr>
          <w:color w:val="000000"/>
          <w:sz w:val="26"/>
          <w:szCs w:val="26"/>
        </w:rPr>
      </w:pPr>
      <w:r>
        <w:rPr>
          <w:color w:val="000000"/>
          <w:sz w:val="26"/>
          <w:szCs w:val="26"/>
        </w:rPr>
        <w:t>Điều trị nhiễm khuẩn đường tiết niệu ổn định sau đó thử lại PSA cho BN nếu kết quả PSA vẫn cao thì nghi ngờ có K tuyến tiền liệt → chỉ định sinh thiết tuyến tiền liệt cho BN.</w:t>
      </w:r>
    </w:p>
    <w:p w:rsidR="00FC0007" w:rsidRDefault="00FC0007" w:rsidP="00FC0007">
      <w:pPr>
        <w:pStyle w:val="NormalWeb"/>
        <w:numPr>
          <w:ilvl w:val="0"/>
          <w:numId w:val="44"/>
        </w:numPr>
        <w:spacing w:before="0" w:beforeAutospacing="0" w:after="0" w:afterAutospacing="0"/>
        <w:textAlignment w:val="baseline"/>
        <w:rPr>
          <w:b/>
          <w:bCs/>
          <w:color w:val="000000"/>
          <w:sz w:val="26"/>
          <w:szCs w:val="26"/>
        </w:rPr>
      </w:pPr>
      <w:r>
        <w:rPr>
          <w:b/>
          <w:bCs/>
          <w:color w:val="000000"/>
          <w:sz w:val="26"/>
          <w:szCs w:val="26"/>
          <w:u w:val="single"/>
        </w:rPr>
        <w:t>Tiên lượng:</w:t>
      </w:r>
    </w:p>
    <w:p w:rsidR="00FC0007" w:rsidRDefault="00FC0007" w:rsidP="00FC0007">
      <w:pPr>
        <w:pStyle w:val="NormalWeb"/>
        <w:spacing w:before="0" w:beforeAutospacing="0" w:after="0" w:afterAutospacing="0"/>
        <w:ind w:left="720"/>
      </w:pPr>
      <w:r>
        <w:rPr>
          <w:color w:val="000000"/>
          <w:sz w:val="26"/>
          <w:szCs w:val="26"/>
        </w:rPr>
        <w:t>BN nam, 65 tuổi, sinh hiệu, tri giác ổn</w:t>
      </w:r>
    </w:p>
    <w:p w:rsidR="00FC0007" w:rsidRDefault="00FC0007" w:rsidP="00FC0007">
      <w:pPr>
        <w:pStyle w:val="NormalWeb"/>
        <w:spacing w:before="0" w:beforeAutospacing="0" w:after="0" w:afterAutospacing="0"/>
        <w:ind w:left="720"/>
      </w:pPr>
      <w:r>
        <w:rPr>
          <w:color w:val="000000"/>
          <w:sz w:val="26"/>
          <w:szCs w:val="26"/>
        </w:rPr>
        <w:t>Tính chất bệnh lý: Viêm tiền liệt tuyến cấp - tăng sinh lành tính tuyến tiền liệt, theo dõi K tuyến tiền liệt</w:t>
      </w:r>
    </w:p>
    <w:p w:rsidR="00FC0007" w:rsidRDefault="00FC0007" w:rsidP="00FC0007">
      <w:pPr>
        <w:pStyle w:val="NormalWeb"/>
        <w:spacing w:before="0" w:beforeAutospacing="0" w:after="0" w:afterAutospacing="0"/>
        <w:ind w:left="720"/>
      </w:pPr>
      <w:r>
        <w:rPr>
          <w:color w:val="000000"/>
          <w:sz w:val="26"/>
          <w:szCs w:val="26"/>
        </w:rPr>
        <w:t>Thể trạng BN trung bình</w:t>
      </w:r>
    </w:p>
    <w:p w:rsidR="00FC0007" w:rsidRDefault="00FC0007" w:rsidP="00FC0007">
      <w:pPr>
        <w:pStyle w:val="NormalWeb"/>
        <w:spacing w:before="0" w:beforeAutospacing="0" w:after="0" w:afterAutospacing="0"/>
        <w:ind w:left="720"/>
      </w:pPr>
      <w:r>
        <w:rPr>
          <w:color w:val="000000"/>
          <w:sz w:val="26"/>
          <w:szCs w:val="26"/>
        </w:rPr>
        <w:lastRenderedPageBreak/>
        <w:t>Không có các bệnh lý nội khoa khác kèm theo</w:t>
      </w:r>
    </w:p>
    <w:p w:rsidR="00FC0007" w:rsidRDefault="00FC0007" w:rsidP="00FC0007">
      <w:pPr>
        <w:pStyle w:val="NormalWeb"/>
        <w:spacing w:before="0" w:beforeAutospacing="0" w:after="0" w:afterAutospacing="0"/>
        <w:ind w:left="720"/>
      </w:pPr>
      <w:r>
        <w:rPr>
          <w:color w:val="000000"/>
          <w:sz w:val="26"/>
          <w:szCs w:val="26"/>
        </w:rPr>
        <w:t>Tiên lượng: Trung bình</w:t>
      </w:r>
    </w:p>
    <w:p w:rsidR="00381991" w:rsidRDefault="00381991"/>
    <w:sectPr w:rsidR="00381991" w:rsidSect="0038199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E7F4E"/>
    <w:multiLevelType w:val="multilevel"/>
    <w:tmpl w:val="42D8E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6B1D66"/>
    <w:multiLevelType w:val="multilevel"/>
    <w:tmpl w:val="F73E8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B20A1F"/>
    <w:multiLevelType w:val="hybridMultilevel"/>
    <w:tmpl w:val="D5F4A3B2"/>
    <w:lvl w:ilvl="0" w:tplc="885E260C">
      <w:start w:val="15"/>
      <w:numFmt w:val="upperRoman"/>
      <w:lvlText w:val="%1."/>
      <w:lvlJc w:val="right"/>
      <w:pPr>
        <w:tabs>
          <w:tab w:val="num" w:pos="720"/>
        </w:tabs>
        <w:ind w:left="720" w:hanging="360"/>
      </w:pPr>
    </w:lvl>
    <w:lvl w:ilvl="1" w:tplc="0158FFB2" w:tentative="1">
      <w:start w:val="1"/>
      <w:numFmt w:val="decimal"/>
      <w:lvlText w:val="%2."/>
      <w:lvlJc w:val="left"/>
      <w:pPr>
        <w:tabs>
          <w:tab w:val="num" w:pos="1440"/>
        </w:tabs>
        <w:ind w:left="1440" w:hanging="360"/>
      </w:pPr>
    </w:lvl>
    <w:lvl w:ilvl="2" w:tplc="1B142376" w:tentative="1">
      <w:start w:val="1"/>
      <w:numFmt w:val="decimal"/>
      <w:lvlText w:val="%3."/>
      <w:lvlJc w:val="left"/>
      <w:pPr>
        <w:tabs>
          <w:tab w:val="num" w:pos="2160"/>
        </w:tabs>
        <w:ind w:left="2160" w:hanging="360"/>
      </w:pPr>
    </w:lvl>
    <w:lvl w:ilvl="3" w:tplc="D472A646" w:tentative="1">
      <w:start w:val="1"/>
      <w:numFmt w:val="decimal"/>
      <w:lvlText w:val="%4."/>
      <w:lvlJc w:val="left"/>
      <w:pPr>
        <w:tabs>
          <w:tab w:val="num" w:pos="2880"/>
        </w:tabs>
        <w:ind w:left="2880" w:hanging="360"/>
      </w:pPr>
    </w:lvl>
    <w:lvl w:ilvl="4" w:tplc="667C326E" w:tentative="1">
      <w:start w:val="1"/>
      <w:numFmt w:val="decimal"/>
      <w:lvlText w:val="%5."/>
      <w:lvlJc w:val="left"/>
      <w:pPr>
        <w:tabs>
          <w:tab w:val="num" w:pos="3600"/>
        </w:tabs>
        <w:ind w:left="3600" w:hanging="360"/>
      </w:pPr>
    </w:lvl>
    <w:lvl w:ilvl="5" w:tplc="227A2D24" w:tentative="1">
      <w:start w:val="1"/>
      <w:numFmt w:val="decimal"/>
      <w:lvlText w:val="%6."/>
      <w:lvlJc w:val="left"/>
      <w:pPr>
        <w:tabs>
          <w:tab w:val="num" w:pos="4320"/>
        </w:tabs>
        <w:ind w:left="4320" w:hanging="360"/>
      </w:pPr>
    </w:lvl>
    <w:lvl w:ilvl="6" w:tplc="28D4952A" w:tentative="1">
      <w:start w:val="1"/>
      <w:numFmt w:val="decimal"/>
      <w:lvlText w:val="%7."/>
      <w:lvlJc w:val="left"/>
      <w:pPr>
        <w:tabs>
          <w:tab w:val="num" w:pos="5040"/>
        </w:tabs>
        <w:ind w:left="5040" w:hanging="360"/>
      </w:pPr>
    </w:lvl>
    <w:lvl w:ilvl="7" w:tplc="E384DC74" w:tentative="1">
      <w:start w:val="1"/>
      <w:numFmt w:val="decimal"/>
      <w:lvlText w:val="%8."/>
      <w:lvlJc w:val="left"/>
      <w:pPr>
        <w:tabs>
          <w:tab w:val="num" w:pos="5760"/>
        </w:tabs>
        <w:ind w:left="5760" w:hanging="360"/>
      </w:pPr>
    </w:lvl>
    <w:lvl w:ilvl="8" w:tplc="ECA2BCA6" w:tentative="1">
      <w:start w:val="1"/>
      <w:numFmt w:val="decimal"/>
      <w:lvlText w:val="%9."/>
      <w:lvlJc w:val="left"/>
      <w:pPr>
        <w:tabs>
          <w:tab w:val="num" w:pos="6480"/>
        </w:tabs>
        <w:ind w:left="6480" w:hanging="360"/>
      </w:pPr>
    </w:lvl>
  </w:abstractNum>
  <w:abstractNum w:abstractNumId="3">
    <w:nsid w:val="0B1D7899"/>
    <w:multiLevelType w:val="multilevel"/>
    <w:tmpl w:val="BFFA60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35200A"/>
    <w:multiLevelType w:val="hybridMultilevel"/>
    <w:tmpl w:val="C7768AB6"/>
    <w:lvl w:ilvl="0" w:tplc="0C847C46">
      <w:start w:val="7"/>
      <w:numFmt w:val="upperRoman"/>
      <w:lvlText w:val="%1."/>
      <w:lvlJc w:val="right"/>
      <w:pPr>
        <w:tabs>
          <w:tab w:val="num" w:pos="720"/>
        </w:tabs>
        <w:ind w:left="720" w:hanging="360"/>
      </w:pPr>
    </w:lvl>
    <w:lvl w:ilvl="1" w:tplc="EECC9980" w:tentative="1">
      <w:start w:val="1"/>
      <w:numFmt w:val="decimal"/>
      <w:lvlText w:val="%2."/>
      <w:lvlJc w:val="left"/>
      <w:pPr>
        <w:tabs>
          <w:tab w:val="num" w:pos="1440"/>
        </w:tabs>
        <w:ind w:left="1440" w:hanging="360"/>
      </w:pPr>
    </w:lvl>
    <w:lvl w:ilvl="2" w:tplc="65F61E3E" w:tentative="1">
      <w:start w:val="1"/>
      <w:numFmt w:val="decimal"/>
      <w:lvlText w:val="%3."/>
      <w:lvlJc w:val="left"/>
      <w:pPr>
        <w:tabs>
          <w:tab w:val="num" w:pos="2160"/>
        </w:tabs>
        <w:ind w:left="2160" w:hanging="360"/>
      </w:pPr>
    </w:lvl>
    <w:lvl w:ilvl="3" w:tplc="A318630E" w:tentative="1">
      <w:start w:val="1"/>
      <w:numFmt w:val="decimal"/>
      <w:lvlText w:val="%4."/>
      <w:lvlJc w:val="left"/>
      <w:pPr>
        <w:tabs>
          <w:tab w:val="num" w:pos="2880"/>
        </w:tabs>
        <w:ind w:left="2880" w:hanging="360"/>
      </w:pPr>
    </w:lvl>
    <w:lvl w:ilvl="4" w:tplc="8474F0A8" w:tentative="1">
      <w:start w:val="1"/>
      <w:numFmt w:val="decimal"/>
      <w:lvlText w:val="%5."/>
      <w:lvlJc w:val="left"/>
      <w:pPr>
        <w:tabs>
          <w:tab w:val="num" w:pos="3600"/>
        </w:tabs>
        <w:ind w:left="3600" w:hanging="360"/>
      </w:pPr>
    </w:lvl>
    <w:lvl w:ilvl="5" w:tplc="002AC00E" w:tentative="1">
      <w:start w:val="1"/>
      <w:numFmt w:val="decimal"/>
      <w:lvlText w:val="%6."/>
      <w:lvlJc w:val="left"/>
      <w:pPr>
        <w:tabs>
          <w:tab w:val="num" w:pos="4320"/>
        </w:tabs>
        <w:ind w:left="4320" w:hanging="360"/>
      </w:pPr>
    </w:lvl>
    <w:lvl w:ilvl="6" w:tplc="6C2C4FCC" w:tentative="1">
      <w:start w:val="1"/>
      <w:numFmt w:val="decimal"/>
      <w:lvlText w:val="%7."/>
      <w:lvlJc w:val="left"/>
      <w:pPr>
        <w:tabs>
          <w:tab w:val="num" w:pos="5040"/>
        </w:tabs>
        <w:ind w:left="5040" w:hanging="360"/>
      </w:pPr>
    </w:lvl>
    <w:lvl w:ilvl="7" w:tplc="9BF0E194" w:tentative="1">
      <w:start w:val="1"/>
      <w:numFmt w:val="decimal"/>
      <w:lvlText w:val="%8."/>
      <w:lvlJc w:val="left"/>
      <w:pPr>
        <w:tabs>
          <w:tab w:val="num" w:pos="5760"/>
        </w:tabs>
        <w:ind w:left="5760" w:hanging="360"/>
      </w:pPr>
    </w:lvl>
    <w:lvl w:ilvl="8" w:tplc="81E6E2EE" w:tentative="1">
      <w:start w:val="1"/>
      <w:numFmt w:val="decimal"/>
      <w:lvlText w:val="%9."/>
      <w:lvlJc w:val="left"/>
      <w:pPr>
        <w:tabs>
          <w:tab w:val="num" w:pos="6480"/>
        </w:tabs>
        <w:ind w:left="6480" w:hanging="360"/>
      </w:pPr>
    </w:lvl>
  </w:abstractNum>
  <w:abstractNum w:abstractNumId="5">
    <w:nsid w:val="1B222EE8"/>
    <w:multiLevelType w:val="multilevel"/>
    <w:tmpl w:val="676C2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4F17C2"/>
    <w:multiLevelType w:val="hybridMultilevel"/>
    <w:tmpl w:val="50C60D82"/>
    <w:lvl w:ilvl="0" w:tplc="978A2F10">
      <w:start w:val="8"/>
      <w:numFmt w:val="upperRoman"/>
      <w:lvlText w:val="%1."/>
      <w:lvlJc w:val="right"/>
      <w:pPr>
        <w:tabs>
          <w:tab w:val="num" w:pos="720"/>
        </w:tabs>
        <w:ind w:left="720" w:hanging="360"/>
      </w:pPr>
    </w:lvl>
    <w:lvl w:ilvl="1" w:tplc="EE2E1588" w:tentative="1">
      <w:start w:val="1"/>
      <w:numFmt w:val="decimal"/>
      <w:lvlText w:val="%2."/>
      <w:lvlJc w:val="left"/>
      <w:pPr>
        <w:tabs>
          <w:tab w:val="num" w:pos="1440"/>
        </w:tabs>
        <w:ind w:left="1440" w:hanging="360"/>
      </w:pPr>
    </w:lvl>
    <w:lvl w:ilvl="2" w:tplc="56987328" w:tentative="1">
      <w:start w:val="1"/>
      <w:numFmt w:val="decimal"/>
      <w:lvlText w:val="%3."/>
      <w:lvlJc w:val="left"/>
      <w:pPr>
        <w:tabs>
          <w:tab w:val="num" w:pos="2160"/>
        </w:tabs>
        <w:ind w:left="2160" w:hanging="360"/>
      </w:pPr>
    </w:lvl>
    <w:lvl w:ilvl="3" w:tplc="4C167D2C" w:tentative="1">
      <w:start w:val="1"/>
      <w:numFmt w:val="decimal"/>
      <w:lvlText w:val="%4."/>
      <w:lvlJc w:val="left"/>
      <w:pPr>
        <w:tabs>
          <w:tab w:val="num" w:pos="2880"/>
        </w:tabs>
        <w:ind w:left="2880" w:hanging="360"/>
      </w:pPr>
    </w:lvl>
    <w:lvl w:ilvl="4" w:tplc="A4582D3E" w:tentative="1">
      <w:start w:val="1"/>
      <w:numFmt w:val="decimal"/>
      <w:lvlText w:val="%5."/>
      <w:lvlJc w:val="left"/>
      <w:pPr>
        <w:tabs>
          <w:tab w:val="num" w:pos="3600"/>
        </w:tabs>
        <w:ind w:left="3600" w:hanging="360"/>
      </w:pPr>
    </w:lvl>
    <w:lvl w:ilvl="5" w:tplc="F9A00504" w:tentative="1">
      <w:start w:val="1"/>
      <w:numFmt w:val="decimal"/>
      <w:lvlText w:val="%6."/>
      <w:lvlJc w:val="left"/>
      <w:pPr>
        <w:tabs>
          <w:tab w:val="num" w:pos="4320"/>
        </w:tabs>
        <w:ind w:left="4320" w:hanging="360"/>
      </w:pPr>
    </w:lvl>
    <w:lvl w:ilvl="6" w:tplc="C94C1CBC" w:tentative="1">
      <w:start w:val="1"/>
      <w:numFmt w:val="decimal"/>
      <w:lvlText w:val="%7."/>
      <w:lvlJc w:val="left"/>
      <w:pPr>
        <w:tabs>
          <w:tab w:val="num" w:pos="5040"/>
        </w:tabs>
        <w:ind w:left="5040" w:hanging="360"/>
      </w:pPr>
    </w:lvl>
    <w:lvl w:ilvl="7" w:tplc="9EAE1D16" w:tentative="1">
      <w:start w:val="1"/>
      <w:numFmt w:val="decimal"/>
      <w:lvlText w:val="%8."/>
      <w:lvlJc w:val="left"/>
      <w:pPr>
        <w:tabs>
          <w:tab w:val="num" w:pos="5760"/>
        </w:tabs>
        <w:ind w:left="5760" w:hanging="360"/>
      </w:pPr>
    </w:lvl>
    <w:lvl w:ilvl="8" w:tplc="5B320488" w:tentative="1">
      <w:start w:val="1"/>
      <w:numFmt w:val="decimal"/>
      <w:lvlText w:val="%9."/>
      <w:lvlJc w:val="left"/>
      <w:pPr>
        <w:tabs>
          <w:tab w:val="num" w:pos="6480"/>
        </w:tabs>
        <w:ind w:left="6480" w:hanging="360"/>
      </w:pPr>
    </w:lvl>
  </w:abstractNum>
  <w:abstractNum w:abstractNumId="7">
    <w:nsid w:val="24005DD0"/>
    <w:multiLevelType w:val="hybridMultilevel"/>
    <w:tmpl w:val="6A965B12"/>
    <w:lvl w:ilvl="0" w:tplc="3AE023C8">
      <w:start w:val="11"/>
      <w:numFmt w:val="upperRoman"/>
      <w:lvlText w:val="%1."/>
      <w:lvlJc w:val="right"/>
      <w:pPr>
        <w:tabs>
          <w:tab w:val="num" w:pos="720"/>
        </w:tabs>
        <w:ind w:left="720" w:hanging="360"/>
      </w:pPr>
    </w:lvl>
    <w:lvl w:ilvl="1" w:tplc="2AD82C48" w:tentative="1">
      <w:start w:val="1"/>
      <w:numFmt w:val="decimal"/>
      <w:lvlText w:val="%2."/>
      <w:lvlJc w:val="left"/>
      <w:pPr>
        <w:tabs>
          <w:tab w:val="num" w:pos="1440"/>
        </w:tabs>
        <w:ind w:left="1440" w:hanging="360"/>
      </w:pPr>
    </w:lvl>
    <w:lvl w:ilvl="2" w:tplc="15D04732" w:tentative="1">
      <w:start w:val="1"/>
      <w:numFmt w:val="decimal"/>
      <w:lvlText w:val="%3."/>
      <w:lvlJc w:val="left"/>
      <w:pPr>
        <w:tabs>
          <w:tab w:val="num" w:pos="2160"/>
        </w:tabs>
        <w:ind w:left="2160" w:hanging="360"/>
      </w:pPr>
    </w:lvl>
    <w:lvl w:ilvl="3" w:tplc="B62674EE" w:tentative="1">
      <w:start w:val="1"/>
      <w:numFmt w:val="decimal"/>
      <w:lvlText w:val="%4."/>
      <w:lvlJc w:val="left"/>
      <w:pPr>
        <w:tabs>
          <w:tab w:val="num" w:pos="2880"/>
        </w:tabs>
        <w:ind w:left="2880" w:hanging="360"/>
      </w:pPr>
    </w:lvl>
    <w:lvl w:ilvl="4" w:tplc="5ABA0570" w:tentative="1">
      <w:start w:val="1"/>
      <w:numFmt w:val="decimal"/>
      <w:lvlText w:val="%5."/>
      <w:lvlJc w:val="left"/>
      <w:pPr>
        <w:tabs>
          <w:tab w:val="num" w:pos="3600"/>
        </w:tabs>
        <w:ind w:left="3600" w:hanging="360"/>
      </w:pPr>
    </w:lvl>
    <w:lvl w:ilvl="5" w:tplc="D726877C" w:tentative="1">
      <w:start w:val="1"/>
      <w:numFmt w:val="decimal"/>
      <w:lvlText w:val="%6."/>
      <w:lvlJc w:val="left"/>
      <w:pPr>
        <w:tabs>
          <w:tab w:val="num" w:pos="4320"/>
        </w:tabs>
        <w:ind w:left="4320" w:hanging="360"/>
      </w:pPr>
    </w:lvl>
    <w:lvl w:ilvl="6" w:tplc="3F146160" w:tentative="1">
      <w:start w:val="1"/>
      <w:numFmt w:val="decimal"/>
      <w:lvlText w:val="%7."/>
      <w:lvlJc w:val="left"/>
      <w:pPr>
        <w:tabs>
          <w:tab w:val="num" w:pos="5040"/>
        </w:tabs>
        <w:ind w:left="5040" w:hanging="360"/>
      </w:pPr>
    </w:lvl>
    <w:lvl w:ilvl="7" w:tplc="2C762368" w:tentative="1">
      <w:start w:val="1"/>
      <w:numFmt w:val="decimal"/>
      <w:lvlText w:val="%8."/>
      <w:lvlJc w:val="left"/>
      <w:pPr>
        <w:tabs>
          <w:tab w:val="num" w:pos="5760"/>
        </w:tabs>
        <w:ind w:left="5760" w:hanging="360"/>
      </w:pPr>
    </w:lvl>
    <w:lvl w:ilvl="8" w:tplc="D7462C86" w:tentative="1">
      <w:start w:val="1"/>
      <w:numFmt w:val="decimal"/>
      <w:lvlText w:val="%9."/>
      <w:lvlJc w:val="left"/>
      <w:pPr>
        <w:tabs>
          <w:tab w:val="num" w:pos="6480"/>
        </w:tabs>
        <w:ind w:left="6480" w:hanging="360"/>
      </w:pPr>
    </w:lvl>
  </w:abstractNum>
  <w:abstractNum w:abstractNumId="8">
    <w:nsid w:val="273F4857"/>
    <w:multiLevelType w:val="multilevel"/>
    <w:tmpl w:val="009C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C14575"/>
    <w:multiLevelType w:val="multilevel"/>
    <w:tmpl w:val="9D36C0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7E70F55"/>
    <w:multiLevelType w:val="multilevel"/>
    <w:tmpl w:val="E4009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A8B5E0A"/>
    <w:multiLevelType w:val="hybridMultilevel"/>
    <w:tmpl w:val="CBE24DF0"/>
    <w:lvl w:ilvl="0" w:tplc="5ABAF19C">
      <w:start w:val="13"/>
      <w:numFmt w:val="upperRoman"/>
      <w:lvlText w:val="%1."/>
      <w:lvlJc w:val="right"/>
      <w:pPr>
        <w:tabs>
          <w:tab w:val="num" w:pos="720"/>
        </w:tabs>
        <w:ind w:left="720" w:hanging="360"/>
      </w:pPr>
    </w:lvl>
    <w:lvl w:ilvl="1" w:tplc="B6963B52" w:tentative="1">
      <w:start w:val="1"/>
      <w:numFmt w:val="decimal"/>
      <w:lvlText w:val="%2."/>
      <w:lvlJc w:val="left"/>
      <w:pPr>
        <w:tabs>
          <w:tab w:val="num" w:pos="1440"/>
        </w:tabs>
        <w:ind w:left="1440" w:hanging="360"/>
      </w:pPr>
    </w:lvl>
    <w:lvl w:ilvl="2" w:tplc="46302020" w:tentative="1">
      <w:start w:val="1"/>
      <w:numFmt w:val="decimal"/>
      <w:lvlText w:val="%3."/>
      <w:lvlJc w:val="left"/>
      <w:pPr>
        <w:tabs>
          <w:tab w:val="num" w:pos="2160"/>
        </w:tabs>
        <w:ind w:left="2160" w:hanging="360"/>
      </w:pPr>
    </w:lvl>
    <w:lvl w:ilvl="3" w:tplc="B7D84C06" w:tentative="1">
      <w:start w:val="1"/>
      <w:numFmt w:val="decimal"/>
      <w:lvlText w:val="%4."/>
      <w:lvlJc w:val="left"/>
      <w:pPr>
        <w:tabs>
          <w:tab w:val="num" w:pos="2880"/>
        </w:tabs>
        <w:ind w:left="2880" w:hanging="360"/>
      </w:pPr>
    </w:lvl>
    <w:lvl w:ilvl="4" w:tplc="D1FC6F6A" w:tentative="1">
      <w:start w:val="1"/>
      <w:numFmt w:val="decimal"/>
      <w:lvlText w:val="%5."/>
      <w:lvlJc w:val="left"/>
      <w:pPr>
        <w:tabs>
          <w:tab w:val="num" w:pos="3600"/>
        </w:tabs>
        <w:ind w:left="3600" w:hanging="360"/>
      </w:pPr>
    </w:lvl>
    <w:lvl w:ilvl="5" w:tplc="C2CCBF0E" w:tentative="1">
      <w:start w:val="1"/>
      <w:numFmt w:val="decimal"/>
      <w:lvlText w:val="%6."/>
      <w:lvlJc w:val="left"/>
      <w:pPr>
        <w:tabs>
          <w:tab w:val="num" w:pos="4320"/>
        </w:tabs>
        <w:ind w:left="4320" w:hanging="360"/>
      </w:pPr>
    </w:lvl>
    <w:lvl w:ilvl="6" w:tplc="2AC2B094" w:tentative="1">
      <w:start w:val="1"/>
      <w:numFmt w:val="decimal"/>
      <w:lvlText w:val="%7."/>
      <w:lvlJc w:val="left"/>
      <w:pPr>
        <w:tabs>
          <w:tab w:val="num" w:pos="5040"/>
        </w:tabs>
        <w:ind w:left="5040" w:hanging="360"/>
      </w:pPr>
    </w:lvl>
    <w:lvl w:ilvl="7" w:tplc="A80A1BF2" w:tentative="1">
      <w:start w:val="1"/>
      <w:numFmt w:val="decimal"/>
      <w:lvlText w:val="%8."/>
      <w:lvlJc w:val="left"/>
      <w:pPr>
        <w:tabs>
          <w:tab w:val="num" w:pos="5760"/>
        </w:tabs>
        <w:ind w:left="5760" w:hanging="360"/>
      </w:pPr>
    </w:lvl>
    <w:lvl w:ilvl="8" w:tplc="9558B67E" w:tentative="1">
      <w:start w:val="1"/>
      <w:numFmt w:val="decimal"/>
      <w:lvlText w:val="%9."/>
      <w:lvlJc w:val="left"/>
      <w:pPr>
        <w:tabs>
          <w:tab w:val="num" w:pos="6480"/>
        </w:tabs>
        <w:ind w:left="6480" w:hanging="360"/>
      </w:pPr>
    </w:lvl>
  </w:abstractNum>
  <w:abstractNum w:abstractNumId="12">
    <w:nsid w:val="2CA5601F"/>
    <w:multiLevelType w:val="multilevel"/>
    <w:tmpl w:val="AB185C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05A2249"/>
    <w:multiLevelType w:val="multilevel"/>
    <w:tmpl w:val="1B6C3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1CE64C3"/>
    <w:multiLevelType w:val="multilevel"/>
    <w:tmpl w:val="B7EECD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C32026A"/>
    <w:multiLevelType w:val="multilevel"/>
    <w:tmpl w:val="72802C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1F63873"/>
    <w:multiLevelType w:val="multilevel"/>
    <w:tmpl w:val="C8DAD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2E22A7D"/>
    <w:multiLevelType w:val="multilevel"/>
    <w:tmpl w:val="6F9E8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6CB2A9F"/>
    <w:multiLevelType w:val="multilevel"/>
    <w:tmpl w:val="8384E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79B542B"/>
    <w:multiLevelType w:val="multilevel"/>
    <w:tmpl w:val="5FAA5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EBA079D"/>
    <w:multiLevelType w:val="hybridMultilevel"/>
    <w:tmpl w:val="95068838"/>
    <w:lvl w:ilvl="0" w:tplc="45E82618">
      <w:start w:val="4"/>
      <w:numFmt w:val="upperRoman"/>
      <w:lvlText w:val="%1."/>
      <w:lvlJc w:val="right"/>
      <w:pPr>
        <w:tabs>
          <w:tab w:val="num" w:pos="720"/>
        </w:tabs>
        <w:ind w:left="720" w:hanging="360"/>
      </w:pPr>
    </w:lvl>
    <w:lvl w:ilvl="1" w:tplc="D004AED0" w:tentative="1">
      <w:start w:val="1"/>
      <w:numFmt w:val="decimal"/>
      <w:lvlText w:val="%2."/>
      <w:lvlJc w:val="left"/>
      <w:pPr>
        <w:tabs>
          <w:tab w:val="num" w:pos="1440"/>
        </w:tabs>
        <w:ind w:left="1440" w:hanging="360"/>
      </w:pPr>
    </w:lvl>
    <w:lvl w:ilvl="2" w:tplc="D1C6487A" w:tentative="1">
      <w:start w:val="1"/>
      <w:numFmt w:val="decimal"/>
      <w:lvlText w:val="%3."/>
      <w:lvlJc w:val="left"/>
      <w:pPr>
        <w:tabs>
          <w:tab w:val="num" w:pos="2160"/>
        </w:tabs>
        <w:ind w:left="2160" w:hanging="360"/>
      </w:pPr>
    </w:lvl>
    <w:lvl w:ilvl="3" w:tplc="F72CF840" w:tentative="1">
      <w:start w:val="1"/>
      <w:numFmt w:val="decimal"/>
      <w:lvlText w:val="%4."/>
      <w:lvlJc w:val="left"/>
      <w:pPr>
        <w:tabs>
          <w:tab w:val="num" w:pos="2880"/>
        </w:tabs>
        <w:ind w:left="2880" w:hanging="360"/>
      </w:pPr>
    </w:lvl>
    <w:lvl w:ilvl="4" w:tplc="39B40D04" w:tentative="1">
      <w:start w:val="1"/>
      <w:numFmt w:val="decimal"/>
      <w:lvlText w:val="%5."/>
      <w:lvlJc w:val="left"/>
      <w:pPr>
        <w:tabs>
          <w:tab w:val="num" w:pos="3600"/>
        </w:tabs>
        <w:ind w:left="3600" w:hanging="360"/>
      </w:pPr>
    </w:lvl>
    <w:lvl w:ilvl="5" w:tplc="B8E4755C" w:tentative="1">
      <w:start w:val="1"/>
      <w:numFmt w:val="decimal"/>
      <w:lvlText w:val="%6."/>
      <w:lvlJc w:val="left"/>
      <w:pPr>
        <w:tabs>
          <w:tab w:val="num" w:pos="4320"/>
        </w:tabs>
        <w:ind w:left="4320" w:hanging="360"/>
      </w:pPr>
    </w:lvl>
    <w:lvl w:ilvl="6" w:tplc="D862E8C0" w:tentative="1">
      <w:start w:val="1"/>
      <w:numFmt w:val="decimal"/>
      <w:lvlText w:val="%7."/>
      <w:lvlJc w:val="left"/>
      <w:pPr>
        <w:tabs>
          <w:tab w:val="num" w:pos="5040"/>
        </w:tabs>
        <w:ind w:left="5040" w:hanging="360"/>
      </w:pPr>
    </w:lvl>
    <w:lvl w:ilvl="7" w:tplc="A8D81584" w:tentative="1">
      <w:start w:val="1"/>
      <w:numFmt w:val="decimal"/>
      <w:lvlText w:val="%8."/>
      <w:lvlJc w:val="left"/>
      <w:pPr>
        <w:tabs>
          <w:tab w:val="num" w:pos="5760"/>
        </w:tabs>
        <w:ind w:left="5760" w:hanging="360"/>
      </w:pPr>
    </w:lvl>
    <w:lvl w:ilvl="8" w:tplc="E800E4C4" w:tentative="1">
      <w:start w:val="1"/>
      <w:numFmt w:val="decimal"/>
      <w:lvlText w:val="%9."/>
      <w:lvlJc w:val="left"/>
      <w:pPr>
        <w:tabs>
          <w:tab w:val="num" w:pos="6480"/>
        </w:tabs>
        <w:ind w:left="6480" w:hanging="360"/>
      </w:pPr>
    </w:lvl>
  </w:abstractNum>
  <w:abstractNum w:abstractNumId="21">
    <w:nsid w:val="4F9F4D21"/>
    <w:multiLevelType w:val="multilevel"/>
    <w:tmpl w:val="801E6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992FFC"/>
    <w:multiLevelType w:val="multilevel"/>
    <w:tmpl w:val="28247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1A44258"/>
    <w:multiLevelType w:val="multilevel"/>
    <w:tmpl w:val="F2600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2BD57DF"/>
    <w:multiLevelType w:val="hybridMultilevel"/>
    <w:tmpl w:val="AE9047AE"/>
    <w:lvl w:ilvl="0" w:tplc="6FF69818">
      <w:start w:val="12"/>
      <w:numFmt w:val="upperRoman"/>
      <w:lvlText w:val="%1."/>
      <w:lvlJc w:val="right"/>
      <w:pPr>
        <w:tabs>
          <w:tab w:val="num" w:pos="720"/>
        </w:tabs>
        <w:ind w:left="720" w:hanging="360"/>
      </w:pPr>
    </w:lvl>
    <w:lvl w:ilvl="1" w:tplc="34806A34" w:tentative="1">
      <w:start w:val="1"/>
      <w:numFmt w:val="decimal"/>
      <w:lvlText w:val="%2."/>
      <w:lvlJc w:val="left"/>
      <w:pPr>
        <w:tabs>
          <w:tab w:val="num" w:pos="1440"/>
        </w:tabs>
        <w:ind w:left="1440" w:hanging="360"/>
      </w:pPr>
    </w:lvl>
    <w:lvl w:ilvl="2" w:tplc="A6745444" w:tentative="1">
      <w:start w:val="1"/>
      <w:numFmt w:val="decimal"/>
      <w:lvlText w:val="%3."/>
      <w:lvlJc w:val="left"/>
      <w:pPr>
        <w:tabs>
          <w:tab w:val="num" w:pos="2160"/>
        </w:tabs>
        <w:ind w:left="2160" w:hanging="360"/>
      </w:pPr>
    </w:lvl>
    <w:lvl w:ilvl="3" w:tplc="3ED006D0" w:tentative="1">
      <w:start w:val="1"/>
      <w:numFmt w:val="decimal"/>
      <w:lvlText w:val="%4."/>
      <w:lvlJc w:val="left"/>
      <w:pPr>
        <w:tabs>
          <w:tab w:val="num" w:pos="2880"/>
        </w:tabs>
        <w:ind w:left="2880" w:hanging="360"/>
      </w:pPr>
    </w:lvl>
    <w:lvl w:ilvl="4" w:tplc="A57C187C" w:tentative="1">
      <w:start w:val="1"/>
      <w:numFmt w:val="decimal"/>
      <w:lvlText w:val="%5."/>
      <w:lvlJc w:val="left"/>
      <w:pPr>
        <w:tabs>
          <w:tab w:val="num" w:pos="3600"/>
        </w:tabs>
        <w:ind w:left="3600" w:hanging="360"/>
      </w:pPr>
    </w:lvl>
    <w:lvl w:ilvl="5" w:tplc="AFB2E4C6" w:tentative="1">
      <w:start w:val="1"/>
      <w:numFmt w:val="decimal"/>
      <w:lvlText w:val="%6."/>
      <w:lvlJc w:val="left"/>
      <w:pPr>
        <w:tabs>
          <w:tab w:val="num" w:pos="4320"/>
        </w:tabs>
        <w:ind w:left="4320" w:hanging="360"/>
      </w:pPr>
    </w:lvl>
    <w:lvl w:ilvl="6" w:tplc="0202588A" w:tentative="1">
      <w:start w:val="1"/>
      <w:numFmt w:val="decimal"/>
      <w:lvlText w:val="%7."/>
      <w:lvlJc w:val="left"/>
      <w:pPr>
        <w:tabs>
          <w:tab w:val="num" w:pos="5040"/>
        </w:tabs>
        <w:ind w:left="5040" w:hanging="360"/>
      </w:pPr>
    </w:lvl>
    <w:lvl w:ilvl="7" w:tplc="23FCE200" w:tentative="1">
      <w:start w:val="1"/>
      <w:numFmt w:val="decimal"/>
      <w:lvlText w:val="%8."/>
      <w:lvlJc w:val="left"/>
      <w:pPr>
        <w:tabs>
          <w:tab w:val="num" w:pos="5760"/>
        </w:tabs>
        <w:ind w:left="5760" w:hanging="360"/>
      </w:pPr>
    </w:lvl>
    <w:lvl w:ilvl="8" w:tplc="BA165B56" w:tentative="1">
      <w:start w:val="1"/>
      <w:numFmt w:val="decimal"/>
      <w:lvlText w:val="%9."/>
      <w:lvlJc w:val="left"/>
      <w:pPr>
        <w:tabs>
          <w:tab w:val="num" w:pos="6480"/>
        </w:tabs>
        <w:ind w:left="6480" w:hanging="360"/>
      </w:pPr>
    </w:lvl>
  </w:abstractNum>
  <w:abstractNum w:abstractNumId="25">
    <w:nsid w:val="59167565"/>
    <w:multiLevelType w:val="multilevel"/>
    <w:tmpl w:val="C7523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C0572B6"/>
    <w:multiLevelType w:val="multilevel"/>
    <w:tmpl w:val="194E4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F341B8B"/>
    <w:multiLevelType w:val="multilevel"/>
    <w:tmpl w:val="BE9037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62022FA0"/>
    <w:multiLevelType w:val="multilevel"/>
    <w:tmpl w:val="7AA45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9065F09"/>
    <w:multiLevelType w:val="hybridMultilevel"/>
    <w:tmpl w:val="2DCC35CA"/>
    <w:lvl w:ilvl="0" w:tplc="D5B4DF08">
      <w:start w:val="2"/>
      <w:numFmt w:val="upperRoman"/>
      <w:lvlText w:val="%1."/>
      <w:lvlJc w:val="right"/>
      <w:pPr>
        <w:tabs>
          <w:tab w:val="num" w:pos="720"/>
        </w:tabs>
        <w:ind w:left="720" w:hanging="360"/>
      </w:pPr>
    </w:lvl>
    <w:lvl w:ilvl="1" w:tplc="C8B09238" w:tentative="1">
      <w:start w:val="1"/>
      <w:numFmt w:val="decimal"/>
      <w:lvlText w:val="%2."/>
      <w:lvlJc w:val="left"/>
      <w:pPr>
        <w:tabs>
          <w:tab w:val="num" w:pos="1440"/>
        </w:tabs>
        <w:ind w:left="1440" w:hanging="360"/>
      </w:pPr>
    </w:lvl>
    <w:lvl w:ilvl="2" w:tplc="DCFA1E86" w:tentative="1">
      <w:start w:val="1"/>
      <w:numFmt w:val="decimal"/>
      <w:lvlText w:val="%3."/>
      <w:lvlJc w:val="left"/>
      <w:pPr>
        <w:tabs>
          <w:tab w:val="num" w:pos="2160"/>
        </w:tabs>
        <w:ind w:left="2160" w:hanging="360"/>
      </w:pPr>
    </w:lvl>
    <w:lvl w:ilvl="3" w:tplc="7826A72A" w:tentative="1">
      <w:start w:val="1"/>
      <w:numFmt w:val="decimal"/>
      <w:lvlText w:val="%4."/>
      <w:lvlJc w:val="left"/>
      <w:pPr>
        <w:tabs>
          <w:tab w:val="num" w:pos="2880"/>
        </w:tabs>
        <w:ind w:left="2880" w:hanging="360"/>
      </w:pPr>
    </w:lvl>
    <w:lvl w:ilvl="4" w:tplc="7A08EA1C" w:tentative="1">
      <w:start w:val="1"/>
      <w:numFmt w:val="decimal"/>
      <w:lvlText w:val="%5."/>
      <w:lvlJc w:val="left"/>
      <w:pPr>
        <w:tabs>
          <w:tab w:val="num" w:pos="3600"/>
        </w:tabs>
        <w:ind w:left="3600" w:hanging="360"/>
      </w:pPr>
    </w:lvl>
    <w:lvl w:ilvl="5" w:tplc="ED487A4C" w:tentative="1">
      <w:start w:val="1"/>
      <w:numFmt w:val="decimal"/>
      <w:lvlText w:val="%6."/>
      <w:lvlJc w:val="left"/>
      <w:pPr>
        <w:tabs>
          <w:tab w:val="num" w:pos="4320"/>
        </w:tabs>
        <w:ind w:left="4320" w:hanging="360"/>
      </w:pPr>
    </w:lvl>
    <w:lvl w:ilvl="6" w:tplc="35B838C6" w:tentative="1">
      <w:start w:val="1"/>
      <w:numFmt w:val="decimal"/>
      <w:lvlText w:val="%7."/>
      <w:lvlJc w:val="left"/>
      <w:pPr>
        <w:tabs>
          <w:tab w:val="num" w:pos="5040"/>
        </w:tabs>
        <w:ind w:left="5040" w:hanging="360"/>
      </w:pPr>
    </w:lvl>
    <w:lvl w:ilvl="7" w:tplc="835A8138" w:tentative="1">
      <w:start w:val="1"/>
      <w:numFmt w:val="decimal"/>
      <w:lvlText w:val="%8."/>
      <w:lvlJc w:val="left"/>
      <w:pPr>
        <w:tabs>
          <w:tab w:val="num" w:pos="5760"/>
        </w:tabs>
        <w:ind w:left="5760" w:hanging="360"/>
      </w:pPr>
    </w:lvl>
    <w:lvl w:ilvl="8" w:tplc="E2D803CE" w:tentative="1">
      <w:start w:val="1"/>
      <w:numFmt w:val="decimal"/>
      <w:lvlText w:val="%9."/>
      <w:lvlJc w:val="left"/>
      <w:pPr>
        <w:tabs>
          <w:tab w:val="num" w:pos="6480"/>
        </w:tabs>
        <w:ind w:left="6480" w:hanging="360"/>
      </w:pPr>
    </w:lvl>
  </w:abstractNum>
  <w:abstractNum w:abstractNumId="30">
    <w:nsid w:val="6B933C1A"/>
    <w:multiLevelType w:val="multilevel"/>
    <w:tmpl w:val="E960CA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6C6B1A3D"/>
    <w:multiLevelType w:val="multilevel"/>
    <w:tmpl w:val="9D24F3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8D428B7"/>
    <w:multiLevelType w:val="hybridMultilevel"/>
    <w:tmpl w:val="3F646910"/>
    <w:lvl w:ilvl="0" w:tplc="FF446DF0">
      <w:start w:val="5"/>
      <w:numFmt w:val="upperRoman"/>
      <w:lvlText w:val="%1."/>
      <w:lvlJc w:val="right"/>
      <w:pPr>
        <w:tabs>
          <w:tab w:val="num" w:pos="720"/>
        </w:tabs>
        <w:ind w:left="720" w:hanging="360"/>
      </w:pPr>
    </w:lvl>
    <w:lvl w:ilvl="1" w:tplc="21B480E0" w:tentative="1">
      <w:start w:val="1"/>
      <w:numFmt w:val="decimal"/>
      <w:lvlText w:val="%2."/>
      <w:lvlJc w:val="left"/>
      <w:pPr>
        <w:tabs>
          <w:tab w:val="num" w:pos="1440"/>
        </w:tabs>
        <w:ind w:left="1440" w:hanging="360"/>
      </w:pPr>
    </w:lvl>
    <w:lvl w:ilvl="2" w:tplc="AE8815F0" w:tentative="1">
      <w:start w:val="1"/>
      <w:numFmt w:val="decimal"/>
      <w:lvlText w:val="%3."/>
      <w:lvlJc w:val="left"/>
      <w:pPr>
        <w:tabs>
          <w:tab w:val="num" w:pos="2160"/>
        </w:tabs>
        <w:ind w:left="2160" w:hanging="360"/>
      </w:pPr>
    </w:lvl>
    <w:lvl w:ilvl="3" w:tplc="FE8E4610" w:tentative="1">
      <w:start w:val="1"/>
      <w:numFmt w:val="decimal"/>
      <w:lvlText w:val="%4."/>
      <w:lvlJc w:val="left"/>
      <w:pPr>
        <w:tabs>
          <w:tab w:val="num" w:pos="2880"/>
        </w:tabs>
        <w:ind w:left="2880" w:hanging="360"/>
      </w:pPr>
    </w:lvl>
    <w:lvl w:ilvl="4" w:tplc="2ECE178E" w:tentative="1">
      <w:start w:val="1"/>
      <w:numFmt w:val="decimal"/>
      <w:lvlText w:val="%5."/>
      <w:lvlJc w:val="left"/>
      <w:pPr>
        <w:tabs>
          <w:tab w:val="num" w:pos="3600"/>
        </w:tabs>
        <w:ind w:left="3600" w:hanging="360"/>
      </w:pPr>
    </w:lvl>
    <w:lvl w:ilvl="5" w:tplc="EB0CD3AA" w:tentative="1">
      <w:start w:val="1"/>
      <w:numFmt w:val="decimal"/>
      <w:lvlText w:val="%6."/>
      <w:lvlJc w:val="left"/>
      <w:pPr>
        <w:tabs>
          <w:tab w:val="num" w:pos="4320"/>
        </w:tabs>
        <w:ind w:left="4320" w:hanging="360"/>
      </w:pPr>
    </w:lvl>
    <w:lvl w:ilvl="6" w:tplc="B3484556" w:tentative="1">
      <w:start w:val="1"/>
      <w:numFmt w:val="decimal"/>
      <w:lvlText w:val="%7."/>
      <w:lvlJc w:val="left"/>
      <w:pPr>
        <w:tabs>
          <w:tab w:val="num" w:pos="5040"/>
        </w:tabs>
        <w:ind w:left="5040" w:hanging="360"/>
      </w:pPr>
    </w:lvl>
    <w:lvl w:ilvl="7" w:tplc="5F68B17C" w:tentative="1">
      <w:start w:val="1"/>
      <w:numFmt w:val="decimal"/>
      <w:lvlText w:val="%8."/>
      <w:lvlJc w:val="left"/>
      <w:pPr>
        <w:tabs>
          <w:tab w:val="num" w:pos="5760"/>
        </w:tabs>
        <w:ind w:left="5760" w:hanging="360"/>
      </w:pPr>
    </w:lvl>
    <w:lvl w:ilvl="8" w:tplc="7304EF4C" w:tentative="1">
      <w:start w:val="1"/>
      <w:numFmt w:val="decimal"/>
      <w:lvlText w:val="%9."/>
      <w:lvlJc w:val="left"/>
      <w:pPr>
        <w:tabs>
          <w:tab w:val="num" w:pos="6480"/>
        </w:tabs>
        <w:ind w:left="6480" w:hanging="360"/>
      </w:pPr>
    </w:lvl>
  </w:abstractNum>
  <w:abstractNum w:abstractNumId="33">
    <w:nsid w:val="79126CF5"/>
    <w:multiLevelType w:val="hybridMultilevel"/>
    <w:tmpl w:val="9C840678"/>
    <w:lvl w:ilvl="0" w:tplc="8BD26C6A">
      <w:start w:val="6"/>
      <w:numFmt w:val="upperRoman"/>
      <w:lvlText w:val="%1."/>
      <w:lvlJc w:val="right"/>
      <w:pPr>
        <w:tabs>
          <w:tab w:val="num" w:pos="720"/>
        </w:tabs>
        <w:ind w:left="720" w:hanging="360"/>
      </w:pPr>
    </w:lvl>
    <w:lvl w:ilvl="1" w:tplc="BFE43206" w:tentative="1">
      <w:start w:val="1"/>
      <w:numFmt w:val="decimal"/>
      <w:lvlText w:val="%2."/>
      <w:lvlJc w:val="left"/>
      <w:pPr>
        <w:tabs>
          <w:tab w:val="num" w:pos="1440"/>
        </w:tabs>
        <w:ind w:left="1440" w:hanging="360"/>
      </w:pPr>
    </w:lvl>
    <w:lvl w:ilvl="2" w:tplc="813C6BDA" w:tentative="1">
      <w:start w:val="1"/>
      <w:numFmt w:val="decimal"/>
      <w:lvlText w:val="%3."/>
      <w:lvlJc w:val="left"/>
      <w:pPr>
        <w:tabs>
          <w:tab w:val="num" w:pos="2160"/>
        </w:tabs>
        <w:ind w:left="2160" w:hanging="360"/>
      </w:pPr>
    </w:lvl>
    <w:lvl w:ilvl="3" w:tplc="09A67270" w:tentative="1">
      <w:start w:val="1"/>
      <w:numFmt w:val="decimal"/>
      <w:lvlText w:val="%4."/>
      <w:lvlJc w:val="left"/>
      <w:pPr>
        <w:tabs>
          <w:tab w:val="num" w:pos="2880"/>
        </w:tabs>
        <w:ind w:left="2880" w:hanging="360"/>
      </w:pPr>
    </w:lvl>
    <w:lvl w:ilvl="4" w:tplc="C6BCBB0C" w:tentative="1">
      <w:start w:val="1"/>
      <w:numFmt w:val="decimal"/>
      <w:lvlText w:val="%5."/>
      <w:lvlJc w:val="left"/>
      <w:pPr>
        <w:tabs>
          <w:tab w:val="num" w:pos="3600"/>
        </w:tabs>
        <w:ind w:left="3600" w:hanging="360"/>
      </w:pPr>
    </w:lvl>
    <w:lvl w:ilvl="5" w:tplc="5A90A77C" w:tentative="1">
      <w:start w:val="1"/>
      <w:numFmt w:val="decimal"/>
      <w:lvlText w:val="%6."/>
      <w:lvlJc w:val="left"/>
      <w:pPr>
        <w:tabs>
          <w:tab w:val="num" w:pos="4320"/>
        </w:tabs>
        <w:ind w:left="4320" w:hanging="360"/>
      </w:pPr>
    </w:lvl>
    <w:lvl w:ilvl="6" w:tplc="B5BC8E6E" w:tentative="1">
      <w:start w:val="1"/>
      <w:numFmt w:val="decimal"/>
      <w:lvlText w:val="%7."/>
      <w:lvlJc w:val="left"/>
      <w:pPr>
        <w:tabs>
          <w:tab w:val="num" w:pos="5040"/>
        </w:tabs>
        <w:ind w:left="5040" w:hanging="360"/>
      </w:pPr>
    </w:lvl>
    <w:lvl w:ilvl="7" w:tplc="9ADA1F36" w:tentative="1">
      <w:start w:val="1"/>
      <w:numFmt w:val="decimal"/>
      <w:lvlText w:val="%8."/>
      <w:lvlJc w:val="left"/>
      <w:pPr>
        <w:tabs>
          <w:tab w:val="num" w:pos="5760"/>
        </w:tabs>
        <w:ind w:left="5760" w:hanging="360"/>
      </w:pPr>
    </w:lvl>
    <w:lvl w:ilvl="8" w:tplc="DFF0A03C" w:tentative="1">
      <w:start w:val="1"/>
      <w:numFmt w:val="decimal"/>
      <w:lvlText w:val="%9."/>
      <w:lvlJc w:val="left"/>
      <w:pPr>
        <w:tabs>
          <w:tab w:val="num" w:pos="6480"/>
        </w:tabs>
        <w:ind w:left="6480" w:hanging="360"/>
      </w:pPr>
    </w:lvl>
  </w:abstractNum>
  <w:abstractNum w:abstractNumId="34">
    <w:nsid w:val="7A14235D"/>
    <w:multiLevelType w:val="multilevel"/>
    <w:tmpl w:val="BEE00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A71620"/>
    <w:multiLevelType w:val="multilevel"/>
    <w:tmpl w:val="FC724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lvlOverride w:ilvl="0">
      <w:lvl w:ilvl="0">
        <w:numFmt w:val="upperRoman"/>
        <w:lvlText w:val="%1."/>
        <w:lvlJc w:val="right"/>
      </w:lvl>
    </w:lvlOverride>
  </w:num>
  <w:num w:numId="2">
    <w:abstractNumId w:val="29"/>
  </w:num>
  <w:num w:numId="3">
    <w:abstractNumId w:val="29"/>
    <w:lvlOverride w:ilvl="0">
      <w:lvl w:ilvl="0" w:tplc="D5B4DF08">
        <w:numFmt w:val="upperRoman"/>
        <w:lvlText w:val="%1."/>
        <w:lvlJc w:val="right"/>
      </w:lvl>
    </w:lvlOverride>
  </w:num>
  <w:num w:numId="4">
    <w:abstractNumId w:val="13"/>
  </w:num>
  <w:num w:numId="5">
    <w:abstractNumId w:val="21"/>
  </w:num>
  <w:num w:numId="6">
    <w:abstractNumId w:val="20"/>
  </w:num>
  <w:num w:numId="7">
    <w:abstractNumId w:val="34"/>
  </w:num>
  <w:num w:numId="8">
    <w:abstractNumId w:val="5"/>
  </w:num>
  <w:num w:numId="9">
    <w:abstractNumId w:val="1"/>
  </w:num>
  <w:num w:numId="10">
    <w:abstractNumId w:val="32"/>
  </w:num>
  <w:num w:numId="11">
    <w:abstractNumId w:val="27"/>
  </w:num>
  <w:num w:numId="12">
    <w:abstractNumId w:val="10"/>
  </w:num>
  <w:num w:numId="13">
    <w:abstractNumId w:val="19"/>
  </w:num>
  <w:num w:numId="14">
    <w:abstractNumId w:val="14"/>
  </w:num>
  <w:num w:numId="15">
    <w:abstractNumId w:val="30"/>
    <w:lvlOverride w:ilvl="0">
      <w:lvl w:ilvl="0">
        <w:numFmt w:val="decimal"/>
        <w:lvlText w:val="%1."/>
        <w:lvlJc w:val="left"/>
      </w:lvl>
    </w:lvlOverride>
  </w:num>
  <w:num w:numId="16">
    <w:abstractNumId w:val="30"/>
    <w:lvlOverride w:ilvl="0">
      <w:lvl w:ilvl="0">
        <w:numFmt w:val="decimal"/>
        <w:lvlText w:val="%1."/>
        <w:lvlJc w:val="left"/>
      </w:lvl>
    </w:lvlOverride>
  </w:num>
  <w:num w:numId="17">
    <w:abstractNumId w:val="30"/>
    <w:lvlOverride w:ilvl="0">
      <w:lvl w:ilvl="0">
        <w:numFmt w:val="decimal"/>
        <w:lvlText w:val="%1."/>
        <w:lvlJc w:val="left"/>
      </w:lvl>
    </w:lvlOverride>
  </w:num>
  <w:num w:numId="18">
    <w:abstractNumId w:val="30"/>
    <w:lvlOverride w:ilvl="0">
      <w:lvl w:ilvl="0">
        <w:numFmt w:val="decimal"/>
        <w:lvlText w:val="%1."/>
        <w:lvlJc w:val="left"/>
      </w:lvl>
    </w:lvlOverride>
  </w:num>
  <w:num w:numId="19">
    <w:abstractNumId w:val="30"/>
    <w:lvlOverride w:ilvl="0">
      <w:lvl w:ilvl="0">
        <w:numFmt w:val="decimal"/>
        <w:lvlText w:val="%1."/>
        <w:lvlJc w:val="left"/>
      </w:lvl>
    </w:lvlOverride>
  </w:num>
  <w:num w:numId="20">
    <w:abstractNumId w:val="28"/>
  </w:num>
  <w:num w:numId="21">
    <w:abstractNumId w:val="9"/>
    <w:lvlOverride w:ilvl="0">
      <w:lvl w:ilvl="0">
        <w:numFmt w:val="decimal"/>
        <w:lvlText w:val="%1."/>
        <w:lvlJc w:val="left"/>
      </w:lvl>
    </w:lvlOverride>
  </w:num>
  <w:num w:numId="22">
    <w:abstractNumId w:val="33"/>
  </w:num>
  <w:num w:numId="23">
    <w:abstractNumId w:val="18"/>
  </w:num>
  <w:num w:numId="24">
    <w:abstractNumId w:val="12"/>
  </w:num>
  <w:num w:numId="25">
    <w:abstractNumId w:val="25"/>
  </w:num>
  <w:num w:numId="26">
    <w:abstractNumId w:val="23"/>
  </w:num>
  <w:num w:numId="27">
    <w:abstractNumId w:val="0"/>
  </w:num>
  <w:num w:numId="28">
    <w:abstractNumId w:val="8"/>
  </w:num>
  <w:num w:numId="29">
    <w:abstractNumId w:val="4"/>
  </w:num>
  <w:num w:numId="30">
    <w:abstractNumId w:val="15"/>
  </w:num>
  <w:num w:numId="31">
    <w:abstractNumId w:val="6"/>
  </w:num>
  <w:num w:numId="32">
    <w:abstractNumId w:val="6"/>
    <w:lvlOverride w:ilvl="0">
      <w:lvl w:ilvl="0" w:tplc="978A2F10">
        <w:numFmt w:val="upperRoman"/>
        <w:lvlText w:val="%1."/>
        <w:lvlJc w:val="right"/>
      </w:lvl>
    </w:lvlOverride>
  </w:num>
  <w:num w:numId="33">
    <w:abstractNumId w:val="6"/>
    <w:lvlOverride w:ilvl="0">
      <w:lvl w:ilvl="0" w:tplc="978A2F10">
        <w:numFmt w:val="upperRoman"/>
        <w:lvlText w:val="%1."/>
        <w:lvlJc w:val="right"/>
      </w:lvl>
    </w:lvlOverride>
  </w:num>
  <w:num w:numId="34">
    <w:abstractNumId w:val="3"/>
  </w:num>
  <w:num w:numId="35">
    <w:abstractNumId w:val="35"/>
  </w:num>
  <w:num w:numId="36">
    <w:abstractNumId w:val="31"/>
    <w:lvlOverride w:ilvl="0">
      <w:lvl w:ilvl="0">
        <w:numFmt w:val="decimal"/>
        <w:lvlText w:val="%1."/>
        <w:lvlJc w:val="left"/>
      </w:lvl>
    </w:lvlOverride>
  </w:num>
  <w:num w:numId="37">
    <w:abstractNumId w:val="7"/>
  </w:num>
  <w:num w:numId="38">
    <w:abstractNumId w:val="16"/>
  </w:num>
  <w:num w:numId="39">
    <w:abstractNumId w:val="24"/>
  </w:num>
  <w:num w:numId="40">
    <w:abstractNumId w:val="11"/>
  </w:num>
  <w:num w:numId="41">
    <w:abstractNumId w:val="11"/>
    <w:lvlOverride w:ilvl="0">
      <w:lvl w:ilvl="0" w:tplc="5ABAF19C">
        <w:numFmt w:val="upperRoman"/>
        <w:lvlText w:val="%1."/>
        <w:lvlJc w:val="right"/>
      </w:lvl>
    </w:lvlOverride>
  </w:num>
  <w:num w:numId="42">
    <w:abstractNumId w:val="26"/>
  </w:num>
  <w:num w:numId="43">
    <w:abstractNumId w:val="17"/>
  </w:num>
  <w:num w:numId="4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FC0007"/>
    <w:rsid w:val="00381991"/>
    <w:rsid w:val="00FC00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19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C00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7271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1153</Words>
  <Characters>6577</Characters>
  <Application>Microsoft Office Word</Application>
  <DocSecurity>0</DocSecurity>
  <Lines>54</Lines>
  <Paragraphs>15</Paragraphs>
  <ScaleCrop>false</ScaleCrop>
  <Company/>
  <LinksUpToDate>false</LinksUpToDate>
  <CharactersWithSpaces>7715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MayTinhDucDung</dc:creator>
  <cp:lastModifiedBy>MayTinhDucDung</cp:lastModifiedBy>
  <cp:revision>1</cp:revision>
  <dcterms:created xsi:type="dcterms:W3CDTF">2021-02-02T16:18:00Z</dcterms:created>
  <dcterms:modified xsi:type="dcterms:W3CDTF">2021-02-02T16:18:00Z</dcterms:modified>
</cp:coreProperties>
</file>