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A97" w:rsidRDefault="0065759B">
      <w:bookmarkStart w:id="0" w:name="_GoBack"/>
      <w:bookmarkEnd w:id="0"/>
      <w:proofErr w:type="spellStart"/>
      <w:r>
        <w:t>Tắc</w:t>
      </w:r>
      <w:proofErr w:type="spellEnd"/>
      <w:r>
        <w:t xml:space="preserve"> </w:t>
      </w:r>
      <w:proofErr w:type="spellStart"/>
      <w:r>
        <w:t>nghẽn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nhanh</w:t>
      </w:r>
      <w:proofErr w:type="spellEnd"/>
    </w:p>
    <w:p w:rsidR="0065759B" w:rsidRDefault="0065759B">
      <w:proofErr w:type="spellStart"/>
      <w:r>
        <w:t>Toan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co </w:t>
      </w:r>
      <w:proofErr w:type="spellStart"/>
      <w:r>
        <w:t>kéo</w:t>
      </w:r>
      <w:proofErr w:type="spellEnd"/>
      <w:r>
        <w:t>.</w:t>
      </w:r>
    </w:p>
    <w:p w:rsidR="0065759B" w:rsidRDefault="0065759B">
      <w:r>
        <w:t xml:space="preserve">Theo WHO </w:t>
      </w:r>
      <w:proofErr w:type="spellStart"/>
      <w:r>
        <w:t>thì</w:t>
      </w:r>
      <w:proofErr w:type="spellEnd"/>
      <w:r>
        <w:t xml:space="preserve"> SpO2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90% 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>)</w:t>
      </w:r>
    </w:p>
    <w:p w:rsidR="0065759B" w:rsidRDefault="0065759B">
      <w:proofErr w:type="spellStart"/>
      <w:r>
        <w:t>Sơn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,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SpO2</w:t>
      </w:r>
    </w:p>
    <w:p w:rsidR="0065759B" w:rsidRDefault="0065759B">
      <w:proofErr w:type="gramStart"/>
      <w:r>
        <w:t xml:space="preserve">SpO2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>.</w:t>
      </w:r>
      <w:proofErr w:type="gramEnd"/>
    </w:p>
    <w:p w:rsidR="0065759B" w:rsidRDefault="0065759B">
      <w:proofErr w:type="spellStart"/>
      <w:r>
        <w:t>MetHb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co </w:t>
      </w:r>
      <w:proofErr w:type="spellStart"/>
      <w:r>
        <w:t>oximetry</w:t>
      </w:r>
      <w:proofErr w:type="spellEnd"/>
    </w:p>
    <w:p w:rsidR="0065759B" w:rsidRDefault="0065759B">
      <w:r>
        <w:t xml:space="preserve">Hen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CPAP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5cmH2O</w:t>
      </w:r>
    </w:p>
    <w:p w:rsidR="0065759B" w:rsidRDefault="0065759B">
      <w:proofErr w:type="spellStart"/>
      <w:r>
        <w:t>Sau</w:t>
      </w:r>
      <w:proofErr w:type="spellEnd"/>
      <w:r>
        <w:t xml:space="preserve"> 12h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theophylin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theophylin</w:t>
      </w:r>
      <w:proofErr w:type="spellEnd"/>
      <w:r>
        <w:t xml:space="preserve"> </w:t>
      </w:r>
      <w:proofErr w:type="spellStart"/>
      <w:r>
        <w:t>máu</w:t>
      </w:r>
      <w:proofErr w:type="spellEnd"/>
    </w:p>
    <w:p w:rsidR="0065759B" w:rsidRDefault="0065759B"/>
    <w:sectPr w:rsidR="006575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AC4" w:rsidRDefault="007E7AC4" w:rsidP="006E55F1">
      <w:r>
        <w:separator/>
      </w:r>
    </w:p>
  </w:endnote>
  <w:endnote w:type="continuationSeparator" w:id="0">
    <w:p w:rsidR="007E7AC4" w:rsidRDefault="007E7AC4" w:rsidP="006E5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5F1" w:rsidRDefault="006E55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5F1" w:rsidRDefault="006E55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5F1" w:rsidRDefault="006E55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AC4" w:rsidRDefault="007E7AC4" w:rsidP="006E55F1">
      <w:r>
        <w:separator/>
      </w:r>
    </w:p>
  </w:footnote>
  <w:footnote w:type="continuationSeparator" w:id="0">
    <w:p w:rsidR="007E7AC4" w:rsidRDefault="007E7AC4" w:rsidP="006E55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5F1" w:rsidRDefault="006E55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7610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5F1" w:rsidRDefault="006E55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7611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5F1" w:rsidRDefault="006E55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7609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A7"/>
    <w:rsid w:val="000143B5"/>
    <w:rsid w:val="000145B5"/>
    <w:rsid w:val="000610BA"/>
    <w:rsid w:val="00062013"/>
    <w:rsid w:val="00067C88"/>
    <w:rsid w:val="001E07A7"/>
    <w:rsid w:val="00331689"/>
    <w:rsid w:val="003C6FC0"/>
    <w:rsid w:val="0065759B"/>
    <w:rsid w:val="006E55F1"/>
    <w:rsid w:val="00746C7C"/>
    <w:rsid w:val="007E7AC4"/>
    <w:rsid w:val="008727C0"/>
    <w:rsid w:val="00D40BEE"/>
    <w:rsid w:val="00D96EAD"/>
    <w:rsid w:val="00F04F52"/>
    <w:rsid w:val="00F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C8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F04F52"/>
    <w:pPr>
      <w:keepNext/>
      <w:keepLines/>
      <w:spacing w:before="12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4F5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E55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5F1"/>
  </w:style>
  <w:style w:type="paragraph" w:styleId="Footer">
    <w:name w:val="footer"/>
    <w:basedOn w:val="Normal"/>
    <w:link w:val="FooterChar"/>
    <w:uiPriority w:val="99"/>
    <w:unhideWhenUsed/>
    <w:rsid w:val="006E55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5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C8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F04F52"/>
    <w:pPr>
      <w:keepNext/>
      <w:keepLines/>
      <w:spacing w:before="12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4F5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E55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5F1"/>
  </w:style>
  <w:style w:type="paragraph" w:styleId="Footer">
    <w:name w:val="footer"/>
    <w:basedOn w:val="Normal"/>
    <w:link w:val="FooterChar"/>
    <w:uiPriority w:val="99"/>
    <w:unhideWhenUsed/>
    <w:rsid w:val="006E55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2017-01-04T09:09:00Z</dcterms:created>
  <dcterms:modified xsi:type="dcterms:W3CDTF">2017-10-02T01:14:00Z</dcterms:modified>
</cp:coreProperties>
</file>