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567" w:rsidRPr="00FF6DB9" w:rsidRDefault="00EA4267" w:rsidP="00B03567">
      <w:pPr>
        <w:pStyle w:val="NormalWeb"/>
        <w:shd w:val="clear" w:color="auto" w:fill="FFFFFF"/>
        <w:spacing w:before="0" w:beforeAutospacing="0" w:after="90" w:afterAutospacing="0" w:line="290" w:lineRule="atLeast"/>
        <w:rPr>
          <w:color w:val="141823"/>
          <w:szCs w:val="14"/>
        </w:rPr>
      </w:pPr>
      <w:r w:rsidRPr="00FF6DB9">
        <w:rPr>
          <w:color w:val="141823"/>
          <w:szCs w:val="14"/>
        </w:rPr>
        <w:t xml:space="preserve"> </w:t>
      </w:r>
      <w:r w:rsidR="00B03567" w:rsidRPr="00FF6DB9">
        <w:rPr>
          <w:color w:val="141823"/>
          <w:szCs w:val="14"/>
        </w:rPr>
        <w:t>[Anh T - bàn 9</w:t>
      </w:r>
      <w:r w:rsidR="00B03567" w:rsidRPr="00FF6DB9">
        <w:rPr>
          <w:rStyle w:val="apple-converted-space"/>
          <w:color w:val="141823"/>
          <w:szCs w:val="14"/>
        </w:rPr>
        <w:t> </w:t>
      </w:r>
      <w:r w:rsidR="00B03567" w:rsidRPr="00FF6DB9">
        <w:rPr>
          <w:rStyle w:val="highlightnode"/>
          <w:color w:val="141823"/>
          <w:szCs w:val="14"/>
        </w:rPr>
        <w:t>Tim</w:t>
      </w:r>
      <w:r w:rsidR="00B03567" w:rsidRPr="00FF6DB9">
        <w:rPr>
          <w:rStyle w:val="apple-converted-space"/>
          <w:color w:val="141823"/>
          <w:szCs w:val="14"/>
        </w:rPr>
        <w:t> </w:t>
      </w:r>
      <w:r w:rsidR="00B03567" w:rsidRPr="00FF6DB9">
        <w:rPr>
          <w:color w:val="141823"/>
          <w:szCs w:val="14"/>
        </w:rPr>
        <w:t>mạch]</w:t>
      </w:r>
      <w:r w:rsidR="00B03567" w:rsidRPr="00FF6DB9">
        <w:rPr>
          <w:color w:val="141823"/>
          <w:szCs w:val="14"/>
        </w:rPr>
        <w:br/>
        <w:t>Nhóm mình thi bàn 9</w:t>
      </w:r>
      <w:r w:rsidR="00B03567" w:rsidRPr="00FF6DB9">
        <w:rPr>
          <w:rStyle w:val="apple-converted-space"/>
          <w:color w:val="141823"/>
          <w:szCs w:val="14"/>
        </w:rPr>
        <w:t> </w:t>
      </w:r>
      <w:r w:rsidR="00B03567" w:rsidRPr="00FF6DB9">
        <w:rPr>
          <w:rStyle w:val="highlightnode"/>
          <w:color w:val="141823"/>
          <w:szCs w:val="14"/>
        </w:rPr>
        <w:t>tim</w:t>
      </w:r>
      <w:r w:rsidR="00B03567" w:rsidRPr="00FF6DB9">
        <w:rPr>
          <w:rStyle w:val="apple-converted-space"/>
          <w:color w:val="141823"/>
          <w:szCs w:val="14"/>
        </w:rPr>
        <w:t> </w:t>
      </w:r>
      <w:r w:rsidR="00B03567" w:rsidRPr="00FF6DB9">
        <w:rPr>
          <w:color w:val="141823"/>
          <w:szCs w:val="14"/>
        </w:rPr>
        <w:t>mạch, ai mà ai cũng biết là ai...</w:t>
      </w:r>
      <w:r w:rsidR="00B03567" w:rsidRPr="00FF6DB9">
        <w:rPr>
          <w:color w:val="141823"/>
          <w:szCs w:val="14"/>
        </w:rPr>
        <w:br/>
        <w:t>Các bạn làm bệnh án ngắn gọn, đủ ý chính là đc ko cần quá nhiều chi tiết tốn thời gian anh ko quan tâm đâu, cẩn thận bé nhỏ ko dc ghi TMC nổi. Biện luận làm theo sổ tay bí kíp thần thánh có ghi khá kỹ. Để dành thời gian suy nghĩ về bệnh án (anh nội trú dặn vậy).</w:t>
      </w:r>
      <w:r w:rsidR="00B03567" w:rsidRPr="00FF6DB9">
        <w:rPr>
          <w:color w:val="141823"/>
          <w:szCs w:val="14"/>
        </w:rPr>
        <w:br/>
        <w:t>Đọc bệnh án xong anh hỏi xoay quanh mấy câu sau đây. Bị "xàm xàm" thì cứ bình tĩnh suy nghĩ trả lời tiếp, thấy ai cũng bị xàm xàm hết</w:t>
      </w:r>
      <w:r w:rsidR="00B03567" w:rsidRPr="00FF6DB9">
        <w:rPr>
          <w:rStyle w:val="apple-converted-space"/>
          <w:color w:val="141823"/>
          <w:szCs w:val="14"/>
        </w:rPr>
        <w:t> </w:t>
      </w:r>
      <w:r w:rsidR="00B03567" w:rsidRPr="00FF6DB9">
        <w:rPr>
          <w:rStyle w:val="textexposedshow"/>
          <w:color w:val="141823"/>
          <w:szCs w:val="14"/>
        </w:rPr>
        <w:t>nên đừng quá run. Mấy câu của nhóm mình:</w:t>
      </w:r>
    </w:p>
    <w:p w:rsidR="00B03567" w:rsidRPr="00FF6DB9" w:rsidRDefault="00B03567" w:rsidP="00B03567">
      <w:pPr>
        <w:pStyle w:val="NormalWeb"/>
        <w:shd w:val="clear" w:color="auto" w:fill="FFFFFF"/>
        <w:spacing w:before="0" w:beforeAutospacing="0" w:after="90" w:afterAutospacing="0" w:line="290" w:lineRule="atLeast"/>
        <w:rPr>
          <w:color w:val="141823"/>
          <w:szCs w:val="14"/>
        </w:rPr>
      </w:pPr>
      <w:r w:rsidRPr="00FF6DB9">
        <w:rPr>
          <w:color w:val="141823"/>
          <w:szCs w:val="14"/>
        </w:rPr>
        <w:t>Rốt cục bé có viêm phổi ko? Dựa vào cái gì để chẩn đoán?</w:t>
      </w:r>
      <w:r w:rsidRPr="00FF6DB9">
        <w:rPr>
          <w:color w:val="141823"/>
          <w:szCs w:val="14"/>
        </w:rPr>
        <w:br/>
        <w:t>Viêm tiểu phế quản dc ko? Phân biệt sao với VP?</w:t>
      </w:r>
      <w:r w:rsidRPr="00FF6DB9">
        <w:rPr>
          <w:color w:val="141823"/>
          <w:szCs w:val="14"/>
        </w:rPr>
        <w:br/>
        <w:t>Phân độ VP &amp; VTPQ dựa vào gì?</w:t>
      </w:r>
      <w:r w:rsidRPr="00FF6DB9">
        <w:rPr>
          <w:color w:val="141823"/>
          <w:szCs w:val="14"/>
        </w:rPr>
        <w:br/>
        <w:t>Khò khè là gì?Kể tên các nguyên nhân?</w:t>
      </w:r>
      <w:r w:rsidRPr="00FF6DB9">
        <w:rPr>
          <w:color w:val="141823"/>
          <w:szCs w:val="14"/>
        </w:rPr>
        <w:br/>
        <w:t>Tại sao nghĩ trào ngược, yếu tố thuận lợi, điều trị, cách kê gối sao? (gối fải kê cả lưg + đầu)</w:t>
      </w:r>
      <w:r w:rsidRPr="00FF6DB9">
        <w:rPr>
          <w:color w:val="141823"/>
          <w:szCs w:val="14"/>
        </w:rPr>
        <w:br/>
        <w:t>Tại sao nằm đầu cao thì chốg trào ngược? Cao bao nhiêu độ, tại sao 30 độ, tại sao ko cao hơn nữa, 35-40 độ dc ko? VP mà ko trào ngược nằm cao nhiêu độ, tại sao?</w:t>
      </w:r>
      <w:r w:rsidRPr="00FF6DB9">
        <w:rPr>
          <w:color w:val="141823"/>
          <w:szCs w:val="14"/>
        </w:rPr>
        <w:br/>
        <w:t>Tại sao làm VLTL, khi nào làm, làm thế nào, trào ngược có làm dc ko?</w:t>
      </w:r>
      <w:r w:rsidRPr="00FF6DB9">
        <w:rPr>
          <w:color w:val="141823"/>
          <w:szCs w:val="14"/>
        </w:rPr>
        <w:br/>
        <w:t>Tại sao nghĩ bé bị suy hô hấp?</w:t>
      </w:r>
      <w:r w:rsidRPr="00FF6DB9">
        <w:rPr>
          <w:color w:val="141823"/>
          <w:szCs w:val="14"/>
        </w:rPr>
        <w:br/>
        <w:t>VP, VTPQ điều trị sao?</w:t>
      </w:r>
      <w:r w:rsidRPr="00FF6DB9">
        <w:rPr>
          <w:color w:val="141823"/>
          <w:szCs w:val="14"/>
        </w:rPr>
        <w:br/>
        <w:t>Chỉ định thở O2?</w:t>
      </w:r>
      <w:r w:rsidRPr="00FF6DB9">
        <w:rPr>
          <w:color w:val="141823"/>
          <w:szCs w:val="14"/>
        </w:rPr>
        <w:br/>
        <w:t>Nghĩ tác nhân gì theo tuổi? Chọn KS gì ngoài cefa 3?</w:t>
      </w:r>
      <w:r w:rsidRPr="00FF6DB9">
        <w:rPr>
          <w:color w:val="141823"/>
          <w:szCs w:val="14"/>
        </w:rPr>
        <w:br/>
        <w:t>XQ thì nhất dương chỉ, mô tả tổn thương, ko dc chỉ vào rốn fổi!!!!</w:t>
      </w:r>
      <w:r w:rsidRPr="00FF6DB9">
        <w:rPr>
          <w:color w:val="141823"/>
          <w:szCs w:val="14"/>
        </w:rPr>
        <w:br/>
        <w:t>Vp bv mấy loại? Do tác nhân gì? Chọn KS gì?</w:t>
      </w:r>
      <w:r w:rsidRPr="00FF6DB9">
        <w:rPr>
          <w:color w:val="141823"/>
          <w:szCs w:val="14"/>
        </w:rPr>
        <w:br/>
        <w:t xml:space="preserve">Yếu tố thuận lợi gây tái fát nhiễm trùng trên bé này? Nguyên nhân ko đáp ứng điều trị KS? </w:t>
      </w:r>
      <w:bookmarkStart w:id="0" w:name="_GoBack"/>
      <w:bookmarkEnd w:id="0"/>
      <w:r w:rsidRPr="00FF6DB9">
        <w:rPr>
          <w:color w:val="141823"/>
          <w:szCs w:val="14"/>
        </w:rPr>
        <w:t>Nguyên nhân nào quan trọng nhất?</w:t>
      </w:r>
      <w:r w:rsidRPr="00FF6DB9">
        <w:rPr>
          <w:color w:val="141823"/>
          <w:szCs w:val="14"/>
        </w:rPr>
        <w:br/>
        <w:t>Tại sao chọn thở canula, tại sao chọn mask, thở mấy lít/fút, tại sao?</w:t>
      </w:r>
      <w:r w:rsidRPr="00FF6DB9">
        <w:rPr>
          <w:color w:val="141823"/>
          <w:szCs w:val="14"/>
        </w:rPr>
        <w:br/>
        <w:t>Đag thở O2 khi nào thì ngưng thở O2?Tại sao?</w:t>
      </w:r>
      <w:r w:rsidRPr="00FF6DB9">
        <w:rPr>
          <w:color w:val="141823"/>
          <w:szCs w:val="14"/>
        </w:rPr>
        <w:br/>
        <w:t>Thôg liên nhĩ CĐ sao</w:t>
      </w:r>
      <w:r w:rsidR="00027B22" w:rsidRPr="00FF6DB9">
        <w:rPr>
          <w:color w:val="FF0000"/>
          <w:szCs w:val="14"/>
        </w:rPr>
        <w:t>? Sao ko nghĩ dị tật khác</w:t>
      </w:r>
      <w:r w:rsidR="00027B22" w:rsidRPr="00FF6DB9">
        <w:rPr>
          <w:color w:val="141823"/>
          <w:szCs w:val="14"/>
        </w:rPr>
        <w:t xml:space="preserve"> PAPVR: bất thường tĩnh mạch phổi về tim, RVH phì đại thất phải</w:t>
      </w:r>
      <w:r w:rsidRPr="00FF6DB9">
        <w:rPr>
          <w:color w:val="141823"/>
          <w:szCs w:val="14"/>
        </w:rPr>
        <w:t>(Anh hỏi toàn hô hấp là chính chứ ko fải</w:t>
      </w:r>
      <w:r w:rsidRPr="00FF6DB9">
        <w:rPr>
          <w:rStyle w:val="apple-converted-space"/>
          <w:color w:val="141823"/>
          <w:szCs w:val="14"/>
        </w:rPr>
        <w:t> </w:t>
      </w:r>
      <w:r w:rsidRPr="00FF6DB9">
        <w:rPr>
          <w:rStyle w:val="highlightnode"/>
          <w:color w:val="141823"/>
          <w:szCs w:val="14"/>
        </w:rPr>
        <w:t>tim</w:t>
      </w:r>
      <w:r w:rsidRPr="00FF6DB9">
        <w:rPr>
          <w:color w:val="141823"/>
          <w:szCs w:val="14"/>
        </w:rPr>
        <w:t>...)</w:t>
      </w:r>
    </w:p>
    <w:p w:rsidR="00B03567" w:rsidRPr="00FF6DB9" w:rsidRDefault="00B03567" w:rsidP="00B03567">
      <w:pPr>
        <w:pStyle w:val="NormalWeb"/>
        <w:shd w:val="clear" w:color="auto" w:fill="FFFFFF"/>
        <w:spacing w:before="90" w:beforeAutospacing="0" w:after="90" w:afterAutospacing="0" w:line="290" w:lineRule="atLeast"/>
        <w:rPr>
          <w:color w:val="141823"/>
          <w:szCs w:val="14"/>
        </w:rPr>
      </w:pPr>
      <w:r w:rsidRPr="00FF6DB9">
        <w:rPr>
          <w:color w:val="141823"/>
          <w:szCs w:val="14"/>
        </w:rPr>
        <w:t>Tình huống 18: VP nặng b/c SHH</w:t>
      </w:r>
      <w:r w:rsidRPr="00FF6DB9">
        <w:rPr>
          <w:color w:val="141823"/>
          <w:szCs w:val="14"/>
        </w:rPr>
        <w:br/>
        <w:t>ĐVĐ, CĐ.</w:t>
      </w:r>
      <w:r w:rsidRPr="00FF6DB9">
        <w:rPr>
          <w:color w:val="141823"/>
          <w:szCs w:val="14"/>
        </w:rPr>
        <w:br/>
        <w:t>Tình huống 20: XHGTCMD</w:t>
      </w:r>
      <w:r w:rsidRPr="00FF6DB9">
        <w:rPr>
          <w:color w:val="141823"/>
          <w:szCs w:val="14"/>
        </w:rPr>
        <w:br/>
        <w:t>CĐ, CLS ban đầu, xử trí.</w:t>
      </w:r>
    </w:p>
    <w:p w:rsidR="00B03567" w:rsidRPr="00FF6DB9" w:rsidRDefault="00B03567">
      <w:pPr>
        <w:rPr>
          <w:rStyle w:val="textexposedshow"/>
          <w:rFonts w:ascii="Times New Roman" w:hAnsi="Times New Roman" w:cs="Times New Roman"/>
          <w:color w:val="141823"/>
          <w:sz w:val="24"/>
          <w:szCs w:val="14"/>
          <w:shd w:val="clear" w:color="auto" w:fill="FFFFFF"/>
        </w:rPr>
      </w:pPr>
      <w:r w:rsidRPr="00FF6DB9">
        <w:rPr>
          <w:rFonts w:ascii="Times New Roman" w:hAnsi="Times New Roman" w:cs="Times New Roman"/>
          <w:color w:val="141823"/>
          <w:sz w:val="24"/>
          <w:szCs w:val="14"/>
          <w:shd w:val="clear" w:color="auto" w:fill="FFFFFF"/>
        </w:rPr>
        <w:t>- Anh Tín hỏi em có ghi về tiền căn trào ngược không ? Nếu không thì anh trừ điểm phần hỏi bệnh sử trong barem</w:t>
      </w:r>
      <w:r w:rsidRPr="00FF6DB9">
        <w:rPr>
          <w:rFonts w:ascii="Times New Roman" w:hAnsi="Times New Roman" w:cs="Times New Roman"/>
          <w:color w:val="141823"/>
          <w:sz w:val="24"/>
          <w:szCs w:val="14"/>
        </w:rPr>
        <w:br/>
      </w:r>
      <w:r w:rsidRPr="00FF6DB9">
        <w:rPr>
          <w:rFonts w:ascii="Times New Roman" w:hAnsi="Times New Roman" w:cs="Times New Roman"/>
          <w:color w:val="141823"/>
          <w:sz w:val="24"/>
          <w:szCs w:val="14"/>
          <w:shd w:val="clear" w:color="auto" w:fill="FFFFFF"/>
        </w:rPr>
        <w:t>- Anh Tín hỏi có cách nào chẩn đoán GERD ? Tiêu chuẩn vàng là gì ? Giờ thì làm gì ? Mình trả lời là siêu âm khảo sát thực quản v</w:t>
      </w:r>
      <w:r w:rsidRPr="00FF6DB9">
        <w:rPr>
          <w:rStyle w:val="textexposedshow"/>
          <w:rFonts w:ascii="Times New Roman" w:hAnsi="Times New Roman" w:cs="Times New Roman"/>
          <w:color w:val="141823"/>
          <w:sz w:val="24"/>
          <w:szCs w:val="14"/>
          <w:shd w:val="clear" w:color="auto" w:fill="FFFFFF"/>
        </w:rPr>
        <w:t>à đo pH thực quản thì thấy anh không hỏi thêm</w:t>
      </w:r>
      <w:r w:rsidRPr="00FF6DB9">
        <w:rPr>
          <w:rFonts w:ascii="Times New Roman" w:hAnsi="Times New Roman" w:cs="Times New Roman"/>
          <w:color w:val="141823"/>
          <w:sz w:val="24"/>
          <w:szCs w:val="14"/>
          <w:shd w:val="clear" w:color="auto" w:fill="FFFFFF"/>
        </w:rPr>
        <w:br/>
      </w:r>
      <w:r w:rsidRPr="00FF6DB9">
        <w:rPr>
          <w:rStyle w:val="textexposedshow"/>
          <w:rFonts w:ascii="Times New Roman" w:hAnsi="Times New Roman" w:cs="Times New Roman"/>
          <w:color w:val="141823"/>
          <w:sz w:val="24"/>
          <w:szCs w:val="14"/>
          <w:shd w:val="clear" w:color="auto" w:fill="FFFFFF"/>
        </w:rPr>
        <w:t>- Cô Phúc hỏi bạn mình là cơ chế nào gây Trào ngược ở bé</w:t>
      </w:r>
      <w:r w:rsidRPr="00FF6DB9">
        <w:rPr>
          <w:rStyle w:val="apple-converted-space"/>
          <w:rFonts w:ascii="Times New Roman" w:hAnsi="Times New Roman" w:cs="Times New Roman"/>
          <w:color w:val="141823"/>
          <w:sz w:val="24"/>
          <w:szCs w:val="14"/>
          <w:shd w:val="clear" w:color="auto" w:fill="FFFFFF"/>
        </w:rPr>
        <w:t> </w:t>
      </w:r>
      <w:r w:rsidRPr="00FF6DB9">
        <w:rPr>
          <w:rStyle w:val="highlightnode"/>
          <w:rFonts w:ascii="Times New Roman" w:hAnsi="Times New Roman" w:cs="Times New Roman"/>
          <w:color w:val="141823"/>
          <w:sz w:val="24"/>
          <w:szCs w:val="14"/>
          <w:shd w:val="clear" w:color="auto" w:fill="FFFFFF"/>
        </w:rPr>
        <w:t>tim</w:t>
      </w:r>
      <w:r w:rsidRPr="00FF6DB9">
        <w:rPr>
          <w:rStyle w:val="apple-converted-space"/>
          <w:rFonts w:ascii="Times New Roman" w:hAnsi="Times New Roman" w:cs="Times New Roman"/>
          <w:color w:val="141823"/>
          <w:sz w:val="24"/>
          <w:szCs w:val="14"/>
          <w:shd w:val="clear" w:color="auto" w:fill="FFFFFF"/>
        </w:rPr>
        <w:t> </w:t>
      </w:r>
      <w:r w:rsidRPr="00FF6DB9">
        <w:rPr>
          <w:rStyle w:val="textexposedshow"/>
          <w:rFonts w:ascii="Times New Roman" w:hAnsi="Times New Roman" w:cs="Times New Roman"/>
          <w:color w:val="141823"/>
          <w:sz w:val="24"/>
          <w:szCs w:val="14"/>
          <w:shd w:val="clear" w:color="auto" w:fill="FFFFFF"/>
        </w:rPr>
        <w:t>bẩm sinh ? Trào ngược thì điều trị tác nhân gì ? Cách nào chẩn đoán chính xác tác nhân đó ?</w:t>
      </w:r>
      <w:r w:rsidRPr="00FF6DB9">
        <w:rPr>
          <w:rFonts w:ascii="Times New Roman" w:hAnsi="Times New Roman" w:cs="Times New Roman"/>
          <w:color w:val="141823"/>
          <w:sz w:val="24"/>
          <w:szCs w:val="14"/>
          <w:shd w:val="clear" w:color="auto" w:fill="FFFFFF"/>
        </w:rPr>
        <w:br/>
      </w:r>
      <w:r w:rsidRPr="00FF6DB9">
        <w:rPr>
          <w:rStyle w:val="textexposedshow"/>
          <w:rFonts w:ascii="Times New Roman" w:hAnsi="Times New Roman" w:cs="Times New Roman"/>
          <w:color w:val="141823"/>
          <w:sz w:val="24"/>
          <w:szCs w:val="14"/>
          <w:shd w:val="clear" w:color="auto" w:fill="FFFFFF"/>
        </w:rPr>
        <w:t>- Cô Phúc: em nghĩ bé này có suy</w:t>
      </w:r>
      <w:r w:rsidRPr="00FF6DB9">
        <w:rPr>
          <w:rStyle w:val="apple-converted-space"/>
          <w:rFonts w:ascii="Times New Roman" w:hAnsi="Times New Roman" w:cs="Times New Roman"/>
          <w:color w:val="141823"/>
          <w:sz w:val="24"/>
          <w:szCs w:val="14"/>
          <w:shd w:val="clear" w:color="auto" w:fill="FFFFFF"/>
        </w:rPr>
        <w:t> </w:t>
      </w:r>
      <w:r w:rsidRPr="00FF6DB9">
        <w:rPr>
          <w:rStyle w:val="highlightnode"/>
          <w:rFonts w:ascii="Times New Roman" w:hAnsi="Times New Roman" w:cs="Times New Roman"/>
          <w:color w:val="141823"/>
          <w:sz w:val="24"/>
          <w:szCs w:val="14"/>
          <w:shd w:val="clear" w:color="auto" w:fill="FFFFFF"/>
        </w:rPr>
        <w:t>tim</w:t>
      </w:r>
      <w:r w:rsidRPr="00FF6DB9">
        <w:rPr>
          <w:rStyle w:val="apple-converted-space"/>
          <w:rFonts w:ascii="Times New Roman" w:hAnsi="Times New Roman" w:cs="Times New Roman"/>
          <w:color w:val="141823"/>
          <w:sz w:val="24"/>
          <w:szCs w:val="14"/>
          <w:shd w:val="clear" w:color="auto" w:fill="FFFFFF"/>
        </w:rPr>
        <w:t> </w:t>
      </w:r>
      <w:r w:rsidRPr="00FF6DB9">
        <w:rPr>
          <w:rStyle w:val="textexposedshow"/>
          <w:rFonts w:ascii="Times New Roman" w:hAnsi="Times New Roman" w:cs="Times New Roman"/>
          <w:color w:val="141823"/>
          <w:sz w:val="24"/>
          <w:szCs w:val="14"/>
          <w:shd w:val="clear" w:color="auto" w:fill="FFFFFF"/>
        </w:rPr>
        <w:t>chưa ?</w:t>
      </w:r>
      <w:r w:rsidRPr="00FF6DB9">
        <w:rPr>
          <w:rFonts w:ascii="Times New Roman" w:hAnsi="Times New Roman" w:cs="Times New Roman"/>
          <w:color w:val="141823"/>
          <w:sz w:val="24"/>
          <w:szCs w:val="14"/>
          <w:shd w:val="clear" w:color="auto" w:fill="FFFFFF"/>
        </w:rPr>
        <w:br/>
      </w:r>
      <w:r w:rsidRPr="00FF6DB9">
        <w:rPr>
          <w:rStyle w:val="textexposedshow"/>
          <w:rFonts w:ascii="Times New Roman" w:hAnsi="Times New Roman" w:cs="Times New Roman"/>
          <w:color w:val="141823"/>
          <w:sz w:val="24"/>
          <w:szCs w:val="14"/>
          <w:shd w:val="clear" w:color="auto" w:fill="FFFFFF"/>
        </w:rPr>
        <w:t>- Xử trí gì nếu bé này lên cơn tím/ Suy hô hấp</w:t>
      </w:r>
    </w:p>
    <w:p w:rsidR="003534DB" w:rsidRPr="00FF6DB9" w:rsidRDefault="003534DB" w:rsidP="003534DB">
      <w:pPr>
        <w:spacing w:before="120" w:after="0" w:line="240" w:lineRule="auto"/>
        <w:jc w:val="both"/>
        <w:rPr>
          <w:rFonts w:ascii="Times New Roman" w:hAnsi="Times New Roman"/>
          <w:sz w:val="44"/>
          <w:szCs w:val="24"/>
        </w:rPr>
      </w:pPr>
    </w:p>
    <w:p w:rsidR="003534DB" w:rsidRPr="00FF6DB9" w:rsidRDefault="003534DB" w:rsidP="003534DB">
      <w:pPr>
        <w:spacing w:before="120" w:after="0" w:line="240" w:lineRule="auto"/>
        <w:jc w:val="both"/>
        <w:rPr>
          <w:rFonts w:ascii="Times New Roman" w:hAnsi="Times New Roman"/>
          <w:sz w:val="44"/>
          <w:szCs w:val="24"/>
        </w:rPr>
      </w:pPr>
    </w:p>
    <w:p w:rsidR="003534DB" w:rsidRPr="00FF6DB9" w:rsidRDefault="003534DB" w:rsidP="003534DB">
      <w:pPr>
        <w:spacing w:before="120" w:after="0" w:line="240" w:lineRule="auto"/>
        <w:jc w:val="both"/>
        <w:rPr>
          <w:rFonts w:ascii="Times New Roman" w:hAnsi="Times New Roman"/>
          <w:sz w:val="36"/>
          <w:szCs w:val="24"/>
        </w:rPr>
      </w:pPr>
    </w:p>
    <w:p w:rsidR="003534DB" w:rsidRPr="00FF6DB9" w:rsidRDefault="003534DB" w:rsidP="003534DB">
      <w:pPr>
        <w:spacing w:before="120" w:after="0" w:line="240" w:lineRule="auto"/>
        <w:jc w:val="both"/>
        <w:rPr>
          <w:rFonts w:ascii="Times New Roman" w:hAnsi="Times New Roman"/>
          <w:sz w:val="36"/>
          <w:szCs w:val="24"/>
        </w:rPr>
      </w:pPr>
    </w:p>
    <w:p w:rsidR="003534DB" w:rsidRPr="00FF6DB9" w:rsidRDefault="003534DB">
      <w:pPr>
        <w:rPr>
          <w:rFonts w:ascii="Times New Roman" w:hAnsi="Times New Roman" w:cs="Times New Roman"/>
          <w:sz w:val="20"/>
          <w:szCs w:val="14"/>
        </w:rPr>
      </w:pPr>
    </w:p>
    <w:sectPr w:rsidR="003534DB" w:rsidRPr="00FF6DB9" w:rsidSect="002102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161" w:rsidRDefault="00405161" w:rsidP="004E3C6C">
      <w:pPr>
        <w:spacing w:after="0" w:line="240" w:lineRule="auto"/>
      </w:pPr>
      <w:r>
        <w:separator/>
      </w:r>
    </w:p>
  </w:endnote>
  <w:endnote w:type="continuationSeparator" w:id="0">
    <w:p w:rsidR="00405161" w:rsidRDefault="00405161" w:rsidP="004E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C6C" w:rsidRDefault="004E3C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C6C" w:rsidRDefault="004E3C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C6C" w:rsidRDefault="004E3C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161" w:rsidRDefault="00405161" w:rsidP="004E3C6C">
      <w:pPr>
        <w:spacing w:after="0" w:line="240" w:lineRule="auto"/>
      </w:pPr>
      <w:r>
        <w:separator/>
      </w:r>
    </w:p>
  </w:footnote>
  <w:footnote w:type="continuationSeparator" w:id="0">
    <w:p w:rsidR="00405161" w:rsidRDefault="00405161" w:rsidP="004E3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C6C" w:rsidRDefault="004E3C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C6C" w:rsidRDefault="004E3C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C6C" w:rsidRDefault="004E3C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5314A"/>
    <w:multiLevelType w:val="hybridMultilevel"/>
    <w:tmpl w:val="0322A2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FCA7462"/>
    <w:multiLevelType w:val="hybridMultilevel"/>
    <w:tmpl w:val="57B41E08"/>
    <w:lvl w:ilvl="0" w:tplc="52F271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432"/>
    <w:multiLevelType w:val="hybridMultilevel"/>
    <w:tmpl w:val="D19E33E4"/>
    <w:lvl w:ilvl="0" w:tplc="1E424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050C7"/>
    <w:multiLevelType w:val="hybridMultilevel"/>
    <w:tmpl w:val="50F07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3024"/>
    <w:rsid w:val="00027B22"/>
    <w:rsid w:val="001F434E"/>
    <w:rsid w:val="00210299"/>
    <w:rsid w:val="003534DB"/>
    <w:rsid w:val="00405161"/>
    <w:rsid w:val="004D0EAF"/>
    <w:rsid w:val="004E3C6C"/>
    <w:rsid w:val="005B5618"/>
    <w:rsid w:val="006B46D5"/>
    <w:rsid w:val="00B03567"/>
    <w:rsid w:val="00B13BD5"/>
    <w:rsid w:val="00BC3024"/>
    <w:rsid w:val="00D51617"/>
    <w:rsid w:val="00EA4267"/>
    <w:rsid w:val="00F96450"/>
    <w:rsid w:val="00FF6D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1011D4-6A3F-4652-9D4C-CDCF4991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3567"/>
  </w:style>
  <w:style w:type="character" w:customStyle="1" w:styleId="highlightnode">
    <w:name w:val="highlightnode"/>
    <w:basedOn w:val="DefaultParagraphFont"/>
    <w:rsid w:val="00B03567"/>
  </w:style>
  <w:style w:type="paragraph" w:styleId="NormalWeb">
    <w:name w:val="Normal (Web)"/>
    <w:basedOn w:val="Normal"/>
    <w:uiPriority w:val="99"/>
    <w:semiHidden/>
    <w:unhideWhenUsed/>
    <w:rsid w:val="00B0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B03567"/>
  </w:style>
  <w:style w:type="paragraph" w:styleId="ListParagraph">
    <w:name w:val="List Paragraph"/>
    <w:basedOn w:val="Normal"/>
    <w:uiPriority w:val="34"/>
    <w:qFormat/>
    <w:rsid w:val="00F96450"/>
    <w:pPr>
      <w:ind w:left="720"/>
      <w:contextualSpacing/>
    </w:pPr>
  </w:style>
  <w:style w:type="paragraph" w:styleId="Header">
    <w:name w:val="header"/>
    <w:basedOn w:val="Normal"/>
    <w:link w:val="HeaderChar"/>
    <w:uiPriority w:val="99"/>
    <w:semiHidden/>
    <w:unhideWhenUsed/>
    <w:rsid w:val="004E3C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3C6C"/>
  </w:style>
  <w:style w:type="paragraph" w:styleId="Footer">
    <w:name w:val="footer"/>
    <w:basedOn w:val="Normal"/>
    <w:link w:val="FooterChar"/>
    <w:uiPriority w:val="99"/>
    <w:semiHidden/>
    <w:unhideWhenUsed/>
    <w:rsid w:val="004E3C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3C6C"/>
  </w:style>
  <w:style w:type="paragraph" w:styleId="BalloonText">
    <w:name w:val="Balloon Text"/>
    <w:basedOn w:val="Normal"/>
    <w:link w:val="BalloonTextChar"/>
    <w:uiPriority w:val="99"/>
    <w:semiHidden/>
    <w:unhideWhenUsed/>
    <w:rsid w:val="00FF6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D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808114">
      <w:bodyDiv w:val="1"/>
      <w:marLeft w:val="0"/>
      <w:marRight w:val="0"/>
      <w:marTop w:val="0"/>
      <w:marBottom w:val="0"/>
      <w:divBdr>
        <w:top w:val="none" w:sz="0" w:space="0" w:color="auto"/>
        <w:left w:val="none" w:sz="0" w:space="0" w:color="auto"/>
        <w:bottom w:val="none" w:sz="0" w:space="0" w:color="auto"/>
        <w:right w:val="none" w:sz="0" w:space="0" w:color="auto"/>
      </w:divBdr>
    </w:div>
    <w:div w:id="1086809418">
      <w:bodyDiv w:val="1"/>
      <w:marLeft w:val="0"/>
      <w:marRight w:val="0"/>
      <w:marTop w:val="0"/>
      <w:marBottom w:val="0"/>
      <w:divBdr>
        <w:top w:val="none" w:sz="0" w:space="0" w:color="auto"/>
        <w:left w:val="none" w:sz="0" w:space="0" w:color="auto"/>
        <w:bottom w:val="none" w:sz="0" w:space="0" w:color="auto"/>
        <w:right w:val="none" w:sz="0" w:space="0" w:color="auto"/>
      </w:divBdr>
    </w:div>
    <w:div w:id="18544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W8-64</dc:creator>
  <cp:keywords/>
  <dc:description/>
  <cp:lastModifiedBy>bishi sasuke</cp:lastModifiedBy>
  <cp:revision>10</cp:revision>
  <cp:lastPrinted>2018-01-11T02:33:00Z</cp:lastPrinted>
  <dcterms:created xsi:type="dcterms:W3CDTF">2015-10-27T00:43:00Z</dcterms:created>
  <dcterms:modified xsi:type="dcterms:W3CDTF">2018-01-11T02:33:00Z</dcterms:modified>
</cp:coreProperties>
</file>