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03FEE" w:rsidR="008C59EA" w:rsidP="00671DFF" w:rsidRDefault="00E53CC1" w14:paraId="24878F62" wp14:textId="77777777">
      <w:pPr>
        <w:jc w:val="center"/>
        <w:rPr>
          <w:b/>
          <w:sz w:val="28"/>
        </w:rPr>
      </w:pPr>
      <w:r w:rsidRPr="00003FEE">
        <w:rPr>
          <w:b/>
          <w:sz w:val="28"/>
        </w:rPr>
        <w:t>TIẾ</w:t>
      </w:r>
      <w:r w:rsidRPr="00003FEE" w:rsidR="008C59EA">
        <w:rPr>
          <w:b/>
          <w:sz w:val="28"/>
        </w:rPr>
        <w:t>P CẬN PHÙ</w:t>
      </w:r>
    </w:p>
    <w:p xmlns:wp14="http://schemas.microsoft.com/office/word/2010/wordml" w:rsidR="008C59EA" w:rsidP="008C59EA" w:rsidRDefault="008C59EA" w14:paraId="67B6F424" wp14:textId="77777777">
      <w:pPr>
        <w:pStyle w:val="ListParagraph"/>
        <w:numPr>
          <w:ilvl w:val="0"/>
          <w:numId w:val="2"/>
        </w:numPr>
      </w:pPr>
      <w:r>
        <w:t>HỎI BỆNH SỬ TIỀN CĂN</w:t>
      </w:r>
    </w:p>
    <w:tbl>
      <w:tblPr>
        <w:tblStyle w:val="TableGrid"/>
        <w:tblW w:w="0" w:type="auto"/>
        <w:tblLook w:val="04A0" w:firstRow="1" w:lastRow="0" w:firstColumn="1" w:lastColumn="0" w:noHBand="0" w:noVBand="1"/>
      </w:tblPr>
      <w:tblGrid>
        <w:gridCol w:w="2263"/>
        <w:gridCol w:w="7087"/>
      </w:tblGrid>
      <w:tr xmlns:wp14="http://schemas.microsoft.com/office/word/2010/wordml" w:rsidR="008C59EA" w:rsidTr="008C59EA" w14:paraId="3A2D2830" wp14:textId="77777777">
        <w:tc>
          <w:tcPr>
            <w:tcW w:w="2263" w:type="dxa"/>
          </w:tcPr>
          <w:p w:rsidR="008C59EA" w:rsidP="008C59EA" w:rsidRDefault="008C59EA" w14:paraId="584EBCD5" wp14:textId="77777777">
            <w:r>
              <w:t>Hành chính</w:t>
            </w:r>
          </w:p>
        </w:tc>
        <w:tc>
          <w:tcPr>
            <w:tcW w:w="7087" w:type="dxa"/>
          </w:tcPr>
          <w:p w:rsidR="008C59EA" w:rsidP="008C59EA" w:rsidRDefault="008C59EA" w14:paraId="631E5258" wp14:textId="77777777">
            <w:r>
              <w:t>Bé tên gì ạ? Sinh năm bao nhiêu? Nam hay nữ? Đang sống ở đâu?</w:t>
            </w:r>
          </w:p>
          <w:p w:rsidR="008C59EA" w:rsidP="008C59EA" w:rsidRDefault="008C59EA" w14:paraId="672A6659" wp14:textId="77777777"/>
        </w:tc>
      </w:tr>
      <w:tr xmlns:wp14="http://schemas.microsoft.com/office/word/2010/wordml" w:rsidR="008C59EA" w:rsidTr="008C59EA" w14:paraId="70A21566" wp14:textId="77777777">
        <w:tc>
          <w:tcPr>
            <w:tcW w:w="2263" w:type="dxa"/>
          </w:tcPr>
          <w:p w:rsidR="008C59EA" w:rsidP="008C59EA" w:rsidRDefault="008C59EA" w14:paraId="748A33E4" wp14:textId="77777777">
            <w:r>
              <w:t>Hỏi lí do nhập viện</w:t>
            </w:r>
          </w:p>
          <w:p w:rsidR="008C59EA" w:rsidP="008C59EA" w:rsidRDefault="008C59EA" w14:paraId="0A37501D" wp14:textId="77777777"/>
        </w:tc>
        <w:tc>
          <w:tcPr>
            <w:tcW w:w="7087" w:type="dxa"/>
          </w:tcPr>
          <w:p w:rsidR="008C59EA" w:rsidP="008C59EA" w:rsidRDefault="008C59EA" w14:paraId="3C66A824" wp14:textId="77777777">
            <w:r>
              <w:t>Bé vào đây vì lí do gì vậy ạ?</w:t>
            </w:r>
          </w:p>
        </w:tc>
      </w:tr>
      <w:tr xmlns:wp14="http://schemas.microsoft.com/office/word/2010/wordml" w:rsidR="008C59EA" w:rsidTr="008C59EA" w14:paraId="75A0D7E1" wp14:textId="77777777">
        <w:tc>
          <w:tcPr>
            <w:tcW w:w="2263" w:type="dxa"/>
          </w:tcPr>
          <w:p w:rsidR="008C59EA" w:rsidP="008C59EA" w:rsidRDefault="00C724CE" w14:paraId="15528823" wp14:textId="77777777">
            <w:r>
              <w:t>Xác định có thực sự phù</w:t>
            </w:r>
          </w:p>
          <w:p w:rsidR="00C724CE" w:rsidP="008C59EA" w:rsidRDefault="00C724CE" w14:paraId="5DAB6C7B" wp14:textId="77777777"/>
        </w:tc>
        <w:tc>
          <w:tcPr>
            <w:tcW w:w="7087" w:type="dxa"/>
          </w:tcPr>
          <w:p w:rsidR="008C59EA" w:rsidP="008C59EA" w:rsidRDefault="00C724CE" w14:paraId="1A1F8E7E" wp14:textId="77777777">
            <w:r>
              <w:t>Mẹ thấy mi mắt bé thế nào? Thấy bé có tăng cân nhiều không?</w:t>
            </w:r>
          </w:p>
        </w:tc>
      </w:tr>
      <w:tr xmlns:wp14="http://schemas.microsoft.com/office/word/2010/wordml" w:rsidR="008C59EA" w:rsidTr="008C59EA" w14:paraId="3FC3EA98" wp14:textId="77777777">
        <w:tc>
          <w:tcPr>
            <w:tcW w:w="2263" w:type="dxa"/>
          </w:tcPr>
          <w:p w:rsidRPr="00C724CE" w:rsidR="008C59EA" w:rsidP="008C59EA" w:rsidRDefault="00C724CE" w14:paraId="6371EBAB" wp14:textId="77777777">
            <w:pPr>
              <w:rPr>
                <w:u w:val="single"/>
              </w:rPr>
            </w:pPr>
            <w:r w:rsidRPr="00C724CE">
              <w:rPr>
                <w:u w:val="single"/>
              </w:rPr>
              <w:t>Cân nặng trước phù</w:t>
            </w:r>
          </w:p>
          <w:p w:rsidR="00C724CE" w:rsidP="008C59EA" w:rsidRDefault="00C724CE" w14:paraId="02EB378F" wp14:textId="77777777"/>
        </w:tc>
        <w:tc>
          <w:tcPr>
            <w:tcW w:w="7087" w:type="dxa"/>
          </w:tcPr>
          <w:p w:rsidR="008C59EA" w:rsidP="008C59EA" w:rsidRDefault="00C724CE" w14:paraId="5B2C0E82" wp14:textId="77777777">
            <w:r>
              <w:t>Trước đợt bệnh này bé có được cân không ạ? Cân khi nào ạ?</w:t>
            </w:r>
            <w:r w:rsidR="006E43B6">
              <w:t xml:space="preserve"> Chiều cao của bé?</w:t>
            </w:r>
          </w:p>
          <w:p w:rsidR="00C724CE" w:rsidP="008C59EA" w:rsidRDefault="00C724CE" w14:paraId="16243E2D" wp14:textId="77777777">
            <w:r>
              <w:t>(lưu ý cân nặng vô cùng quan trọng vì sẽ dùng để:</w:t>
            </w:r>
          </w:p>
          <w:p w:rsidR="00C724CE" w:rsidP="00C724CE" w:rsidRDefault="00C724CE" w14:paraId="3513DDEF" wp14:textId="77777777">
            <w:pPr>
              <w:pStyle w:val="ListParagraph"/>
              <w:numPr>
                <w:ilvl w:val="0"/>
                <w:numId w:val="3"/>
              </w:numPr>
            </w:pPr>
            <w:r>
              <w:t>Biện luận trẻ có phù, vì tăng cân vẫn có thể do béo phì, Cushing</w:t>
            </w:r>
          </w:p>
          <w:p w:rsidR="00C724CE" w:rsidP="00C724CE" w:rsidRDefault="00C724CE" w14:paraId="53518155" wp14:textId="77777777">
            <w:pPr>
              <w:pStyle w:val="ListParagraph"/>
              <w:numPr>
                <w:ilvl w:val="0"/>
                <w:numId w:val="3"/>
              </w:numPr>
            </w:pPr>
            <w:r>
              <w:t>Đánh giá mức độ theo hiệp hội thận học Italia</w:t>
            </w:r>
          </w:p>
          <w:p w:rsidR="00C724CE" w:rsidP="00C724CE" w:rsidRDefault="00C724CE" w14:paraId="0654973A" wp14:textId="77777777">
            <w:pPr>
              <w:pStyle w:val="ListParagraph"/>
              <w:numPr>
                <w:ilvl w:val="0"/>
                <w:numId w:val="3"/>
              </w:numPr>
            </w:pPr>
            <w:r>
              <w:t>Đánh giá dinh dưỡng trước phù</w:t>
            </w:r>
          </w:p>
          <w:p w:rsidR="00C724CE" w:rsidP="00C724CE" w:rsidRDefault="00C724CE" w14:paraId="264C9CFF" wp14:textId="77777777">
            <w:pPr>
              <w:pStyle w:val="ListParagraph"/>
              <w:numPr>
                <w:ilvl w:val="0"/>
                <w:numId w:val="3"/>
              </w:numPr>
            </w:pPr>
            <w:r>
              <w:t>Tính liều cho thuốc điều trị)</w:t>
            </w:r>
          </w:p>
          <w:p w:rsidR="00C724CE" w:rsidP="008C59EA" w:rsidRDefault="00C724CE" w14:paraId="6A05A809" wp14:textId="77777777"/>
        </w:tc>
      </w:tr>
      <w:tr xmlns:wp14="http://schemas.microsoft.com/office/word/2010/wordml" w:rsidR="008C59EA" w:rsidTr="008C59EA" w14:paraId="33D324B6" wp14:textId="77777777">
        <w:tc>
          <w:tcPr>
            <w:tcW w:w="2263" w:type="dxa"/>
          </w:tcPr>
          <w:p w:rsidR="008C59EA" w:rsidP="008C59EA" w:rsidRDefault="005D343E" w14:paraId="4C2BC05E" wp14:textId="77777777">
            <w:r>
              <w:t>Bệnh sử</w:t>
            </w:r>
          </w:p>
        </w:tc>
        <w:tc>
          <w:tcPr>
            <w:tcW w:w="7087" w:type="dxa"/>
          </w:tcPr>
          <w:p w:rsidR="005D343E" w:rsidP="008C59EA" w:rsidRDefault="005D343E" w14:paraId="219718D9" wp14:textId="77777777">
            <w:r>
              <w:t xml:space="preserve">Phù </w:t>
            </w:r>
          </w:p>
          <w:p w:rsidR="008C59EA" w:rsidP="008C59EA" w:rsidRDefault="00DB7F52" w14:paraId="7FB849CE" wp14:textId="77777777">
            <w:r>
              <w:t>S: phù ở đâu ạ?</w:t>
            </w:r>
          </w:p>
          <w:p w:rsidR="00DB7F52" w:rsidP="008C59EA" w:rsidRDefault="00DB7F52" w14:paraId="66414866" wp14:textId="77777777">
            <w:r>
              <w:t>O: lúc phát hiện phù bé đang làm gì ạ? Lúc đó là vào lúc nào trong ngày? Được mấy ngày rồi ạ?</w:t>
            </w:r>
            <w:r w:rsidR="00D41125">
              <w:t xml:space="preserve"> Trước đó bé có ho sổ mũi gì không ạ?</w:t>
            </w:r>
          </w:p>
          <w:p w:rsidR="00DB7F52" w:rsidP="008C59EA" w:rsidRDefault="00DB7F52" w14:paraId="4356DBFF" wp14:textId="77777777">
            <w:r>
              <w:t>C</w:t>
            </w:r>
            <w:r w:rsidR="00B50B7D">
              <w:t>: phù có thay đổ</w:t>
            </w:r>
            <w:r w:rsidR="00E71BE8">
              <w:t>i theo tư thế? Thay đổi trong ngày?</w:t>
            </w:r>
          </w:p>
          <w:p w:rsidR="00DB7F52" w:rsidP="008C59EA" w:rsidRDefault="00DB7F52" w14:paraId="16530CA7" wp14:textId="77777777">
            <w:r>
              <w:t>R: phù đầu tiên ở đâu, sau đó lan đến đâu ạ?</w:t>
            </w:r>
          </w:p>
          <w:p w:rsidR="00DB7F52" w:rsidP="008C59EA" w:rsidRDefault="00DB7F52" w14:paraId="7C3F17E0" wp14:textId="77777777">
            <w:r>
              <w:t>A</w:t>
            </w:r>
            <w:r w:rsidR="00E71BE8">
              <w:t>: nước tiểu (tăng hay giảm? diễn tiến qua các ngày phù? Màu sắc nước tiểu? cặn lắng bất thường [đục, mủ,…]); nước nhập (lượng nước, cháo, sữa bé uống)</w:t>
            </w:r>
          </w:p>
          <w:p w:rsidR="00DB7F52" w:rsidP="008C59EA" w:rsidRDefault="00DB7F52" w14:paraId="1086CAE5" wp14:textId="77777777">
            <w:r>
              <w:t>T</w:t>
            </w:r>
          </w:p>
          <w:p w:rsidR="00DB7F52" w:rsidP="008C59EA" w:rsidRDefault="00DB7F52" w14:paraId="65AEDD99" wp14:textId="77777777">
            <w:r>
              <w:t>E</w:t>
            </w:r>
          </w:p>
          <w:p w:rsidR="00DB7F52" w:rsidP="008C59EA" w:rsidRDefault="00DB7F52" w14:paraId="07DDF4AD" wp14:textId="77777777">
            <w:r>
              <w:t>S</w:t>
            </w:r>
            <w:r w:rsidR="00E71BE8">
              <w:t>: diễn tiến nhanh/ chậm (bé tăng bao nhiêu kí?)</w:t>
            </w:r>
          </w:p>
          <w:p w:rsidR="005D343E" w:rsidP="008C59EA" w:rsidRDefault="005D343E" w14:paraId="5A39BBE3" wp14:textId="77777777"/>
          <w:p w:rsidR="00C776FF" w:rsidP="008C59EA" w:rsidRDefault="005D343E" w14:paraId="73A38FCD" wp14:textId="77777777">
            <w:r>
              <w:t>Tiểu máu</w:t>
            </w:r>
            <w:r w:rsidR="00C776FF">
              <w:t xml:space="preserve"> (nguyên tắc phải từ đường tiểu? </w:t>
            </w:r>
            <w:r w:rsidR="00C776FF">
              <w:rPr>
                <w:rFonts w:ascii="Wingdings" w:hAnsi="Wingdings" w:eastAsia="Wingdings" w:cs="Wingdings"/>
              </w:rPr>
              <w:t>à</w:t>
            </w:r>
            <w:r w:rsidR="00C776FF">
              <w:t xml:space="preserve"> phải hồng cầu? </w:t>
            </w:r>
            <w:r w:rsidR="00C776FF">
              <w:rPr>
                <w:rFonts w:ascii="Wingdings" w:hAnsi="Wingdings" w:eastAsia="Wingdings" w:cs="Wingdings"/>
              </w:rPr>
              <w:t>à</w:t>
            </w:r>
            <w:r w:rsidR="00C776FF">
              <w:t xml:space="preserve"> cầu thận hay không cầu thận?)</w:t>
            </w:r>
          </w:p>
          <w:p w:rsidR="007E54E2" w:rsidP="008C59EA" w:rsidRDefault="007E54E2" w14:paraId="41C8F396" wp14:textId="77777777"/>
        </w:tc>
      </w:tr>
      <w:tr xmlns:wp14="http://schemas.microsoft.com/office/word/2010/wordml" w:rsidR="00E71BE8" w:rsidTr="008C59EA" w14:paraId="0C08BFB9" wp14:textId="77777777">
        <w:tc>
          <w:tcPr>
            <w:tcW w:w="2263" w:type="dxa"/>
          </w:tcPr>
          <w:p w:rsidR="00E71BE8" w:rsidP="008C59EA" w:rsidRDefault="000915A4" w14:paraId="73D2671B" wp14:textId="77777777">
            <w:r>
              <w:t>Triệu chứng gợi ý nguyên nhân</w:t>
            </w:r>
          </w:p>
        </w:tc>
        <w:tc>
          <w:tcPr>
            <w:tcW w:w="7087" w:type="dxa"/>
          </w:tcPr>
          <w:p w:rsidR="00E71BE8" w:rsidP="008C59EA" w:rsidRDefault="000915A4" w14:paraId="4778BB82" wp14:textId="77777777">
            <w:r>
              <w:t>Tim mạch:</w:t>
            </w:r>
          </w:p>
          <w:p w:rsidR="000915A4" w:rsidP="000915A4" w:rsidRDefault="000915A4" w14:paraId="0A1E6B2F" wp14:textId="77777777">
            <w:pPr>
              <w:pStyle w:val="ListParagraph"/>
              <w:numPr>
                <w:ilvl w:val="0"/>
                <w:numId w:val="3"/>
              </w:numPr>
            </w:pPr>
            <w:r>
              <w:t>Thở mệt</w:t>
            </w:r>
          </w:p>
          <w:p w:rsidR="000915A4" w:rsidP="000915A4" w:rsidRDefault="000915A4" w14:paraId="3164F7EF" wp14:textId="77777777">
            <w:pPr>
              <w:pStyle w:val="ListParagraph"/>
              <w:numPr>
                <w:ilvl w:val="0"/>
                <w:numId w:val="3"/>
              </w:numPr>
            </w:pPr>
            <w:r>
              <w:t>Ho về đêm</w:t>
            </w:r>
          </w:p>
          <w:p w:rsidR="000915A4" w:rsidP="000915A4" w:rsidRDefault="000915A4" w14:paraId="72A3D3EC" wp14:textId="77777777"/>
          <w:p w:rsidR="000915A4" w:rsidP="000915A4" w:rsidRDefault="000915A4" w14:paraId="6F26F78A" wp14:textId="77777777">
            <w:r>
              <w:t>Gan:</w:t>
            </w:r>
          </w:p>
          <w:p w:rsidR="000915A4" w:rsidP="000915A4" w:rsidRDefault="000915A4" w14:paraId="4D9FE21B" wp14:textId="77777777">
            <w:pPr>
              <w:pStyle w:val="ListParagraph"/>
              <w:numPr>
                <w:ilvl w:val="0"/>
                <w:numId w:val="3"/>
              </w:numPr>
            </w:pPr>
            <w:r>
              <w:t xml:space="preserve">HCSTBG (vàng da mắt, </w:t>
            </w:r>
          </w:p>
          <w:p w:rsidR="000915A4" w:rsidP="000915A4" w:rsidRDefault="000915A4" w14:paraId="593B6D5D" wp14:textId="77777777">
            <w:pPr>
              <w:pStyle w:val="ListParagraph"/>
              <w:numPr>
                <w:ilvl w:val="0"/>
                <w:numId w:val="3"/>
              </w:numPr>
            </w:pPr>
            <w:r>
              <w:t xml:space="preserve">HCTALTMC </w:t>
            </w:r>
          </w:p>
          <w:p w:rsidR="00CA005A" w:rsidP="00CA005A" w:rsidRDefault="00CA005A" w14:paraId="0D0B940D" wp14:textId="77777777"/>
          <w:p w:rsidR="00CA005A" w:rsidP="00CA005A" w:rsidRDefault="00CA005A" w14:paraId="400147F9" wp14:textId="77777777">
            <w:r>
              <w:t>Dinh dưỡng:</w:t>
            </w:r>
          </w:p>
          <w:p w:rsidR="00CA005A" w:rsidP="00CA005A" w:rsidRDefault="00CA005A" w14:paraId="6C39055B" wp14:textId="77777777">
            <w:pPr>
              <w:pStyle w:val="ListParagraph"/>
              <w:numPr>
                <w:ilvl w:val="0"/>
                <w:numId w:val="3"/>
              </w:numPr>
            </w:pPr>
            <w:r>
              <w:t>Ăn uống kém</w:t>
            </w:r>
          </w:p>
          <w:p w:rsidR="00CA005A" w:rsidP="00CA005A" w:rsidRDefault="00CA005A" w14:paraId="3ED60F79" wp14:textId="77777777">
            <w:pPr>
              <w:pStyle w:val="ListParagraph"/>
              <w:numPr>
                <w:ilvl w:val="0"/>
                <w:numId w:val="3"/>
              </w:numPr>
            </w:pPr>
            <w:r>
              <w:t>Tiêu chảy</w:t>
            </w:r>
          </w:p>
          <w:p w:rsidR="00CA005A" w:rsidP="00CA005A" w:rsidRDefault="00CA005A" w14:paraId="3AB49ED1" wp14:textId="77777777">
            <w:pPr>
              <w:pStyle w:val="ListParagraph"/>
              <w:numPr>
                <w:ilvl w:val="0"/>
                <w:numId w:val="3"/>
              </w:numPr>
            </w:pPr>
            <w:r>
              <w:t>Nôn ói</w:t>
            </w:r>
          </w:p>
          <w:p w:rsidR="00CA005A" w:rsidP="00CA005A" w:rsidRDefault="00CA005A" w14:paraId="0E27B00A" wp14:textId="77777777"/>
          <w:p w:rsidR="00CA005A" w:rsidP="00CA005A" w:rsidRDefault="00CA005A" w14:paraId="555F5B3D" wp14:textId="77777777">
            <w:r>
              <w:lastRenderedPageBreak/>
              <w:t>Thận:</w:t>
            </w:r>
          </w:p>
          <w:p w:rsidR="00CA005A" w:rsidP="00CA005A" w:rsidRDefault="00CA005A" w14:paraId="163C0623" wp14:textId="77777777">
            <w:pPr>
              <w:pStyle w:val="ListParagraph"/>
              <w:numPr>
                <w:ilvl w:val="0"/>
                <w:numId w:val="3"/>
              </w:numPr>
            </w:pPr>
            <w:r>
              <w:t xml:space="preserve">Bệnh lý hệ thống: ban da? Loét? </w:t>
            </w:r>
          </w:p>
          <w:p w:rsidR="000915A4" w:rsidP="000915A4" w:rsidRDefault="000915A4" w14:paraId="60061E4C" wp14:textId="77777777"/>
        </w:tc>
      </w:tr>
      <w:tr xmlns:wp14="http://schemas.microsoft.com/office/word/2010/wordml" w:rsidR="00C119B3" w:rsidTr="008C59EA" w14:paraId="55B9D445" wp14:textId="77777777">
        <w:tc>
          <w:tcPr>
            <w:tcW w:w="2263" w:type="dxa"/>
          </w:tcPr>
          <w:p w:rsidR="00C119B3" w:rsidP="008C59EA" w:rsidRDefault="00C119B3" w14:paraId="31E2748C" wp14:textId="77777777">
            <w:r>
              <w:lastRenderedPageBreak/>
              <w:t>Tri</w:t>
            </w:r>
            <w:r w:rsidR="00202051">
              <w:t>ệ</w:t>
            </w:r>
            <w:r>
              <w:t>u chứ</w:t>
            </w:r>
            <w:r w:rsidR="00202051">
              <w:t>ng khác</w:t>
            </w:r>
          </w:p>
        </w:tc>
        <w:tc>
          <w:tcPr>
            <w:tcW w:w="7087" w:type="dxa"/>
          </w:tcPr>
          <w:p w:rsidR="00C119B3" w:rsidP="008C59EA" w:rsidRDefault="00C119B3" w14:paraId="44EAFD9C" wp14:textId="77777777"/>
          <w:p w:rsidR="00C119B3" w:rsidP="008C59EA" w:rsidRDefault="00C119B3" w14:paraId="4B94D5A5" wp14:textId="77777777"/>
        </w:tc>
      </w:tr>
      <w:tr xmlns:wp14="http://schemas.microsoft.com/office/word/2010/wordml" w:rsidR="00202051" w:rsidTr="008C59EA" w14:paraId="4311BBDC" wp14:textId="77777777">
        <w:tc>
          <w:tcPr>
            <w:tcW w:w="2263" w:type="dxa"/>
          </w:tcPr>
          <w:p w:rsidR="00202051" w:rsidP="008C59EA" w:rsidRDefault="00202051" w14:paraId="701087E2" wp14:textId="77777777">
            <w:r>
              <w:t>Xử trí tuyến trước</w:t>
            </w:r>
          </w:p>
        </w:tc>
        <w:tc>
          <w:tcPr>
            <w:tcW w:w="7087" w:type="dxa"/>
          </w:tcPr>
          <w:p w:rsidR="004839DE" w:rsidP="004839DE" w:rsidRDefault="004839DE" w14:paraId="0641C222" wp14:textId="77777777">
            <w:r>
              <w:t xml:space="preserve">Chị có đưa bé đi khám ở đâu trước khi vào đây không ạ? </w:t>
            </w:r>
          </w:p>
          <w:p w:rsidR="004839DE" w:rsidP="004839DE" w:rsidRDefault="004839DE" w14:paraId="0D020A0C" wp14:textId="77777777">
            <w:r>
              <w:t xml:space="preserve">Ở đó họ chẩn đoán gì ạ? </w:t>
            </w:r>
          </w:p>
          <w:p w:rsidR="004839DE" w:rsidP="004839DE" w:rsidRDefault="004839DE" w14:paraId="355F8E83" wp14:textId="77777777">
            <w:r>
              <w:t xml:space="preserve">Họ có điều trị cho bé không, như thế nào ạ? </w:t>
            </w:r>
          </w:p>
          <w:p w:rsidR="004839DE" w:rsidP="004839DE" w:rsidRDefault="004839DE" w14:paraId="2A6467A2" wp14:textId="77777777">
            <w:r>
              <w:t>Sau đó chị thấy các triệu chứng của bé như thế nào? (hỏi đặc điểm từng triệu chứng ra)</w:t>
            </w:r>
          </w:p>
          <w:p w:rsidR="00202051" w:rsidP="008C59EA" w:rsidRDefault="00202051" w14:paraId="3DEEC669" wp14:textId="77777777"/>
        </w:tc>
      </w:tr>
      <w:tr xmlns:wp14="http://schemas.microsoft.com/office/word/2010/wordml" w:rsidR="004839DE" w:rsidTr="008C59EA" w14:paraId="324EA4F9" wp14:textId="77777777">
        <w:tc>
          <w:tcPr>
            <w:tcW w:w="2263" w:type="dxa"/>
          </w:tcPr>
          <w:p w:rsidR="004839DE" w:rsidP="004839DE" w:rsidRDefault="004839DE" w14:paraId="7E379716" wp14:textId="77777777">
            <w:r>
              <w:t>Tình trang lúc nhập viện</w:t>
            </w:r>
          </w:p>
        </w:tc>
        <w:tc>
          <w:tcPr>
            <w:tcW w:w="7087" w:type="dxa"/>
          </w:tcPr>
          <w:p w:rsidR="004839DE" w:rsidP="004839DE" w:rsidRDefault="004839DE" w14:paraId="3AA1DDA9" wp14:textId="77777777">
            <w:r>
              <w:t>Ghi nhận từ hồ sơ</w:t>
            </w:r>
          </w:p>
        </w:tc>
      </w:tr>
      <w:tr xmlns:wp14="http://schemas.microsoft.com/office/word/2010/wordml" w:rsidR="004839DE" w:rsidTr="008C59EA" w14:paraId="4C69489D" wp14:textId="77777777">
        <w:tc>
          <w:tcPr>
            <w:tcW w:w="2263" w:type="dxa"/>
          </w:tcPr>
          <w:p w:rsidR="004839DE" w:rsidP="004839DE" w:rsidRDefault="004839DE" w14:paraId="2DA9A7AE" wp14:textId="77777777">
            <w:r>
              <w:t>Diễn tiến sau nhập viện</w:t>
            </w:r>
          </w:p>
        </w:tc>
        <w:tc>
          <w:tcPr>
            <w:tcW w:w="7087" w:type="dxa"/>
          </w:tcPr>
          <w:p w:rsidR="004839DE" w:rsidP="004839DE" w:rsidRDefault="004839DE" w14:paraId="16ADC767" wp14:textId="77777777">
            <w:r>
              <w:t>Xác nhận lại: bé NV ngày (a) hôm nay ngày (b) là bé đã nhập viện được (b-a) ngày rồi phải không ạ?</w:t>
            </w:r>
          </w:p>
          <w:p w:rsidR="004839DE" w:rsidP="004839DE" w:rsidRDefault="004839DE" w14:paraId="3656B9AB" wp14:textId="77777777"/>
          <w:p w:rsidR="004839DE" w:rsidP="004839DE" w:rsidRDefault="004839DE" w14:paraId="3496567F" wp14:textId="77777777">
            <w:r>
              <w:t>Hiện các triệu chứng của bé sao rồi ạ?</w:t>
            </w:r>
          </w:p>
          <w:p w:rsidR="004839DE" w:rsidP="004839DE" w:rsidRDefault="004839DE" w14:paraId="45FB0818" wp14:textId="77777777"/>
        </w:tc>
      </w:tr>
      <w:tr xmlns:wp14="http://schemas.microsoft.com/office/word/2010/wordml" w:rsidR="004839DE" w:rsidTr="008C59EA" w14:paraId="2CAB56B9" wp14:textId="77777777">
        <w:tc>
          <w:tcPr>
            <w:tcW w:w="2263" w:type="dxa"/>
          </w:tcPr>
          <w:p w:rsidR="004839DE" w:rsidP="004839DE" w:rsidRDefault="004839DE" w14:paraId="6877FCC5" wp14:textId="77777777">
            <w:r>
              <w:t>Tiền căn về phù</w:t>
            </w:r>
          </w:p>
        </w:tc>
        <w:tc>
          <w:tcPr>
            <w:tcW w:w="7087" w:type="dxa"/>
          </w:tcPr>
          <w:p w:rsidR="004839DE" w:rsidP="004839DE" w:rsidRDefault="004839DE" w14:paraId="5A3EE5AA" wp14:textId="77777777">
            <w:r>
              <w:t xml:space="preserve">Trước đây đã từng phù như vậy hay chưa? </w:t>
            </w:r>
          </w:p>
          <w:p w:rsidR="004839DE" w:rsidP="004839DE" w:rsidRDefault="004839DE" w14:paraId="044C2E77" wp14:textId="77777777">
            <w:r>
              <w:t xml:space="preserve">Chẩn đoán khi đó là gì? </w:t>
            </w:r>
          </w:p>
          <w:p w:rsidR="004839DE" w:rsidP="004839DE" w:rsidRDefault="004839DE" w14:paraId="554F3938" wp14:textId="77777777">
            <w:r>
              <w:t>Đã được điều trị gì rồi? Cô có mang đơn thuốc không cho con mượn? Cô có được dặn hay hướng dẫn cách theo dõi cho bé không? Trước lúc nhập viện que màu gì, từ khi nào ạ? Hiện tại que nhúng của bé màu gì?</w:t>
            </w:r>
          </w:p>
          <w:p w:rsidR="004839DE" w:rsidP="004839DE" w:rsidRDefault="004839DE" w14:paraId="049F31CB" wp14:textId="77777777"/>
          <w:p w:rsidR="004839DE" w:rsidP="004839DE" w:rsidRDefault="004839DE" w14:paraId="5B708B52" wp14:textId="77777777">
            <w:r>
              <w:t>Ngoài ra bé còn bệnh gì không?</w:t>
            </w:r>
          </w:p>
          <w:p w:rsidR="004839DE" w:rsidP="004839DE" w:rsidRDefault="004839DE" w14:paraId="5B1E675E" wp14:textId="77777777">
            <w:r>
              <w:t>Tim: trước đây bé có bệnh gì về tim không?</w:t>
            </w:r>
          </w:p>
          <w:p w:rsidR="004839DE" w:rsidP="004839DE" w:rsidRDefault="004839DE" w14:paraId="1CEE83F5" wp14:textId="77777777">
            <w:r>
              <w:t>Gan: có bệnh gì về gan?</w:t>
            </w:r>
          </w:p>
          <w:p w:rsidR="004839DE" w:rsidP="004839DE" w:rsidRDefault="004839DE" w14:paraId="33FEF132" wp14:textId="77777777">
            <w:r>
              <w:t>Suy dinh dưỡng: có bệnh bẩm sinh gây ăn uống kém? Bệnh gây mất dinh dưỡng (qua đường ruột: ruột mất đạm, qua đáp ứng viêm: bệnh mạn tính)</w:t>
            </w:r>
          </w:p>
          <w:p w:rsidR="004839DE" w:rsidP="004839DE" w:rsidRDefault="004839DE" w14:paraId="464AF127" wp14:textId="77777777">
            <w:r>
              <w:t>Thận: có bệnh về thận (hội chứng thận hư, viêm cầu thận cấp, lupus,…)</w:t>
            </w:r>
          </w:p>
          <w:p w:rsidR="004839DE" w:rsidP="004839DE" w:rsidRDefault="004839DE" w14:paraId="53128261" wp14:textId="77777777"/>
        </w:tc>
      </w:tr>
      <w:tr xmlns:wp14="http://schemas.microsoft.com/office/word/2010/wordml" w:rsidR="004839DE" w:rsidTr="008C59EA" w14:paraId="1A13B064" wp14:textId="77777777">
        <w:tc>
          <w:tcPr>
            <w:tcW w:w="2263" w:type="dxa"/>
          </w:tcPr>
          <w:p w:rsidR="004839DE" w:rsidP="004839DE" w:rsidRDefault="004839DE" w14:paraId="459849F9" wp14:textId="77777777">
            <w:r>
              <w:t>Tiền căn bản thân khác</w:t>
            </w:r>
          </w:p>
        </w:tc>
        <w:tc>
          <w:tcPr>
            <w:tcW w:w="7087" w:type="dxa"/>
          </w:tcPr>
          <w:p w:rsidR="004839DE" w:rsidP="004839DE" w:rsidRDefault="004839DE" w14:paraId="7D270357" wp14:textId="77777777">
            <w:r>
              <w:t>Tiền căn sản khoa:</w:t>
            </w:r>
          </w:p>
          <w:p w:rsidR="004839DE" w:rsidP="004839DE" w:rsidRDefault="004839DE" w14:paraId="0D3B060E" wp14:textId="77777777">
            <w:pPr>
              <w:pStyle w:val="ListParagraph"/>
              <w:numPr>
                <w:ilvl w:val="0"/>
                <w:numId w:val="32"/>
              </w:numPr>
            </w:pPr>
            <w:r>
              <w:t>Bé là con thứ mấy?</w:t>
            </w:r>
          </w:p>
          <w:p w:rsidR="004839DE" w:rsidP="004839DE" w:rsidRDefault="004839DE" w14:paraId="35991E71" wp14:textId="77777777">
            <w:pPr>
              <w:pStyle w:val="ListParagraph"/>
              <w:numPr>
                <w:ilvl w:val="0"/>
                <w:numId w:val="32"/>
              </w:numPr>
            </w:pPr>
            <w:r>
              <w:t>Sinh thường hay sinh mổ ? tại sao sinh mổ?</w:t>
            </w:r>
          </w:p>
          <w:p w:rsidR="004839DE" w:rsidP="004839DE" w:rsidRDefault="004839DE" w14:paraId="51E6D8AB" wp14:textId="77777777">
            <w:pPr>
              <w:pStyle w:val="ListParagraph"/>
              <w:numPr>
                <w:ilvl w:val="0"/>
                <w:numId w:val="32"/>
              </w:numPr>
            </w:pPr>
            <w:r>
              <w:t>Đủ tháng hay thiếu tháng?</w:t>
            </w:r>
          </w:p>
          <w:p w:rsidR="004839DE" w:rsidP="004839DE" w:rsidRDefault="004839DE" w14:paraId="0663C5A7" wp14:textId="77777777">
            <w:pPr>
              <w:pStyle w:val="ListParagraph"/>
              <w:numPr>
                <w:ilvl w:val="0"/>
                <w:numId w:val="32"/>
              </w:numPr>
            </w:pPr>
            <w:r>
              <w:t>Cân nặng lúc sinh? Sau sanh có khóc/ngạt?</w:t>
            </w:r>
          </w:p>
          <w:p w:rsidR="004839DE" w:rsidP="004839DE" w:rsidRDefault="004839DE" w14:paraId="0C474A3E" wp14:textId="77777777">
            <w:pPr>
              <w:pStyle w:val="ListParagraph"/>
              <w:numPr>
                <w:ilvl w:val="0"/>
                <w:numId w:val="32"/>
              </w:numPr>
            </w:pPr>
            <w:r>
              <w:t>Trong lúc mang thai và khi sanh bé, sức khỏe mẹ như thế nào?</w:t>
            </w:r>
          </w:p>
          <w:p w:rsidR="004839DE" w:rsidP="004839DE" w:rsidRDefault="004839DE" w14:paraId="0E6090E8" wp14:textId="77777777">
            <w:pPr>
              <w:pStyle w:val="ListParagraph"/>
              <w:numPr>
                <w:ilvl w:val="0"/>
                <w:numId w:val="32"/>
              </w:numPr>
            </w:pPr>
            <w:r>
              <w:t>Mẹ có mấy người con rồi? Sinh đủ tháng hay thiếu tháng? Có sẩy thai lần nào không? (PARA)</w:t>
            </w:r>
          </w:p>
          <w:p w:rsidR="004839DE" w:rsidP="004839DE" w:rsidRDefault="004839DE" w14:paraId="62486C05" wp14:textId="77777777"/>
          <w:p w:rsidR="004839DE" w:rsidP="004839DE" w:rsidRDefault="004839DE" w14:paraId="40611D94" wp14:textId="77777777">
            <w:r>
              <w:t>Tiêm chủng: bé đã được tiêm những loại vaccin nào rồi?</w:t>
            </w:r>
          </w:p>
          <w:p w:rsidR="004839DE" w:rsidP="004839DE" w:rsidRDefault="004839DE" w14:paraId="4101652C" wp14:textId="77777777"/>
          <w:p w:rsidR="004839DE" w:rsidP="004839DE" w:rsidRDefault="004839DE" w14:paraId="41203C31" wp14:textId="77777777">
            <w:r>
              <w:t>Dinh dưỡng:</w:t>
            </w:r>
          </w:p>
          <w:p w:rsidR="004839DE" w:rsidP="004839DE" w:rsidRDefault="004839DE" w14:paraId="27968CFC" wp14:textId="77777777">
            <w:pPr>
              <w:pStyle w:val="ListParagraph"/>
              <w:numPr>
                <w:ilvl w:val="0"/>
                <w:numId w:val="31"/>
              </w:numPr>
            </w:pPr>
            <w:r>
              <w:t>Bú mẹ hay bú sữa công thức?</w:t>
            </w:r>
          </w:p>
          <w:p w:rsidR="004839DE" w:rsidP="004839DE" w:rsidRDefault="004839DE" w14:paraId="0079C1EC" wp14:textId="77777777">
            <w:pPr>
              <w:pStyle w:val="ListParagraph"/>
              <w:numPr>
                <w:ilvl w:val="0"/>
                <w:numId w:val="31"/>
              </w:numPr>
            </w:pPr>
            <w:r>
              <w:t>Ăn dặm không?</w:t>
            </w:r>
          </w:p>
          <w:p w:rsidR="004839DE" w:rsidP="004839DE" w:rsidRDefault="004839DE" w14:paraId="30498156" wp14:textId="77777777">
            <w:pPr>
              <w:pStyle w:val="ListParagraph"/>
              <w:numPr>
                <w:ilvl w:val="0"/>
                <w:numId w:val="30"/>
              </w:numPr>
            </w:pPr>
            <w:r>
              <w:t>Chế độ ăn trước bệnh</w:t>
            </w:r>
          </w:p>
          <w:p w:rsidR="004839DE" w:rsidP="004839DE" w:rsidRDefault="004839DE" w14:paraId="069F51F7" wp14:textId="77777777">
            <w:pPr>
              <w:pStyle w:val="ListParagraph"/>
              <w:numPr>
                <w:ilvl w:val="0"/>
                <w:numId w:val="30"/>
              </w:numPr>
            </w:pPr>
            <w:r>
              <w:t>Chế độ ăn sau bệnh</w:t>
            </w:r>
          </w:p>
          <w:p w:rsidR="004839DE" w:rsidP="004839DE" w:rsidRDefault="004839DE" w14:paraId="4B99056E" wp14:textId="77777777"/>
          <w:p w:rsidR="004839DE" w:rsidP="004839DE" w:rsidRDefault="004839DE" w14:paraId="5C1FD697" wp14:textId="77777777">
            <w:r>
              <w:t>Tâm vận</w:t>
            </w:r>
          </w:p>
          <w:p w:rsidR="004839DE" w:rsidP="004839DE" w:rsidRDefault="004839DE" w14:paraId="1299C43A" wp14:textId="77777777"/>
          <w:p w:rsidR="004839DE" w:rsidP="004839DE" w:rsidRDefault="004839DE" w14:paraId="7666B7F4" wp14:textId="77777777">
            <w:r>
              <w:t>Dị ứng: Trước giờ bé có bị dị ứng gì không ạ?</w:t>
            </w:r>
          </w:p>
          <w:p w:rsidR="004839DE" w:rsidP="004839DE" w:rsidRDefault="004839DE" w14:paraId="4DDBEF00" wp14:textId="77777777"/>
        </w:tc>
      </w:tr>
      <w:tr xmlns:wp14="http://schemas.microsoft.com/office/word/2010/wordml" w:rsidR="004839DE" w:rsidTr="008C59EA" w14:paraId="1C0D228C" wp14:textId="77777777">
        <w:tc>
          <w:tcPr>
            <w:tcW w:w="2263" w:type="dxa"/>
          </w:tcPr>
          <w:p w:rsidR="004839DE" w:rsidP="004839DE" w:rsidRDefault="004839DE" w14:paraId="0F7D66B9" wp14:textId="77777777">
            <w:r>
              <w:lastRenderedPageBreak/>
              <w:t>Tiền căn gia đình</w:t>
            </w:r>
          </w:p>
        </w:tc>
        <w:tc>
          <w:tcPr>
            <w:tcW w:w="7087" w:type="dxa"/>
          </w:tcPr>
          <w:p w:rsidR="004839DE" w:rsidP="004839DE" w:rsidRDefault="004839DE" w14:paraId="234586E9" wp14:textId="77777777">
            <w:r>
              <w:t>Bệnh lý tim gan thận trong gia đình</w:t>
            </w:r>
          </w:p>
          <w:p w:rsidR="004839DE" w:rsidP="004839DE" w:rsidRDefault="004839DE" w14:paraId="3461D779" wp14:textId="77777777"/>
        </w:tc>
      </w:tr>
    </w:tbl>
    <w:p xmlns:wp14="http://schemas.microsoft.com/office/word/2010/wordml" w:rsidR="008D5107" w:rsidP="008D5107" w:rsidRDefault="008D5107" w14:paraId="3CF2D8B6" wp14:textId="77777777">
      <w:pPr>
        <w:pStyle w:val="ListParagraph"/>
        <w:ind w:left="624"/>
      </w:pPr>
    </w:p>
    <w:p xmlns:wp14="http://schemas.microsoft.com/office/word/2010/wordml" w:rsidR="008C59EA" w:rsidP="008D5107" w:rsidRDefault="008C59EA" w14:paraId="4A5A4445" wp14:textId="77777777">
      <w:pPr>
        <w:pStyle w:val="ListParagraph"/>
        <w:numPr>
          <w:ilvl w:val="0"/>
          <w:numId w:val="2"/>
        </w:numPr>
      </w:pPr>
      <w:r>
        <w:t>KHÁM</w:t>
      </w:r>
    </w:p>
    <w:p xmlns:wp14="http://schemas.microsoft.com/office/word/2010/wordml" w:rsidR="008D5107" w:rsidP="008D5107" w:rsidRDefault="00992A9A" w14:paraId="5563B6B8" wp14:textId="77777777">
      <w:r>
        <w:t>Ngoài những gì bình thường khám phải chú ý thêm:</w:t>
      </w:r>
    </w:p>
    <w:p xmlns:wp14="http://schemas.microsoft.com/office/word/2010/wordml" w:rsidR="00992A9A" w:rsidP="00992A9A" w:rsidRDefault="00992A9A" w14:paraId="1029B7D5" wp14:textId="77777777">
      <w:pPr>
        <w:pStyle w:val="ListParagraph"/>
        <w:numPr>
          <w:ilvl w:val="0"/>
          <w:numId w:val="4"/>
        </w:numPr>
      </w:pPr>
      <w:r>
        <w:t>Khám phù</w:t>
      </w:r>
    </w:p>
    <w:p xmlns:wp14="http://schemas.microsoft.com/office/word/2010/wordml" w:rsidR="00992A9A" w:rsidP="00992A9A" w:rsidRDefault="00992A9A" w14:paraId="160C6D35" wp14:textId="77777777">
      <w:pPr>
        <w:pStyle w:val="ListParagraph"/>
        <w:numPr>
          <w:ilvl w:val="0"/>
          <w:numId w:val="3"/>
        </w:numPr>
      </w:pPr>
      <w:r>
        <w:t>Khám xem có thực sự phù? Phù ở những đâu (có đủ tiêu chuẩn chẩn đoán phù toàn thân không)?</w:t>
      </w:r>
    </w:p>
    <w:p xmlns:wp14="http://schemas.microsoft.com/office/word/2010/wordml" w:rsidR="001117A3" w:rsidP="001117A3" w:rsidRDefault="001117A3" w14:paraId="43118353" wp14:textId="77777777">
      <w:pPr>
        <w:pStyle w:val="ListParagraph"/>
        <w:numPr>
          <w:ilvl w:val="0"/>
          <w:numId w:val="3"/>
        </w:numPr>
      </w:pPr>
      <w:r>
        <w:t>Phù có mềm, ấn lõm? Nếu trẻ lớn hơn hỏi có đau không?</w:t>
      </w:r>
    </w:p>
    <w:p xmlns:wp14="http://schemas.microsoft.com/office/word/2010/wordml" w:rsidR="001117A3" w:rsidP="001117A3" w:rsidRDefault="001117A3" w14:paraId="79329F57" wp14:textId="77777777">
      <w:pPr>
        <w:pStyle w:val="ListParagraph"/>
        <w:numPr>
          <w:ilvl w:val="0"/>
          <w:numId w:val="4"/>
        </w:numPr>
      </w:pPr>
      <w:r>
        <w:t>Mức độ phù</w:t>
      </w:r>
    </w:p>
    <w:p xmlns:wp14="http://schemas.microsoft.com/office/word/2010/wordml" w:rsidR="001117A3" w:rsidP="001117A3" w:rsidRDefault="001117A3" w14:paraId="60071FC9" wp14:textId="77777777">
      <w:pPr>
        <w:pStyle w:val="ListParagraph"/>
        <w:numPr>
          <w:ilvl w:val="0"/>
          <w:numId w:val="3"/>
        </w:numPr>
      </w:pPr>
      <w:r>
        <w:t>Cân nặng</w:t>
      </w:r>
    </w:p>
    <w:p xmlns:wp14="http://schemas.microsoft.com/office/word/2010/wordml" w:rsidR="001117A3" w:rsidP="001117A3" w:rsidRDefault="001117A3" w14:paraId="1293A202" wp14:textId="77777777">
      <w:pPr>
        <w:pStyle w:val="ListParagraph"/>
        <w:numPr>
          <w:ilvl w:val="0"/>
          <w:numId w:val="3"/>
        </w:numPr>
      </w:pPr>
      <w:r>
        <w:t>Đánh giá xem có tràn dịch đa màng:</w:t>
      </w:r>
    </w:p>
    <w:p xmlns:wp14="http://schemas.microsoft.com/office/word/2010/wordml" w:rsidR="001117A3" w:rsidP="001117A3" w:rsidRDefault="001117A3" w14:paraId="534FE17F" wp14:textId="77777777">
      <w:pPr>
        <w:pStyle w:val="ListParagraph"/>
        <w:numPr>
          <w:ilvl w:val="0"/>
          <w:numId w:val="5"/>
        </w:numPr>
      </w:pPr>
      <w:r>
        <w:t>Tràn dịch màng phổi</w:t>
      </w:r>
      <w:r w:rsidR="00A30CB3">
        <w:t>: khám tìm 3 giảm nếu được</w:t>
      </w:r>
    </w:p>
    <w:p xmlns:wp14="http://schemas.microsoft.com/office/word/2010/wordml" w:rsidR="001117A3" w:rsidP="001117A3" w:rsidRDefault="00AE628F" w14:paraId="4AC21372" wp14:textId="77777777">
      <w:pPr>
        <w:pStyle w:val="ListParagraph"/>
        <w:numPr>
          <w:ilvl w:val="0"/>
          <w:numId w:val="5"/>
        </w:numPr>
      </w:pPr>
      <w:r>
        <w:t>Tràn dịch màng bụng: đo bằng thước dây</w:t>
      </w:r>
    </w:p>
    <w:p xmlns:wp14="http://schemas.microsoft.com/office/word/2010/wordml" w:rsidR="00AE628F" w:rsidP="001117A3" w:rsidRDefault="00AE628F" w14:paraId="64484DD4" wp14:textId="77777777">
      <w:pPr>
        <w:pStyle w:val="ListParagraph"/>
        <w:numPr>
          <w:ilvl w:val="0"/>
          <w:numId w:val="5"/>
        </w:numPr>
      </w:pPr>
      <w:r>
        <w:t>Cơ quan sinh dục: phù bìu ở trẻ nam, phù môi lớn ở trẻ nữ</w:t>
      </w:r>
    </w:p>
    <w:p xmlns:wp14="http://schemas.microsoft.com/office/word/2010/wordml" w:rsidR="00AE628F" w:rsidP="00AE628F" w:rsidRDefault="00AE628F" w14:paraId="4B465BDA" wp14:textId="77777777">
      <w:pPr>
        <w:pStyle w:val="ListParagraph"/>
        <w:numPr>
          <w:ilvl w:val="0"/>
          <w:numId w:val="4"/>
        </w:numPr>
      </w:pPr>
      <w:r>
        <w:t>Khám tìm nguyên nhân ngoài thận</w:t>
      </w:r>
    </w:p>
    <w:p xmlns:wp14="http://schemas.microsoft.com/office/word/2010/wordml" w:rsidR="00AE628F" w:rsidP="00AE628F" w:rsidRDefault="00AE628F" w14:paraId="41A2F289" wp14:textId="77777777">
      <w:pPr>
        <w:pStyle w:val="ListParagraph"/>
        <w:numPr>
          <w:ilvl w:val="0"/>
          <w:numId w:val="3"/>
        </w:numPr>
      </w:pPr>
      <w:r>
        <w:t>Tim: nghe tiếng tim bất thường, tĩnh mạch cổ nổi</w:t>
      </w:r>
    </w:p>
    <w:p xmlns:wp14="http://schemas.microsoft.com/office/word/2010/wordml" w:rsidR="00AE628F" w:rsidP="00AE628F" w:rsidRDefault="00AE628F" w14:paraId="189AF418" wp14:textId="77777777">
      <w:pPr>
        <w:pStyle w:val="ListParagraph"/>
        <w:numPr>
          <w:ilvl w:val="0"/>
          <w:numId w:val="3"/>
        </w:numPr>
      </w:pPr>
      <w:r>
        <w:t>Gan: tìm HCSTBG (vàng da mắt,…), HCTALTMC (tuần hoàn bàng hệ, lách to,…)</w:t>
      </w:r>
    </w:p>
    <w:p xmlns:wp14="http://schemas.microsoft.com/office/word/2010/wordml" w:rsidR="00AE628F" w:rsidP="00AE628F" w:rsidRDefault="00AE628F" w14:paraId="5D692749" wp14:textId="77777777">
      <w:pPr>
        <w:pStyle w:val="ListParagraph"/>
        <w:numPr>
          <w:ilvl w:val="0"/>
          <w:numId w:val="4"/>
        </w:numPr>
      </w:pPr>
      <w:r>
        <w:t>Khám tìm dấu chứng liên quan thận</w:t>
      </w:r>
    </w:p>
    <w:p xmlns:wp14="http://schemas.microsoft.com/office/word/2010/wordml" w:rsidR="00AE628F" w:rsidP="00AE628F" w:rsidRDefault="00AE628F" w14:paraId="53CDD23D" wp14:textId="77777777">
      <w:pPr>
        <w:pStyle w:val="ListParagraph"/>
        <w:numPr>
          <w:ilvl w:val="0"/>
          <w:numId w:val="3"/>
        </w:numPr>
      </w:pPr>
      <w:r>
        <w:t>Đo huyết áp (quan trọng, phải so sánh với mốc theo tuổi)</w:t>
      </w:r>
    </w:p>
    <w:p xmlns:wp14="http://schemas.microsoft.com/office/word/2010/wordml" w:rsidR="00AE628F" w:rsidP="00AE628F" w:rsidRDefault="00AE628F" w14:paraId="6365F5B3" wp14:textId="77777777">
      <w:pPr>
        <w:pStyle w:val="ListParagraph"/>
        <w:numPr>
          <w:ilvl w:val="0"/>
          <w:numId w:val="3"/>
        </w:numPr>
      </w:pPr>
      <w:r>
        <w:t>Tìm loét da, ban xuất huyết</w:t>
      </w:r>
    </w:p>
    <w:p xmlns:wp14="http://schemas.microsoft.com/office/word/2010/wordml" w:rsidR="00714397" w:rsidP="00714397" w:rsidRDefault="00714397" w14:paraId="101AEBCA" wp14:textId="77777777">
      <w:pPr>
        <w:pStyle w:val="ListParagraph"/>
        <w:numPr>
          <w:ilvl w:val="0"/>
          <w:numId w:val="2"/>
        </w:numPr>
      </w:pPr>
      <w:r>
        <w:t>VẤN ĐỀ</w:t>
      </w:r>
    </w:p>
    <w:p xmlns:wp14="http://schemas.microsoft.com/office/word/2010/wordml" w:rsidR="00D024A9" w:rsidP="00D024A9" w:rsidRDefault="00D024A9" w14:paraId="0C6268EF" wp14:textId="77777777">
      <w:pPr>
        <w:pStyle w:val="ListParagraph"/>
        <w:numPr>
          <w:ilvl w:val="0"/>
          <w:numId w:val="3"/>
        </w:numPr>
      </w:pPr>
      <w:r>
        <w:t>Phù toàn thân: nếu BN nhập viện lần đầu</w:t>
      </w:r>
    </w:p>
    <w:p xmlns:wp14="http://schemas.microsoft.com/office/word/2010/wordml" w:rsidR="00714397" w:rsidP="00714397" w:rsidRDefault="00714397" w14:paraId="3B895B0A" wp14:textId="77777777">
      <w:pPr>
        <w:pStyle w:val="ListParagraph"/>
        <w:numPr>
          <w:ilvl w:val="0"/>
          <w:numId w:val="3"/>
        </w:numPr>
      </w:pPr>
      <w:r>
        <w:t>Hội chứng thận hư</w:t>
      </w:r>
    </w:p>
    <w:p xmlns:wp14="http://schemas.microsoft.com/office/word/2010/wordml" w:rsidR="00714397" w:rsidP="00714397" w:rsidRDefault="0010470E" w14:paraId="75817FE2" wp14:textId="77777777">
      <w:pPr>
        <w:pStyle w:val="ListParagraph"/>
        <w:numPr>
          <w:ilvl w:val="0"/>
          <w:numId w:val="3"/>
        </w:numPr>
      </w:pPr>
      <w:r>
        <w:t>Viêm cầu thận cấp</w:t>
      </w:r>
    </w:p>
    <w:p xmlns:wp14="http://schemas.microsoft.com/office/word/2010/wordml" w:rsidR="0010470E" w:rsidP="00714397" w:rsidRDefault="0010470E" w14:paraId="2D13CC4B" wp14:textId="77777777">
      <w:pPr>
        <w:pStyle w:val="ListParagraph"/>
        <w:numPr>
          <w:ilvl w:val="0"/>
          <w:numId w:val="3"/>
        </w:numPr>
      </w:pPr>
      <w:r>
        <w:t>Viêm cầu thận tiến triển nhanh</w:t>
      </w:r>
    </w:p>
    <w:p xmlns:wp14="http://schemas.microsoft.com/office/word/2010/wordml" w:rsidR="004D376C" w:rsidP="004D376C" w:rsidRDefault="004D376C" w14:paraId="4C86910C" wp14:textId="77777777">
      <w:pPr>
        <w:pStyle w:val="ListParagraph"/>
        <w:numPr>
          <w:ilvl w:val="0"/>
          <w:numId w:val="2"/>
        </w:numPr>
      </w:pPr>
      <w:r>
        <w:t>CHẨN ĐOÁN</w:t>
      </w:r>
    </w:p>
    <w:p xmlns:wp14="http://schemas.microsoft.com/office/word/2010/wordml" w:rsidR="004D376C" w:rsidP="004D376C" w:rsidRDefault="004D376C" w14:paraId="40F77176" wp14:textId="77777777">
      <w:pPr>
        <w:pStyle w:val="ListParagraph"/>
        <w:numPr>
          <w:ilvl w:val="0"/>
          <w:numId w:val="3"/>
        </w:numPr>
      </w:pPr>
      <w:r>
        <w:t>Hội chứng thận hư + thuần túy? + nguyên nhân nếu được</w:t>
      </w:r>
      <w:r w:rsidR="00A105A4">
        <w:t xml:space="preserve"> (nguyên phát/ bẩm sinh/ thứ phát do nguyên nhân gì?)</w:t>
      </w:r>
      <w:r w:rsidR="005369C4">
        <w:t xml:space="preserve"> + lần đầu/</w:t>
      </w:r>
      <w:r w:rsidR="00062BD6">
        <w:t>đáp ứng với corticoid/</w:t>
      </w:r>
      <w:r w:rsidR="005369C4">
        <w:t>[tái phát</w:t>
      </w:r>
      <w:r>
        <w:t xml:space="preserve"> + </w:t>
      </w:r>
      <w:r w:rsidR="00886A8C">
        <w:t>thường xuyên?/</w:t>
      </w:r>
      <w:r>
        <w:t>lệ thuộc corticoid</w:t>
      </w:r>
      <w:r w:rsidR="00A13C7E">
        <w:t xml:space="preserve"> liều</w:t>
      </w:r>
      <w:r>
        <w:t>?]/kháng corticoid</w:t>
      </w:r>
      <w:r w:rsidR="00D74FC9">
        <w:t>/kháng cyclosporin</w:t>
      </w:r>
      <w:r>
        <w:t xml:space="preserve"> + biến chứng</w:t>
      </w:r>
    </w:p>
    <w:p xmlns:wp14="http://schemas.microsoft.com/office/word/2010/wordml" w:rsidR="004D376C" w:rsidP="004D376C" w:rsidRDefault="004D376C" w14:paraId="0669EECB" wp14:textId="77777777">
      <w:pPr>
        <w:pStyle w:val="ListParagraph"/>
        <w:numPr>
          <w:ilvl w:val="0"/>
          <w:numId w:val="3"/>
        </w:numPr>
      </w:pPr>
      <w:r>
        <w:t>Viêm cầu thận cấp +</w:t>
      </w:r>
      <w:r w:rsidR="00CF700B">
        <w:t xml:space="preserve"> ngày</w:t>
      </w:r>
      <w:r w:rsidR="00097478">
        <w:t xml:space="preserve"> + nghĩ do?</w:t>
      </w:r>
      <w:r w:rsidR="00A105A4">
        <w:t xml:space="preserve"> + biến chứng (THA, TTTC,…)</w:t>
      </w:r>
    </w:p>
    <w:p xmlns:wp14="http://schemas.microsoft.com/office/word/2010/wordml" w:rsidR="00A105A4" w:rsidP="004D376C" w:rsidRDefault="00A105A4" w14:paraId="3079A399" wp14:textId="77777777">
      <w:pPr>
        <w:pStyle w:val="ListParagraph"/>
        <w:numPr>
          <w:ilvl w:val="0"/>
          <w:numId w:val="3"/>
        </w:numPr>
      </w:pPr>
      <w:r>
        <w:t>Viêm cầu thận tiến triển nhanh</w:t>
      </w:r>
    </w:p>
    <w:p xmlns:wp14="http://schemas.microsoft.com/office/word/2010/wordml" w:rsidR="00A105A4" w:rsidP="00A105A4" w:rsidRDefault="00A105A4" w14:paraId="5984CE8A" wp14:textId="77777777">
      <w:pPr>
        <w:pStyle w:val="ListParagraph"/>
        <w:numPr>
          <w:ilvl w:val="0"/>
          <w:numId w:val="2"/>
        </w:numPr>
      </w:pPr>
      <w:r>
        <w:t>BIỆN LUẬN</w:t>
      </w:r>
    </w:p>
    <w:p xmlns:wp14="http://schemas.microsoft.com/office/word/2010/wordml" w:rsidR="001C69E2" w:rsidP="000806F1" w:rsidRDefault="001C69E2" w14:paraId="74DB32B9" wp14:textId="77777777">
      <w:r>
        <w:t>Đầu tiên xác định bệnh nhân có 1 vấn đề phù</w:t>
      </w:r>
      <w:r w:rsidR="00ED03A4">
        <w:t>, và là phù</w:t>
      </w:r>
      <w:r>
        <w:t xml:space="preserve"> toàn thân</w:t>
      </w:r>
      <w:r w:rsidR="00ED03A4">
        <w:t xml:space="preserve"> trường hợp phù lần đầu</w:t>
      </w:r>
    </w:p>
    <w:p xmlns:wp14="http://schemas.microsoft.com/office/word/2010/wordml" w:rsidR="00FF13A2" w:rsidP="000806F1" w:rsidRDefault="00FF13A2" w14:paraId="1EAAC21C" wp14:textId="77777777">
      <w:r>
        <w:t>Loại trừ các nguyên nhân khác:</w:t>
      </w:r>
      <w:r w:rsidR="006C30CC">
        <w:t xml:space="preserve"> tim, gan, suy dinh dưỡng</w:t>
      </w:r>
    </w:p>
    <w:p xmlns:wp14="http://schemas.microsoft.com/office/word/2010/wordml" w:rsidR="000806F1" w:rsidP="000806F1" w:rsidRDefault="000806F1" w14:paraId="0A832CB7" wp14:textId="77777777">
      <w:r>
        <w:t>Phù nguyên nhân do thận có đặc điểm phù mi mắt trước (mô lỏng lẻo), phát hiện vào buổi sáng, sau đó lan ra toàn thân, kèm theo bất thường về nước tiểu</w:t>
      </w:r>
    </w:p>
    <w:tbl>
      <w:tblPr>
        <w:tblStyle w:val="TableGrid"/>
        <w:tblW w:w="0" w:type="auto"/>
        <w:tblLook w:val="04A0" w:firstRow="1" w:lastRow="0" w:firstColumn="1" w:lastColumn="0" w:noHBand="0" w:noVBand="1"/>
      </w:tblPr>
      <w:tblGrid>
        <w:gridCol w:w="1696"/>
        <w:gridCol w:w="2978"/>
        <w:gridCol w:w="2338"/>
        <w:gridCol w:w="2338"/>
      </w:tblGrid>
      <w:tr xmlns:wp14="http://schemas.microsoft.com/office/word/2010/wordml" w:rsidR="000806F1" w:rsidTr="00802650" w14:paraId="11ED997A" wp14:textId="77777777">
        <w:tc>
          <w:tcPr>
            <w:tcW w:w="1696" w:type="dxa"/>
          </w:tcPr>
          <w:p w:rsidR="000806F1" w:rsidP="000806F1" w:rsidRDefault="000806F1" w14:paraId="4185036F" wp14:textId="77777777">
            <w:r>
              <w:lastRenderedPageBreak/>
              <w:t>Hội chứng</w:t>
            </w:r>
          </w:p>
        </w:tc>
        <w:tc>
          <w:tcPr>
            <w:tcW w:w="2978" w:type="dxa"/>
          </w:tcPr>
          <w:p w:rsidR="000806F1" w:rsidP="000806F1" w:rsidRDefault="000806F1" w14:paraId="190DEE70" wp14:textId="77777777">
            <w:r>
              <w:t>Lâm sàng</w:t>
            </w:r>
          </w:p>
        </w:tc>
        <w:tc>
          <w:tcPr>
            <w:tcW w:w="2338" w:type="dxa"/>
          </w:tcPr>
          <w:p w:rsidR="000806F1" w:rsidP="000806F1" w:rsidRDefault="000806F1" w14:paraId="1948A5C3" wp14:textId="77777777">
            <w:r>
              <w:t>Tiền căn</w:t>
            </w:r>
          </w:p>
        </w:tc>
        <w:tc>
          <w:tcPr>
            <w:tcW w:w="2338" w:type="dxa"/>
          </w:tcPr>
          <w:p w:rsidR="000806F1" w:rsidP="000806F1" w:rsidRDefault="000806F1" w14:paraId="6269501F" wp14:textId="77777777">
            <w:r>
              <w:t>CLS</w:t>
            </w:r>
          </w:p>
        </w:tc>
      </w:tr>
      <w:tr xmlns:wp14="http://schemas.microsoft.com/office/word/2010/wordml" w:rsidR="000806F1" w:rsidTr="00802650" w14:paraId="51AFE42A" wp14:textId="77777777">
        <w:tc>
          <w:tcPr>
            <w:tcW w:w="1696" w:type="dxa"/>
          </w:tcPr>
          <w:p w:rsidR="000806F1" w:rsidP="000806F1" w:rsidRDefault="000806F1" w14:paraId="757BCBFA" wp14:textId="77777777">
            <w:r>
              <w:t>Hội chứng thận hư</w:t>
            </w:r>
          </w:p>
        </w:tc>
        <w:tc>
          <w:tcPr>
            <w:tcW w:w="2978" w:type="dxa"/>
          </w:tcPr>
          <w:p w:rsidR="000806F1" w:rsidP="000806F1" w:rsidRDefault="00671DFF" w14:paraId="4DF2E7B2" wp14:textId="77777777">
            <w:r>
              <w:t>Phù</w:t>
            </w:r>
            <w:r w:rsidR="00D35AA1">
              <w:t>:</w:t>
            </w:r>
            <w:r>
              <w:t xml:space="preserve"> </w:t>
            </w:r>
            <w:r w:rsidR="000B5AC4">
              <w:t xml:space="preserve">thường </w:t>
            </w:r>
            <w:r>
              <w:t>khở</w:t>
            </w:r>
            <w:r w:rsidR="000B5AC4">
              <w:t>i phát bệnh sau một nhiễm trùng hô hấp trên</w:t>
            </w:r>
            <w:r>
              <w:t>, phù nhiều</w:t>
            </w:r>
            <w:r w:rsidR="000B5AC4">
              <w:t>, thường quanh mí mắt sau đó lan ra toàn thân. Phù mềm trắng ấn lõm không đau. Phù phụ thuộc theo trọng lực</w:t>
            </w:r>
          </w:p>
          <w:p w:rsidR="000B5AC4" w:rsidP="000806F1" w:rsidRDefault="000B5AC4" w14:paraId="29B8F94A" wp14:textId="77777777">
            <w:r>
              <w:t>Tiểu ít: &lt;1ml/kg/h hoặc không đi tiểu trong 4h (theo thầy Vinh trích từ WHO)</w:t>
            </w:r>
          </w:p>
          <w:p w:rsidR="00671DFF" w:rsidP="000806F1" w:rsidRDefault="00523D10" w14:paraId="16493970" wp14:textId="77777777">
            <w:r>
              <w:t>Thường không có THA, tiểu máu đại thể hay suy thận. Nếu có là hội chứng thận hư không thuần túy</w:t>
            </w:r>
          </w:p>
          <w:p w:rsidR="00523D10" w:rsidP="000806F1" w:rsidRDefault="00523D10" w14:paraId="0FB78278" wp14:textId="77777777"/>
        </w:tc>
        <w:tc>
          <w:tcPr>
            <w:tcW w:w="2338" w:type="dxa"/>
          </w:tcPr>
          <w:p w:rsidR="000806F1" w:rsidP="000806F1" w:rsidRDefault="000E144B" w14:paraId="4EA3EF39" wp14:textId="77777777">
            <w:r>
              <w:t>UTD: phù do HCTH nguyên phát thường khởi phát sau một kích thích như nhiễm trùng hô hấp trên hay bị côn trùng cắn</w:t>
            </w:r>
          </w:p>
          <w:p w:rsidR="00FC584C" w:rsidP="000806F1" w:rsidRDefault="00FC584C" w14:paraId="2B13242D" wp14:textId="77777777">
            <w:r>
              <w:t>Tiền căn bị HCTH đang hoặc đã điều trị</w:t>
            </w:r>
          </w:p>
        </w:tc>
        <w:tc>
          <w:tcPr>
            <w:tcW w:w="2338" w:type="dxa"/>
          </w:tcPr>
          <w:p w:rsidR="000806F1" w:rsidP="000806F1" w:rsidRDefault="00523D10" w14:paraId="1E16C25B" wp14:textId="77777777">
            <w:r>
              <w:t>2 tiêu chuẩn chính bắt buộc phải có: tiểu đạm ngưỡng thận hư (protein niệu &gt;= 50 mg/kg/ngày hoặc &gt;40mg/m2da/h hoặc đạm niệu/ creatinin niệu &gt; 200mg/mmol) và giảm đạm máu (albumin máu &lt; 2.5 g/dL, protid máu TP &lt; 5.5 g/dL)</w:t>
            </w:r>
          </w:p>
          <w:p w:rsidR="00523D10" w:rsidP="000806F1" w:rsidRDefault="00523D10" w14:paraId="1FC39945" wp14:textId="77777777"/>
        </w:tc>
      </w:tr>
      <w:tr xmlns:wp14="http://schemas.microsoft.com/office/word/2010/wordml" w:rsidR="000806F1" w:rsidTr="00802650" w14:paraId="3538516B" wp14:textId="77777777">
        <w:tc>
          <w:tcPr>
            <w:tcW w:w="1696" w:type="dxa"/>
          </w:tcPr>
          <w:p w:rsidR="000806F1" w:rsidP="000806F1" w:rsidRDefault="000806F1" w14:paraId="0E07FC54" wp14:textId="77777777">
            <w:r>
              <w:t>Viêm c</w:t>
            </w:r>
            <w:r w:rsidR="00802650">
              <w:t>ầu thận cấp</w:t>
            </w:r>
            <w:r w:rsidR="00913258">
              <w:t xml:space="preserve"> (chương trình Y4 chú trọng hậu nhiễm LCT)</w:t>
            </w:r>
            <w:r w:rsidR="00913258">
              <w:br/>
            </w:r>
          </w:p>
        </w:tc>
        <w:tc>
          <w:tcPr>
            <w:tcW w:w="2978" w:type="dxa"/>
          </w:tcPr>
          <w:p w:rsidR="000806F1" w:rsidP="000806F1" w:rsidRDefault="00003FEE" w14:paraId="6655163E" wp14:textId="77777777">
            <w:r>
              <w:t xml:space="preserve">HC VCTC </w:t>
            </w:r>
            <w:r w:rsidR="00D35AA1">
              <w:t>(theo định nghĩa gồm tiểu máu kèm protein, giảm độ lọc cầu thận, ứ muối nước dẫn đến THA</w:t>
            </w:r>
            <w:r w:rsidR="00F13460">
              <w:t>[do ứ muối nước và co mạch do cytokine viêm]</w:t>
            </w:r>
            <w:r w:rsidR="00D35AA1">
              <w:t xml:space="preserve"> và phù):</w:t>
            </w:r>
          </w:p>
          <w:p w:rsidR="00D35AA1" w:rsidP="00D35AA1" w:rsidRDefault="00D35AA1" w14:paraId="1127994D" wp14:textId="77777777">
            <w:r>
              <w:t>Phù: khởi đầu đột ngộ</w:t>
            </w:r>
            <w:r w:rsidR="00BA36E2">
              <w:t>t, phù kín đáo, nhiều khi còn không rõ</w:t>
            </w:r>
          </w:p>
          <w:p w:rsidR="00D35AA1" w:rsidP="00D35AA1" w:rsidRDefault="00D35AA1" w14:paraId="58B61ADE" wp14:textId="77777777">
            <w:r>
              <w:t>Tăng huyết áp, tăng áp tĩnh mạch cảnh</w:t>
            </w:r>
          </w:p>
          <w:p w:rsidR="00D35AA1" w:rsidP="00D35AA1" w:rsidRDefault="00D35AA1" w14:paraId="0DFC71FC" wp14:textId="77777777">
            <w:r>
              <w:t>Tiểu ít: &lt;1ml/kg/h hoặc không đi tiểu trong 4h (theo thầy Vinh trích từ WHO)</w:t>
            </w:r>
          </w:p>
          <w:p w:rsidR="00D024A9" w:rsidP="00D35AA1" w:rsidRDefault="00D024A9" w14:paraId="34E21B82" wp14:textId="77777777">
            <w:r>
              <w:t>Suy thận cấp: từ vài giờ đến vài ngày</w:t>
            </w:r>
          </w:p>
          <w:p w:rsidR="00D35AA1" w:rsidP="00D35AA1" w:rsidRDefault="00D35AA1" w14:paraId="0562CB0E" wp14:textId="77777777"/>
        </w:tc>
        <w:tc>
          <w:tcPr>
            <w:tcW w:w="2338" w:type="dxa"/>
          </w:tcPr>
          <w:p w:rsidR="000806F1" w:rsidP="000806F1" w:rsidRDefault="00AA49C6" w14:paraId="6E08A229" wp14:textId="77777777">
            <w:r>
              <w:t>1-3 tuần sau viêm họng do LCT nhóm A</w:t>
            </w:r>
          </w:p>
          <w:p w:rsidR="00AA49C6" w:rsidP="000806F1" w:rsidRDefault="00AA49C6" w14:paraId="513D8F8F" wp14:textId="77777777">
            <w:r>
              <w:t>3-6 tuần sau viêm da do LCT nhóm A</w:t>
            </w:r>
          </w:p>
        </w:tc>
        <w:tc>
          <w:tcPr>
            <w:tcW w:w="2338" w:type="dxa"/>
          </w:tcPr>
          <w:p w:rsidR="000806F1" w:rsidP="000806F1" w:rsidRDefault="00E356CE" w14:paraId="2F86EBA0" wp14:textId="77777777">
            <w:r>
              <w:t>TPTNC: tiểu máu kèm/ không kèm</w:t>
            </w:r>
            <w:r w:rsidR="00AA49C6">
              <w:t xml:space="preserve"> trụ hồng cầu, tiểu đạm ở các mức độ khác nhau có thể ngưỡng thận hư</w:t>
            </w:r>
          </w:p>
        </w:tc>
      </w:tr>
      <w:tr xmlns:wp14="http://schemas.microsoft.com/office/word/2010/wordml" w:rsidR="000806F1" w:rsidTr="00802650" w14:paraId="20CC7983" wp14:textId="77777777">
        <w:tc>
          <w:tcPr>
            <w:tcW w:w="1696" w:type="dxa"/>
          </w:tcPr>
          <w:p w:rsidR="000806F1" w:rsidP="000806F1" w:rsidRDefault="00802650" w14:paraId="1578D8A2" wp14:textId="77777777">
            <w:r>
              <w:t>Viêm cầu thận tiến triển nhanh</w:t>
            </w:r>
            <w:r w:rsidR="00F13460">
              <w:t xml:space="preserve"> (sang thương liềm từ TB viêm hoặc xơ che hết khoảng lọc và làm cầu thận từ từ hư hại)</w:t>
            </w:r>
          </w:p>
        </w:tc>
        <w:tc>
          <w:tcPr>
            <w:tcW w:w="2978" w:type="dxa"/>
          </w:tcPr>
          <w:p w:rsidR="000806F1" w:rsidP="000806F1" w:rsidRDefault="00D024A9" w14:paraId="67E803C2" wp14:textId="77777777">
            <w:r>
              <w:t>Có biểu hiện HCVCTC nhưng suy thận từ vài ngày đến vài tuần</w:t>
            </w:r>
          </w:p>
          <w:p w:rsidR="00D024A9" w:rsidP="000806F1" w:rsidRDefault="00D024A9" w14:paraId="34CE0A41" wp14:textId="77777777"/>
        </w:tc>
        <w:tc>
          <w:tcPr>
            <w:tcW w:w="2338" w:type="dxa"/>
          </w:tcPr>
          <w:p w:rsidR="000806F1" w:rsidP="000806F1" w:rsidRDefault="000806F1" w14:paraId="62EBF3C5" wp14:textId="77777777"/>
        </w:tc>
        <w:tc>
          <w:tcPr>
            <w:tcW w:w="2338" w:type="dxa"/>
          </w:tcPr>
          <w:p w:rsidR="000806F1" w:rsidP="000806F1" w:rsidRDefault="00E454A6" w14:paraId="77966AE6" wp14:textId="77777777">
            <w:r>
              <w:t>UTD: thường gặp nhất là TTTC với Creatinin máu &gt; 3mg/dL (264 micromol/L)</w:t>
            </w:r>
          </w:p>
          <w:p w:rsidR="00E454A6" w:rsidP="000806F1" w:rsidRDefault="00E454A6" w14:paraId="4DF5111D" wp14:textId="77777777">
            <w:r>
              <w:t>Tiêu chuẩn vàng: sinh thiết thận ghi nhận tổn thương liềm &gt; 20-50% số cầu thận</w:t>
            </w:r>
          </w:p>
          <w:p w:rsidR="00E454A6" w:rsidP="000806F1" w:rsidRDefault="00E454A6" w14:paraId="6D98A12B" wp14:textId="77777777"/>
        </w:tc>
      </w:tr>
    </w:tbl>
    <w:p xmlns:wp14="http://schemas.microsoft.com/office/word/2010/wordml" w:rsidR="000806F1" w:rsidP="000806F1" w:rsidRDefault="000806F1" w14:paraId="2946DB82" wp14:textId="77777777"/>
    <w:p xmlns:wp14="http://schemas.microsoft.com/office/word/2010/wordml" w:rsidR="005369C4" w:rsidP="005369C4" w:rsidRDefault="005369C4" w14:paraId="521A8D90" wp14:textId="77777777">
      <w:pPr>
        <w:pStyle w:val="ListParagraph"/>
        <w:numPr>
          <w:ilvl w:val="0"/>
          <w:numId w:val="7"/>
        </w:numPr>
      </w:pPr>
      <w:r>
        <w:t>Biện luận câu chẩn đoán của HCTH:</w:t>
      </w:r>
    </w:p>
    <w:p xmlns:wp14="http://schemas.microsoft.com/office/word/2010/wordml" w:rsidR="005369C4" w:rsidP="005369C4" w:rsidRDefault="005369C4" w14:paraId="4801B342" wp14:textId="77777777">
      <w:pPr>
        <w:pStyle w:val="ListParagraph"/>
        <w:numPr>
          <w:ilvl w:val="0"/>
          <w:numId w:val="8"/>
        </w:numPr>
      </w:pPr>
      <w:r>
        <w:t>Thuần túy</w:t>
      </w:r>
    </w:p>
    <w:p xmlns:wp14="http://schemas.microsoft.com/office/word/2010/wordml" w:rsidR="008604C7" w:rsidP="008604C7" w:rsidRDefault="008604C7" w14:paraId="74F48437" wp14:textId="77777777">
      <w:pPr>
        <w:pStyle w:val="ListParagraph"/>
        <w:numPr>
          <w:ilvl w:val="0"/>
          <w:numId w:val="5"/>
        </w:numPr>
      </w:pPr>
      <w:r>
        <w:t>Gọi là không thuần túy khi có tiểu máu, tăng huyết áp và suy thận</w:t>
      </w:r>
    </w:p>
    <w:p xmlns:wp14="http://schemas.microsoft.com/office/word/2010/wordml" w:rsidR="005369C4" w:rsidP="005369C4" w:rsidRDefault="005369C4" w14:paraId="1618D56E" wp14:textId="77777777">
      <w:pPr>
        <w:pStyle w:val="ListParagraph"/>
        <w:numPr>
          <w:ilvl w:val="0"/>
          <w:numId w:val="8"/>
        </w:numPr>
      </w:pPr>
      <w:r>
        <w:t>Nguyên nhân</w:t>
      </w:r>
    </w:p>
    <w:p xmlns:wp14="http://schemas.microsoft.com/office/word/2010/wordml" w:rsidR="008604C7" w:rsidP="008604C7" w:rsidRDefault="008604C7" w14:paraId="25AA8702" wp14:textId="77777777">
      <w:pPr>
        <w:pStyle w:val="ListParagraph"/>
        <w:numPr>
          <w:ilvl w:val="0"/>
          <w:numId w:val="9"/>
        </w:numPr>
      </w:pPr>
      <w:r>
        <w:lastRenderedPageBreak/>
        <w:t>Trước 3 tháng tuổi: HCTH bẩm sinh</w:t>
      </w:r>
    </w:p>
    <w:p xmlns:wp14="http://schemas.microsoft.com/office/word/2010/wordml" w:rsidR="008604C7" w:rsidP="008604C7" w:rsidRDefault="008604C7" w14:paraId="1F3AEFFC" wp14:textId="77777777">
      <w:pPr>
        <w:pStyle w:val="ListParagraph"/>
        <w:numPr>
          <w:ilvl w:val="0"/>
          <w:numId w:val="10"/>
        </w:numPr>
      </w:pPr>
      <w:r>
        <w:t>Thường do đột biến gen, trong đó 95% HCTH bẩm sinh do gen là do đột biến NPHS 1 và 2 (lần lượ</w:t>
      </w:r>
      <w:r w:rsidR="002D7386">
        <w:t>t mã hóa nephrin và podocin)</w:t>
      </w:r>
    </w:p>
    <w:p xmlns:wp14="http://schemas.microsoft.com/office/word/2010/wordml" w:rsidR="008604C7" w:rsidP="008604C7" w:rsidRDefault="008604C7" w14:paraId="041FE7E8" wp14:textId="77777777">
      <w:pPr>
        <w:pStyle w:val="ListParagraph"/>
        <w:numPr>
          <w:ilvl w:val="0"/>
          <w:numId w:val="9"/>
        </w:numPr>
      </w:pPr>
      <w:r>
        <w:t>3 tháng đến dưới 1 tuổi: HCTH nhũ nhi</w:t>
      </w:r>
    </w:p>
    <w:p xmlns:wp14="http://schemas.microsoft.com/office/word/2010/wordml" w:rsidR="00242B1D" w:rsidP="00242B1D" w:rsidRDefault="002D7386" w14:paraId="48F70BD8" wp14:textId="77777777">
      <w:pPr>
        <w:pStyle w:val="ListParagraph"/>
        <w:numPr>
          <w:ilvl w:val="0"/>
          <w:numId w:val="10"/>
        </w:numPr>
      </w:pPr>
      <w:r>
        <w:t>Do gen: chủ yếu NPHS 1 và 2</w:t>
      </w:r>
    </w:p>
    <w:p xmlns:wp14="http://schemas.microsoft.com/office/word/2010/wordml" w:rsidR="002D7386" w:rsidP="00242B1D" w:rsidRDefault="002D7386" w14:paraId="24C2E65E" wp14:textId="77777777">
      <w:pPr>
        <w:pStyle w:val="ListParagraph"/>
        <w:numPr>
          <w:ilvl w:val="0"/>
          <w:numId w:val="10"/>
        </w:numPr>
      </w:pPr>
      <w:r>
        <w:t>Nhiễm trùng: TORCH, HIV, VGB, giang mai bẩm sinh,…</w:t>
      </w:r>
    </w:p>
    <w:p xmlns:wp14="http://schemas.microsoft.com/office/word/2010/wordml" w:rsidR="002D7386" w:rsidP="00242B1D" w:rsidRDefault="005024EC" w14:paraId="3C6F9C04" wp14:textId="77777777">
      <w:pPr>
        <w:pStyle w:val="ListParagraph"/>
        <w:numPr>
          <w:ilvl w:val="0"/>
          <w:numId w:val="10"/>
        </w:numPr>
      </w:pPr>
      <w:r>
        <w:t>HCTH nguyên phát: MCD, FSGS,…</w:t>
      </w:r>
    </w:p>
    <w:p xmlns:wp14="http://schemas.microsoft.com/office/word/2010/wordml" w:rsidR="00452549" w:rsidP="00452549" w:rsidRDefault="00452549" w14:paraId="1FA5A425" wp14:textId="77777777">
      <w:pPr>
        <w:pStyle w:val="ListParagraph"/>
        <w:numPr>
          <w:ilvl w:val="0"/>
          <w:numId w:val="9"/>
        </w:numPr>
      </w:pPr>
      <w:r>
        <w:t>1-12 tuổi:</w:t>
      </w:r>
    </w:p>
    <w:p xmlns:wp14="http://schemas.microsoft.com/office/word/2010/wordml" w:rsidR="00452549" w:rsidP="00452549" w:rsidRDefault="00452549" w14:paraId="4A102D64" wp14:textId="77777777">
      <w:pPr>
        <w:pStyle w:val="ListParagraph"/>
        <w:numPr>
          <w:ilvl w:val="0"/>
          <w:numId w:val="11"/>
        </w:numPr>
      </w:pPr>
      <w:r>
        <w:t>Hay gặp nhất ở trẻ em: thường nguyên phát do MCD (sang thương tối thiểu)</w:t>
      </w:r>
    </w:p>
    <w:p xmlns:wp14="http://schemas.microsoft.com/office/word/2010/wordml" w:rsidR="002F59CF" w:rsidP="00452549" w:rsidRDefault="002F59CF" w14:paraId="2599BD12" wp14:textId="77777777">
      <w:pPr>
        <w:pStyle w:val="ListParagraph"/>
        <w:numPr>
          <w:ilvl w:val="0"/>
          <w:numId w:val="11"/>
        </w:numPr>
      </w:pPr>
      <w:r>
        <w:t>Thứ phát:</w:t>
      </w:r>
    </w:p>
    <w:p xmlns:wp14="http://schemas.microsoft.com/office/word/2010/wordml" w:rsidR="00F7219A" w:rsidP="00F7219A" w:rsidRDefault="00F7219A" w14:paraId="6CD25AFA" wp14:textId="77777777">
      <w:pPr>
        <w:pStyle w:val="ListParagraph"/>
        <w:numPr>
          <w:ilvl w:val="0"/>
          <w:numId w:val="15"/>
        </w:numPr>
      </w:pPr>
      <w:r>
        <w:t>Nhiễm trùng: GBS nhóm A, VGB,...</w:t>
      </w:r>
    </w:p>
    <w:p xmlns:wp14="http://schemas.microsoft.com/office/word/2010/wordml" w:rsidR="00F7219A" w:rsidP="00F7219A" w:rsidRDefault="00F7219A" w14:paraId="3E70781A" wp14:textId="77777777">
      <w:pPr>
        <w:pStyle w:val="ListParagraph"/>
        <w:numPr>
          <w:ilvl w:val="0"/>
          <w:numId w:val="15"/>
        </w:numPr>
      </w:pPr>
      <w:r>
        <w:t>Bệnh hệ thống: lupus, HSP,…</w:t>
      </w:r>
    </w:p>
    <w:p xmlns:wp14="http://schemas.microsoft.com/office/word/2010/wordml" w:rsidR="00F7219A" w:rsidP="00F7219A" w:rsidRDefault="00F7219A" w14:paraId="0650EBEF" wp14:textId="77777777">
      <w:pPr>
        <w:pStyle w:val="ListParagraph"/>
        <w:numPr>
          <w:ilvl w:val="0"/>
          <w:numId w:val="15"/>
        </w:numPr>
      </w:pPr>
      <w:r>
        <w:t>Ác tính</w:t>
      </w:r>
    </w:p>
    <w:p xmlns:wp14="http://schemas.microsoft.com/office/word/2010/wordml" w:rsidR="00F7219A" w:rsidP="00F7219A" w:rsidRDefault="00F7219A" w14:paraId="3488DDF4" wp14:textId="77777777">
      <w:pPr>
        <w:pStyle w:val="ListParagraph"/>
        <w:numPr>
          <w:ilvl w:val="0"/>
          <w:numId w:val="15"/>
        </w:numPr>
      </w:pPr>
      <w:r>
        <w:t>Di truyền và chuyể</w:t>
      </w:r>
      <w:r w:rsidR="00D87E7B">
        <w:t>n hóa: đái tháo đường, Alport,…</w:t>
      </w:r>
    </w:p>
    <w:p xmlns:wp14="http://schemas.microsoft.com/office/word/2010/wordml" w:rsidR="00D87E7B" w:rsidP="00D87E7B" w:rsidRDefault="00D87E7B" w14:paraId="771F6BAC" wp14:textId="77777777">
      <w:pPr>
        <w:pStyle w:val="ListParagraph"/>
        <w:numPr>
          <w:ilvl w:val="0"/>
          <w:numId w:val="15"/>
        </w:numPr>
      </w:pPr>
      <w:r>
        <w:t>Các nguyên nhân khác: ong đốt, bệnh huyết thanh, do thuốc,…</w:t>
      </w:r>
    </w:p>
    <w:tbl>
      <w:tblPr>
        <w:tblStyle w:val="TableGrid"/>
        <w:tblW w:w="0" w:type="auto"/>
        <w:tblLook w:val="04A0" w:firstRow="1" w:lastRow="0" w:firstColumn="1" w:lastColumn="0" w:noHBand="0" w:noVBand="1"/>
      </w:tblPr>
      <w:tblGrid>
        <w:gridCol w:w="2547"/>
        <w:gridCol w:w="6803"/>
      </w:tblGrid>
      <w:tr xmlns:wp14="http://schemas.microsoft.com/office/word/2010/wordml" w:rsidR="00D87E7B" w:rsidTr="00D87E7B" w14:paraId="13122155" wp14:textId="77777777">
        <w:tc>
          <w:tcPr>
            <w:tcW w:w="2547" w:type="dxa"/>
          </w:tcPr>
          <w:p w:rsidR="00D87E7B" w:rsidP="00D87E7B" w:rsidRDefault="00D87E7B" w14:paraId="459BF2D6" wp14:textId="77777777">
            <w:r>
              <w:t>Nhiễm trùng</w:t>
            </w:r>
          </w:p>
        </w:tc>
        <w:tc>
          <w:tcPr>
            <w:tcW w:w="6803" w:type="dxa"/>
          </w:tcPr>
          <w:p w:rsidR="00D87E7B" w:rsidP="00D87E7B" w:rsidRDefault="00D87E7B" w14:paraId="4D31F0D2" wp14:textId="77777777">
            <w:r>
              <w:t xml:space="preserve">Gần đây có viêm da, viêm họng? Có được chẩn đoán nhiễm gần đây? </w:t>
            </w:r>
            <w:r>
              <w:rPr>
                <w:rFonts w:ascii="Wingdings" w:hAnsi="Wingdings" w:eastAsia="Wingdings" w:cs="Wingdings"/>
              </w:rPr>
              <w:t>à</w:t>
            </w:r>
            <w:r>
              <w:t xml:space="preserve"> ít nghĩ?</w:t>
            </w:r>
          </w:p>
          <w:p w:rsidR="00D87E7B" w:rsidP="00D87E7B" w:rsidRDefault="00D87E7B" w14:paraId="5997CC1D" wp14:textId="77777777"/>
        </w:tc>
      </w:tr>
      <w:tr xmlns:wp14="http://schemas.microsoft.com/office/word/2010/wordml" w:rsidR="00D87E7B" w:rsidTr="00D87E7B" w14:paraId="5B483126" wp14:textId="77777777">
        <w:tc>
          <w:tcPr>
            <w:tcW w:w="2547" w:type="dxa"/>
          </w:tcPr>
          <w:p w:rsidR="00D87E7B" w:rsidP="00D87E7B" w:rsidRDefault="00D87E7B" w14:paraId="11694CA7" wp14:textId="77777777">
            <w:r>
              <w:t>Bệnh hệ thống</w:t>
            </w:r>
          </w:p>
        </w:tc>
        <w:tc>
          <w:tcPr>
            <w:tcW w:w="6803" w:type="dxa"/>
          </w:tcPr>
          <w:p w:rsidR="00D87E7B" w:rsidP="00D87E7B" w:rsidRDefault="00D87E7B" w14:paraId="79ADB01B" wp14:textId="77777777">
            <w:r>
              <w:t>Ban da?</w:t>
            </w:r>
            <w:r w:rsidR="00445FCC">
              <w:t xml:space="preserve"> Rụng tóc? Loét miệng?</w:t>
            </w:r>
            <w:r w:rsidR="00626683">
              <w:t xml:space="preserve"> Nhạy cảm ánh sáng?</w:t>
            </w:r>
            <w:r>
              <w:t xml:space="preserve"> </w:t>
            </w:r>
            <w:r>
              <w:rPr>
                <w:rFonts w:ascii="Wingdings" w:hAnsi="Wingdings" w:eastAsia="Wingdings" w:cs="Wingdings"/>
              </w:rPr>
              <w:t>à</w:t>
            </w:r>
            <w:r>
              <w:t xml:space="preserve"> ít nghĩ</w:t>
            </w:r>
          </w:p>
          <w:p w:rsidR="006D3EFA" w:rsidP="00D87E7B" w:rsidRDefault="006D3EFA" w14:paraId="110FFD37" wp14:textId="77777777"/>
        </w:tc>
      </w:tr>
      <w:tr xmlns:wp14="http://schemas.microsoft.com/office/word/2010/wordml" w:rsidR="00D87E7B" w:rsidTr="00D87E7B" w14:paraId="3CAB5B95" wp14:textId="77777777">
        <w:tc>
          <w:tcPr>
            <w:tcW w:w="2547" w:type="dxa"/>
          </w:tcPr>
          <w:p w:rsidR="00D87E7B" w:rsidP="00D87E7B" w:rsidRDefault="006D3EFA" w14:paraId="2B789DC4" wp14:textId="77777777">
            <w:r>
              <w:t>Ác tính</w:t>
            </w:r>
          </w:p>
        </w:tc>
        <w:tc>
          <w:tcPr>
            <w:tcW w:w="6803" w:type="dxa"/>
          </w:tcPr>
          <w:p w:rsidR="00D87E7B" w:rsidP="00D87E7B" w:rsidRDefault="006D3EFA" w14:paraId="18BEFDF2" wp14:textId="77777777">
            <w:r>
              <w:t>Trẻ? Không sụt cân?</w:t>
            </w:r>
          </w:p>
          <w:p w:rsidR="006D3EFA" w:rsidP="00D87E7B" w:rsidRDefault="006D3EFA" w14:paraId="6B699379" wp14:textId="77777777"/>
        </w:tc>
      </w:tr>
      <w:tr xmlns:wp14="http://schemas.microsoft.com/office/word/2010/wordml" w:rsidR="00D87E7B" w:rsidTr="00D87E7B" w14:paraId="0F2A58C1" wp14:textId="77777777">
        <w:tc>
          <w:tcPr>
            <w:tcW w:w="2547" w:type="dxa"/>
          </w:tcPr>
          <w:p w:rsidR="00D87E7B" w:rsidP="00D87E7B" w:rsidRDefault="006D3EFA" w14:paraId="71ED57D5" wp14:textId="77777777">
            <w:r>
              <w:t>Di truyền và chuyển hóa</w:t>
            </w:r>
          </w:p>
        </w:tc>
        <w:tc>
          <w:tcPr>
            <w:tcW w:w="6803" w:type="dxa"/>
          </w:tcPr>
          <w:p w:rsidR="00D87E7B" w:rsidP="00D87E7B" w:rsidRDefault="006D3EFA" w14:paraId="2FA3CAC7" wp14:textId="77777777">
            <w:r>
              <w:t>Khó đánh giá trên LS</w:t>
            </w:r>
          </w:p>
          <w:p w:rsidR="006D3EFA" w:rsidP="00D87E7B" w:rsidRDefault="006D3EFA" w14:paraId="3FE9F23F" wp14:textId="77777777"/>
        </w:tc>
      </w:tr>
      <w:tr xmlns:wp14="http://schemas.microsoft.com/office/word/2010/wordml" w:rsidR="00D87E7B" w:rsidTr="00D87E7B" w14:paraId="4FEB8079" wp14:textId="77777777">
        <w:tc>
          <w:tcPr>
            <w:tcW w:w="2547" w:type="dxa"/>
          </w:tcPr>
          <w:p w:rsidR="00D87E7B" w:rsidP="00D87E7B" w:rsidRDefault="006D3EFA" w14:paraId="442E52F8" wp14:textId="77777777">
            <w:r>
              <w:t>Thuốc</w:t>
            </w:r>
          </w:p>
        </w:tc>
        <w:tc>
          <w:tcPr>
            <w:tcW w:w="6803" w:type="dxa"/>
          </w:tcPr>
          <w:p w:rsidR="00D87E7B" w:rsidP="00D87E7B" w:rsidRDefault="006D3EFA" w14:paraId="45832B1B" wp14:textId="77777777">
            <w:r>
              <w:t>Không sử dụng thuốc gần đây?</w:t>
            </w:r>
          </w:p>
        </w:tc>
      </w:tr>
      <w:tr xmlns:wp14="http://schemas.microsoft.com/office/word/2010/wordml" w:rsidR="00D87E7B" w:rsidTr="00D87E7B" w14:paraId="1F72F646" wp14:textId="77777777">
        <w:tc>
          <w:tcPr>
            <w:tcW w:w="2547" w:type="dxa"/>
          </w:tcPr>
          <w:p w:rsidR="00D87E7B" w:rsidP="00D87E7B" w:rsidRDefault="00D87E7B" w14:paraId="08CE6F91" wp14:textId="77777777"/>
        </w:tc>
        <w:tc>
          <w:tcPr>
            <w:tcW w:w="6803" w:type="dxa"/>
          </w:tcPr>
          <w:p w:rsidR="00D87E7B" w:rsidP="00D87E7B" w:rsidRDefault="00D87E7B" w14:paraId="61CDCEAD" wp14:textId="77777777"/>
        </w:tc>
      </w:tr>
    </w:tbl>
    <w:p xmlns:wp14="http://schemas.microsoft.com/office/word/2010/wordml" w:rsidR="00D87E7B" w:rsidP="00D87E7B" w:rsidRDefault="00D87E7B" w14:paraId="6BB9E253" wp14:textId="77777777"/>
    <w:p xmlns:wp14="http://schemas.microsoft.com/office/word/2010/wordml" w:rsidR="00016244" w:rsidP="00016244" w:rsidRDefault="00016244" w14:paraId="034E966F" wp14:textId="77777777">
      <w:pPr>
        <w:pStyle w:val="ListParagraph"/>
        <w:numPr>
          <w:ilvl w:val="0"/>
          <w:numId w:val="9"/>
        </w:numPr>
      </w:pPr>
      <w:r>
        <w:t>Trên 12 tuổi</w:t>
      </w:r>
    </w:p>
    <w:p xmlns:wp14="http://schemas.microsoft.com/office/word/2010/wordml" w:rsidR="00016244" w:rsidP="00016244" w:rsidRDefault="00016244" w14:paraId="71F50B54" wp14:textId="77777777">
      <w:pPr>
        <w:pStyle w:val="ListParagraph"/>
        <w:numPr>
          <w:ilvl w:val="0"/>
          <w:numId w:val="11"/>
        </w:numPr>
      </w:pPr>
      <w:r>
        <w:t>Giống người lớn, các sang thương khác tăng dần, MCD ít gặp hơn nhưng vẫn nhiều</w:t>
      </w:r>
    </w:p>
    <w:p xmlns:wp14="http://schemas.microsoft.com/office/word/2010/wordml" w:rsidR="005024EC" w:rsidP="00886A8C" w:rsidRDefault="008604C7" w14:paraId="37196F2B" wp14:textId="77777777">
      <w:pPr>
        <w:pStyle w:val="ListParagraph"/>
        <w:numPr>
          <w:ilvl w:val="0"/>
          <w:numId w:val="8"/>
        </w:numPr>
      </w:pPr>
      <w:r>
        <w:t>Đánh giá đáp ứng với điều trị</w:t>
      </w:r>
    </w:p>
    <w:p xmlns:wp14="http://schemas.microsoft.com/office/word/2010/wordml" w:rsidR="00886A8C" w:rsidP="00886A8C" w:rsidRDefault="00886A8C" w14:paraId="6EADFB0E" wp14:textId="77777777">
      <w:pPr>
        <w:pStyle w:val="ListParagraph"/>
        <w:numPr>
          <w:ilvl w:val="0"/>
          <w:numId w:val="14"/>
        </w:numPr>
      </w:pPr>
      <w:r>
        <w:t xml:space="preserve">Lần đầu: được chẩn đoán HCTH lần đầu, không có tiền căn </w:t>
      </w:r>
    </w:p>
    <w:p xmlns:wp14="http://schemas.microsoft.com/office/word/2010/wordml" w:rsidR="00886A8C" w:rsidP="00886A8C" w:rsidRDefault="00D74FC9" w14:paraId="70A3D9C3" wp14:textId="77777777">
      <w:pPr>
        <w:pStyle w:val="ListParagraph"/>
        <w:numPr>
          <w:ilvl w:val="0"/>
          <w:numId w:val="14"/>
        </w:numPr>
      </w:pPr>
      <w:r>
        <w:t xml:space="preserve">Đáp ứng với corticoid: đạt được lui bệnh hoàn toàn – đạm niệu thử </w:t>
      </w:r>
      <w:r w:rsidRPr="00D74FC9">
        <w:rPr>
          <w:u w:val="single"/>
        </w:rPr>
        <w:t>que nhúng âm tính hay vết</w:t>
      </w:r>
      <w:r>
        <w:t xml:space="preserve"> hay đạm niệu 24h&lt; 100mg/m2 da/ngày trong 3 ngày liên tiếp – sau khi điều trị với corticoid</w:t>
      </w:r>
    </w:p>
    <w:p xmlns:wp14="http://schemas.microsoft.com/office/word/2010/wordml" w:rsidR="00336517" w:rsidP="00336517" w:rsidRDefault="00336517" w14:paraId="73320711" wp14:textId="77777777">
      <w:pPr>
        <w:pStyle w:val="ListParagraph"/>
        <w:numPr>
          <w:ilvl w:val="0"/>
          <w:numId w:val="14"/>
        </w:numPr>
      </w:pPr>
      <w:r>
        <w:t xml:space="preserve">Tái phát: </w:t>
      </w:r>
      <w:r w:rsidRPr="00336517">
        <w:rPr>
          <w:b/>
        </w:rPr>
        <w:t>sau khi đạt lui bệnh</w:t>
      </w:r>
      <w:r>
        <w:t xml:space="preserve">, xuất hiện đạm niệu &gt; 100mg/m2/ngày hay &gt;50mg/kg/ngày hay </w:t>
      </w:r>
      <w:r w:rsidRPr="00336517">
        <w:rPr>
          <w:u w:val="single"/>
        </w:rPr>
        <w:t>que nhúng &gt;= 2+</w:t>
      </w:r>
      <w:r>
        <w:t xml:space="preserve"> trong 3 ngày liên tiếp</w:t>
      </w:r>
    </w:p>
    <w:p xmlns:wp14="http://schemas.microsoft.com/office/word/2010/wordml" w:rsidR="00336517" w:rsidP="00336517" w:rsidRDefault="00DB4AA9" w14:paraId="04F50EF4" wp14:textId="77777777">
      <w:pPr>
        <w:pStyle w:val="ListParagraph"/>
        <w:numPr>
          <w:ilvl w:val="0"/>
          <w:numId w:val="11"/>
        </w:numPr>
      </w:pPr>
      <w:r>
        <w:t>Đơn thuần</w:t>
      </w:r>
    </w:p>
    <w:p xmlns:wp14="http://schemas.microsoft.com/office/word/2010/wordml" w:rsidR="00DB4AA9" w:rsidP="00DB4AA9" w:rsidRDefault="00DB4AA9" w14:paraId="16737E44" wp14:textId="77777777">
      <w:pPr>
        <w:pStyle w:val="ListParagraph"/>
        <w:numPr>
          <w:ilvl w:val="0"/>
          <w:numId w:val="11"/>
        </w:numPr>
      </w:pPr>
      <w:r>
        <w:t>Thường xuyên: sau lần đáp ứng đầu tiên trẻ bị tái phát &gt;= 2 lần/ 6 tháng hoặc &gt;=4 lần/12 tháng</w:t>
      </w:r>
    </w:p>
    <w:p xmlns:wp14="http://schemas.microsoft.com/office/word/2010/wordml" w:rsidR="00DB4AA9" w:rsidP="00DB4AA9" w:rsidRDefault="00DB4AA9" w14:paraId="6CB3CBE7" wp14:textId="77777777">
      <w:pPr>
        <w:pStyle w:val="ListParagraph"/>
        <w:numPr>
          <w:ilvl w:val="0"/>
          <w:numId w:val="11"/>
        </w:numPr>
      </w:pPr>
      <w:r>
        <w:t>Lệ thuộc: tái phát 2 lần trong lúc đang điều trị corticoid hoặc trong vòng 14 ngày sau ngưng điều trị corticoid</w:t>
      </w:r>
      <w:r w:rsidR="00293D71">
        <w:t xml:space="preserve"> (liều pred &lt;0.5 mg/kg/cách ngày </w:t>
      </w:r>
      <w:r w:rsidR="00293D71">
        <w:rPr>
          <w:rFonts w:ascii="Wingdings" w:hAnsi="Wingdings" w:eastAsia="Wingdings" w:cs="Wingdings"/>
        </w:rPr>
        <w:t>à</w:t>
      </w:r>
      <w:r w:rsidR="00293D71">
        <w:t xml:space="preserve"> thấp; pred &gt;= 1 mg/kg/cách ngày </w:t>
      </w:r>
      <w:r w:rsidR="00293D71">
        <w:rPr>
          <w:rFonts w:ascii="Wingdings" w:hAnsi="Wingdings" w:eastAsia="Wingdings" w:cs="Wingdings"/>
        </w:rPr>
        <w:t>à</w:t>
      </w:r>
      <w:r w:rsidR="00293D71">
        <w:t xml:space="preserve"> cao, ở giữa </w:t>
      </w:r>
      <w:r w:rsidR="00293D71">
        <w:rPr>
          <w:rFonts w:ascii="Wingdings" w:hAnsi="Wingdings" w:eastAsia="Wingdings" w:cs="Wingdings"/>
        </w:rPr>
        <w:t>à</w:t>
      </w:r>
      <w:r w:rsidR="00293D71">
        <w:t xml:space="preserve"> trung bình)</w:t>
      </w:r>
    </w:p>
    <w:p xmlns:wp14="http://schemas.microsoft.com/office/word/2010/wordml" w:rsidR="00F9404C" w:rsidP="00F9404C" w:rsidRDefault="00336517" w14:paraId="712D54C7" wp14:textId="77777777">
      <w:pPr>
        <w:pStyle w:val="ListParagraph"/>
        <w:numPr>
          <w:ilvl w:val="0"/>
          <w:numId w:val="14"/>
        </w:numPr>
      </w:pPr>
      <w:r>
        <w:lastRenderedPageBreak/>
        <w:t>Kháng corticoid</w:t>
      </w:r>
      <w:r w:rsidR="00F9404C">
        <w:t xml:space="preserve">: </w:t>
      </w:r>
      <w:r w:rsidR="00B06FF7">
        <w:t>không đạt được lui bệnh sau điều trị tấn công tối đa 8 tuần</w:t>
      </w:r>
      <w:r w:rsidR="00991D49">
        <w:t xml:space="preserve"> theo sách (6 theo chị Uyên</w:t>
      </w:r>
      <w:r w:rsidR="00B06FF7">
        <w:t xml:space="preserve">) hay 4 tuần tấn công prednisolon + 3 liều methylprednisone TTM liều cao </w:t>
      </w:r>
      <w:r w:rsidR="00121724">
        <w:t xml:space="preserve">1000 mg </w:t>
      </w:r>
      <w:r w:rsidR="00B06FF7">
        <w:t>(solumedrol) (lưu ý 3 liều xài cách ngày trong tuần đầu và theo dõi thêm 1 tuần nữa với prednisone liều thấp là đủ 6 tuần)</w:t>
      </w:r>
    </w:p>
    <w:p xmlns:wp14="http://schemas.microsoft.com/office/word/2010/wordml" w:rsidR="00336517" w:rsidP="00336517" w:rsidRDefault="00336517" w14:paraId="561B0543" wp14:textId="77777777">
      <w:pPr>
        <w:pStyle w:val="ListParagraph"/>
        <w:numPr>
          <w:ilvl w:val="0"/>
          <w:numId w:val="14"/>
        </w:numPr>
      </w:pPr>
      <w:r>
        <w:t>Kháng cyclosporin</w:t>
      </w:r>
      <w:r w:rsidR="00A62469">
        <w:t>: không đạt được lui bệnh sau điều trị cyclosporin 6 tháng</w:t>
      </w:r>
    </w:p>
    <w:p xmlns:wp14="http://schemas.microsoft.com/office/word/2010/wordml" w:rsidR="008604C7" w:rsidP="005369C4" w:rsidRDefault="008604C7" w14:paraId="2AFB0CA9" wp14:textId="77777777">
      <w:pPr>
        <w:pStyle w:val="ListParagraph"/>
        <w:numPr>
          <w:ilvl w:val="0"/>
          <w:numId w:val="8"/>
        </w:numPr>
      </w:pPr>
      <w:r>
        <w:t>Biến chứng</w:t>
      </w:r>
      <w:r w:rsidR="00E80E80">
        <w:t xml:space="preserve"> (chị Uyên yêu cầu phải phân biệt được biến chứng này có phải do HCTH không)</w:t>
      </w:r>
    </w:p>
    <w:p xmlns:wp14="http://schemas.microsoft.com/office/word/2010/wordml" w:rsidR="0024260F" w:rsidP="006D3EFA" w:rsidRDefault="006D3EFA" w14:paraId="194D27D9" wp14:textId="77777777">
      <w:pPr>
        <w:pStyle w:val="ListParagraph"/>
        <w:numPr>
          <w:ilvl w:val="0"/>
          <w:numId w:val="16"/>
        </w:numPr>
      </w:pPr>
      <w:r>
        <w:t>Nhiễm trùng:</w:t>
      </w:r>
      <w:r w:rsidR="00314EA6">
        <w:t xml:space="preserve"> </w:t>
      </w:r>
    </w:p>
    <w:p xmlns:wp14="http://schemas.microsoft.com/office/word/2010/wordml" w:rsidR="006D3EFA" w:rsidP="0024260F" w:rsidRDefault="0024260F" w14:paraId="46F35FE4" wp14:textId="77777777">
      <w:pPr>
        <w:pStyle w:val="ListParagraph"/>
        <w:ind w:left="1644"/>
      </w:pPr>
      <w:r>
        <w:t>C</w:t>
      </w:r>
      <w:r w:rsidR="00314EA6">
        <w:t>ó sốt?</w:t>
      </w:r>
    </w:p>
    <w:p xmlns:wp14="http://schemas.microsoft.com/office/word/2010/wordml" w:rsidR="00314EA6" w:rsidP="00314EA6" w:rsidRDefault="00314EA6" w14:paraId="45DC1268" wp14:textId="77777777">
      <w:pPr>
        <w:pStyle w:val="ListParagraph"/>
        <w:numPr>
          <w:ilvl w:val="0"/>
          <w:numId w:val="17"/>
        </w:numPr>
      </w:pPr>
      <w:r>
        <w:t>VPMNKNP: Khám có phản ứng phúc mạc hay bụng mềm?</w:t>
      </w:r>
      <w:r w:rsidR="0024260F">
        <w:t xml:space="preserve"> Vẻ mặt nhiễm trùng?</w:t>
      </w:r>
    </w:p>
    <w:p xmlns:wp14="http://schemas.microsoft.com/office/word/2010/wordml" w:rsidR="00314EA6" w:rsidP="00314EA6" w:rsidRDefault="00314EA6" w14:paraId="31594791" wp14:textId="77777777">
      <w:pPr>
        <w:pStyle w:val="ListParagraph"/>
        <w:numPr>
          <w:ilvl w:val="0"/>
          <w:numId w:val="17"/>
        </w:numPr>
      </w:pPr>
      <w:r>
        <w:t>Viêm mô tế bào: Có sưng nóng đỏ vùng nào trên người?</w:t>
      </w:r>
    </w:p>
    <w:p xmlns:wp14="http://schemas.microsoft.com/office/word/2010/wordml" w:rsidR="00314EA6" w:rsidP="00314EA6" w:rsidRDefault="00314EA6" w14:paraId="151412A4" wp14:textId="77777777">
      <w:pPr>
        <w:pStyle w:val="ListParagraph"/>
        <w:numPr>
          <w:ilvl w:val="0"/>
          <w:numId w:val="17"/>
        </w:numPr>
      </w:pPr>
      <w:r>
        <w:t>Viêm phổi: Có ho, thở nhanh, hội chứng NT hh dưới?</w:t>
      </w:r>
    </w:p>
    <w:p xmlns:wp14="http://schemas.microsoft.com/office/word/2010/wordml" w:rsidR="00B44FF3" w:rsidP="00B44FF3" w:rsidRDefault="006D3EFA" w14:paraId="4DEE8374" wp14:textId="77777777">
      <w:pPr>
        <w:pStyle w:val="ListParagraph"/>
        <w:numPr>
          <w:ilvl w:val="0"/>
          <w:numId w:val="16"/>
        </w:numPr>
      </w:pPr>
      <w:r>
        <w:t>Thuyên tắc mạch</w:t>
      </w:r>
    </w:p>
    <w:p xmlns:wp14="http://schemas.microsoft.com/office/word/2010/wordml" w:rsidR="00B44FF3" w:rsidP="00B44FF3" w:rsidRDefault="00B44FF3" w14:paraId="498EECA1" wp14:textId="77777777">
      <w:pPr>
        <w:pStyle w:val="ListParagraph"/>
        <w:ind w:left="1644"/>
      </w:pPr>
      <w:r>
        <w:t>Các loại thường gặp:</w:t>
      </w:r>
    </w:p>
    <w:p xmlns:wp14="http://schemas.microsoft.com/office/word/2010/wordml" w:rsidR="00314EA6" w:rsidP="00314EA6" w:rsidRDefault="00314EA6" w14:paraId="1F52BE04" wp14:textId="77777777">
      <w:pPr>
        <w:pStyle w:val="ListParagraph"/>
        <w:numPr>
          <w:ilvl w:val="0"/>
          <w:numId w:val="18"/>
        </w:numPr>
      </w:pPr>
      <w:r>
        <w:t>Thuyên tắc phổi: BN có thở nhanh, ho đàm bọt hồng, tụt huyết áp? Đau ngực?</w:t>
      </w:r>
    </w:p>
    <w:p xmlns:wp14="http://schemas.microsoft.com/office/word/2010/wordml" w:rsidR="00314EA6" w:rsidP="00314EA6" w:rsidRDefault="00314EA6" w14:paraId="4E6D05FE" wp14:textId="77777777">
      <w:pPr>
        <w:pStyle w:val="ListParagraph"/>
        <w:numPr>
          <w:ilvl w:val="0"/>
          <w:numId w:val="18"/>
        </w:numPr>
      </w:pPr>
      <w:r>
        <w:t>Tĩnh mạch 2 chi dưới: phù, đỏ, đau 2 chân?</w:t>
      </w:r>
    </w:p>
    <w:p xmlns:wp14="http://schemas.microsoft.com/office/word/2010/wordml" w:rsidR="00BD77BD" w:rsidP="00BD77BD" w:rsidRDefault="00314EA6" w14:paraId="6E5518CE" wp14:textId="77777777">
      <w:pPr>
        <w:pStyle w:val="ListParagraph"/>
        <w:numPr>
          <w:ilvl w:val="0"/>
          <w:numId w:val="18"/>
        </w:numPr>
      </w:pPr>
      <w:r>
        <w:t>Tĩnh mạch thận: tiểu đỏ đột ngột? Suy thận? Đau hông lưng?</w:t>
      </w:r>
    </w:p>
    <w:p xmlns:wp14="http://schemas.microsoft.com/office/word/2010/wordml" w:rsidR="00BD77BD" w:rsidP="00BD77BD" w:rsidRDefault="00BD77BD" w14:paraId="198466DB" wp14:textId="77777777">
      <w:pPr>
        <w:pStyle w:val="ListParagraph"/>
        <w:ind w:left="1627"/>
      </w:pPr>
      <w:r>
        <w:t>Tuy nhiên, khó loại trừ trên LS</w:t>
      </w:r>
    </w:p>
    <w:p xmlns:wp14="http://schemas.microsoft.com/office/word/2010/wordml" w:rsidR="006D3EFA" w:rsidP="006D3EFA" w:rsidRDefault="006D3EFA" w14:paraId="63E788A7" wp14:textId="77777777">
      <w:pPr>
        <w:pStyle w:val="ListParagraph"/>
        <w:numPr>
          <w:ilvl w:val="0"/>
          <w:numId w:val="16"/>
        </w:numPr>
      </w:pPr>
      <w:r>
        <w:t>Sốc giảm thể tích</w:t>
      </w:r>
      <w:r w:rsidR="00B9419A">
        <w:t>: C</w:t>
      </w:r>
      <w:r w:rsidR="00F57F94">
        <w:t>hi lạnh? Tim nhanh? Tụt huyết áp? Thiểu niệu?</w:t>
      </w:r>
    </w:p>
    <w:p xmlns:wp14="http://schemas.microsoft.com/office/word/2010/wordml" w:rsidR="006D3EFA" w:rsidP="006D3EFA" w:rsidRDefault="00314EA6" w14:paraId="7BA91DE0" wp14:textId="77777777">
      <w:pPr>
        <w:pStyle w:val="ListParagraph"/>
        <w:numPr>
          <w:ilvl w:val="0"/>
          <w:numId w:val="16"/>
        </w:numPr>
      </w:pPr>
      <w:r>
        <w:t>Tổn thương thận cấp</w:t>
      </w:r>
      <w:r w:rsidR="00F57F94">
        <w:t>: Thiểu niệu?</w:t>
      </w:r>
    </w:p>
    <w:p xmlns:wp14="http://schemas.microsoft.com/office/word/2010/wordml" w:rsidR="00314EA6" w:rsidP="006D3EFA" w:rsidRDefault="00314EA6" w14:paraId="6A484D2B" wp14:textId="77777777">
      <w:pPr>
        <w:pStyle w:val="ListParagraph"/>
        <w:numPr>
          <w:ilvl w:val="0"/>
          <w:numId w:val="16"/>
        </w:numPr>
      </w:pPr>
      <w:r>
        <w:t>Rối loạn điện giải</w:t>
      </w:r>
      <w:r w:rsidR="00F57F94">
        <w:t>:</w:t>
      </w:r>
    </w:p>
    <w:p xmlns:wp14="http://schemas.microsoft.com/office/word/2010/wordml" w:rsidR="00314EA6" w:rsidP="006D3EFA" w:rsidRDefault="00314EA6" w14:paraId="67860D15" wp14:textId="77777777">
      <w:pPr>
        <w:pStyle w:val="ListParagraph"/>
        <w:numPr>
          <w:ilvl w:val="0"/>
          <w:numId w:val="16"/>
        </w:numPr>
      </w:pPr>
      <w:r>
        <w:t>Suy dinh dưỡng</w:t>
      </w:r>
    </w:p>
    <w:p xmlns:wp14="http://schemas.microsoft.com/office/word/2010/wordml" w:rsidR="004341C6" w:rsidP="006D3EFA" w:rsidRDefault="004341C6" w14:paraId="1E64E7B3" wp14:textId="77777777">
      <w:pPr>
        <w:pStyle w:val="ListParagraph"/>
        <w:numPr>
          <w:ilvl w:val="0"/>
          <w:numId w:val="16"/>
        </w:numPr>
      </w:pPr>
      <w:r>
        <w:t>Thiếu máu thiếu sắt</w:t>
      </w:r>
    </w:p>
    <w:p xmlns:wp14="http://schemas.microsoft.com/office/word/2010/wordml" w:rsidR="004341C6" w:rsidP="006D3EFA" w:rsidRDefault="004341C6" w14:paraId="4488B4AD" wp14:textId="77777777">
      <w:pPr>
        <w:pStyle w:val="ListParagraph"/>
        <w:numPr>
          <w:ilvl w:val="0"/>
          <w:numId w:val="16"/>
        </w:numPr>
      </w:pPr>
      <w:r>
        <w:t>Biến chứng do corticoid</w:t>
      </w:r>
    </w:p>
    <w:p xmlns:wp14="http://schemas.microsoft.com/office/word/2010/wordml" w:rsidR="00F57F94" w:rsidP="00F57F94" w:rsidRDefault="00F57F94" w14:paraId="364BD684" wp14:textId="77777777">
      <w:pPr>
        <w:pStyle w:val="ListParagraph"/>
        <w:numPr>
          <w:ilvl w:val="0"/>
          <w:numId w:val="7"/>
        </w:numPr>
      </w:pPr>
      <w:r>
        <w:t>Biện luận câu chẩn đoán của viêm cầu thận cấp</w:t>
      </w:r>
    </w:p>
    <w:p xmlns:wp14="http://schemas.microsoft.com/office/word/2010/wordml" w:rsidR="00393215" w:rsidP="00393215" w:rsidRDefault="00393215" w14:paraId="78FDA12B" wp14:textId="77777777">
      <w:pPr>
        <w:pStyle w:val="ListParagraph"/>
        <w:numPr>
          <w:ilvl w:val="0"/>
          <w:numId w:val="19"/>
        </w:numPr>
      </w:pPr>
      <w:r>
        <w:t>Ngày</w:t>
      </w:r>
    </w:p>
    <w:p xmlns:wp14="http://schemas.microsoft.com/office/word/2010/wordml" w:rsidR="00393215" w:rsidP="00393215" w:rsidRDefault="00393215" w14:paraId="0B77B185" wp14:textId="77777777">
      <w:pPr>
        <w:pStyle w:val="ListParagraph"/>
        <w:ind w:left="1080"/>
      </w:pPr>
      <w:r>
        <w:t>Ngày tính từ lúc khởi phát bệnh (dùng để theo dõi diễn tiến)</w:t>
      </w:r>
    </w:p>
    <w:p xmlns:wp14="http://schemas.microsoft.com/office/word/2010/wordml" w:rsidR="00393215" w:rsidP="00393215" w:rsidRDefault="00393215" w14:paraId="0A6B29FC" wp14:textId="77777777">
      <w:pPr>
        <w:pStyle w:val="ListParagraph"/>
        <w:numPr>
          <w:ilvl w:val="0"/>
          <w:numId w:val="19"/>
        </w:numPr>
      </w:pPr>
      <w:r>
        <w:t>Nguyên nhân</w:t>
      </w:r>
    </w:p>
    <w:p xmlns:wp14="http://schemas.microsoft.com/office/word/2010/wordml" w:rsidR="009C4CB6" w:rsidP="00A228A5" w:rsidRDefault="009C4CB6" w14:paraId="36C0CDB9" wp14:textId="77777777">
      <w:pPr>
        <w:pStyle w:val="ListParagraph"/>
        <w:numPr>
          <w:ilvl w:val="0"/>
          <w:numId w:val="3"/>
        </w:numPr>
      </w:pPr>
      <w:r>
        <w:t>Nếu có tiền c</w:t>
      </w:r>
      <w:r w:rsidR="00A228A5">
        <w:t xml:space="preserve">ăn viêm họng, viêm da </w:t>
      </w:r>
      <w:r w:rsidR="00A228A5">
        <w:rPr>
          <w:rFonts w:ascii="Wingdings" w:hAnsi="Wingdings" w:eastAsia="Wingdings" w:cs="Wingdings"/>
        </w:rPr>
        <w:t>à</w:t>
      </w:r>
      <w:r w:rsidR="00A228A5">
        <w:t xml:space="preserve"> nghĩ nhiều liên cầu tán huyết nhóm A</w:t>
      </w:r>
    </w:p>
    <w:p xmlns:wp14="http://schemas.microsoft.com/office/word/2010/wordml" w:rsidR="00A228A5" w:rsidP="00A228A5" w:rsidRDefault="00A228A5" w14:paraId="07B13873" wp14:textId="77777777">
      <w:pPr>
        <w:pStyle w:val="ListParagraph"/>
        <w:numPr>
          <w:ilvl w:val="0"/>
          <w:numId w:val="3"/>
        </w:numPr>
      </w:pPr>
      <w:r>
        <w:t>Trường hợp không có tiển căn viêm họng, viêm da không loại trừ được và cần làm xét nghiệm chẩn đoán</w:t>
      </w:r>
    </w:p>
    <w:p xmlns:wp14="http://schemas.microsoft.com/office/word/2010/wordml" w:rsidR="00A228A5" w:rsidP="00A228A5" w:rsidRDefault="00A228A5" w14:paraId="7EB761E7" wp14:textId="77777777">
      <w:pPr>
        <w:pStyle w:val="ListParagraph"/>
        <w:numPr>
          <w:ilvl w:val="0"/>
          <w:numId w:val="3"/>
        </w:numPr>
      </w:pPr>
      <w:r>
        <w:t>Chẩn đoán phân biệt:</w:t>
      </w:r>
    </w:p>
    <w:p xmlns:wp14="http://schemas.microsoft.com/office/word/2010/wordml" w:rsidR="00A228A5" w:rsidP="00A228A5" w:rsidRDefault="00A228A5" w14:paraId="6DE9EEBB" wp14:textId="77777777">
      <w:pPr>
        <w:pStyle w:val="ListParagraph"/>
        <w:numPr>
          <w:ilvl w:val="0"/>
          <w:numId w:val="20"/>
        </w:numPr>
      </w:pPr>
      <w:r>
        <w:t>Lupus: ban da, rụng tóc?</w:t>
      </w:r>
    </w:p>
    <w:p xmlns:wp14="http://schemas.microsoft.com/office/word/2010/wordml" w:rsidR="00A228A5" w:rsidP="00A228A5" w:rsidRDefault="00A228A5" w14:paraId="16F654CC" wp14:textId="77777777">
      <w:pPr>
        <w:pStyle w:val="ListParagraph"/>
        <w:numPr>
          <w:ilvl w:val="0"/>
          <w:numId w:val="20"/>
        </w:numPr>
      </w:pPr>
      <w:r>
        <w:t>HSP: ban da, đau bụng, sưng khớp?</w:t>
      </w:r>
    </w:p>
    <w:p xmlns:wp14="http://schemas.microsoft.com/office/word/2010/wordml" w:rsidR="00A228A5" w:rsidP="00A228A5" w:rsidRDefault="00A228A5" w14:paraId="56AD7768" wp14:textId="77777777">
      <w:pPr>
        <w:pStyle w:val="ListParagraph"/>
        <w:numPr>
          <w:ilvl w:val="0"/>
          <w:numId w:val="20"/>
        </w:numPr>
      </w:pPr>
      <w:r>
        <w:t xml:space="preserve"> Viêm cầu thận tăng sinh màng: có nhiễm khuẩn hô hấp trên trước đó? &lt;&lt;Diễn tiến&gt;&gt;</w:t>
      </w:r>
    </w:p>
    <w:p xmlns:wp14="http://schemas.microsoft.com/office/word/2010/wordml" w:rsidR="00A228A5" w:rsidP="00B0174F" w:rsidRDefault="00A228A5" w14:paraId="294B8CBA" wp14:textId="77777777">
      <w:pPr>
        <w:pStyle w:val="ListParagraph"/>
        <w:numPr>
          <w:ilvl w:val="0"/>
          <w:numId w:val="20"/>
        </w:numPr>
      </w:pPr>
      <w:r>
        <w:t>Bệnh thận IgA: khởi phát nhiễm khuẩn hô hấp trên, cách tiểu máu dưới 5 ngày? Tiền căn có các đợt tiểu máu đại thể?</w:t>
      </w:r>
    </w:p>
    <w:p xmlns:wp14="http://schemas.microsoft.com/office/word/2010/wordml" w:rsidR="00393215" w:rsidP="00393215" w:rsidRDefault="00393215" w14:paraId="5AADD223" wp14:textId="77777777">
      <w:pPr>
        <w:pStyle w:val="ListParagraph"/>
        <w:numPr>
          <w:ilvl w:val="0"/>
          <w:numId w:val="19"/>
        </w:numPr>
      </w:pPr>
      <w:r>
        <w:t>Biến chứng</w:t>
      </w:r>
    </w:p>
    <w:p xmlns:wp14="http://schemas.microsoft.com/office/word/2010/wordml" w:rsidR="007B5AE6" w:rsidP="007B5AE6" w:rsidRDefault="007B5AE6" w14:paraId="4B76BE75" wp14:textId="77777777">
      <w:pPr>
        <w:pStyle w:val="ListParagraph"/>
        <w:numPr>
          <w:ilvl w:val="0"/>
          <w:numId w:val="3"/>
        </w:numPr>
      </w:pPr>
      <w:r>
        <w:t>Suy tim cấp: gan to, thở nhanh, thở co kéo, tim nhanh?</w:t>
      </w:r>
    </w:p>
    <w:p xmlns:wp14="http://schemas.microsoft.com/office/word/2010/wordml" w:rsidR="007B5AE6" w:rsidP="007B5AE6" w:rsidRDefault="007B5AE6" w14:paraId="72859F07" wp14:textId="77777777">
      <w:pPr>
        <w:pStyle w:val="ListParagraph"/>
        <w:numPr>
          <w:ilvl w:val="0"/>
          <w:numId w:val="3"/>
        </w:numPr>
      </w:pPr>
      <w:r>
        <w:t>Phù phổi cấp: ho đàm bọt hồng, ran ẩm 2 đáy phổi?</w:t>
      </w:r>
    </w:p>
    <w:p xmlns:wp14="http://schemas.microsoft.com/office/word/2010/wordml" w:rsidR="007B5AE6" w:rsidP="007B5AE6" w:rsidRDefault="007B5AE6" w14:paraId="5EEB9414" wp14:textId="77777777">
      <w:pPr>
        <w:pStyle w:val="ListParagraph"/>
        <w:numPr>
          <w:ilvl w:val="0"/>
          <w:numId w:val="3"/>
        </w:numPr>
      </w:pPr>
      <w:r>
        <w:t>Bệnh cảnh não do THA: co giật, lơ mơ, hôn mê</w:t>
      </w:r>
    </w:p>
    <w:p xmlns:wp14="http://schemas.microsoft.com/office/word/2010/wordml" w:rsidR="00F13460" w:rsidP="00F13460" w:rsidRDefault="007B5AE6" w14:paraId="0BE17FB6" wp14:textId="77777777">
      <w:pPr>
        <w:pStyle w:val="ListParagraph"/>
        <w:numPr>
          <w:ilvl w:val="0"/>
          <w:numId w:val="3"/>
        </w:numPr>
      </w:pPr>
      <w:r>
        <w:t>Suy thận cấp</w:t>
      </w:r>
      <w:r w:rsidR="00121724">
        <w:t>: thiểu niệu? vô niệu?</w:t>
      </w:r>
    </w:p>
    <w:p xmlns:wp14="http://schemas.microsoft.com/office/word/2010/wordml" w:rsidR="005369C4" w:rsidP="005369C4" w:rsidRDefault="005369C4" w14:paraId="4789F020" wp14:textId="77777777">
      <w:pPr>
        <w:pStyle w:val="ListParagraph"/>
        <w:numPr>
          <w:ilvl w:val="0"/>
          <w:numId w:val="2"/>
        </w:numPr>
      </w:pPr>
      <w:r>
        <w:t>Đề nghị CLS – Biện luận CLS</w:t>
      </w:r>
    </w:p>
    <w:p xmlns:wp14="http://schemas.microsoft.com/office/word/2010/wordml" w:rsidR="005369C4" w:rsidP="005369C4" w:rsidRDefault="00F8374F" w14:paraId="404F0F15" wp14:textId="77777777">
      <w:pPr>
        <w:pStyle w:val="ListParagraph"/>
        <w:numPr>
          <w:ilvl w:val="0"/>
          <w:numId w:val="6"/>
        </w:numPr>
      </w:pPr>
      <w:r>
        <w:t>TPTNT: phải được thực hiện ở tất cả các trẻ có phù (chị Uyên nói bước đầu có thể dùng TPTNT luôn do rẻ tiền tiện lợi)</w:t>
      </w:r>
    </w:p>
    <w:p xmlns:wp14="http://schemas.microsoft.com/office/word/2010/wordml" w:rsidR="00552298" w:rsidP="00552298" w:rsidRDefault="00552298" w14:paraId="5BB24D9E" wp14:textId="77777777">
      <w:pPr>
        <w:pStyle w:val="ListParagraph"/>
        <w:numPr>
          <w:ilvl w:val="0"/>
          <w:numId w:val="3"/>
        </w:numPr>
      </w:pPr>
      <w:r>
        <w:lastRenderedPageBreak/>
        <w:t>Hội chứng thận hư:</w:t>
      </w:r>
      <w:r w:rsidR="006F2209">
        <w:t xml:space="preserve"> nghĩ nhiều khi</w:t>
      </w:r>
      <w:r>
        <w:t xml:space="preserve"> Pro (+</w:t>
      </w:r>
      <w:r w:rsidR="00F1651E">
        <w:t>++</w:t>
      </w:r>
      <w:r>
        <w:t>)</w:t>
      </w:r>
      <w:r w:rsidR="006F2209">
        <w:t>, Ery (+/-), Leu (-)</w:t>
      </w:r>
    </w:p>
    <w:p xmlns:wp14="http://schemas.microsoft.com/office/word/2010/wordml" w:rsidR="00552298" w:rsidP="00552298" w:rsidRDefault="00552298" w14:paraId="4B81D460" wp14:textId="77777777">
      <w:pPr>
        <w:pStyle w:val="ListParagraph"/>
        <w:numPr>
          <w:ilvl w:val="0"/>
          <w:numId w:val="3"/>
        </w:numPr>
      </w:pPr>
      <w:r>
        <w:t>Viêm cầu thận cấp</w:t>
      </w:r>
      <w:r w:rsidR="005D343E">
        <w:t>:</w:t>
      </w:r>
      <w:r w:rsidR="006F2209">
        <w:t xml:space="preserve"> nghĩ nhiều khi</w:t>
      </w:r>
      <w:r w:rsidR="00ED03A4">
        <w:t xml:space="preserve"> Pro (+), Leu</w:t>
      </w:r>
      <w:r w:rsidR="006F2209">
        <w:t xml:space="preserve"> thường </w:t>
      </w:r>
      <w:r w:rsidR="00ED03A4">
        <w:t>(+), Ery (+)</w:t>
      </w:r>
    </w:p>
    <w:p xmlns:wp14="http://schemas.microsoft.com/office/word/2010/wordml" w:rsidR="00ED03A4" w:rsidP="00ED03A4" w:rsidRDefault="00BA36E2" w14:paraId="3478348B" wp14:textId="77777777">
      <w:pPr>
        <w:pStyle w:val="ListParagraph"/>
        <w:numPr>
          <w:ilvl w:val="0"/>
          <w:numId w:val="6"/>
        </w:numPr>
      </w:pPr>
      <w:r>
        <w:t>Trường hợp nghĩ nhiều HCTH:</w:t>
      </w:r>
    </w:p>
    <w:p xmlns:wp14="http://schemas.microsoft.com/office/word/2010/wordml" w:rsidR="00481791" w:rsidP="00481791" w:rsidRDefault="00481791" w14:paraId="5C62F2B2" wp14:textId="77777777">
      <w:pPr>
        <w:pStyle w:val="ListParagraph"/>
        <w:numPr>
          <w:ilvl w:val="0"/>
          <w:numId w:val="21"/>
        </w:numPr>
      </w:pPr>
      <w:r>
        <w:t>Xác định có HCTH</w:t>
      </w:r>
    </w:p>
    <w:tbl>
      <w:tblPr>
        <w:tblStyle w:val="TableGrid"/>
        <w:tblW w:w="0" w:type="auto"/>
        <w:tblLook w:val="04A0" w:firstRow="1" w:lastRow="0" w:firstColumn="1" w:lastColumn="0" w:noHBand="0" w:noVBand="1"/>
      </w:tblPr>
      <w:tblGrid>
        <w:gridCol w:w="1980"/>
        <w:gridCol w:w="7370"/>
      </w:tblGrid>
      <w:tr xmlns:wp14="http://schemas.microsoft.com/office/word/2010/wordml" w:rsidR="00AF78B9" w:rsidTr="00AF78B9" w14:paraId="75D0B085" wp14:textId="77777777">
        <w:tc>
          <w:tcPr>
            <w:tcW w:w="1980" w:type="dxa"/>
          </w:tcPr>
          <w:p w:rsidR="00AF78B9" w:rsidP="00481791" w:rsidRDefault="00AF78B9" w14:paraId="45D6F69D" wp14:textId="77777777">
            <w:r>
              <w:t>Nước tiểu (bắt buộc)</w:t>
            </w:r>
          </w:p>
        </w:tc>
        <w:tc>
          <w:tcPr>
            <w:tcW w:w="7370" w:type="dxa"/>
          </w:tcPr>
          <w:p w:rsidR="00AF78B9" w:rsidP="00AF78B9" w:rsidRDefault="00AF78B9" w14:paraId="137B66D5" wp14:textId="77777777">
            <w:r>
              <w:t>Đạm niệu 24h: (+) khi protein &gt; 50 mg/kg/ngày hoặc &gt; 40mg/kg/ngày</w:t>
            </w:r>
          </w:p>
          <w:p w:rsidR="00AF78B9" w:rsidP="00AF78B9" w:rsidRDefault="00AF78B9" w14:paraId="24907BB2" wp14:textId="77777777">
            <w:r>
              <w:t>Hoặc</w:t>
            </w:r>
          </w:p>
          <w:p w:rsidR="00AF78B9" w:rsidP="00AF78B9" w:rsidRDefault="00AF78B9" w14:paraId="3CC25915" wp14:textId="77777777">
            <w:r>
              <w:t>P/Cr niệu: (+) khi &gt; 2 mg/mg hay &gt; 200 mg/mg</w:t>
            </w:r>
          </w:p>
          <w:p w:rsidR="00AF78B9" w:rsidP="00481791" w:rsidRDefault="00AF78B9" w14:paraId="23DE523C" wp14:textId="77777777"/>
        </w:tc>
      </w:tr>
      <w:tr xmlns:wp14="http://schemas.microsoft.com/office/word/2010/wordml" w:rsidR="00AF78B9" w:rsidTr="00AF78B9" w14:paraId="27F31181" wp14:textId="77777777">
        <w:tc>
          <w:tcPr>
            <w:tcW w:w="1980" w:type="dxa"/>
          </w:tcPr>
          <w:p w:rsidR="00AF78B9" w:rsidP="00481791" w:rsidRDefault="00AF78B9" w14:paraId="7D01EA1A" wp14:textId="77777777">
            <w:r>
              <w:t>Máu (bắt buộc)</w:t>
            </w:r>
          </w:p>
        </w:tc>
        <w:tc>
          <w:tcPr>
            <w:tcW w:w="7370" w:type="dxa"/>
          </w:tcPr>
          <w:p w:rsidR="00AF78B9" w:rsidP="00481791" w:rsidRDefault="00AF78B9" w14:paraId="1752FCF5" wp14:textId="77777777">
            <w:r>
              <w:t>Protid máu toàn phần &lt; 5,5g/dL</w:t>
            </w:r>
          </w:p>
          <w:p w:rsidR="00AF78B9" w:rsidP="00481791" w:rsidRDefault="00AF78B9" w14:paraId="62A49EC2" wp14:textId="77777777">
            <w:r>
              <w:t>Albumin máu &lt; 2,5g/dL</w:t>
            </w:r>
          </w:p>
          <w:p w:rsidR="00AF78B9" w:rsidP="00481791" w:rsidRDefault="00AF78B9" w14:paraId="52E56223" wp14:textId="77777777"/>
        </w:tc>
      </w:tr>
      <w:tr xmlns:wp14="http://schemas.microsoft.com/office/word/2010/wordml" w:rsidR="00AF78B9" w:rsidTr="00AF78B9" w14:paraId="41F41BCE" wp14:textId="77777777">
        <w:tc>
          <w:tcPr>
            <w:tcW w:w="1980" w:type="dxa"/>
          </w:tcPr>
          <w:p w:rsidR="00AF78B9" w:rsidP="00481791" w:rsidRDefault="00AF78B9" w14:paraId="7CAC1457" wp14:textId="77777777">
            <w:r>
              <w:t>Bilan lipid máu (đi ls thấy lúc nào cũng làm)</w:t>
            </w:r>
          </w:p>
        </w:tc>
        <w:tc>
          <w:tcPr>
            <w:tcW w:w="7370" w:type="dxa"/>
          </w:tcPr>
          <w:p w:rsidR="00AF78B9" w:rsidP="00481791" w:rsidRDefault="00AF78B9" w14:paraId="7D679BAB" wp14:textId="77777777">
            <w:r>
              <w:t>Tăng cả cholesterol và triglycerid</w:t>
            </w:r>
          </w:p>
          <w:p w:rsidR="00C054D6" w:rsidP="00481791" w:rsidRDefault="00C054D6" w14:paraId="1E68C8F7" wp14:textId="77777777">
            <w:r>
              <w:t>Tăng nguy cơ xơ vữa</w:t>
            </w:r>
          </w:p>
        </w:tc>
      </w:tr>
    </w:tbl>
    <w:p xmlns:wp14="http://schemas.microsoft.com/office/word/2010/wordml" w:rsidR="00481791" w:rsidP="00AF78B9" w:rsidRDefault="00AF78B9" w14:paraId="746C20B8" wp14:textId="77777777">
      <w:pPr>
        <w:pStyle w:val="ListParagraph"/>
        <w:numPr>
          <w:ilvl w:val="0"/>
          <w:numId w:val="21"/>
        </w:numPr>
      </w:pPr>
      <w:r>
        <w:t>Nguyên nhân</w:t>
      </w:r>
    </w:p>
    <w:tbl>
      <w:tblPr>
        <w:tblStyle w:val="TableGrid"/>
        <w:tblW w:w="0" w:type="auto"/>
        <w:tblLook w:val="04A0" w:firstRow="1" w:lastRow="0" w:firstColumn="1" w:lastColumn="0" w:noHBand="0" w:noVBand="1"/>
      </w:tblPr>
      <w:tblGrid>
        <w:gridCol w:w="1980"/>
        <w:gridCol w:w="7370"/>
      </w:tblGrid>
      <w:tr xmlns:wp14="http://schemas.microsoft.com/office/word/2010/wordml" w:rsidR="00AF78B9" w:rsidTr="00AF78B9" w14:paraId="3EEC14C2" wp14:textId="77777777">
        <w:tc>
          <w:tcPr>
            <w:tcW w:w="1980" w:type="dxa"/>
          </w:tcPr>
          <w:p w:rsidR="00AF78B9" w:rsidP="00AF78B9" w:rsidRDefault="00AF78B9" w14:paraId="497720D9" wp14:textId="77777777">
            <w:r>
              <w:t>Bổ thể</w:t>
            </w:r>
          </w:p>
        </w:tc>
        <w:tc>
          <w:tcPr>
            <w:tcW w:w="7370" w:type="dxa"/>
          </w:tcPr>
          <w:p w:rsidR="00AF78B9" w:rsidP="00AF78B9" w:rsidRDefault="00AF78B9" w14:paraId="60BB1827" wp14:textId="77777777">
            <w:r>
              <w:t xml:space="preserve">C3, C4 bình thường </w:t>
            </w:r>
            <w:r>
              <w:rPr>
                <w:rFonts w:ascii="Wingdings" w:hAnsi="Wingdings" w:eastAsia="Wingdings" w:cs="Wingdings"/>
              </w:rPr>
              <w:t>à</w:t>
            </w:r>
            <w:r>
              <w:t xml:space="preserve"> phù hợp MCD</w:t>
            </w:r>
          </w:p>
          <w:p w:rsidR="00AF78B9" w:rsidP="00AF78B9" w:rsidRDefault="00AF78B9" w14:paraId="52584F06" wp14:textId="77777777">
            <w:r>
              <w:t xml:space="preserve">C3 giảm, C4 bình thường </w:t>
            </w:r>
            <w:r>
              <w:rPr>
                <w:rFonts w:ascii="Wingdings" w:hAnsi="Wingdings" w:eastAsia="Wingdings" w:cs="Wingdings"/>
              </w:rPr>
              <w:t>à</w:t>
            </w:r>
            <w:r>
              <w:t xml:space="preserve"> nghĩ nhiều VCT tăng sinh màng và hậu nhiễm</w:t>
            </w:r>
            <w:r w:rsidR="00DE24FC">
              <w:t xml:space="preserve"> (hậu nhiễm chỉ sau 6-8 tuần)</w:t>
            </w:r>
          </w:p>
          <w:p w:rsidR="00AF78B9" w:rsidP="00AF78B9" w:rsidRDefault="00AF78B9" w14:paraId="6F22D505" wp14:textId="77777777">
            <w:r>
              <w:t xml:space="preserve">C3 và C4 đều giảm </w:t>
            </w:r>
            <w:r>
              <w:rPr>
                <w:rFonts w:ascii="Wingdings" w:hAnsi="Wingdings" w:eastAsia="Wingdings" w:cs="Wingdings"/>
              </w:rPr>
              <w:t>à</w:t>
            </w:r>
            <w:r>
              <w:t xml:space="preserve"> </w:t>
            </w:r>
            <w:r w:rsidR="00BD77BD">
              <w:t>nghĩ nhiều lupus</w:t>
            </w:r>
          </w:p>
          <w:p w:rsidR="00B77434" w:rsidP="00AF78B9" w:rsidRDefault="00B77434" w14:paraId="1F27126D" wp14:textId="77777777">
            <w:r>
              <w:t>Theo chị Uyên: giảm C3 là nghĩ đủ cả tăng sinh màng, lupus và hậu nhiễm</w:t>
            </w:r>
          </w:p>
          <w:p w:rsidR="00AF78B9" w:rsidP="00AF78B9" w:rsidRDefault="00AF78B9" w14:paraId="07547A01" wp14:textId="77777777"/>
        </w:tc>
      </w:tr>
      <w:tr xmlns:wp14="http://schemas.microsoft.com/office/word/2010/wordml" w:rsidR="00AF78B9" w:rsidTr="00AF78B9" w14:paraId="43C05F7E" wp14:textId="77777777">
        <w:tc>
          <w:tcPr>
            <w:tcW w:w="1980" w:type="dxa"/>
          </w:tcPr>
          <w:p w:rsidR="00AF78B9" w:rsidP="00AF78B9" w:rsidRDefault="00BD77BD" w14:paraId="57AF7F50" wp14:textId="77777777">
            <w:r>
              <w:t>Tầm soát nhiễm trùng</w:t>
            </w:r>
          </w:p>
        </w:tc>
        <w:tc>
          <w:tcPr>
            <w:tcW w:w="7370" w:type="dxa"/>
          </w:tcPr>
          <w:p w:rsidR="00AF78B9" w:rsidP="00AF78B9" w:rsidRDefault="00BD77BD" w14:paraId="68FF9F3B" wp14:textId="77777777">
            <w:r>
              <w:t>HBsAg, anti HBs, antiHCV, ASO:</w:t>
            </w:r>
          </w:p>
          <w:p w:rsidR="00BD77BD" w:rsidP="00BD77BD" w:rsidRDefault="00BD77BD" w14:paraId="522D0A39" wp14:textId="77777777">
            <w:pPr>
              <w:pStyle w:val="ListParagraph"/>
              <w:numPr>
                <w:ilvl w:val="0"/>
                <w:numId w:val="3"/>
              </w:numPr>
            </w:pPr>
            <w:r>
              <w:t>(+) chưa chắc do nguyên nhân này</w:t>
            </w:r>
          </w:p>
          <w:p w:rsidR="00BD77BD" w:rsidP="00BD77BD" w:rsidRDefault="00BD77BD" w14:paraId="25B7EBB5" wp14:textId="77777777">
            <w:pPr>
              <w:pStyle w:val="ListParagraph"/>
              <w:numPr>
                <w:ilvl w:val="0"/>
                <w:numId w:val="3"/>
              </w:numPr>
            </w:pPr>
            <w:r>
              <w:t>(-) thường thấy, ủng hộ giả thuyết nguyên phát</w:t>
            </w:r>
          </w:p>
          <w:p w:rsidR="00BD77BD" w:rsidP="00BD77BD" w:rsidRDefault="00BD77BD" w14:paraId="5043CB0F" wp14:textId="77777777"/>
        </w:tc>
      </w:tr>
      <w:tr xmlns:wp14="http://schemas.microsoft.com/office/word/2010/wordml" w:rsidR="00AF78B9" w:rsidTr="00AF78B9" w14:paraId="11F901CF" wp14:textId="77777777">
        <w:tc>
          <w:tcPr>
            <w:tcW w:w="1980" w:type="dxa"/>
          </w:tcPr>
          <w:p w:rsidR="00AF78B9" w:rsidP="00AF78B9" w:rsidRDefault="00BD77BD" w14:paraId="1018E200" wp14:textId="77777777">
            <w:r>
              <w:t>Tầm soát hệ thống</w:t>
            </w:r>
          </w:p>
        </w:tc>
        <w:tc>
          <w:tcPr>
            <w:tcW w:w="7370" w:type="dxa"/>
          </w:tcPr>
          <w:p w:rsidR="00AF78B9" w:rsidP="00AF78B9" w:rsidRDefault="00BD77BD" w14:paraId="14CB1258" wp14:textId="77777777">
            <w:r>
              <w:t>ANA, anti-dsDNA</w:t>
            </w:r>
          </w:p>
          <w:p w:rsidR="00BD77BD" w:rsidP="00AF78B9" w:rsidRDefault="00BD77BD" w14:paraId="07459315" wp14:textId="77777777"/>
        </w:tc>
      </w:tr>
    </w:tbl>
    <w:p xmlns:wp14="http://schemas.microsoft.com/office/word/2010/wordml" w:rsidR="00AF78B9" w:rsidP="00BD77BD" w:rsidRDefault="00E00EB7" w14:paraId="5CE6479F" wp14:textId="77777777">
      <w:pPr>
        <w:pStyle w:val="ListParagraph"/>
        <w:numPr>
          <w:ilvl w:val="0"/>
          <w:numId w:val="21"/>
        </w:numPr>
      </w:pPr>
      <w:r>
        <w:t>Biến chứng</w:t>
      </w:r>
    </w:p>
    <w:tbl>
      <w:tblPr>
        <w:tblStyle w:val="TableGrid"/>
        <w:tblW w:w="0" w:type="auto"/>
        <w:tblLook w:val="04A0" w:firstRow="1" w:lastRow="0" w:firstColumn="1" w:lastColumn="0" w:noHBand="0" w:noVBand="1"/>
      </w:tblPr>
      <w:tblGrid>
        <w:gridCol w:w="1980"/>
        <w:gridCol w:w="7370"/>
      </w:tblGrid>
      <w:tr xmlns:wp14="http://schemas.microsoft.com/office/word/2010/wordml" w:rsidR="00F90AB2" w:rsidTr="00F90AB2" w14:paraId="5353AA0C" wp14:textId="77777777">
        <w:tc>
          <w:tcPr>
            <w:tcW w:w="1980" w:type="dxa"/>
          </w:tcPr>
          <w:p w:rsidR="00F90AB2" w:rsidP="00E00EB7" w:rsidRDefault="00F90AB2" w14:paraId="59162FFA" wp14:textId="77777777">
            <w:r>
              <w:t>Nhiễm trùng</w:t>
            </w:r>
          </w:p>
        </w:tc>
        <w:tc>
          <w:tcPr>
            <w:tcW w:w="7370" w:type="dxa"/>
          </w:tcPr>
          <w:p w:rsidR="00F90AB2" w:rsidP="00E00EB7" w:rsidRDefault="00F90AB2" w14:paraId="60BCFD91" wp14:textId="77777777">
            <w:r>
              <w:t xml:space="preserve">Viêm phổi: LS nghi ngờ </w:t>
            </w:r>
            <w:r>
              <w:rPr>
                <w:rFonts w:ascii="Wingdings" w:hAnsi="Wingdings" w:eastAsia="Wingdings" w:cs="Wingdings"/>
              </w:rPr>
              <w:t>à</w:t>
            </w:r>
            <w:r>
              <w:t xml:space="preserve"> chụp X quang ngực thẳng</w:t>
            </w:r>
          </w:p>
          <w:p w:rsidR="00F90AB2" w:rsidP="00E00EB7" w:rsidRDefault="00F90AB2" w14:paraId="6537F28F" wp14:textId="77777777"/>
          <w:p w:rsidR="00F90AB2" w:rsidP="00E00EB7" w:rsidRDefault="00F90AB2" w14:paraId="6011E971" wp14:textId="77777777">
            <w:r>
              <w:t xml:space="preserve">Viêm PMNKNP: LS nghi ngờ </w:t>
            </w:r>
            <w:r>
              <w:rPr>
                <w:rFonts w:ascii="Wingdings" w:hAnsi="Wingdings" w:eastAsia="Wingdings" w:cs="Wingdings"/>
              </w:rPr>
              <w:t>à</w:t>
            </w:r>
            <w:r>
              <w:t xml:space="preserve"> siêu âm bụ</w:t>
            </w:r>
            <w:r w:rsidR="00E80E80">
              <w:t>ng và bilan nhiễm trù</w:t>
            </w:r>
            <w:r w:rsidR="00F24EBA">
              <w:t>n</w:t>
            </w:r>
            <w:r w:rsidR="00E80E80">
              <w:t>g, nếu có dịch bất thường thì tiêu chuẩn vàng là chọc dò để soi tươi, nhuộm gram, đếm số lượng BC</w:t>
            </w:r>
          </w:p>
          <w:p w:rsidR="00E80E80" w:rsidP="00E80E80" w:rsidRDefault="00E80E80" w14:paraId="08E139CB" wp14:textId="77777777">
            <w:pPr>
              <w:pStyle w:val="ListParagraph"/>
              <w:numPr>
                <w:ilvl w:val="0"/>
                <w:numId w:val="5"/>
              </w:numPr>
            </w:pPr>
            <w:r>
              <w:t>Nuôi cấy Gram (+): khả năng nguyên phát cao</w:t>
            </w:r>
          </w:p>
          <w:p w:rsidR="00E80E80" w:rsidP="00E80E80" w:rsidRDefault="00E80E80" w14:paraId="749F2474" wp14:textId="77777777">
            <w:pPr>
              <w:pStyle w:val="ListParagraph"/>
              <w:numPr>
                <w:ilvl w:val="0"/>
                <w:numId w:val="5"/>
              </w:numPr>
            </w:pPr>
            <w:r>
              <w:t xml:space="preserve">Nuôi cấy Gram (-): </w:t>
            </w:r>
            <w:r w:rsidR="007E4EEB">
              <w:t>nghi ngờ thứ phát từ lòng ruột vào</w:t>
            </w:r>
          </w:p>
          <w:p w:rsidR="00F90AB2" w:rsidP="00E00EB7" w:rsidRDefault="00F90AB2" w14:paraId="6DFB9E20" wp14:textId="77777777"/>
        </w:tc>
      </w:tr>
      <w:tr xmlns:wp14="http://schemas.microsoft.com/office/word/2010/wordml" w:rsidR="00F90AB2" w:rsidTr="00F90AB2" w14:paraId="2A1B257B" wp14:textId="77777777">
        <w:tc>
          <w:tcPr>
            <w:tcW w:w="1980" w:type="dxa"/>
          </w:tcPr>
          <w:p w:rsidR="00F90AB2" w:rsidP="00E00EB7" w:rsidRDefault="00F90AB2" w14:paraId="46463A6E" wp14:textId="77777777">
            <w:r>
              <w:t>Thuyên tắc mạch</w:t>
            </w:r>
          </w:p>
          <w:p w:rsidR="00F90AB2" w:rsidP="00E00EB7" w:rsidRDefault="00F90AB2" w14:paraId="70DF9E56" wp14:textId="77777777"/>
        </w:tc>
        <w:tc>
          <w:tcPr>
            <w:tcW w:w="7370" w:type="dxa"/>
          </w:tcPr>
          <w:p w:rsidR="00F90AB2" w:rsidP="00E00EB7" w:rsidRDefault="00F90AB2" w14:paraId="5F8D0901" wp14:textId="77777777">
            <w:r>
              <w:t>Bilan tăng đông: chức năng đông máu toàn bộ (fibrinogen máu), định lượng antithrombin III, định lượng protein S và protein C trong máu</w:t>
            </w:r>
          </w:p>
          <w:p w:rsidR="00A73C76" w:rsidP="00E00EB7" w:rsidRDefault="00A73C76" w14:paraId="7718B254" wp14:textId="77777777">
            <w:r>
              <w:t>Có chỉ định xài aspirin dự phòng khi có 2 trong 4:</w:t>
            </w:r>
          </w:p>
          <w:p w:rsidR="00A73C76" w:rsidP="00A73C76" w:rsidRDefault="00A73C76" w14:paraId="5766BD84" wp14:textId="77777777">
            <w:pPr>
              <w:pStyle w:val="ListParagraph"/>
              <w:numPr>
                <w:ilvl w:val="0"/>
                <w:numId w:val="3"/>
              </w:numPr>
            </w:pPr>
            <w:r>
              <w:t>Albumin &lt;2g/dL (20g/L)</w:t>
            </w:r>
          </w:p>
          <w:p w:rsidR="00A73C76" w:rsidP="00A73C76" w:rsidRDefault="00A73C76" w14:paraId="4CFD3074" wp14:textId="77777777">
            <w:pPr>
              <w:pStyle w:val="ListParagraph"/>
              <w:numPr>
                <w:ilvl w:val="0"/>
                <w:numId w:val="3"/>
              </w:numPr>
            </w:pPr>
            <w:r>
              <w:t>ATP III &lt; 70% bình thường</w:t>
            </w:r>
          </w:p>
          <w:p w:rsidR="00A73C76" w:rsidP="00A73C76" w:rsidRDefault="00A73C76" w14:paraId="761B5F29" wp14:textId="77777777">
            <w:pPr>
              <w:pStyle w:val="ListParagraph"/>
              <w:numPr>
                <w:ilvl w:val="0"/>
                <w:numId w:val="3"/>
              </w:numPr>
            </w:pPr>
            <w:r>
              <w:t>Fibrinnogen &gt;6g/L</w:t>
            </w:r>
          </w:p>
          <w:p w:rsidR="00A73C76" w:rsidP="00A73C76" w:rsidRDefault="00A73C76" w14:paraId="70164989" wp14:textId="77777777">
            <w:pPr>
              <w:pStyle w:val="ListParagraph"/>
              <w:numPr>
                <w:ilvl w:val="0"/>
                <w:numId w:val="3"/>
              </w:numPr>
            </w:pPr>
            <w:r>
              <w:t>D-dimer &gt; 1000ng/L (các tiêu chuẩn trên UTD và phác đồ NĐ 2 giống nhau, riêng này chỉ trong phác đồ)</w:t>
            </w:r>
          </w:p>
          <w:p w:rsidR="00A73C76" w:rsidP="00A73C76" w:rsidRDefault="00A73C76" w14:paraId="44E871BC" wp14:textId="77777777"/>
          <w:p w:rsidR="00A73C76" w:rsidP="00A73C76" w:rsidRDefault="00A73C76" w14:paraId="47FAA4BD" wp14:textId="77777777">
            <w:r>
              <w:lastRenderedPageBreak/>
              <w:t xml:space="preserve">Tắc TM thận và TM 2 chi dưới: LS nghi ngờ </w:t>
            </w:r>
            <w:r>
              <w:rPr>
                <w:rFonts w:ascii="Wingdings" w:hAnsi="Wingdings" w:eastAsia="Wingdings" w:cs="Wingdings"/>
              </w:rPr>
              <w:t>à</w:t>
            </w:r>
            <w:r>
              <w:t xml:space="preserve"> siêu âm Doppler</w:t>
            </w:r>
          </w:p>
          <w:p w:rsidR="00A73C76" w:rsidP="00A73C76" w:rsidRDefault="00A73C76" w14:paraId="6FFFE32A" wp14:textId="77777777">
            <w:r>
              <w:t xml:space="preserve">Tắc động mạch phổi: LS nghi ngờ </w:t>
            </w:r>
            <w:r>
              <w:rPr>
                <w:rFonts w:ascii="Wingdings" w:hAnsi="Wingdings" w:eastAsia="Wingdings" w:cs="Wingdings"/>
              </w:rPr>
              <w:t>à</w:t>
            </w:r>
            <w:r>
              <w:t xml:space="preserve"> CT scan ngực có cản quang</w:t>
            </w:r>
          </w:p>
          <w:p w:rsidR="00F90AB2" w:rsidP="00E00EB7" w:rsidRDefault="00F90AB2" w14:paraId="144A5D23" wp14:textId="77777777"/>
        </w:tc>
      </w:tr>
      <w:tr xmlns:wp14="http://schemas.microsoft.com/office/word/2010/wordml" w:rsidR="00F90AB2" w:rsidTr="00F90AB2" w14:paraId="67C7652F" wp14:textId="77777777">
        <w:tc>
          <w:tcPr>
            <w:tcW w:w="1980" w:type="dxa"/>
          </w:tcPr>
          <w:p w:rsidR="00F90AB2" w:rsidP="00E00EB7" w:rsidRDefault="00532DB4" w14:paraId="42EC0C43" wp14:textId="77777777">
            <w:r>
              <w:lastRenderedPageBreak/>
              <w:t>Rối loạn điện giải</w:t>
            </w:r>
          </w:p>
        </w:tc>
        <w:tc>
          <w:tcPr>
            <w:tcW w:w="7370" w:type="dxa"/>
          </w:tcPr>
          <w:p w:rsidR="00F90AB2" w:rsidP="00E00EB7" w:rsidRDefault="00532DB4" w14:paraId="48B272DE" wp14:textId="77777777">
            <w:r>
              <w:t>Ion đồ</w:t>
            </w:r>
          </w:p>
          <w:p w:rsidR="00532DB4" w:rsidP="00E00EB7" w:rsidRDefault="00532DB4" w14:paraId="1A27106F" wp14:textId="77777777">
            <w:r>
              <w:t xml:space="preserve">Natri máu: giảm </w:t>
            </w:r>
            <w:r>
              <w:rPr>
                <w:rFonts w:ascii="Wingdings" w:hAnsi="Wingdings" w:eastAsia="Wingdings" w:cs="Wingdings"/>
              </w:rPr>
              <w:t>à</w:t>
            </w:r>
            <w:r>
              <w:t xml:space="preserve"> có thể do tiêt ADH không thích hợp</w:t>
            </w:r>
          </w:p>
          <w:p w:rsidR="00532DB4" w:rsidP="00E00EB7" w:rsidRDefault="00532DB4" w14:paraId="6F0724A7" wp14:textId="77777777">
            <w:r>
              <w:t>Kali máu:</w:t>
            </w:r>
          </w:p>
          <w:p w:rsidR="00532DB4" w:rsidP="00532DB4" w:rsidRDefault="00532DB4" w14:paraId="25401D8B" wp14:textId="77777777">
            <w:pPr>
              <w:pStyle w:val="ListParagraph"/>
              <w:numPr>
                <w:ilvl w:val="0"/>
                <w:numId w:val="3"/>
              </w:numPr>
            </w:pPr>
            <w:r>
              <w:t xml:space="preserve">Giảm </w:t>
            </w:r>
            <w:r>
              <w:rPr>
                <w:rFonts w:ascii="Wingdings" w:hAnsi="Wingdings" w:eastAsia="Wingdings" w:cs="Wingdings"/>
              </w:rPr>
              <w:t>à</w:t>
            </w:r>
            <w:r>
              <w:t xml:space="preserve"> tác dụng phụ corticoid</w:t>
            </w:r>
          </w:p>
          <w:p w:rsidR="00532DB4" w:rsidP="00532DB4" w:rsidRDefault="00532DB4" w14:paraId="4F043709" wp14:textId="77777777">
            <w:pPr>
              <w:pStyle w:val="ListParagraph"/>
              <w:numPr>
                <w:ilvl w:val="0"/>
                <w:numId w:val="3"/>
              </w:numPr>
            </w:pPr>
            <w:r>
              <w:t xml:space="preserve">Tăng </w:t>
            </w:r>
            <w:r>
              <w:rPr>
                <w:rFonts w:ascii="Wingdings" w:hAnsi="Wingdings" w:eastAsia="Wingdings" w:cs="Wingdings"/>
              </w:rPr>
              <w:t>à</w:t>
            </w:r>
            <w:r>
              <w:t xml:space="preserve"> suy thận</w:t>
            </w:r>
          </w:p>
          <w:p w:rsidR="00532DB4" w:rsidP="00532DB4" w:rsidRDefault="00532DB4" w14:paraId="65B39771" wp14:textId="77777777">
            <w:r>
              <w:t>Canxi máu:</w:t>
            </w:r>
          </w:p>
          <w:p w:rsidR="00532DB4" w:rsidP="00532DB4" w:rsidRDefault="00532DB4" w14:paraId="26249D63" wp14:textId="77777777">
            <w:pPr>
              <w:pStyle w:val="ListParagraph"/>
              <w:numPr>
                <w:ilvl w:val="0"/>
                <w:numId w:val="3"/>
              </w:numPr>
            </w:pPr>
            <w:r>
              <w:t xml:space="preserve">Toàn phần giảm </w:t>
            </w:r>
            <w:r>
              <w:rPr>
                <w:rFonts w:ascii="Wingdings" w:hAnsi="Wingdings" w:eastAsia="Wingdings" w:cs="Wingdings"/>
              </w:rPr>
              <w:t>à</w:t>
            </w:r>
            <w:r>
              <w:t xml:space="preserve"> do giảm protein máu</w:t>
            </w:r>
          </w:p>
          <w:p w:rsidR="00532DB4" w:rsidP="00532DB4" w:rsidRDefault="00532DB4" w14:paraId="2C7FE8D5" wp14:textId="77777777">
            <w:pPr>
              <w:pStyle w:val="ListParagraph"/>
              <w:numPr>
                <w:ilvl w:val="0"/>
                <w:numId w:val="3"/>
              </w:numPr>
            </w:pPr>
            <w:r>
              <w:t>Ion hóa bình thường</w:t>
            </w:r>
          </w:p>
          <w:p w:rsidR="00532DB4" w:rsidP="00E00EB7" w:rsidRDefault="00532DB4" w14:paraId="738610EB" wp14:textId="77777777"/>
        </w:tc>
      </w:tr>
      <w:tr xmlns:wp14="http://schemas.microsoft.com/office/word/2010/wordml" w:rsidR="00F90AB2" w:rsidTr="00F90AB2" w14:paraId="7489C70C" wp14:textId="77777777">
        <w:tc>
          <w:tcPr>
            <w:tcW w:w="1980" w:type="dxa"/>
          </w:tcPr>
          <w:p w:rsidR="00F90AB2" w:rsidP="00E00EB7" w:rsidRDefault="00FC6947" w14:paraId="6E43597E" wp14:textId="77777777">
            <w:r>
              <w:t>Tổn thương thận cấp</w:t>
            </w:r>
          </w:p>
        </w:tc>
        <w:tc>
          <w:tcPr>
            <w:tcW w:w="7370" w:type="dxa"/>
          </w:tcPr>
          <w:p w:rsidR="00F90AB2" w:rsidP="00E00EB7" w:rsidRDefault="00FC6947" w14:paraId="79CA641C" wp14:textId="77777777">
            <w:r>
              <w:t>Chức năng thận</w:t>
            </w:r>
            <w:r w:rsidR="00F0166F">
              <w:t xml:space="preserve"> khi thiểu niệu, vô niệu</w:t>
            </w:r>
          </w:p>
        </w:tc>
      </w:tr>
      <w:tr xmlns:wp14="http://schemas.microsoft.com/office/word/2010/wordml" w:rsidR="00F90AB2" w:rsidTr="00F90AB2" w14:paraId="391A7365" wp14:textId="77777777">
        <w:tc>
          <w:tcPr>
            <w:tcW w:w="1980" w:type="dxa"/>
          </w:tcPr>
          <w:p w:rsidR="00F90AB2" w:rsidP="00E00EB7" w:rsidRDefault="007E4EEB" w14:paraId="1129D236" wp14:textId="77777777">
            <w:r>
              <w:t>Shock</w:t>
            </w:r>
          </w:p>
          <w:p w:rsidR="007E4EEB" w:rsidP="00E00EB7" w:rsidRDefault="007E4EEB" w14:paraId="637805D2" wp14:textId="77777777"/>
        </w:tc>
        <w:tc>
          <w:tcPr>
            <w:tcW w:w="7370" w:type="dxa"/>
          </w:tcPr>
          <w:p w:rsidR="00F90AB2" w:rsidP="00E00EB7" w:rsidRDefault="007E4EEB" w14:paraId="4C77E0B2" wp14:textId="77777777">
            <w:r>
              <w:t>Quay li tâm ống máu? (loại trừ viêm cơ tim)</w:t>
            </w:r>
          </w:p>
        </w:tc>
      </w:tr>
    </w:tbl>
    <w:p xmlns:wp14="http://schemas.microsoft.com/office/word/2010/wordml" w:rsidR="00E00EB7" w:rsidP="00FC6947" w:rsidRDefault="00FC6947" w14:paraId="6C8DDE38" wp14:textId="77777777">
      <w:pPr>
        <w:pStyle w:val="ListParagraph"/>
        <w:numPr>
          <w:ilvl w:val="0"/>
          <w:numId w:val="21"/>
        </w:numPr>
      </w:pPr>
      <w:r>
        <w:t>Xét nghiệm khác</w:t>
      </w:r>
    </w:p>
    <w:tbl>
      <w:tblPr>
        <w:tblStyle w:val="TableGrid"/>
        <w:tblW w:w="0" w:type="auto"/>
        <w:tblLook w:val="04A0" w:firstRow="1" w:lastRow="0" w:firstColumn="1" w:lastColumn="0" w:noHBand="0" w:noVBand="1"/>
      </w:tblPr>
      <w:tblGrid>
        <w:gridCol w:w="1980"/>
        <w:gridCol w:w="7370"/>
      </w:tblGrid>
      <w:tr xmlns:wp14="http://schemas.microsoft.com/office/word/2010/wordml" w:rsidR="00FC6947" w:rsidTr="00FC6947" w14:paraId="62E5069C" wp14:textId="77777777">
        <w:tc>
          <w:tcPr>
            <w:tcW w:w="1980" w:type="dxa"/>
          </w:tcPr>
          <w:p w:rsidR="00FC6947" w:rsidP="00FC6947" w:rsidRDefault="00FC6947" w14:paraId="6E750F3C" wp14:textId="77777777">
            <w:r>
              <w:t>Tổng phân tích tế bào máu</w:t>
            </w:r>
          </w:p>
        </w:tc>
        <w:tc>
          <w:tcPr>
            <w:tcW w:w="7370" w:type="dxa"/>
          </w:tcPr>
          <w:p w:rsidR="00FC6947" w:rsidP="00FC6947" w:rsidRDefault="00FC6947" w14:paraId="3FB64E10" wp14:textId="77777777">
            <w:r>
              <w:t>Hct và Hb tăng do cô đặc máu</w:t>
            </w:r>
          </w:p>
          <w:p w:rsidR="00FC6947" w:rsidP="00FC6947" w:rsidRDefault="00FC6947" w14:paraId="02EAF1EE" wp14:textId="77777777">
            <w:r>
              <w:t>Tiểu cầu thường tăng</w:t>
            </w:r>
          </w:p>
          <w:p w:rsidR="00FC6947" w:rsidP="00FC6947" w:rsidRDefault="00FC6947" w14:paraId="17337F3B" wp14:textId="77777777">
            <w:pPr>
              <w:pStyle w:val="ListParagraph"/>
              <w:numPr>
                <w:ilvl w:val="0"/>
                <w:numId w:val="23"/>
              </w:numPr>
            </w:pPr>
            <w:r>
              <w:t>Tăng nguy cơ tạo huyết khối</w:t>
            </w:r>
          </w:p>
          <w:p w:rsidR="00FC6947" w:rsidP="00FC6947" w:rsidRDefault="00FC6947" w14:paraId="463F29E8" wp14:textId="77777777"/>
        </w:tc>
      </w:tr>
      <w:tr xmlns:wp14="http://schemas.microsoft.com/office/word/2010/wordml" w:rsidR="00FC6947" w:rsidTr="00FC6947" w14:paraId="0D304AFF" wp14:textId="77777777">
        <w:tc>
          <w:tcPr>
            <w:tcW w:w="1980" w:type="dxa"/>
          </w:tcPr>
          <w:p w:rsidR="00FC6947" w:rsidP="00FC6947" w:rsidRDefault="00FC6947" w14:paraId="1E1A780E" wp14:textId="77777777">
            <w:r>
              <w:t>Chức năng gan</w:t>
            </w:r>
          </w:p>
        </w:tc>
        <w:tc>
          <w:tcPr>
            <w:tcW w:w="7370" w:type="dxa"/>
          </w:tcPr>
          <w:p w:rsidR="00FC6947" w:rsidP="00FC6947" w:rsidRDefault="00FC6947" w14:paraId="0CA35DD8" wp14:textId="77777777">
            <w:r>
              <w:t>Cần phân biệt giảm albumin máu do suy gan</w:t>
            </w:r>
          </w:p>
          <w:p w:rsidR="00FC6947" w:rsidP="00FC6947" w:rsidRDefault="00FC6947" w14:paraId="3B7B4B86" wp14:textId="77777777"/>
        </w:tc>
      </w:tr>
    </w:tbl>
    <w:p xmlns:wp14="http://schemas.microsoft.com/office/word/2010/wordml" w:rsidR="00FC6947" w:rsidP="00FC6947" w:rsidRDefault="00FC6947" w14:paraId="77607C8D" wp14:textId="77777777">
      <w:pPr>
        <w:pStyle w:val="ListParagraph"/>
        <w:numPr>
          <w:ilvl w:val="0"/>
          <w:numId w:val="21"/>
        </w:numPr>
      </w:pPr>
      <w:r>
        <w:t>Chỉ định sinh thiết thận</w:t>
      </w:r>
    </w:p>
    <w:tbl>
      <w:tblPr>
        <w:tblStyle w:val="TableGrid"/>
        <w:tblW w:w="0" w:type="auto"/>
        <w:tblLook w:val="04A0" w:firstRow="1" w:lastRow="0" w:firstColumn="1" w:lastColumn="0" w:noHBand="0" w:noVBand="1"/>
      </w:tblPr>
      <w:tblGrid>
        <w:gridCol w:w="1980"/>
        <w:gridCol w:w="7370"/>
      </w:tblGrid>
      <w:tr xmlns:wp14="http://schemas.microsoft.com/office/word/2010/wordml" w:rsidR="00866E34" w:rsidTr="00866E34" w14:paraId="64EC611A" wp14:textId="77777777">
        <w:tc>
          <w:tcPr>
            <w:tcW w:w="1980" w:type="dxa"/>
          </w:tcPr>
          <w:p w:rsidR="00866E34" w:rsidP="00866E34" w:rsidRDefault="00866E34" w14:paraId="0CBCEDE8" wp14:textId="77777777">
            <w:r>
              <w:t>Trước điều trị</w:t>
            </w:r>
          </w:p>
          <w:p w:rsidR="00866E34" w:rsidP="00866E34" w:rsidRDefault="00866E34" w14:paraId="5E4DCE4B" wp14:textId="77777777">
            <w:r>
              <w:t>(thấy trên LS vẫn điều trị thử corticoid trước)</w:t>
            </w:r>
          </w:p>
        </w:tc>
        <w:tc>
          <w:tcPr>
            <w:tcW w:w="7370" w:type="dxa"/>
          </w:tcPr>
          <w:p w:rsidR="00866E34" w:rsidP="00866E34" w:rsidRDefault="00866E34" w14:paraId="41379039" wp14:textId="77777777">
            <w:pPr>
              <w:pStyle w:val="ListParagraph"/>
              <w:numPr>
                <w:ilvl w:val="0"/>
                <w:numId w:val="3"/>
              </w:numPr>
            </w:pPr>
            <w:r>
              <w:t>Khở</w:t>
            </w:r>
            <w:r w:rsidR="00A12364">
              <w:t>i bệnh</w:t>
            </w:r>
            <w:r>
              <w:t xml:space="preserve"> sớm: đặc biệt &lt; 3 tháng, nên cho 3-12 tháng</w:t>
            </w:r>
          </w:p>
          <w:p w:rsidR="00866E34" w:rsidP="00866E34" w:rsidRDefault="00866E34" w14:paraId="4D215F3B" wp14:textId="77777777">
            <w:pPr>
              <w:pStyle w:val="ListParagraph"/>
              <w:numPr>
                <w:ilvl w:val="0"/>
                <w:numId w:val="3"/>
              </w:numPr>
            </w:pPr>
            <w:r>
              <w:t>Khở</w:t>
            </w:r>
            <w:r w:rsidR="00A12364">
              <w:t xml:space="preserve">i bệnh </w:t>
            </w:r>
            <w:r>
              <w:t>muộn: &gt; 12 tuổi</w:t>
            </w:r>
          </w:p>
          <w:p w:rsidR="00866E34" w:rsidP="00866E34" w:rsidRDefault="00866E34" w14:paraId="466E093C" wp14:textId="77777777">
            <w:pPr>
              <w:pStyle w:val="ListParagraph"/>
              <w:numPr>
                <w:ilvl w:val="0"/>
                <w:numId w:val="3"/>
              </w:numPr>
            </w:pPr>
            <w:r>
              <w:t>Biểu hiện ls: THA, tiểu máu đại thể, suy thận (HCTH không thuần túy)</w:t>
            </w:r>
          </w:p>
          <w:p w:rsidR="00866E34" w:rsidP="00866E34" w:rsidRDefault="00866E34" w14:paraId="635B2168" wp14:textId="77777777">
            <w:pPr>
              <w:pStyle w:val="ListParagraph"/>
              <w:numPr>
                <w:ilvl w:val="0"/>
                <w:numId w:val="3"/>
              </w:numPr>
            </w:pPr>
            <w:r>
              <w:t>Có bằng chứng nghi HCTH thứ phát</w:t>
            </w:r>
          </w:p>
          <w:p w:rsidR="00866E34" w:rsidP="00866E34" w:rsidRDefault="00866E34" w14:paraId="3A0FF5F2" wp14:textId="77777777"/>
        </w:tc>
      </w:tr>
      <w:tr xmlns:wp14="http://schemas.microsoft.com/office/word/2010/wordml" w:rsidR="00866E34" w:rsidTr="00866E34" w14:paraId="753B7013" wp14:textId="77777777">
        <w:tc>
          <w:tcPr>
            <w:tcW w:w="1980" w:type="dxa"/>
          </w:tcPr>
          <w:p w:rsidR="00866E34" w:rsidP="00866E34" w:rsidRDefault="00866E34" w14:paraId="28B630F1" wp14:textId="77777777">
            <w:r>
              <w:t>Sau điều trị</w:t>
            </w:r>
          </w:p>
        </w:tc>
        <w:tc>
          <w:tcPr>
            <w:tcW w:w="7370" w:type="dxa"/>
          </w:tcPr>
          <w:p w:rsidR="00866E34" w:rsidP="00866E34" w:rsidRDefault="00866E34" w14:paraId="498B1BE2" wp14:textId="77777777">
            <w:pPr>
              <w:pStyle w:val="ListParagraph"/>
              <w:numPr>
                <w:ilvl w:val="0"/>
                <w:numId w:val="3"/>
              </w:numPr>
            </w:pPr>
            <w:r>
              <w:t>HCTH kháng corticoid</w:t>
            </w:r>
          </w:p>
          <w:p w:rsidR="00866E34" w:rsidP="00866E34" w:rsidRDefault="00866E34" w14:paraId="19CFE8C2" wp14:textId="77777777">
            <w:pPr>
              <w:pStyle w:val="ListParagraph"/>
              <w:numPr>
                <w:ilvl w:val="0"/>
                <w:numId w:val="3"/>
              </w:numPr>
            </w:pPr>
            <w:r>
              <w:t>HCTH lệ thuộc corticoid khi điều trị với thuốc ức chế calcineurin (cyclosporin)</w:t>
            </w:r>
          </w:p>
          <w:p w:rsidR="00866E34" w:rsidP="00866E34" w:rsidRDefault="00866E34" w14:paraId="5630AD66" wp14:textId="77777777"/>
        </w:tc>
      </w:tr>
    </w:tbl>
    <w:p xmlns:wp14="http://schemas.microsoft.com/office/word/2010/wordml" w:rsidR="00866E34" w:rsidP="00A12364" w:rsidRDefault="00A12364" w14:paraId="3D9DC214" wp14:textId="77777777">
      <w:pPr>
        <w:pStyle w:val="ListParagraph"/>
        <w:numPr>
          <w:ilvl w:val="0"/>
          <w:numId w:val="21"/>
        </w:numPr>
      </w:pPr>
      <w:r>
        <w:t>Chỉ định xét nghiệm gen</w:t>
      </w:r>
    </w:p>
    <w:p xmlns:wp14="http://schemas.microsoft.com/office/word/2010/wordml" w:rsidR="00A12364" w:rsidP="00A12364" w:rsidRDefault="00A12364" w14:paraId="166A6A93" wp14:textId="77777777">
      <w:pPr>
        <w:pStyle w:val="ListParagraph"/>
        <w:numPr>
          <w:ilvl w:val="0"/>
          <w:numId w:val="3"/>
        </w:numPr>
      </w:pPr>
      <w:r>
        <w:t>HCTH bẩm sinh hoặc khởi phát sớm</w:t>
      </w:r>
    </w:p>
    <w:p xmlns:wp14="http://schemas.microsoft.com/office/word/2010/wordml" w:rsidR="00A12364" w:rsidP="00A12364" w:rsidRDefault="00A12364" w14:paraId="69F89A38" wp14:textId="77777777">
      <w:pPr>
        <w:pStyle w:val="ListParagraph"/>
        <w:numPr>
          <w:ilvl w:val="0"/>
          <w:numId w:val="3"/>
        </w:numPr>
      </w:pPr>
      <w:r>
        <w:t>HCTH kháng corticoid có tính chất gia đình hoặc cha mẹ đồng huyết thống</w:t>
      </w:r>
    </w:p>
    <w:p xmlns:wp14="http://schemas.microsoft.com/office/word/2010/wordml" w:rsidR="00A12364" w:rsidP="00A12364" w:rsidRDefault="00A12364" w14:paraId="7215F612" wp14:textId="77777777">
      <w:pPr>
        <w:pStyle w:val="ListParagraph"/>
        <w:numPr>
          <w:ilvl w:val="0"/>
          <w:numId w:val="3"/>
        </w:numPr>
      </w:pPr>
      <w:r>
        <w:t>HCTH nằm trong hội chứng</w:t>
      </w:r>
    </w:p>
    <w:p xmlns:wp14="http://schemas.microsoft.com/office/word/2010/wordml" w:rsidR="00A12364" w:rsidP="00A12364" w:rsidRDefault="00A12364" w14:paraId="3D50F80C" wp14:textId="77777777">
      <w:pPr>
        <w:pStyle w:val="ListParagraph"/>
        <w:numPr>
          <w:ilvl w:val="0"/>
          <w:numId w:val="3"/>
        </w:numPr>
      </w:pPr>
      <w:r>
        <w:t>HCTH kháng corticoid, kháng cyclosporin</w:t>
      </w:r>
    </w:p>
    <w:p xmlns:wp14="http://schemas.microsoft.com/office/word/2010/wordml" w:rsidR="00A12364" w:rsidP="00A12364" w:rsidRDefault="00A12364" w14:paraId="0624C57F" wp14:textId="77777777">
      <w:pPr>
        <w:pStyle w:val="ListParagraph"/>
        <w:numPr>
          <w:ilvl w:val="0"/>
          <w:numId w:val="6"/>
        </w:numPr>
      </w:pPr>
      <w:r>
        <w:t>Trường hợp nghĩ nhiều viêm cầu thận cấp</w:t>
      </w:r>
    </w:p>
    <w:p xmlns:wp14="http://schemas.microsoft.com/office/word/2010/wordml" w:rsidR="006C30CC" w:rsidP="000B289F" w:rsidRDefault="000B289F" w14:paraId="2FB84F86" wp14:textId="77777777">
      <w:pPr>
        <w:pStyle w:val="ListParagraph"/>
        <w:numPr>
          <w:ilvl w:val="0"/>
          <w:numId w:val="24"/>
        </w:numPr>
      </w:pPr>
      <w:r>
        <w:t>Chức năng thận</w:t>
      </w:r>
    </w:p>
    <w:p xmlns:wp14="http://schemas.microsoft.com/office/word/2010/wordml" w:rsidR="000B289F" w:rsidP="000B289F" w:rsidRDefault="000B289F" w14:paraId="2672E707" wp14:textId="77777777">
      <w:pPr>
        <w:pStyle w:val="ListParagraph"/>
        <w:numPr>
          <w:ilvl w:val="0"/>
          <w:numId w:val="24"/>
        </w:numPr>
      </w:pPr>
      <w:r>
        <w:t>Soi cặn lắng nước tiểu</w:t>
      </w:r>
    </w:p>
    <w:p xmlns:wp14="http://schemas.microsoft.com/office/word/2010/wordml" w:rsidR="000B289F" w:rsidP="000B289F" w:rsidRDefault="000B289F" w14:paraId="00A3A681" wp14:textId="77777777">
      <w:pPr>
        <w:pStyle w:val="ListParagraph"/>
        <w:numPr>
          <w:ilvl w:val="0"/>
          <w:numId w:val="24"/>
        </w:numPr>
      </w:pPr>
      <w:r>
        <w:t>Đạm máu</w:t>
      </w:r>
    </w:p>
    <w:p xmlns:wp14="http://schemas.microsoft.com/office/word/2010/wordml" w:rsidR="000B289F" w:rsidP="000B289F" w:rsidRDefault="000B289F" w14:paraId="26CC8C27" wp14:textId="77777777">
      <w:pPr>
        <w:pStyle w:val="ListParagraph"/>
        <w:numPr>
          <w:ilvl w:val="0"/>
          <w:numId w:val="24"/>
        </w:numPr>
      </w:pPr>
      <w:r>
        <w:t>Bổ thể</w:t>
      </w:r>
    </w:p>
    <w:p xmlns:wp14="http://schemas.microsoft.com/office/word/2010/wordml" w:rsidR="002A62AE" w:rsidP="000B289F" w:rsidRDefault="002A62AE" w14:paraId="281D6550" wp14:textId="77777777">
      <w:pPr>
        <w:pStyle w:val="ListParagraph"/>
        <w:numPr>
          <w:ilvl w:val="0"/>
          <w:numId w:val="24"/>
        </w:numPr>
      </w:pPr>
      <w:r>
        <w:t>Ion đồ</w:t>
      </w:r>
    </w:p>
    <w:p xmlns:wp14="http://schemas.microsoft.com/office/word/2010/wordml" w:rsidR="002A62AE" w:rsidP="002A62AE" w:rsidRDefault="002A62AE" w14:paraId="6EB00A51" wp14:textId="77777777">
      <w:pPr>
        <w:pStyle w:val="ListParagraph"/>
        <w:numPr>
          <w:ilvl w:val="0"/>
          <w:numId w:val="2"/>
        </w:numPr>
      </w:pPr>
      <w:r>
        <w:t>Chẩn đoán xác định</w:t>
      </w:r>
    </w:p>
    <w:p xmlns:wp14="http://schemas.microsoft.com/office/word/2010/wordml" w:rsidR="002A62AE" w:rsidP="002A62AE" w:rsidRDefault="002A62AE" w14:paraId="269E1FFE" wp14:textId="77777777">
      <w:pPr>
        <w:pStyle w:val="ListParagraph"/>
        <w:numPr>
          <w:ilvl w:val="0"/>
          <w:numId w:val="2"/>
        </w:numPr>
      </w:pPr>
      <w:r>
        <w:lastRenderedPageBreak/>
        <w:t>Điều trị</w:t>
      </w:r>
    </w:p>
    <w:p xmlns:wp14="http://schemas.microsoft.com/office/word/2010/wordml" w:rsidR="002A62AE" w:rsidP="002A62AE" w:rsidRDefault="002A62AE" w14:paraId="4493FBDE" wp14:textId="77777777">
      <w:pPr>
        <w:pStyle w:val="ListParagraph"/>
        <w:numPr>
          <w:ilvl w:val="0"/>
          <w:numId w:val="26"/>
        </w:numPr>
      </w:pPr>
      <w:r>
        <w:t>Hội chứng thận hư</w:t>
      </w:r>
    </w:p>
    <w:p xmlns:wp14="http://schemas.microsoft.com/office/word/2010/wordml" w:rsidR="002A62AE" w:rsidP="002A62AE" w:rsidRDefault="002A62AE" w14:paraId="65E5895B" wp14:textId="77777777">
      <w:pPr>
        <w:pStyle w:val="ListParagraph"/>
        <w:numPr>
          <w:ilvl w:val="0"/>
          <w:numId w:val="27"/>
        </w:numPr>
      </w:pPr>
      <w:r>
        <w:t>Nguyên tắc điều trị</w:t>
      </w:r>
    </w:p>
    <w:p xmlns:wp14="http://schemas.microsoft.com/office/word/2010/wordml" w:rsidR="000E3C91" w:rsidP="000E3C91" w:rsidRDefault="000E3C91" w14:paraId="1983638A" wp14:textId="77777777">
      <w:pPr>
        <w:pStyle w:val="ListParagraph"/>
        <w:numPr>
          <w:ilvl w:val="0"/>
          <w:numId w:val="5"/>
        </w:numPr>
      </w:pPr>
      <w:r>
        <w:t>Điều trị đặc hiệu</w:t>
      </w:r>
    </w:p>
    <w:p xmlns:wp14="http://schemas.microsoft.com/office/word/2010/wordml" w:rsidR="000E3C91" w:rsidP="000E3C91" w:rsidRDefault="000E3C91" w14:paraId="380159B8" wp14:textId="77777777">
      <w:pPr>
        <w:pStyle w:val="ListParagraph"/>
        <w:numPr>
          <w:ilvl w:val="0"/>
          <w:numId w:val="5"/>
        </w:numPr>
      </w:pPr>
      <w:r>
        <w:t>Điều trị triệu chứng</w:t>
      </w:r>
    </w:p>
    <w:p xmlns:wp14="http://schemas.microsoft.com/office/word/2010/wordml" w:rsidR="00DA698D" w:rsidP="000E3C91" w:rsidRDefault="00DA698D" w14:paraId="1586348B" wp14:textId="77777777">
      <w:pPr>
        <w:pStyle w:val="ListParagraph"/>
        <w:numPr>
          <w:ilvl w:val="0"/>
          <w:numId w:val="5"/>
        </w:numPr>
      </w:pPr>
      <w:r>
        <w:t>Điều trị biến chứng</w:t>
      </w:r>
    </w:p>
    <w:p xmlns:wp14="http://schemas.microsoft.com/office/word/2010/wordml" w:rsidR="002A62AE" w:rsidP="002A62AE" w:rsidRDefault="002A62AE" w14:paraId="60DC1F2B" wp14:textId="77777777">
      <w:pPr>
        <w:pStyle w:val="ListParagraph"/>
        <w:numPr>
          <w:ilvl w:val="0"/>
          <w:numId w:val="27"/>
        </w:numPr>
      </w:pPr>
      <w:r>
        <w:t>Chỉ định nhập viện</w:t>
      </w:r>
    </w:p>
    <w:p xmlns:wp14="http://schemas.microsoft.com/office/word/2010/wordml" w:rsidR="00D63437" w:rsidP="00D63437" w:rsidRDefault="00D63437" w14:paraId="173C4771" wp14:textId="77777777">
      <w:pPr>
        <w:pStyle w:val="ListParagraph"/>
        <w:numPr>
          <w:ilvl w:val="0"/>
          <w:numId w:val="5"/>
        </w:numPr>
      </w:pPr>
      <w:r>
        <w:t>Lần đầu</w:t>
      </w:r>
    </w:p>
    <w:p xmlns:wp14="http://schemas.microsoft.com/office/word/2010/wordml" w:rsidR="00D63437" w:rsidP="00D63437" w:rsidRDefault="00D63437" w14:paraId="2A2D6D3F" wp14:textId="77777777">
      <w:pPr>
        <w:pStyle w:val="ListParagraph"/>
        <w:numPr>
          <w:ilvl w:val="0"/>
          <w:numId w:val="5"/>
        </w:numPr>
      </w:pPr>
      <w:r>
        <w:t>Có biến chứng nặng (nhiễm trùng, thuyên tắc, sốc giảm thể tích)</w:t>
      </w:r>
    </w:p>
    <w:p xmlns:wp14="http://schemas.microsoft.com/office/word/2010/wordml" w:rsidR="00D63437" w:rsidP="00D63437" w:rsidRDefault="00D63437" w14:paraId="00CA34DE" wp14:textId="77777777">
      <w:pPr>
        <w:pStyle w:val="ListParagraph"/>
        <w:numPr>
          <w:ilvl w:val="0"/>
          <w:numId w:val="5"/>
        </w:numPr>
      </w:pPr>
      <w:r>
        <w:t>Kháng corticoid phải sinh thiết thận</w:t>
      </w:r>
    </w:p>
    <w:p xmlns:wp14="http://schemas.microsoft.com/office/word/2010/wordml" w:rsidR="00D63437" w:rsidP="00D63437" w:rsidRDefault="00D63437" w14:paraId="2C853E00" wp14:textId="77777777">
      <w:pPr>
        <w:pStyle w:val="ListParagraph"/>
        <w:numPr>
          <w:ilvl w:val="0"/>
          <w:numId w:val="5"/>
        </w:numPr>
      </w:pPr>
      <w:r>
        <w:t>Người nhà không đủ khả năng chăm sóc và theo dõi bệnh</w:t>
      </w:r>
    </w:p>
    <w:p xmlns:wp14="http://schemas.microsoft.com/office/word/2010/wordml" w:rsidR="00D63437" w:rsidP="00D63437" w:rsidRDefault="002A62AE" w14:paraId="66C98943" wp14:textId="77777777">
      <w:pPr>
        <w:pStyle w:val="ListParagraph"/>
        <w:numPr>
          <w:ilvl w:val="0"/>
          <w:numId w:val="27"/>
        </w:numPr>
      </w:pPr>
      <w:r>
        <w:t>Điều trị cụ thể</w:t>
      </w:r>
    </w:p>
    <w:p xmlns:wp14="http://schemas.microsoft.com/office/word/2010/wordml" w:rsidR="00D63437" w:rsidP="00D63437" w:rsidRDefault="00D63437" w14:paraId="3F236C9A" wp14:textId="77777777">
      <w:pPr>
        <w:pStyle w:val="ListParagraph"/>
        <w:numPr>
          <w:ilvl w:val="0"/>
          <w:numId w:val="3"/>
        </w:numPr>
      </w:pPr>
      <w:r>
        <w:t>Điều trị đặc hiệu: lưu ý liều tối đa prednisone là 60 mg/ngày</w:t>
      </w:r>
    </w:p>
    <w:tbl>
      <w:tblPr>
        <w:tblStyle w:val="TableGrid"/>
        <w:tblW w:w="0" w:type="auto"/>
        <w:tblLook w:val="04A0" w:firstRow="1" w:lastRow="0" w:firstColumn="1" w:lastColumn="0" w:noHBand="0" w:noVBand="1"/>
      </w:tblPr>
      <w:tblGrid>
        <w:gridCol w:w="2547"/>
        <w:gridCol w:w="6803"/>
      </w:tblGrid>
      <w:tr xmlns:wp14="http://schemas.microsoft.com/office/word/2010/wordml" w:rsidR="00D63437" w:rsidTr="000C4C83" w14:paraId="1DCF2D65" wp14:textId="77777777">
        <w:tc>
          <w:tcPr>
            <w:tcW w:w="2547" w:type="dxa"/>
          </w:tcPr>
          <w:p w:rsidR="00D63437" w:rsidP="00D63437" w:rsidRDefault="00D63437" w14:paraId="0A4627BF" wp14:textId="77777777">
            <w:r>
              <w:t>HCTH lần đầu</w:t>
            </w:r>
          </w:p>
        </w:tc>
        <w:tc>
          <w:tcPr>
            <w:tcW w:w="6803" w:type="dxa"/>
          </w:tcPr>
          <w:p w:rsidR="00D63437" w:rsidP="00D63437" w:rsidRDefault="00D63437" w14:paraId="0D1109E0" wp14:textId="77777777">
            <w:r>
              <w:t>Phác đồ 6-6</w:t>
            </w:r>
          </w:p>
          <w:p w:rsidR="00D63437" w:rsidP="00D63437" w:rsidRDefault="00D63437" w14:paraId="451979DC" wp14:textId="77777777">
            <w:r>
              <w:t>6 tuần tấn công: prednisone 2 mg/kg/ngày</w:t>
            </w:r>
          </w:p>
          <w:p w:rsidR="00D63437" w:rsidP="00D63437" w:rsidRDefault="00D63437" w14:paraId="3A3EBA25" wp14:textId="77777777">
            <w:r>
              <w:t>6 tuần duy trì: predinsone 1.5 mg/kg/</w:t>
            </w:r>
            <w:r w:rsidR="00534AE5">
              <w:t xml:space="preserve">cách </w:t>
            </w:r>
            <w:r>
              <w:t>ngày</w:t>
            </w:r>
          </w:p>
          <w:p w:rsidR="00D63437" w:rsidP="00D63437" w:rsidRDefault="00D63437" w14:paraId="61829076" wp14:textId="77777777"/>
        </w:tc>
      </w:tr>
      <w:tr xmlns:wp14="http://schemas.microsoft.com/office/word/2010/wordml" w:rsidR="00D63437" w:rsidTr="000C4C83" w14:paraId="15ED5997" wp14:textId="77777777">
        <w:tc>
          <w:tcPr>
            <w:tcW w:w="2547" w:type="dxa"/>
          </w:tcPr>
          <w:p w:rsidR="00D63437" w:rsidP="00D63437" w:rsidRDefault="00D63437" w14:paraId="629F95D0" wp14:textId="77777777">
            <w:r>
              <w:t xml:space="preserve">HCTH </w:t>
            </w:r>
            <w:r w:rsidR="00534AE5">
              <w:t>tái phát</w:t>
            </w:r>
          </w:p>
        </w:tc>
        <w:tc>
          <w:tcPr>
            <w:tcW w:w="6803" w:type="dxa"/>
          </w:tcPr>
          <w:p w:rsidR="00534AE5" w:rsidP="00D63437" w:rsidRDefault="00534AE5" w14:paraId="2F6A057A" wp14:textId="77777777">
            <w:r>
              <w:t>Prednisone 2 mg/kg/ngày (liều tấn công) đến khu đạm niệu âm tính 3 lần liên tiếp trong tối thiểu 14 ngày</w:t>
            </w:r>
          </w:p>
          <w:p w:rsidR="00534AE5" w:rsidP="00D63437" w:rsidRDefault="00534AE5" w14:paraId="6BE125FE" wp14:textId="77777777">
            <w:r>
              <w:t>4 tuần: prednisone 1.5 mg/kg/cách ngày</w:t>
            </w:r>
          </w:p>
          <w:p w:rsidR="00534AE5" w:rsidP="00D63437" w:rsidRDefault="00534AE5" w14:paraId="1FE4F2DB" wp14:textId="77777777">
            <w:r>
              <w:t>4 tuần: giảm liều sau đó ngưng</w:t>
            </w:r>
          </w:p>
          <w:p w:rsidR="00534AE5" w:rsidP="00D63437" w:rsidRDefault="00534AE5" w14:paraId="2BA226A1" wp14:textId="77777777"/>
        </w:tc>
      </w:tr>
      <w:tr xmlns:wp14="http://schemas.microsoft.com/office/word/2010/wordml" w:rsidR="00D63437" w:rsidTr="000C4C83" w14:paraId="727ECA37" wp14:textId="77777777">
        <w:tc>
          <w:tcPr>
            <w:tcW w:w="2547" w:type="dxa"/>
          </w:tcPr>
          <w:p w:rsidR="00534AE5" w:rsidP="00D63437" w:rsidRDefault="00534AE5" w14:paraId="44025AA9" wp14:textId="77777777">
            <w:r>
              <w:t>Lệ thuộc corticoid liều thấp</w:t>
            </w:r>
          </w:p>
        </w:tc>
        <w:tc>
          <w:tcPr>
            <w:tcW w:w="6803" w:type="dxa"/>
          </w:tcPr>
          <w:p w:rsidR="00D63437" w:rsidP="00D63437" w:rsidRDefault="00534AE5" w14:paraId="069B8AC9" wp14:textId="77777777">
            <w:r>
              <w:t>Prednisone 2mg/kg/ngày đến khi đạm niệu âm 3 ngày liên tiếp</w:t>
            </w:r>
          </w:p>
          <w:p w:rsidR="00534AE5" w:rsidP="00D63437" w:rsidRDefault="00534AE5" w14:paraId="68764FC0" wp14:textId="77777777">
            <w:r>
              <w:t xml:space="preserve">6-12 tháng: giữ liều </w:t>
            </w:r>
            <w:r w:rsidR="00D1523F">
              <w:t>thấp từ 0.1-0.5 mg/kg/cách ngày</w:t>
            </w:r>
          </w:p>
          <w:p w:rsidR="00534AE5" w:rsidP="00D63437" w:rsidRDefault="00534AE5" w14:paraId="17AD93B2" wp14:textId="77777777"/>
        </w:tc>
      </w:tr>
      <w:tr xmlns:wp14="http://schemas.microsoft.com/office/word/2010/wordml" w:rsidR="00D63437" w:rsidTr="000C4C83" w14:paraId="2798A2F7" wp14:textId="77777777">
        <w:tc>
          <w:tcPr>
            <w:tcW w:w="2547" w:type="dxa"/>
          </w:tcPr>
          <w:p w:rsidR="00D63437" w:rsidP="00D63437" w:rsidRDefault="00D1523F" w14:paraId="5A1D55D3" wp14:textId="77777777">
            <w:r>
              <w:t>Lệ thuộc corticoid liề</w:t>
            </w:r>
            <w:r w:rsidR="000C4C83">
              <w:t>u cao</w:t>
            </w:r>
          </w:p>
        </w:tc>
        <w:tc>
          <w:tcPr>
            <w:tcW w:w="6803" w:type="dxa"/>
          </w:tcPr>
          <w:p w:rsidR="000C4C83" w:rsidP="000C4C83" w:rsidRDefault="000C4C83" w14:paraId="59684DE9" wp14:textId="77777777">
            <w:r>
              <w:t>Prednisone 2mg/kg/ngày đến khi đạm niệu âm 3 ngày liên tiếp</w:t>
            </w:r>
          </w:p>
          <w:p w:rsidR="00D63437" w:rsidP="00D63437" w:rsidRDefault="000C4C83" w14:paraId="0903F2FF" wp14:textId="77777777">
            <w:r>
              <w:t>Phối hợp thêm thuốc thứ 2</w:t>
            </w:r>
          </w:p>
          <w:p w:rsidR="000C4C83" w:rsidP="00D63437" w:rsidRDefault="000C4C83" w14:paraId="0DE4B5B7" wp14:textId="77777777"/>
        </w:tc>
      </w:tr>
      <w:tr xmlns:wp14="http://schemas.microsoft.com/office/word/2010/wordml" w:rsidR="000C4C83" w:rsidTr="000C4C83" w14:paraId="09800FAF" wp14:textId="77777777">
        <w:tc>
          <w:tcPr>
            <w:tcW w:w="2547" w:type="dxa"/>
          </w:tcPr>
          <w:p w:rsidR="000C4C83" w:rsidP="00D63437" w:rsidRDefault="000C4C83" w14:paraId="4688ECAA" wp14:textId="77777777">
            <w:r>
              <w:t>Lệ thuộc corticoid liều trung bình</w:t>
            </w:r>
          </w:p>
          <w:p w:rsidR="000C4C83" w:rsidP="00D63437" w:rsidRDefault="000C4C83" w14:paraId="66204FF1" wp14:textId="77777777"/>
        </w:tc>
        <w:tc>
          <w:tcPr>
            <w:tcW w:w="6803" w:type="dxa"/>
          </w:tcPr>
          <w:p w:rsidR="000C4C83" w:rsidP="000C4C83" w:rsidRDefault="000C4C83" w14:paraId="3A5AA64B" wp14:textId="77777777">
            <w:r>
              <w:t>Prednisone 2mg/kg/ngày đến khi đạm niệu âm 3 ngày liên tiếp</w:t>
            </w:r>
          </w:p>
          <w:p w:rsidR="000C4C83" w:rsidP="000C4C83" w:rsidRDefault="000C4C83" w14:paraId="623B6B3D" wp14:textId="77777777">
            <w:r>
              <w:t>Phối hợp thêm thuốc thứ 2 nếu có biểu hiện độc tính của corticoid hay có yếu tố nguy cơ (lùn, tiểu đường, cushing nặng, đục thủy tinh thể,… hoặc tái phát trong bệnh cảnh nặng như sốc giảm thể tích, tắc mạch,…)</w:t>
            </w:r>
          </w:p>
          <w:p w:rsidR="000C4C83" w:rsidP="000C4C83" w:rsidRDefault="000C4C83" w14:paraId="2DBF0D7D" wp14:textId="77777777"/>
        </w:tc>
      </w:tr>
      <w:tr xmlns:wp14="http://schemas.microsoft.com/office/word/2010/wordml" w:rsidR="000C4C83" w:rsidTr="000C4C83" w14:paraId="03B5FB05" wp14:textId="77777777">
        <w:tc>
          <w:tcPr>
            <w:tcW w:w="2547" w:type="dxa"/>
          </w:tcPr>
          <w:p w:rsidR="000C4C83" w:rsidP="00D63437" w:rsidRDefault="000C4C83" w14:paraId="0CECA284" wp14:textId="77777777">
            <w:r>
              <w:t>Kháng corticoid</w:t>
            </w:r>
          </w:p>
        </w:tc>
        <w:tc>
          <w:tcPr>
            <w:tcW w:w="6803" w:type="dxa"/>
          </w:tcPr>
          <w:p w:rsidR="000C4C83" w:rsidP="000C4C83" w:rsidRDefault="000C4C83" w14:paraId="447782A1" wp14:textId="77777777">
            <w:r>
              <w:t>Sinh thiết thận</w:t>
            </w:r>
          </w:p>
          <w:p w:rsidR="000C4C83" w:rsidP="000C4C83" w:rsidRDefault="000C4C83" w14:paraId="60A1C2DA" wp14:textId="77777777">
            <w:r>
              <w:t>Xét nghiệm gen</w:t>
            </w:r>
          </w:p>
          <w:p w:rsidR="000C4C83" w:rsidP="000C4C83" w:rsidRDefault="000C4C83" w14:paraId="5880C637" wp14:textId="77777777">
            <w:r>
              <w:t>Cyclosporin liều 3-8 mg/kg/ngày sao cho nồng độ trong máu đạt 100-250 mg/L</w:t>
            </w:r>
            <w:r w:rsidR="008C158F">
              <w:t xml:space="preserve"> kết hợp prednisone liều thấp theo dõi trong 6 tháng</w:t>
            </w:r>
          </w:p>
          <w:p w:rsidR="008C158F" w:rsidP="000C4C83" w:rsidRDefault="008C158F" w14:paraId="18BC6C38" wp14:textId="77777777">
            <w:r>
              <w:t xml:space="preserve">Nếu đạt lui bệnh trước 6 tháng </w:t>
            </w:r>
            <w:r>
              <w:rPr>
                <w:rFonts w:ascii="Wingdings" w:hAnsi="Wingdings" w:eastAsia="Wingdings" w:cs="Wingdings"/>
              </w:rPr>
              <w:t>à</w:t>
            </w:r>
            <w:r>
              <w:t xml:space="preserve"> tiếp tục theo KDIGO là tới 12 tháng hoặc 24 tháng</w:t>
            </w:r>
          </w:p>
          <w:p w:rsidR="008C158F" w:rsidP="000C4C83" w:rsidRDefault="008C158F" w14:paraId="26FB9F68" wp14:textId="77777777">
            <w:r>
              <w:t xml:space="preserve">Nếu không đạt lui bệnh trước 6 tháng </w:t>
            </w:r>
            <w:r>
              <w:rPr>
                <w:rFonts w:ascii="Wingdings" w:hAnsi="Wingdings" w:eastAsia="Wingdings" w:cs="Wingdings"/>
              </w:rPr>
              <w:t>à</w:t>
            </w:r>
            <w:r>
              <w:t xml:space="preserve"> kháng cyclosporin</w:t>
            </w:r>
          </w:p>
          <w:p w:rsidR="000C4C83" w:rsidP="000C4C83" w:rsidRDefault="000C4C83" w14:paraId="6B62F1B3" wp14:textId="77777777"/>
        </w:tc>
      </w:tr>
    </w:tbl>
    <w:p xmlns:wp14="http://schemas.microsoft.com/office/word/2010/wordml" w:rsidR="008C158F" w:rsidP="008C158F" w:rsidRDefault="008C158F" w14:paraId="02F2C34E" wp14:textId="77777777"/>
    <w:p xmlns:wp14="http://schemas.microsoft.com/office/word/2010/wordml" w:rsidR="008C158F" w:rsidP="008C158F" w:rsidRDefault="008C158F" w14:paraId="2757F253" wp14:textId="77777777">
      <w:pPr>
        <w:pStyle w:val="ListParagraph"/>
        <w:numPr>
          <w:ilvl w:val="0"/>
          <w:numId w:val="3"/>
        </w:numPr>
      </w:pPr>
      <w:r>
        <w:t>So sánh các thuốc thứ 2 trong lệ thuộc corticoid</w:t>
      </w:r>
    </w:p>
    <w:tbl>
      <w:tblPr>
        <w:tblStyle w:val="TableGrid"/>
        <w:tblW w:w="0" w:type="auto"/>
        <w:tblLook w:val="04A0" w:firstRow="1" w:lastRow="0" w:firstColumn="1" w:lastColumn="0" w:noHBand="0" w:noVBand="1"/>
      </w:tblPr>
      <w:tblGrid>
        <w:gridCol w:w="2337"/>
        <w:gridCol w:w="2337"/>
        <w:gridCol w:w="2338"/>
        <w:gridCol w:w="2338"/>
      </w:tblGrid>
      <w:tr xmlns:wp14="http://schemas.microsoft.com/office/word/2010/wordml" w:rsidR="008C158F" w:rsidTr="17D8731F" w14:paraId="20E2E56F" wp14:textId="77777777">
        <w:tc>
          <w:tcPr>
            <w:tcW w:w="2337" w:type="dxa"/>
            <w:tcMar/>
          </w:tcPr>
          <w:p w:rsidR="008C158F" w:rsidP="008C158F" w:rsidRDefault="008C158F" w14:paraId="680A4E5D" wp14:textId="77777777"/>
        </w:tc>
        <w:tc>
          <w:tcPr>
            <w:tcW w:w="2337" w:type="dxa"/>
            <w:tcMar/>
          </w:tcPr>
          <w:p w:rsidR="008C158F" w:rsidP="008C158F" w:rsidRDefault="008C158F" w14:paraId="7AA1A7CE" wp14:textId="0DF1ED68">
            <w:r w:rsidR="008C158F">
              <w:rPr/>
              <w:t>MMF (</w:t>
            </w:r>
            <w:proofErr w:type="spellStart"/>
            <w:r w:rsidR="008C158F">
              <w:rPr/>
              <w:t>Cellcept</w:t>
            </w:r>
            <w:proofErr w:type="spellEnd"/>
            <w:r w:rsidR="008C158F">
              <w:rPr/>
              <w:t>)</w:t>
            </w:r>
          </w:p>
          <w:p w:rsidR="008C158F" w:rsidP="17D8731F" w:rsidRDefault="008C158F" w14:paraId="0F8FD7D7" wp14:textId="02651D74">
            <w:pPr>
              <w:pStyle w:val="Normal"/>
            </w:pPr>
            <w:proofErr w:type="spellStart"/>
            <w:r w:rsidR="7C415FF3">
              <w:rPr/>
              <w:t>Trên</w:t>
            </w:r>
            <w:proofErr w:type="spellEnd"/>
            <w:r w:rsidR="7C415FF3">
              <w:rPr/>
              <w:t xml:space="preserve"> LS </w:t>
            </w:r>
            <w:proofErr w:type="spellStart"/>
            <w:r w:rsidR="7C415FF3">
              <w:rPr/>
              <w:t>thường</w:t>
            </w:r>
            <w:proofErr w:type="spellEnd"/>
            <w:r w:rsidR="7C415FF3">
              <w:rPr/>
              <w:t xml:space="preserve"> </w:t>
            </w:r>
            <w:proofErr w:type="spellStart"/>
            <w:r w:rsidR="7C415FF3">
              <w:rPr/>
              <w:t>dùng</w:t>
            </w:r>
            <w:proofErr w:type="spellEnd"/>
            <w:r w:rsidR="7C415FF3">
              <w:rPr/>
              <w:t xml:space="preserve"> Cellcept 250mg</w:t>
            </w:r>
          </w:p>
        </w:tc>
        <w:tc>
          <w:tcPr>
            <w:tcW w:w="2338" w:type="dxa"/>
            <w:tcMar/>
          </w:tcPr>
          <w:p w:rsidR="008C158F" w:rsidP="008C158F" w:rsidRDefault="008C158F" w14:paraId="413A1E8D" wp14:textId="77777777">
            <w:r>
              <w:t>Cyclosporin A</w:t>
            </w:r>
          </w:p>
        </w:tc>
        <w:tc>
          <w:tcPr>
            <w:tcW w:w="2338" w:type="dxa"/>
            <w:tcMar/>
          </w:tcPr>
          <w:p w:rsidR="008C158F" w:rsidP="008C158F" w:rsidRDefault="008C158F" w14:paraId="1FC2B435" wp14:textId="6DB6D765">
            <w:proofErr w:type="spellStart"/>
            <w:r w:rsidR="008C158F">
              <w:rPr/>
              <w:t>Cyclophosphomide</w:t>
            </w:r>
            <w:proofErr w:type="spellEnd"/>
            <w:r w:rsidR="008C158F">
              <w:rPr/>
              <w:t xml:space="preserve"> </w:t>
            </w:r>
          </w:p>
          <w:p w:rsidR="008C158F" w:rsidP="17D8731F" w:rsidRDefault="008C158F" w14:paraId="6388C19E" wp14:textId="1735AA38">
            <w:pPr>
              <w:pStyle w:val="Normal"/>
            </w:pPr>
            <w:proofErr w:type="spellStart"/>
            <w:r w:rsidR="054FF2DB">
              <w:rPr/>
              <w:t>Neorall</w:t>
            </w:r>
            <w:proofErr w:type="spellEnd"/>
            <w:r w:rsidR="054FF2DB">
              <w:rPr/>
              <w:t xml:space="preserve"> </w:t>
            </w:r>
            <w:r w:rsidR="2A8C81CA">
              <w:rPr/>
              <w:t xml:space="preserve"> 100mg/ml</w:t>
            </w:r>
          </w:p>
        </w:tc>
      </w:tr>
      <w:tr xmlns:wp14="http://schemas.microsoft.com/office/word/2010/wordml" w:rsidR="008C158F" w:rsidTr="17D8731F" w14:paraId="238F4DAB" wp14:textId="77777777">
        <w:tc>
          <w:tcPr>
            <w:tcW w:w="2337" w:type="dxa"/>
            <w:tcMar/>
          </w:tcPr>
          <w:p w:rsidR="008C158F" w:rsidP="008C158F" w:rsidRDefault="008C158F" w14:paraId="6F356A24" wp14:textId="77777777">
            <w:r>
              <w:lastRenderedPageBreak/>
              <w:t>Hiệu quả</w:t>
            </w:r>
          </w:p>
        </w:tc>
        <w:tc>
          <w:tcPr>
            <w:tcW w:w="2337" w:type="dxa"/>
            <w:tcMar/>
          </w:tcPr>
          <w:p w:rsidR="008C158F" w:rsidP="008C158F" w:rsidRDefault="008C158F" w14:paraId="3E1D387F" wp14:textId="77777777">
            <w:r>
              <w:t>Evident B</w:t>
            </w:r>
          </w:p>
        </w:tc>
        <w:tc>
          <w:tcPr>
            <w:tcW w:w="2338" w:type="dxa"/>
            <w:tcMar/>
          </w:tcPr>
          <w:p w:rsidR="008C158F" w:rsidP="008C158F" w:rsidRDefault="008C158F" w14:paraId="399F082B" wp14:textId="77777777">
            <w:r>
              <w:t>Evident A</w:t>
            </w:r>
          </w:p>
        </w:tc>
        <w:tc>
          <w:tcPr>
            <w:tcW w:w="2338" w:type="dxa"/>
            <w:tcMar/>
          </w:tcPr>
          <w:p w:rsidR="008C158F" w:rsidP="008C158F" w:rsidRDefault="008C158F" w14:paraId="5A1EA7C5" wp14:textId="77777777">
            <w:r>
              <w:t>Evident A</w:t>
            </w:r>
          </w:p>
          <w:p w:rsidR="008C158F" w:rsidP="008C158F" w:rsidRDefault="008C158F" w14:paraId="19219836" wp14:textId="77777777"/>
        </w:tc>
      </w:tr>
      <w:tr xmlns:wp14="http://schemas.microsoft.com/office/word/2010/wordml" w:rsidR="008C158F" w:rsidTr="17D8731F" w14:paraId="57E9A58D" wp14:textId="77777777">
        <w:tc>
          <w:tcPr>
            <w:tcW w:w="2337" w:type="dxa"/>
            <w:tcMar/>
          </w:tcPr>
          <w:p w:rsidR="008C158F" w:rsidP="008C158F" w:rsidRDefault="008C158F" w14:paraId="028994AD" wp14:textId="77777777">
            <w:r>
              <w:t>Giá</w:t>
            </w:r>
          </w:p>
          <w:p w:rsidR="008C158F" w:rsidP="008C158F" w:rsidRDefault="008C158F" w14:paraId="296FEF7D" wp14:textId="77777777"/>
        </w:tc>
        <w:tc>
          <w:tcPr>
            <w:tcW w:w="2337" w:type="dxa"/>
            <w:tcMar/>
          </w:tcPr>
          <w:p w:rsidR="008C158F" w:rsidP="008C158F" w:rsidRDefault="00A0471B" w14:paraId="014B67B0" wp14:textId="77777777">
            <w:r>
              <w:t>Nằm trong bảo hiểm y tế</w:t>
            </w:r>
          </w:p>
        </w:tc>
        <w:tc>
          <w:tcPr>
            <w:tcW w:w="2338" w:type="dxa"/>
            <w:tcMar/>
          </w:tcPr>
          <w:p w:rsidR="008C158F" w:rsidP="008C158F" w:rsidRDefault="008C158F" w14:paraId="496100CA" wp14:textId="77777777">
            <w:r>
              <w:t>Rẻ</w:t>
            </w:r>
          </w:p>
        </w:tc>
        <w:tc>
          <w:tcPr>
            <w:tcW w:w="2338" w:type="dxa"/>
            <w:tcMar/>
          </w:tcPr>
          <w:p w:rsidR="008C158F" w:rsidP="008C158F" w:rsidRDefault="008C158F" w14:paraId="7194DBDC" wp14:textId="77777777"/>
        </w:tc>
      </w:tr>
      <w:tr xmlns:wp14="http://schemas.microsoft.com/office/word/2010/wordml" w:rsidR="008C158F" w:rsidTr="17D8731F" w14:paraId="5B513D11" wp14:textId="77777777">
        <w:tc>
          <w:tcPr>
            <w:tcW w:w="2337" w:type="dxa"/>
            <w:tcMar/>
          </w:tcPr>
          <w:p w:rsidR="008C158F" w:rsidP="008C158F" w:rsidRDefault="008C158F" w14:paraId="171216BB" wp14:textId="77777777">
            <w:r>
              <w:t>Tác dụng phụ</w:t>
            </w:r>
          </w:p>
          <w:p w:rsidR="008C158F" w:rsidP="008C158F" w:rsidRDefault="008C158F" w14:paraId="769D0D3C" wp14:textId="77777777"/>
        </w:tc>
        <w:tc>
          <w:tcPr>
            <w:tcW w:w="2337" w:type="dxa"/>
            <w:tcMar/>
          </w:tcPr>
          <w:p w:rsidR="008C158F" w:rsidP="008C158F" w:rsidRDefault="008C158F" w14:paraId="0C4C8BD1" wp14:textId="77777777">
            <w:r>
              <w:t>Gần như không có</w:t>
            </w:r>
          </w:p>
          <w:p w:rsidR="008C158F" w:rsidP="008C158F" w:rsidRDefault="008C158F" w14:paraId="27B2DBDF" wp14:textId="77777777">
            <w:r>
              <w:rPr>
                <w:rFonts w:ascii="Wingdings" w:hAnsi="Wingdings" w:eastAsia="Wingdings" w:cs="Wingdings"/>
              </w:rPr>
              <w:t>è</w:t>
            </w:r>
            <w:r>
              <w:t>Dùng đầu tay</w:t>
            </w:r>
          </w:p>
        </w:tc>
        <w:tc>
          <w:tcPr>
            <w:tcW w:w="2338" w:type="dxa"/>
            <w:tcMar/>
          </w:tcPr>
          <w:p w:rsidR="008C158F" w:rsidP="008C158F" w:rsidRDefault="008C158F" w14:paraId="714B91BF" wp14:textId="77777777">
            <w:r>
              <w:t>Rất nhiều</w:t>
            </w:r>
          </w:p>
          <w:p w:rsidR="008C158F" w:rsidP="008C158F" w:rsidRDefault="008C158F" w14:paraId="27D0DB7C" wp14:textId="77777777">
            <w:r>
              <w:t>Sợ nhất là ảnh hưởng sinh sản vì những tác dụng phụ kia mình có thể theo dõi</w:t>
            </w:r>
          </w:p>
          <w:p w:rsidR="008C158F" w:rsidP="008C158F" w:rsidRDefault="008C158F" w14:paraId="54CD245A" wp14:textId="77777777"/>
        </w:tc>
        <w:tc>
          <w:tcPr>
            <w:tcW w:w="2338" w:type="dxa"/>
            <w:tcMar/>
          </w:tcPr>
          <w:p w:rsidR="007E4EEB" w:rsidP="007E4EEB" w:rsidRDefault="008C158F" w14:paraId="1DFCEB90" wp14:textId="77777777">
            <w:r>
              <w:t xml:space="preserve">Không gây vô sinh nhưng gây suy thận do thuốc </w:t>
            </w:r>
            <w:r>
              <w:rPr>
                <w:rFonts w:ascii="Wingdings" w:hAnsi="Wingdings" w:eastAsia="Wingdings" w:cs="Wingdings"/>
              </w:rPr>
              <w:t>à</w:t>
            </w:r>
            <w:r>
              <w:t xml:space="preserve"> theo dõi chức năng thận</w:t>
            </w:r>
          </w:p>
          <w:p w:rsidR="007E4EEB" w:rsidP="007E4EEB" w:rsidRDefault="007E4EEB" w14:paraId="7D8B4183" wp14:textId="77777777">
            <w:r>
              <w:rPr>
                <w:rFonts w:ascii="Wingdings" w:hAnsi="Wingdings" w:eastAsia="Wingdings" w:cs="Wingdings"/>
              </w:rPr>
              <w:t>è</w:t>
            </w:r>
            <w:r>
              <w:t>Dùng hàng 2</w:t>
            </w:r>
          </w:p>
        </w:tc>
      </w:tr>
      <w:tr w:rsidR="17D8731F" w:rsidTr="17D8731F" w14:paraId="7AD95F66">
        <w:tc>
          <w:tcPr>
            <w:tcW w:w="2337" w:type="dxa"/>
            <w:tcMar/>
          </w:tcPr>
          <w:p w:rsidR="32467AE8" w:rsidP="17D8731F" w:rsidRDefault="32467AE8" w14:paraId="1D2329EE" w14:textId="373403B0">
            <w:pPr>
              <w:pStyle w:val="Normal"/>
            </w:pPr>
            <w:r w:rsidR="32467AE8">
              <w:rPr/>
              <w:t>Liều</w:t>
            </w:r>
          </w:p>
        </w:tc>
        <w:tc>
          <w:tcPr>
            <w:tcW w:w="2337" w:type="dxa"/>
            <w:tcMar/>
          </w:tcPr>
          <w:p w:rsidR="32467AE8" w:rsidP="17D8731F" w:rsidRDefault="32467AE8" w14:paraId="67F5A920" w14:textId="6A6BE0A1">
            <w:pPr>
              <w:pStyle w:val="Normal"/>
            </w:pPr>
            <w:r w:rsidR="32467AE8">
              <w:rPr/>
              <w:t>15 – 23mg/kg/12h</w:t>
            </w:r>
          </w:p>
        </w:tc>
        <w:tc>
          <w:tcPr>
            <w:tcW w:w="2338" w:type="dxa"/>
            <w:tcMar/>
          </w:tcPr>
          <w:p w:rsidR="17D8731F" w:rsidP="17D8731F" w:rsidRDefault="17D8731F" w14:paraId="7E35B1B2" w14:textId="56720B9B">
            <w:pPr>
              <w:pStyle w:val="Normal"/>
            </w:pPr>
          </w:p>
        </w:tc>
        <w:tc>
          <w:tcPr>
            <w:tcW w:w="2338" w:type="dxa"/>
            <w:tcMar/>
          </w:tcPr>
          <w:p w:rsidR="5CEFC7B5" w:rsidP="17D8731F" w:rsidRDefault="5CEFC7B5" w14:paraId="67928BE1" w14:textId="3BE79B18">
            <w:pPr>
              <w:pStyle w:val="Normal"/>
            </w:pPr>
            <w:r w:rsidR="5CEFC7B5">
              <w:rPr/>
              <w:t>3 – 8mg/kg/ngày</w:t>
            </w:r>
          </w:p>
        </w:tc>
      </w:tr>
    </w:tbl>
    <w:p xmlns:wp14="http://schemas.microsoft.com/office/word/2010/wordml" w:rsidR="008C158F" w:rsidP="007E4EEB" w:rsidRDefault="007E4EEB" w14:paraId="07E73BE2" wp14:textId="77777777">
      <w:pPr>
        <w:pStyle w:val="ListParagraph"/>
        <w:numPr>
          <w:ilvl w:val="0"/>
          <w:numId w:val="3"/>
        </w:numPr>
      </w:pPr>
      <w:r>
        <w:t>Điều trị biến chứng:</w:t>
      </w:r>
    </w:p>
    <w:tbl>
      <w:tblPr>
        <w:tblStyle w:val="TableGrid"/>
        <w:tblW w:w="0" w:type="auto"/>
        <w:tblLook w:val="04A0" w:firstRow="1" w:lastRow="0" w:firstColumn="1" w:lastColumn="0" w:noHBand="0" w:noVBand="1"/>
      </w:tblPr>
      <w:tblGrid>
        <w:gridCol w:w="2547"/>
        <w:gridCol w:w="6803"/>
      </w:tblGrid>
      <w:tr xmlns:wp14="http://schemas.microsoft.com/office/word/2010/wordml" w:rsidR="007E4EEB" w:rsidTr="007E4EEB" w14:paraId="57688FB9" wp14:textId="77777777">
        <w:tc>
          <w:tcPr>
            <w:tcW w:w="2547" w:type="dxa"/>
          </w:tcPr>
          <w:p w:rsidR="007E4EEB" w:rsidP="007E4EEB" w:rsidRDefault="007E4EEB" w14:paraId="56FC32EC" wp14:textId="77777777">
            <w:r>
              <w:t>Nhiễm trùng</w:t>
            </w:r>
          </w:p>
        </w:tc>
        <w:tc>
          <w:tcPr>
            <w:tcW w:w="6803" w:type="dxa"/>
          </w:tcPr>
          <w:p w:rsidR="007E4EEB" w:rsidP="007E4EEB" w:rsidRDefault="007E4EEB" w14:paraId="3102D18B" wp14:textId="77777777">
            <w:r>
              <w:t xml:space="preserve">Viêm mô tế bào: </w:t>
            </w:r>
            <w:r w:rsidR="00204122">
              <w:t>Ofloxacin + Vancomycin phủ gram (+-)</w:t>
            </w:r>
          </w:p>
          <w:p w:rsidR="007E4EEB" w:rsidP="007E4EEB" w:rsidRDefault="007E4EEB" w14:paraId="1231BE67" wp14:textId="77777777"/>
        </w:tc>
      </w:tr>
      <w:tr xmlns:wp14="http://schemas.microsoft.com/office/word/2010/wordml" w:rsidR="007E4EEB" w:rsidTr="007E4EEB" w14:paraId="79860CD7" wp14:textId="77777777">
        <w:tc>
          <w:tcPr>
            <w:tcW w:w="2547" w:type="dxa"/>
          </w:tcPr>
          <w:p w:rsidR="007E4EEB" w:rsidP="007E4EEB" w:rsidRDefault="007E4EEB" w14:paraId="2BEB4C2D" wp14:textId="77777777">
            <w:r>
              <w:t>Sốc giảm thể tích</w:t>
            </w:r>
          </w:p>
          <w:p w:rsidR="007E4EEB" w:rsidP="007E4EEB" w:rsidRDefault="007E4EEB" w14:paraId="36FEB5B0" wp14:textId="77777777"/>
        </w:tc>
        <w:tc>
          <w:tcPr>
            <w:tcW w:w="6803" w:type="dxa"/>
          </w:tcPr>
          <w:p w:rsidR="007E4EEB" w:rsidP="007E4EEB" w:rsidRDefault="007E4EEB" w14:paraId="39A3435F" wp14:textId="77777777">
            <w:r>
              <w:t xml:space="preserve">BV NĐ 1 truyền LR </w:t>
            </w:r>
            <w:r>
              <w:rPr>
                <w:rFonts w:ascii="Wingdings" w:hAnsi="Wingdings" w:eastAsia="Wingdings" w:cs="Wingdings"/>
              </w:rPr>
              <w:t>à</w:t>
            </w:r>
            <w:r>
              <w:t xml:space="preserve"> vẫn có thể bị shock lại</w:t>
            </w:r>
          </w:p>
          <w:p w:rsidR="007E4EEB" w:rsidP="007E4EEB" w:rsidRDefault="007E4EEB" w14:paraId="17A757E9" wp14:textId="77777777">
            <w:r>
              <w:t>BV NĐ 2 truyền Albumin 20% 0.5-1g/kg TTM trong 30-60p</w:t>
            </w:r>
          </w:p>
          <w:p w:rsidR="00A9319F" w:rsidP="007E4EEB" w:rsidRDefault="00A9319F" w14:paraId="630E0A7C" wp14:textId="77777777">
            <w:r>
              <w:t>Cả 2 đều cần theo dõi phù phổi</w:t>
            </w:r>
          </w:p>
          <w:p w:rsidR="007E4EEB" w:rsidP="007E4EEB" w:rsidRDefault="007E4EEB" w14:paraId="30D7AA69" wp14:textId="77777777"/>
        </w:tc>
      </w:tr>
      <w:tr xmlns:wp14="http://schemas.microsoft.com/office/word/2010/wordml" w:rsidR="007E4EEB" w:rsidTr="007E4EEB" w14:paraId="1CE44203" wp14:textId="77777777">
        <w:tc>
          <w:tcPr>
            <w:tcW w:w="2547" w:type="dxa"/>
          </w:tcPr>
          <w:p w:rsidR="007E4EEB" w:rsidP="007E4EEB" w:rsidRDefault="007E4EEB" w14:paraId="78403680" wp14:textId="77777777">
            <w:r>
              <w:t>Phù nhiều cản trở hô hấp hoặc suy thận chức năng</w:t>
            </w:r>
          </w:p>
          <w:p w:rsidR="007E4EEB" w:rsidP="007E4EEB" w:rsidRDefault="007E4EEB" w14:paraId="7196D064" wp14:textId="77777777"/>
        </w:tc>
        <w:tc>
          <w:tcPr>
            <w:tcW w:w="6803" w:type="dxa"/>
          </w:tcPr>
          <w:p w:rsidR="007E4EEB" w:rsidP="007E4EEB" w:rsidRDefault="007E4EEB" w14:paraId="3C085731" wp14:textId="77777777">
            <w:r w:rsidRPr="007E4EEB">
              <w:t>Albumin 0,5 – 1 g/kg TTM trong 4 giờ kèm Furosemide 1mg/kg TM</w:t>
            </w:r>
          </w:p>
        </w:tc>
      </w:tr>
      <w:tr xmlns:wp14="http://schemas.microsoft.com/office/word/2010/wordml" w:rsidR="007E4EEB" w:rsidTr="007E4EEB" w14:paraId="1A56CA39" wp14:textId="77777777">
        <w:tc>
          <w:tcPr>
            <w:tcW w:w="2547" w:type="dxa"/>
          </w:tcPr>
          <w:p w:rsidR="007E4EEB" w:rsidP="007E4EEB" w:rsidRDefault="00A9319F" w14:paraId="1E480536" wp14:textId="77777777">
            <w:r>
              <w:t>Tăng đông</w:t>
            </w:r>
          </w:p>
          <w:p w:rsidR="00A9319F" w:rsidP="007E4EEB" w:rsidRDefault="00A9319F" w14:paraId="34FF1C98" wp14:textId="77777777"/>
        </w:tc>
        <w:tc>
          <w:tcPr>
            <w:tcW w:w="6803" w:type="dxa"/>
          </w:tcPr>
          <w:p w:rsidR="007E4EEB" w:rsidP="007E4EEB" w:rsidRDefault="00A9319F" w14:paraId="7B5962F5" wp14:textId="77777777">
            <w:r>
              <w:t>Dự phòng khi có chỉ định đã nêu</w:t>
            </w:r>
          </w:p>
          <w:p w:rsidR="00A9319F" w:rsidP="007E4EEB" w:rsidRDefault="00A9319F" w14:paraId="0EE532D5" wp14:textId="77777777">
            <w:r>
              <w:t>80 mg aspirin/ngày trong giai đoạn còn đạm niệu</w:t>
            </w:r>
          </w:p>
          <w:p w:rsidR="00A9319F" w:rsidP="007E4EEB" w:rsidRDefault="00A9319F" w14:paraId="6D072C0D" wp14:textId="77777777"/>
        </w:tc>
      </w:tr>
      <w:tr xmlns:wp14="http://schemas.microsoft.com/office/word/2010/wordml" w:rsidR="007E4EEB" w:rsidTr="007E4EEB" w14:paraId="08E7AC0E" wp14:textId="77777777">
        <w:tc>
          <w:tcPr>
            <w:tcW w:w="2547" w:type="dxa"/>
          </w:tcPr>
          <w:p w:rsidR="007E4EEB" w:rsidP="007E4EEB" w:rsidRDefault="00A9319F" w14:paraId="42B87470" wp14:textId="77777777">
            <w:r>
              <w:t>Vitamin D và calci</w:t>
            </w:r>
          </w:p>
          <w:p w:rsidR="00A9319F" w:rsidP="007E4EEB" w:rsidRDefault="00A9319F" w14:paraId="48A21919" wp14:textId="77777777"/>
        </w:tc>
        <w:tc>
          <w:tcPr>
            <w:tcW w:w="6803" w:type="dxa"/>
          </w:tcPr>
          <w:p w:rsidR="007E4EEB" w:rsidP="007E4EEB" w:rsidRDefault="00A9319F" w14:paraId="6ECB5484" wp14:textId="77777777">
            <w:r>
              <w:t>Vit D 400 – 800 đơn vị/ngày</w:t>
            </w:r>
          </w:p>
          <w:p w:rsidR="00A9319F" w:rsidP="007E4EEB" w:rsidRDefault="00A9319F" w14:paraId="6DBF4E9D" wp14:textId="77777777">
            <w:r>
              <w:t>Calci: 250 – 500 mg/ngày</w:t>
            </w:r>
          </w:p>
          <w:p w:rsidR="00A9319F" w:rsidP="007E4EEB" w:rsidRDefault="00A9319F" w14:paraId="6BD18F9B" wp14:textId="77777777"/>
        </w:tc>
      </w:tr>
    </w:tbl>
    <w:p xmlns:wp14="http://schemas.microsoft.com/office/word/2010/wordml" w:rsidR="007E4EEB" w:rsidP="00C33F08" w:rsidRDefault="00C33F08" w14:paraId="485EFBC0" wp14:textId="77777777">
      <w:pPr>
        <w:pStyle w:val="ListParagraph"/>
        <w:numPr>
          <w:ilvl w:val="0"/>
          <w:numId w:val="3"/>
        </w:numPr>
      </w:pPr>
      <w:r>
        <w:t>Điều trị hỗ trợ:</w:t>
      </w:r>
    </w:p>
    <w:p xmlns:wp14="http://schemas.microsoft.com/office/word/2010/wordml" w:rsidR="00C33F08" w:rsidP="00C33F08" w:rsidRDefault="00C33F08" w14:paraId="61DDFD9D" wp14:textId="77777777">
      <w:pPr>
        <w:pStyle w:val="ListParagraph"/>
        <w:numPr>
          <w:ilvl w:val="0"/>
          <w:numId w:val="5"/>
        </w:numPr>
      </w:pPr>
      <w:r>
        <w:t>Ăn lạt, hạn chế muối nươc</w:t>
      </w:r>
    </w:p>
    <w:p xmlns:wp14="http://schemas.microsoft.com/office/word/2010/wordml" w:rsidR="00C33F08" w:rsidP="00C33F08" w:rsidRDefault="00C33F08" w14:paraId="40AA0244" wp14:textId="77777777">
      <w:pPr>
        <w:pStyle w:val="ListParagraph"/>
        <w:numPr>
          <w:ilvl w:val="0"/>
          <w:numId w:val="5"/>
        </w:numPr>
      </w:pPr>
      <w:r>
        <w:t>ACEI giảm đạm niệu cho trẻ HCTH kháng corticoid</w:t>
      </w:r>
    </w:p>
    <w:p xmlns:wp14="http://schemas.microsoft.com/office/word/2010/wordml" w:rsidR="00C33F08" w:rsidP="00C33F08" w:rsidRDefault="00C33F08" w14:paraId="7DD41F73" wp14:textId="77777777">
      <w:pPr>
        <w:pStyle w:val="ListParagraph"/>
        <w:numPr>
          <w:ilvl w:val="0"/>
          <w:numId w:val="5"/>
        </w:numPr>
      </w:pPr>
      <w:r>
        <w:t>Giảm cholesterol máu cho trẻ &gt; 10 tuổi kháng corticoid</w:t>
      </w:r>
    </w:p>
    <w:p xmlns:wp14="http://schemas.microsoft.com/office/word/2010/wordml" w:rsidR="002A62AE" w:rsidP="002A62AE" w:rsidRDefault="002A62AE" w14:paraId="1445C607" wp14:textId="77777777">
      <w:pPr>
        <w:pStyle w:val="ListParagraph"/>
        <w:numPr>
          <w:ilvl w:val="0"/>
          <w:numId w:val="27"/>
        </w:numPr>
      </w:pPr>
      <w:r>
        <w:t>Chỉ định xuất viện</w:t>
      </w:r>
    </w:p>
    <w:p xmlns:wp14="http://schemas.microsoft.com/office/word/2010/wordml" w:rsidR="002A62AE" w:rsidP="002A62AE" w:rsidRDefault="002A62AE" w14:paraId="4C71D975" wp14:textId="77777777">
      <w:pPr>
        <w:pStyle w:val="ListParagraph"/>
        <w:numPr>
          <w:ilvl w:val="0"/>
          <w:numId w:val="26"/>
        </w:numPr>
      </w:pPr>
      <w:r>
        <w:t xml:space="preserve">Viêm </w:t>
      </w:r>
      <w:bookmarkStart w:name="_GoBack" w:id="0"/>
      <w:r>
        <w:t>cầu t</w:t>
      </w:r>
      <w:bookmarkEnd w:id="0"/>
      <w:r>
        <w:t>hận cấp</w:t>
      </w:r>
    </w:p>
    <w:p xmlns:wp14="http://schemas.microsoft.com/office/word/2010/wordml" w:rsidR="002A62AE" w:rsidP="002A62AE" w:rsidRDefault="002A62AE" w14:paraId="5DE36313" wp14:textId="77777777">
      <w:pPr>
        <w:pStyle w:val="ListParagraph"/>
        <w:numPr>
          <w:ilvl w:val="0"/>
          <w:numId w:val="28"/>
        </w:numPr>
      </w:pPr>
      <w:r>
        <w:t>Nguyên tắc điều trị</w:t>
      </w:r>
    </w:p>
    <w:p xmlns:wp14="http://schemas.microsoft.com/office/word/2010/wordml" w:rsidR="002A62AE" w:rsidP="002A62AE" w:rsidRDefault="002A62AE" w14:paraId="2999A62A" wp14:textId="77777777">
      <w:pPr>
        <w:pStyle w:val="ListParagraph"/>
        <w:numPr>
          <w:ilvl w:val="0"/>
          <w:numId w:val="28"/>
        </w:numPr>
      </w:pPr>
      <w:r>
        <w:t>Chỉ định nhập viện</w:t>
      </w:r>
    </w:p>
    <w:p xmlns:wp14="http://schemas.microsoft.com/office/word/2010/wordml" w:rsidR="002A62AE" w:rsidP="002A62AE" w:rsidRDefault="002A62AE" w14:paraId="4BC5FA95" wp14:textId="77777777">
      <w:pPr>
        <w:pStyle w:val="ListParagraph"/>
        <w:ind w:left="1080"/>
      </w:pPr>
      <w:r>
        <w:t>Mọi trường hợp viêm cầu thận cấp cần được nhập viện theo dõi trong ít nhất 48h đầu</w:t>
      </w:r>
    </w:p>
    <w:p xmlns:wp14="http://schemas.microsoft.com/office/word/2010/wordml" w:rsidR="002A62AE" w:rsidP="002A62AE" w:rsidRDefault="002A62AE" w14:paraId="7B84C59D" wp14:textId="77777777">
      <w:pPr>
        <w:pStyle w:val="ListParagraph"/>
        <w:numPr>
          <w:ilvl w:val="0"/>
          <w:numId w:val="28"/>
        </w:numPr>
      </w:pPr>
      <w:r>
        <w:t>Điều trị cụ thể</w:t>
      </w:r>
    </w:p>
    <w:tbl>
      <w:tblPr>
        <w:tblStyle w:val="TableGrid"/>
        <w:tblW w:w="0" w:type="auto"/>
        <w:tblLook w:val="04A0" w:firstRow="1" w:lastRow="0" w:firstColumn="1" w:lastColumn="0" w:noHBand="0" w:noVBand="1"/>
      </w:tblPr>
      <w:tblGrid>
        <w:gridCol w:w="2263"/>
        <w:gridCol w:w="7087"/>
      </w:tblGrid>
      <w:tr xmlns:wp14="http://schemas.microsoft.com/office/word/2010/wordml" w:rsidR="002A62AE" w:rsidTr="002A62AE" w14:paraId="0DE0ED2D" wp14:textId="77777777">
        <w:tc>
          <w:tcPr>
            <w:tcW w:w="2263" w:type="dxa"/>
          </w:tcPr>
          <w:p w:rsidR="002A62AE" w:rsidP="002A62AE" w:rsidRDefault="00E54EA4" w14:paraId="26CF2528" wp14:textId="77777777">
            <w:r>
              <w:t>Điều trị kháng sinh</w:t>
            </w:r>
          </w:p>
        </w:tc>
        <w:tc>
          <w:tcPr>
            <w:tcW w:w="7087" w:type="dxa"/>
          </w:tcPr>
          <w:p w:rsidR="002A62AE" w:rsidP="002A62AE" w:rsidRDefault="00E54EA4" w14:paraId="4EC19333" wp14:textId="77777777">
            <w:r>
              <w:t>Chỉ dùng khi còn viêm da hoặc viêm họng</w:t>
            </w:r>
          </w:p>
          <w:p w:rsidR="00E54EA4" w:rsidP="002A62AE" w:rsidRDefault="00E54EA4" w14:paraId="238601FE" wp14:textId="77777777"/>
          <w:p w:rsidR="00E54EA4" w:rsidP="002A62AE" w:rsidRDefault="00E54EA4" w14:paraId="22886380" wp14:textId="77777777">
            <w:r>
              <w:t>Viêm da thường không quá phức tạp</w:t>
            </w:r>
          </w:p>
          <w:p w:rsidR="00E54EA4" w:rsidP="002A62AE" w:rsidRDefault="00E54EA4" w14:paraId="0F3CABC7" wp14:textId="77777777"/>
          <w:p w:rsidR="00E54EA4" w:rsidP="002A62AE" w:rsidRDefault="00E54EA4" w14:paraId="37AC1142" wp14:textId="77777777">
            <w:r>
              <w:t>Điều trị viêm họng theo McIsaac khi 0-1 điểm:</w:t>
            </w:r>
          </w:p>
          <w:p w:rsidR="00E54EA4" w:rsidP="00E54EA4" w:rsidRDefault="00E54EA4" w14:paraId="3C780364" wp14:textId="77777777">
            <w:pPr>
              <w:pStyle w:val="ListParagraph"/>
              <w:numPr>
                <w:ilvl w:val="0"/>
                <w:numId w:val="3"/>
              </w:numPr>
            </w:pPr>
            <w:r>
              <w:t>Nhiệt độ &gt; 38oC</w:t>
            </w:r>
          </w:p>
          <w:p w:rsidR="00E54EA4" w:rsidP="00E54EA4" w:rsidRDefault="00E54EA4" w14:paraId="71B59DA6" wp14:textId="77777777">
            <w:pPr>
              <w:pStyle w:val="ListParagraph"/>
              <w:numPr>
                <w:ilvl w:val="0"/>
                <w:numId w:val="3"/>
              </w:numPr>
            </w:pPr>
            <w:r>
              <w:t>Phì đại hạch cổ</w:t>
            </w:r>
          </w:p>
          <w:p w:rsidR="00E54EA4" w:rsidP="00E54EA4" w:rsidRDefault="00E54EA4" w14:paraId="5F0E5FBA" wp14:textId="77777777">
            <w:pPr>
              <w:pStyle w:val="ListParagraph"/>
              <w:numPr>
                <w:ilvl w:val="0"/>
                <w:numId w:val="3"/>
              </w:numPr>
            </w:pPr>
            <w:r>
              <w:t>Không ho</w:t>
            </w:r>
          </w:p>
          <w:p w:rsidR="00E54EA4" w:rsidP="00E54EA4" w:rsidRDefault="00E54EA4" w14:paraId="398A6FD7" wp14:textId="77777777">
            <w:pPr>
              <w:pStyle w:val="ListParagraph"/>
              <w:numPr>
                <w:ilvl w:val="0"/>
                <w:numId w:val="3"/>
              </w:numPr>
            </w:pPr>
            <w:r>
              <w:t>Amiđan xuất tiết</w:t>
            </w:r>
          </w:p>
          <w:p w:rsidR="00E54EA4" w:rsidP="00E54EA4" w:rsidRDefault="00E54EA4" w14:paraId="286F6C26" wp14:textId="77777777">
            <w:pPr>
              <w:pStyle w:val="ListParagraph"/>
              <w:numPr>
                <w:ilvl w:val="0"/>
                <w:numId w:val="3"/>
              </w:numPr>
            </w:pPr>
            <w:r>
              <w:lastRenderedPageBreak/>
              <w:t>3-14 tuổi / &gt;44 tuổi thì -1 điểm</w:t>
            </w:r>
          </w:p>
          <w:p w:rsidR="00E54EA4" w:rsidP="00E54EA4" w:rsidRDefault="00E54EA4" w14:paraId="5B08B5D1" wp14:textId="77777777"/>
          <w:p w:rsidR="00E54EA4" w:rsidP="00E54EA4" w:rsidRDefault="00E54EA4" w14:paraId="46F47190" wp14:textId="77777777">
            <w:r>
              <w:t xml:space="preserve">Ưu tiên penicillin </w:t>
            </w:r>
            <w:r>
              <w:rPr>
                <w:rFonts w:ascii="Wingdings" w:hAnsi="Wingdings" w:eastAsia="Wingdings" w:cs="Wingdings"/>
              </w:rPr>
              <w:t>à</w:t>
            </w:r>
            <w:r>
              <w:t xml:space="preserve"> dùng Erythromycin</w:t>
            </w:r>
            <w:r w:rsidR="006A5B79">
              <w:t xml:space="preserve"> khi dị ứng với penicillin</w:t>
            </w:r>
          </w:p>
          <w:p w:rsidR="006A5B79" w:rsidP="00E54EA4" w:rsidRDefault="006A5B79" w14:paraId="00C41964" wp14:textId="77777777">
            <w:r>
              <w:t>Theo sách giáo khoa:</w:t>
            </w:r>
          </w:p>
          <w:p w:rsidR="006A5B79" w:rsidP="00E54EA4" w:rsidRDefault="006A5B79" w14:paraId="784532A6" wp14:textId="77777777">
            <w:r>
              <w:t>1.2 triệu đơn vị benzathine penicillin ở người lớn và trẻ vị thành niên và nửa liều này ở trẻ nhỏ</w:t>
            </w:r>
          </w:p>
          <w:p w:rsidR="006A5B79" w:rsidP="00E54EA4" w:rsidRDefault="006A5B79" w14:paraId="0AE506BC" wp14:textId="77777777">
            <w:r>
              <w:t>Hoặc</w:t>
            </w:r>
          </w:p>
          <w:p w:rsidR="006A5B79" w:rsidP="00E54EA4" w:rsidRDefault="006A5B79" w14:paraId="5C38C776" wp14:textId="77777777">
            <w:r>
              <w:t>Phenoxymethyl penicillin G 125mg uống mỗi 6h trong 7-10 ngày</w:t>
            </w:r>
          </w:p>
          <w:p w:rsidR="006A5B79" w:rsidP="00E54EA4" w:rsidRDefault="00074CAD" w14:paraId="4D039793" wp14:textId="77777777">
            <w:r>
              <w:t>Hoặc thay thế</w:t>
            </w:r>
          </w:p>
          <w:p w:rsidR="006A5B79" w:rsidP="00E54EA4" w:rsidRDefault="006A5B79" w14:paraId="26F5CB50" wp14:textId="77777777">
            <w:r>
              <w:t>Erythromycin 250 mg mỗi 6 giờ và 40 mg/kg ở trẻ em trong 7-10 ngày</w:t>
            </w:r>
          </w:p>
          <w:p w:rsidR="00E54EA4" w:rsidP="002A62AE" w:rsidRDefault="00E54EA4" w14:paraId="16DEB4AB" wp14:textId="77777777"/>
          <w:p w:rsidR="00074CAD" w:rsidP="002A62AE" w:rsidRDefault="00074CAD" w14:paraId="1982C8DB" wp14:textId="77777777">
            <w:r>
              <w:t>Theo phác đồ nhi đồng 2:</w:t>
            </w:r>
          </w:p>
          <w:p w:rsidR="00074CAD" w:rsidP="002A62AE" w:rsidRDefault="00074CAD" w14:paraId="0AE91ACA" wp14:textId="77777777">
            <w:r w:rsidRPr="00074CAD">
              <w:t>Penicilline V 100000 đv/kg/ngày hoặc Erythromycine 50-75 mg/kg/ngày x</w:t>
            </w:r>
            <w:r w:rsidRPr="00074CAD">
              <w:br/>
            </w:r>
            <w:r w:rsidRPr="00074CAD">
              <w:t>10 ngày</w:t>
            </w:r>
          </w:p>
          <w:p w:rsidR="00074CAD" w:rsidP="002A62AE" w:rsidRDefault="00074CAD" w14:paraId="0AD9C6F4" wp14:textId="77777777"/>
        </w:tc>
      </w:tr>
      <w:tr xmlns:wp14="http://schemas.microsoft.com/office/word/2010/wordml" w:rsidR="002A62AE" w:rsidTr="002A62AE" w14:paraId="1B0B2BD8" wp14:textId="77777777">
        <w:tc>
          <w:tcPr>
            <w:tcW w:w="2263" w:type="dxa"/>
          </w:tcPr>
          <w:p w:rsidR="002A62AE" w:rsidP="002A62AE" w:rsidRDefault="008562AF" w14:paraId="7473D544" wp14:textId="77777777">
            <w:r>
              <w:lastRenderedPageBreak/>
              <w:t>Lợi tiểu</w:t>
            </w:r>
          </w:p>
        </w:tc>
        <w:tc>
          <w:tcPr>
            <w:tcW w:w="7087" w:type="dxa"/>
          </w:tcPr>
          <w:p w:rsidR="002A62AE" w:rsidP="002A62AE" w:rsidRDefault="008562AF" w14:paraId="7DC27FC1" wp14:textId="77777777">
            <w:r>
              <w:t>Chỉ định: phù và THA</w:t>
            </w:r>
          </w:p>
          <w:p w:rsidR="00CA5843" w:rsidP="002A62AE" w:rsidRDefault="00CA5843" w14:paraId="247807BF" wp14:textId="77777777">
            <w:r>
              <w:t>Đầ</w:t>
            </w:r>
            <w:r w:rsidR="00977FB3">
              <w:t>u tay</w:t>
            </w:r>
            <w:r>
              <w:t>: Furosemide (lLaxis chích hoặc uống) để tăng thải qua các cầu thận còn lại</w:t>
            </w:r>
          </w:p>
          <w:p w:rsidR="008562AF" w:rsidP="002A62AE" w:rsidRDefault="008562AF" w14:paraId="70D4DABB" wp14:textId="77777777">
            <w:r>
              <w:t>Liều sgk và UTD: Furosemide 1 mg/kg (tối đa 40 mg) TTM</w:t>
            </w:r>
          </w:p>
          <w:p w:rsidR="008562AF" w:rsidP="002A62AE" w:rsidRDefault="008562AF" w14:paraId="2683DB23" wp14:textId="77777777">
            <w:r>
              <w:t>Liều phác đồ NĐ 2: Furosemide 2 mg/kg/ngày uống đến khi hết phù</w:t>
            </w:r>
          </w:p>
          <w:p w:rsidR="008562AF" w:rsidP="002A62AE" w:rsidRDefault="008562AF" w14:paraId="4B1F511A" wp14:textId="77777777"/>
          <w:p w:rsidR="00CA5843" w:rsidP="002A62AE" w:rsidRDefault="00CA5843" w14:paraId="672A6537" wp14:textId="77777777">
            <w:r>
              <w:t>Phối hợp ức chế calci Nifedipine</w:t>
            </w:r>
          </w:p>
          <w:p w:rsidR="00CA5843" w:rsidP="002A62AE" w:rsidRDefault="00CA5843" w14:paraId="65F9C3DC" wp14:textId="77777777"/>
        </w:tc>
      </w:tr>
      <w:tr xmlns:wp14="http://schemas.microsoft.com/office/word/2010/wordml" w:rsidR="002A62AE" w:rsidTr="002A62AE" w14:paraId="3484E3E7" wp14:textId="77777777">
        <w:tc>
          <w:tcPr>
            <w:tcW w:w="2263" w:type="dxa"/>
          </w:tcPr>
          <w:p w:rsidR="002A62AE" w:rsidP="002A62AE" w:rsidRDefault="008562AF" w14:paraId="12950722" wp14:textId="77777777">
            <w:r>
              <w:t>Hạ áp</w:t>
            </w:r>
          </w:p>
          <w:p w:rsidR="008562AF" w:rsidP="002A62AE" w:rsidRDefault="008562AF" w14:paraId="5023141B" wp14:textId="77777777"/>
        </w:tc>
        <w:tc>
          <w:tcPr>
            <w:tcW w:w="7087" w:type="dxa"/>
          </w:tcPr>
          <w:p w:rsidR="002A62AE" w:rsidP="002A62AE" w:rsidRDefault="008562AF" w14:paraId="106B0705" wp14:textId="77777777">
            <w:r>
              <w:t>Chỉ đị</w:t>
            </w:r>
            <w:r w:rsidR="00C03155">
              <w:t>nh: bệnh não THA do THA nặng</w:t>
            </w:r>
          </w:p>
          <w:p w:rsidR="008562AF" w:rsidP="002A62AE" w:rsidRDefault="008562AF" w14:paraId="5D2990AD" wp14:textId="77777777">
            <w:r>
              <w:t>Sử dung phối hợp với Furosemide</w:t>
            </w:r>
          </w:p>
          <w:p w:rsidR="00C03155" w:rsidP="002A62AE" w:rsidRDefault="00C03155" w14:paraId="7DAF06BE" wp14:textId="77777777">
            <w:r>
              <w:t xml:space="preserve">Phác đồ Nhi đồng 2: </w:t>
            </w:r>
            <w:r w:rsidRPr="00C03155">
              <w:t>Nicardipine (Loxen) 10-20 µg/kg tim mạch trong 10 phút sau đó truyền duy trì 0,5-3 µg/kg/ph. Tác dụng bắt đầu sau 5 phút - 1 giờ</w:t>
            </w:r>
            <w:r>
              <w:t xml:space="preserve"> (khuyến cáo không nên sử dụng Nifedipine ngậm dưới lưỡi vì hạ áp nhanh có thể đưa đến nhũn não)</w:t>
            </w:r>
          </w:p>
          <w:p w:rsidR="008562AF" w:rsidP="002A62AE" w:rsidRDefault="008562AF" w14:paraId="1F3B1409" wp14:textId="77777777"/>
          <w:p w:rsidR="00C03155" w:rsidP="002A62AE" w:rsidRDefault="00C03155" w14:paraId="57BD78F8" wp14:textId="77777777">
            <w:r>
              <w:t xml:space="preserve">UTD: </w:t>
            </w:r>
            <w:hyperlink w:history="1" r:id="rId5">
              <w:r w:rsidRPr="00C03155">
                <w:t>Nicardipine</w:t>
              </w:r>
            </w:hyperlink>
            <w:r w:rsidRPr="00C03155">
              <w:t> is given as a continuous IV infusion. Bolus doses of 30 mcg/kg (up to 2 mg) of nicardipine, although not studied in children, are effective in adults and may be utilized in consultation with a pediatric nephrologist</w:t>
            </w:r>
          </w:p>
          <w:p w:rsidR="00C03155" w:rsidP="002A62AE" w:rsidRDefault="00C03155" w14:paraId="562C75D1" wp14:textId="77777777"/>
          <w:p w:rsidR="00C03155" w:rsidP="002A62AE" w:rsidRDefault="00C03155" w14:paraId="5F861EF2" wp14:textId="77777777">
            <w:r>
              <w:t>ACE sử dụng vẫn được nhưng cần chú ý biến chứng tăng kali máu</w:t>
            </w:r>
          </w:p>
          <w:p w:rsidR="00C03155" w:rsidP="002A62AE" w:rsidRDefault="00C03155" w14:paraId="664355AD" wp14:textId="77777777"/>
        </w:tc>
      </w:tr>
      <w:tr xmlns:wp14="http://schemas.microsoft.com/office/word/2010/wordml" w:rsidR="002A62AE" w:rsidTr="002A62AE" w14:paraId="769CBC8A" wp14:textId="77777777">
        <w:tc>
          <w:tcPr>
            <w:tcW w:w="2263" w:type="dxa"/>
          </w:tcPr>
          <w:p w:rsidR="002A62AE" w:rsidP="002A62AE" w:rsidRDefault="00C03155" w14:paraId="235F54E7" wp14:textId="77777777">
            <w:r>
              <w:t>Chế độ ăn</w:t>
            </w:r>
          </w:p>
        </w:tc>
        <w:tc>
          <w:tcPr>
            <w:tcW w:w="7087" w:type="dxa"/>
          </w:tcPr>
          <w:p w:rsidR="002A62AE" w:rsidP="002A62AE" w:rsidRDefault="00C03155" w14:paraId="30B72178" wp14:textId="77777777">
            <w:r>
              <w:t>Chỉ định: mọi bệnh nhân</w:t>
            </w:r>
          </w:p>
          <w:p w:rsidR="00C03155" w:rsidP="002A62AE" w:rsidRDefault="00C03155" w14:paraId="48155588" wp14:textId="77777777">
            <w:r>
              <w:t>Cụ thể:</w:t>
            </w:r>
          </w:p>
          <w:p w:rsidR="00C03155" w:rsidP="00C03155" w:rsidRDefault="00C03155" w14:paraId="5CB198FD" wp14:textId="77777777">
            <w:pPr>
              <w:pStyle w:val="ListParagraph"/>
              <w:numPr>
                <w:ilvl w:val="0"/>
                <w:numId w:val="3"/>
              </w:numPr>
            </w:pPr>
            <w:r>
              <w:t>Hạn chế muố</w:t>
            </w:r>
            <w:r w:rsidR="00B77434">
              <w:t>i, ăn lạt tuyệt đối trong 7-14 ngày đầu</w:t>
            </w:r>
          </w:p>
          <w:p w:rsidR="00B77434" w:rsidP="00C03155" w:rsidRDefault="00B77434" w14:paraId="0D75CB4E" wp14:textId="77777777">
            <w:pPr>
              <w:pStyle w:val="ListParagraph"/>
              <w:numPr>
                <w:ilvl w:val="0"/>
                <w:numId w:val="3"/>
              </w:numPr>
            </w:pPr>
            <w:r>
              <w:t>Không cần hạn chế nước nếu còn tiểu được, uống theo nhu cầu. Nếu thiểu niệu hoặc vô niệu thì phải hạn chế nước theo công thức dịch nhập = nhu cầu cơ bản + nước mất không nhận biết (coi bài suy thận cấp)</w:t>
            </w:r>
          </w:p>
          <w:p w:rsidR="00C03155" w:rsidP="00C03155" w:rsidRDefault="00C03155" w14:paraId="221DD974" wp14:textId="77777777">
            <w:pPr>
              <w:pStyle w:val="ListParagraph"/>
              <w:numPr>
                <w:ilvl w:val="0"/>
                <w:numId w:val="3"/>
              </w:numPr>
            </w:pPr>
            <w:r>
              <w:t>Khi có suy thận: hạn chế đạm, kali</w:t>
            </w:r>
          </w:p>
          <w:p w:rsidR="00C03155" w:rsidP="00C03155" w:rsidRDefault="00C03155" w14:paraId="7845FF5A" wp14:textId="77777777">
            <w:pPr>
              <w:pStyle w:val="ListParagraph"/>
              <w:numPr>
                <w:ilvl w:val="0"/>
                <w:numId w:val="3"/>
              </w:numPr>
            </w:pPr>
            <w:r>
              <w:t>Nghỉ ngơi tuyệt đối khi có THA</w:t>
            </w:r>
          </w:p>
          <w:p w:rsidR="00C03155" w:rsidP="002A62AE" w:rsidRDefault="00C03155" w14:paraId="1A965116" wp14:textId="77777777"/>
        </w:tc>
      </w:tr>
      <w:tr xmlns:wp14="http://schemas.microsoft.com/office/word/2010/wordml" w:rsidR="002A62AE" w:rsidTr="002A62AE" w14:paraId="7FC11952" wp14:textId="77777777">
        <w:tc>
          <w:tcPr>
            <w:tcW w:w="2263" w:type="dxa"/>
          </w:tcPr>
          <w:p w:rsidR="002A62AE" w:rsidP="002A62AE" w:rsidRDefault="004047DA" w14:paraId="3E6A113B" wp14:textId="77777777">
            <w:r>
              <w:t>Chuyển chuyên khoa</w:t>
            </w:r>
          </w:p>
          <w:p w:rsidR="004047DA" w:rsidP="002A62AE" w:rsidRDefault="004047DA" w14:paraId="7DF4E37C" wp14:textId="77777777"/>
        </w:tc>
        <w:tc>
          <w:tcPr>
            <w:tcW w:w="7087" w:type="dxa"/>
          </w:tcPr>
          <w:p w:rsidR="002A62AE" w:rsidP="002A62AE" w:rsidRDefault="004047DA" w14:paraId="06EF2E7D" wp14:textId="77777777">
            <w:r>
              <w:lastRenderedPageBreak/>
              <w:t>Chỉ định:</w:t>
            </w:r>
          </w:p>
          <w:p w:rsidR="004047DA" w:rsidP="004047DA" w:rsidRDefault="004047DA" w14:paraId="05C983D8" wp14:textId="77777777">
            <w:pPr>
              <w:pStyle w:val="ListParagraph"/>
              <w:numPr>
                <w:ilvl w:val="0"/>
                <w:numId w:val="3"/>
              </w:numPr>
            </w:pPr>
            <w:r>
              <w:lastRenderedPageBreak/>
              <w:t>Quá tải dịch không/chậm đáp ứng với điều trị hỗ trợ</w:t>
            </w:r>
          </w:p>
          <w:p w:rsidR="004047DA" w:rsidP="004047DA" w:rsidRDefault="004047DA" w14:paraId="1F6D5460" wp14:textId="77777777">
            <w:pPr>
              <w:pStyle w:val="ListParagraph"/>
              <w:numPr>
                <w:ilvl w:val="0"/>
                <w:numId w:val="3"/>
              </w:numPr>
            </w:pPr>
            <w:r>
              <w:t>Tăng huyết áp kháng trị</w:t>
            </w:r>
          </w:p>
          <w:p w:rsidR="004047DA" w:rsidP="004047DA" w:rsidRDefault="004047DA" w14:paraId="77329056" wp14:textId="77777777">
            <w:pPr>
              <w:pStyle w:val="ListParagraph"/>
              <w:numPr>
                <w:ilvl w:val="0"/>
                <w:numId w:val="3"/>
              </w:numPr>
            </w:pPr>
            <w:r>
              <w:t>Bằng chứng suy giảm chức năng thận nghiêm trọng (tăng Creatinin máu)</w:t>
            </w:r>
          </w:p>
          <w:p w:rsidR="004047DA" w:rsidP="002A62AE" w:rsidRDefault="004047DA" w14:paraId="44FB30F8" wp14:textId="77777777"/>
        </w:tc>
      </w:tr>
      <w:tr xmlns:wp14="http://schemas.microsoft.com/office/word/2010/wordml" w:rsidR="002A62AE" w:rsidTr="002A62AE" w14:paraId="5FA9753A" wp14:textId="77777777">
        <w:tc>
          <w:tcPr>
            <w:tcW w:w="2263" w:type="dxa"/>
          </w:tcPr>
          <w:p w:rsidR="002A62AE" w:rsidP="002A62AE" w:rsidRDefault="004047DA" w14:paraId="492D5A2D" wp14:textId="77777777">
            <w:r>
              <w:lastRenderedPageBreak/>
              <w:t>Lọc thận</w:t>
            </w:r>
          </w:p>
          <w:p w:rsidR="004047DA" w:rsidP="002A62AE" w:rsidRDefault="004047DA" w14:paraId="1DA6542E" wp14:textId="77777777"/>
        </w:tc>
        <w:tc>
          <w:tcPr>
            <w:tcW w:w="7087" w:type="dxa"/>
          </w:tcPr>
          <w:p w:rsidR="002A62AE" w:rsidP="002A62AE" w:rsidRDefault="004047DA" w14:paraId="2B9CAE19" wp14:textId="77777777">
            <w:r>
              <w:t>Chỉ định:</w:t>
            </w:r>
          </w:p>
          <w:p w:rsidR="004047DA" w:rsidP="004047DA" w:rsidRDefault="004047DA" w14:paraId="79BF49E6" wp14:textId="77777777">
            <w:pPr>
              <w:pStyle w:val="ListParagraph"/>
              <w:numPr>
                <w:ilvl w:val="0"/>
                <w:numId w:val="3"/>
              </w:numPr>
            </w:pPr>
            <w:r>
              <w:t>Quá tải dịch đe dọa tính mạng (phù phổi, suy tim và THA)</w:t>
            </w:r>
          </w:p>
          <w:p w:rsidR="004047DA" w:rsidP="004047DA" w:rsidRDefault="004047DA" w14:paraId="2F9A6DD3" wp14:textId="77777777">
            <w:pPr>
              <w:pStyle w:val="ListParagraph"/>
              <w:numPr>
                <w:ilvl w:val="0"/>
                <w:numId w:val="3"/>
              </w:numPr>
            </w:pPr>
            <w:r>
              <w:t>Tăng Kali máu (&gt; 6.5 Meq/L) không đáp úng điều trị bằng thuốc</w:t>
            </w:r>
          </w:p>
          <w:p w:rsidR="004047DA" w:rsidP="004047DA" w:rsidRDefault="004047DA" w14:paraId="6B07E1D8" wp14:textId="77777777">
            <w:pPr>
              <w:pStyle w:val="ListParagraph"/>
              <w:numPr>
                <w:ilvl w:val="0"/>
                <w:numId w:val="3"/>
              </w:numPr>
            </w:pPr>
            <w:r>
              <w:t>Tăng ure huyết, định nghĩa BUN từ 89-100 mg/dL</w:t>
            </w:r>
          </w:p>
          <w:p w:rsidR="004047DA" w:rsidP="002A62AE" w:rsidRDefault="004047DA" w14:paraId="3041E394" wp14:textId="77777777"/>
        </w:tc>
      </w:tr>
      <w:tr xmlns:wp14="http://schemas.microsoft.com/office/word/2010/wordml" w:rsidR="004047DA" w:rsidTr="002A62AE" w14:paraId="502FCC3B" wp14:textId="77777777">
        <w:tc>
          <w:tcPr>
            <w:tcW w:w="2263" w:type="dxa"/>
          </w:tcPr>
          <w:p w:rsidR="004047DA" w:rsidP="002A62AE" w:rsidRDefault="004047DA" w14:paraId="2549573D" wp14:textId="77777777">
            <w:r>
              <w:t>Sinh thiết thận</w:t>
            </w:r>
          </w:p>
          <w:p w:rsidR="004047DA" w:rsidP="002A62AE" w:rsidRDefault="004047DA" w14:paraId="722B00AE" wp14:textId="77777777"/>
        </w:tc>
        <w:tc>
          <w:tcPr>
            <w:tcW w:w="7087" w:type="dxa"/>
          </w:tcPr>
          <w:p w:rsidR="004047DA" w:rsidP="002A62AE" w:rsidRDefault="00827C2E" w14:paraId="10544E2B" wp14:textId="77777777">
            <w:r>
              <w:t>Chỉ định:</w:t>
            </w:r>
          </w:p>
          <w:p w:rsidR="00827C2E" w:rsidP="00827C2E" w:rsidRDefault="00827C2E" w14:paraId="1B1564C1" wp14:textId="77777777">
            <w:pPr>
              <w:pStyle w:val="ListParagraph"/>
              <w:numPr>
                <w:ilvl w:val="0"/>
                <w:numId w:val="3"/>
              </w:numPr>
            </w:pPr>
            <w:r>
              <w:t>C3 thấp kéo dài quá 8 tuần (nghĩ VCT tăng sinh màng)</w:t>
            </w:r>
          </w:p>
          <w:p w:rsidR="00827C2E" w:rsidP="00827C2E" w:rsidRDefault="00827C2E" w14:paraId="32729DA1" wp14:textId="77777777">
            <w:pPr>
              <w:pStyle w:val="ListParagraph"/>
              <w:numPr>
                <w:ilvl w:val="0"/>
                <w:numId w:val="3"/>
              </w:numPr>
            </w:pPr>
            <w:r>
              <w:t>Những đợt tái phát tiểu máu (nghĩ bệnh thận IgA)</w:t>
            </w:r>
          </w:p>
          <w:p w:rsidR="00827C2E" w:rsidP="00827C2E" w:rsidRDefault="00827C2E" w14:paraId="7ABA9E5C" wp14:textId="77777777">
            <w:pPr>
              <w:pStyle w:val="ListParagraph"/>
              <w:numPr>
                <w:ilvl w:val="0"/>
                <w:numId w:val="3"/>
              </w:numPr>
            </w:pPr>
            <w:r>
              <w:t>Gia tăng creatinin tiến triển hoặc kéo dài</w:t>
            </w:r>
          </w:p>
          <w:p w:rsidR="00827C2E" w:rsidP="00827C2E" w:rsidRDefault="00827C2E" w14:paraId="69F55E48" wp14:textId="77777777">
            <w:pPr>
              <w:pStyle w:val="ListParagraph"/>
              <w:numPr>
                <w:ilvl w:val="0"/>
                <w:numId w:val="3"/>
              </w:numPr>
            </w:pPr>
            <w:r>
              <w:t>Có chỉ định lọc thận (UTD)</w:t>
            </w:r>
          </w:p>
          <w:p w:rsidR="00827C2E" w:rsidP="00827C2E" w:rsidRDefault="00827C2E" w14:paraId="42C6D796" wp14:textId="77777777"/>
        </w:tc>
      </w:tr>
    </w:tbl>
    <w:p xmlns:wp14="http://schemas.microsoft.com/office/word/2010/wordml" w:rsidR="002A62AE" w:rsidP="002A62AE" w:rsidRDefault="002A62AE" w14:paraId="6E1831B3" wp14:textId="77777777"/>
    <w:p xmlns:wp14="http://schemas.microsoft.com/office/word/2010/wordml" w:rsidR="002A62AE" w:rsidP="002A62AE" w:rsidRDefault="002A62AE" w14:paraId="2F6D91D6" wp14:textId="77777777">
      <w:pPr>
        <w:pStyle w:val="ListParagraph"/>
        <w:numPr>
          <w:ilvl w:val="0"/>
          <w:numId w:val="28"/>
        </w:numPr>
      </w:pPr>
      <w:r>
        <w:t>Chỉ định xuất viện</w:t>
      </w:r>
    </w:p>
    <w:p xmlns:wp14="http://schemas.microsoft.com/office/word/2010/wordml" w:rsidR="002A62AE" w:rsidP="002A62AE" w:rsidRDefault="002A62AE" w14:paraId="065EE47B" wp14:textId="77777777">
      <w:pPr>
        <w:pStyle w:val="ListParagraph"/>
        <w:numPr>
          <w:ilvl w:val="0"/>
          <w:numId w:val="5"/>
        </w:numPr>
      </w:pPr>
      <w:r>
        <w:t>Hết THA</w:t>
      </w:r>
    </w:p>
    <w:p xmlns:wp14="http://schemas.microsoft.com/office/word/2010/wordml" w:rsidR="002A62AE" w:rsidP="002A62AE" w:rsidRDefault="002A62AE" w14:paraId="3BF99BF8" wp14:textId="77777777">
      <w:pPr>
        <w:pStyle w:val="ListParagraph"/>
        <w:numPr>
          <w:ilvl w:val="0"/>
          <w:numId w:val="5"/>
        </w:numPr>
      </w:pPr>
      <w:r>
        <w:t>Hết tiểu máu đại thể</w:t>
      </w:r>
    </w:p>
    <w:p xmlns:wp14="http://schemas.microsoft.com/office/word/2010/wordml" w:rsidR="002A62AE" w:rsidP="002A62AE" w:rsidRDefault="002A62AE" w14:paraId="209655FE" wp14:textId="77777777">
      <w:pPr>
        <w:pStyle w:val="ListParagraph"/>
        <w:numPr>
          <w:ilvl w:val="0"/>
          <w:numId w:val="5"/>
        </w:numPr>
      </w:pPr>
      <w:r>
        <w:t>Hết suy thận</w:t>
      </w:r>
    </w:p>
    <w:p xmlns:wp14="http://schemas.microsoft.com/office/word/2010/wordml" w:rsidR="002A62AE" w:rsidP="002A62AE" w:rsidRDefault="002A62AE" w14:paraId="123EA256" wp14:textId="77777777">
      <w:pPr>
        <w:pStyle w:val="ListParagraph"/>
        <w:numPr>
          <w:ilvl w:val="0"/>
          <w:numId w:val="5"/>
        </w:numPr>
      </w:pPr>
      <w:r>
        <w:t>Phù nhẹ nhưng không cao huyết áp và được dặn dò kĩ chế độ ăn uống</w:t>
      </w:r>
    </w:p>
    <w:sectPr w:rsidR="002A62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6F"/>
    <w:multiLevelType w:val="hybridMultilevel"/>
    <w:tmpl w:val="20D4CD52"/>
    <w:lvl w:ilvl="0" w:tplc="04090003">
      <w:start w:val="1"/>
      <w:numFmt w:val="bullet"/>
      <w:lvlText w:val="o"/>
      <w:lvlJc w:val="left"/>
      <w:pPr>
        <w:ind w:left="1627" w:hanging="360"/>
      </w:pPr>
      <w:rPr>
        <w:rFonts w:hint="default" w:ascii="Courier New" w:hAnsi="Courier New" w:cs="Courier New"/>
      </w:rPr>
    </w:lvl>
    <w:lvl w:ilvl="1" w:tplc="04090003" w:tentative="1">
      <w:start w:val="1"/>
      <w:numFmt w:val="bullet"/>
      <w:lvlText w:val="o"/>
      <w:lvlJc w:val="left"/>
      <w:pPr>
        <w:ind w:left="2347" w:hanging="360"/>
      </w:pPr>
      <w:rPr>
        <w:rFonts w:hint="default" w:ascii="Courier New" w:hAnsi="Courier New" w:cs="Courier New"/>
      </w:rPr>
    </w:lvl>
    <w:lvl w:ilvl="2" w:tplc="04090005" w:tentative="1">
      <w:start w:val="1"/>
      <w:numFmt w:val="bullet"/>
      <w:lvlText w:val=""/>
      <w:lvlJc w:val="left"/>
      <w:pPr>
        <w:ind w:left="3067" w:hanging="360"/>
      </w:pPr>
      <w:rPr>
        <w:rFonts w:hint="default" w:ascii="Wingdings" w:hAnsi="Wingdings"/>
      </w:rPr>
    </w:lvl>
    <w:lvl w:ilvl="3" w:tplc="04090001" w:tentative="1">
      <w:start w:val="1"/>
      <w:numFmt w:val="bullet"/>
      <w:lvlText w:val=""/>
      <w:lvlJc w:val="left"/>
      <w:pPr>
        <w:ind w:left="3787" w:hanging="360"/>
      </w:pPr>
      <w:rPr>
        <w:rFonts w:hint="default" w:ascii="Symbol" w:hAnsi="Symbol"/>
      </w:rPr>
    </w:lvl>
    <w:lvl w:ilvl="4" w:tplc="04090003" w:tentative="1">
      <w:start w:val="1"/>
      <w:numFmt w:val="bullet"/>
      <w:lvlText w:val="o"/>
      <w:lvlJc w:val="left"/>
      <w:pPr>
        <w:ind w:left="4507" w:hanging="360"/>
      </w:pPr>
      <w:rPr>
        <w:rFonts w:hint="default" w:ascii="Courier New" w:hAnsi="Courier New" w:cs="Courier New"/>
      </w:rPr>
    </w:lvl>
    <w:lvl w:ilvl="5" w:tplc="04090005" w:tentative="1">
      <w:start w:val="1"/>
      <w:numFmt w:val="bullet"/>
      <w:lvlText w:val=""/>
      <w:lvlJc w:val="left"/>
      <w:pPr>
        <w:ind w:left="5227" w:hanging="360"/>
      </w:pPr>
      <w:rPr>
        <w:rFonts w:hint="default" w:ascii="Wingdings" w:hAnsi="Wingdings"/>
      </w:rPr>
    </w:lvl>
    <w:lvl w:ilvl="6" w:tplc="04090001" w:tentative="1">
      <w:start w:val="1"/>
      <w:numFmt w:val="bullet"/>
      <w:lvlText w:val=""/>
      <w:lvlJc w:val="left"/>
      <w:pPr>
        <w:ind w:left="5947" w:hanging="360"/>
      </w:pPr>
      <w:rPr>
        <w:rFonts w:hint="default" w:ascii="Symbol" w:hAnsi="Symbol"/>
      </w:rPr>
    </w:lvl>
    <w:lvl w:ilvl="7" w:tplc="04090003" w:tentative="1">
      <w:start w:val="1"/>
      <w:numFmt w:val="bullet"/>
      <w:lvlText w:val="o"/>
      <w:lvlJc w:val="left"/>
      <w:pPr>
        <w:ind w:left="6667" w:hanging="360"/>
      </w:pPr>
      <w:rPr>
        <w:rFonts w:hint="default" w:ascii="Courier New" w:hAnsi="Courier New" w:cs="Courier New"/>
      </w:rPr>
    </w:lvl>
    <w:lvl w:ilvl="8" w:tplc="04090005" w:tentative="1">
      <w:start w:val="1"/>
      <w:numFmt w:val="bullet"/>
      <w:lvlText w:val=""/>
      <w:lvlJc w:val="left"/>
      <w:pPr>
        <w:ind w:left="7387" w:hanging="360"/>
      </w:pPr>
      <w:rPr>
        <w:rFonts w:hint="default" w:ascii="Wingdings" w:hAnsi="Wingdings"/>
      </w:rPr>
    </w:lvl>
  </w:abstractNum>
  <w:abstractNum w:abstractNumId="1" w15:restartNumberingAfterBreak="0">
    <w:nsid w:val="05694200"/>
    <w:multiLevelType w:val="hybridMultilevel"/>
    <w:tmpl w:val="1EC8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43D1"/>
    <w:multiLevelType w:val="hybridMultilevel"/>
    <w:tmpl w:val="BBE4C330"/>
    <w:lvl w:ilvl="0" w:tplc="3A2AF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40147"/>
    <w:multiLevelType w:val="hybridMultilevel"/>
    <w:tmpl w:val="BEE2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425C2"/>
    <w:multiLevelType w:val="hybridMultilevel"/>
    <w:tmpl w:val="FD0C503C"/>
    <w:lvl w:ilvl="0" w:tplc="9CB09B5E">
      <w:start w:val="1"/>
      <w:numFmt w:val="bullet"/>
      <w:lvlText w:val="o"/>
      <w:lvlJc w:val="left"/>
      <w:pPr>
        <w:ind w:left="2155" w:hanging="341"/>
      </w:pPr>
      <w:rPr>
        <w:rFonts w:hint="default" w:ascii="Courier New" w:hAnsi="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5" w15:restartNumberingAfterBreak="0">
    <w:nsid w:val="1A740EF5"/>
    <w:multiLevelType w:val="hybridMultilevel"/>
    <w:tmpl w:val="DDEC5A20"/>
    <w:lvl w:ilvl="0" w:tplc="04090003">
      <w:start w:val="1"/>
      <w:numFmt w:val="bullet"/>
      <w:lvlText w:val="o"/>
      <w:lvlJc w:val="left"/>
      <w:pPr>
        <w:ind w:left="1627" w:hanging="360"/>
      </w:pPr>
      <w:rPr>
        <w:rFonts w:hint="default" w:ascii="Courier New" w:hAnsi="Courier New" w:cs="Courier New"/>
      </w:rPr>
    </w:lvl>
    <w:lvl w:ilvl="1" w:tplc="04090003" w:tentative="1">
      <w:start w:val="1"/>
      <w:numFmt w:val="bullet"/>
      <w:lvlText w:val="o"/>
      <w:lvlJc w:val="left"/>
      <w:pPr>
        <w:ind w:left="2347" w:hanging="360"/>
      </w:pPr>
      <w:rPr>
        <w:rFonts w:hint="default" w:ascii="Courier New" w:hAnsi="Courier New" w:cs="Courier New"/>
      </w:rPr>
    </w:lvl>
    <w:lvl w:ilvl="2" w:tplc="04090005" w:tentative="1">
      <w:start w:val="1"/>
      <w:numFmt w:val="bullet"/>
      <w:lvlText w:val=""/>
      <w:lvlJc w:val="left"/>
      <w:pPr>
        <w:ind w:left="3067" w:hanging="360"/>
      </w:pPr>
      <w:rPr>
        <w:rFonts w:hint="default" w:ascii="Wingdings" w:hAnsi="Wingdings"/>
      </w:rPr>
    </w:lvl>
    <w:lvl w:ilvl="3" w:tplc="04090001" w:tentative="1">
      <w:start w:val="1"/>
      <w:numFmt w:val="bullet"/>
      <w:lvlText w:val=""/>
      <w:lvlJc w:val="left"/>
      <w:pPr>
        <w:ind w:left="3787" w:hanging="360"/>
      </w:pPr>
      <w:rPr>
        <w:rFonts w:hint="default" w:ascii="Symbol" w:hAnsi="Symbol"/>
      </w:rPr>
    </w:lvl>
    <w:lvl w:ilvl="4" w:tplc="04090003" w:tentative="1">
      <w:start w:val="1"/>
      <w:numFmt w:val="bullet"/>
      <w:lvlText w:val="o"/>
      <w:lvlJc w:val="left"/>
      <w:pPr>
        <w:ind w:left="4507" w:hanging="360"/>
      </w:pPr>
      <w:rPr>
        <w:rFonts w:hint="default" w:ascii="Courier New" w:hAnsi="Courier New" w:cs="Courier New"/>
      </w:rPr>
    </w:lvl>
    <w:lvl w:ilvl="5" w:tplc="04090005" w:tentative="1">
      <w:start w:val="1"/>
      <w:numFmt w:val="bullet"/>
      <w:lvlText w:val=""/>
      <w:lvlJc w:val="left"/>
      <w:pPr>
        <w:ind w:left="5227" w:hanging="360"/>
      </w:pPr>
      <w:rPr>
        <w:rFonts w:hint="default" w:ascii="Wingdings" w:hAnsi="Wingdings"/>
      </w:rPr>
    </w:lvl>
    <w:lvl w:ilvl="6" w:tplc="04090001" w:tentative="1">
      <w:start w:val="1"/>
      <w:numFmt w:val="bullet"/>
      <w:lvlText w:val=""/>
      <w:lvlJc w:val="left"/>
      <w:pPr>
        <w:ind w:left="5947" w:hanging="360"/>
      </w:pPr>
      <w:rPr>
        <w:rFonts w:hint="default" w:ascii="Symbol" w:hAnsi="Symbol"/>
      </w:rPr>
    </w:lvl>
    <w:lvl w:ilvl="7" w:tplc="04090003" w:tentative="1">
      <w:start w:val="1"/>
      <w:numFmt w:val="bullet"/>
      <w:lvlText w:val="o"/>
      <w:lvlJc w:val="left"/>
      <w:pPr>
        <w:ind w:left="6667" w:hanging="360"/>
      </w:pPr>
      <w:rPr>
        <w:rFonts w:hint="default" w:ascii="Courier New" w:hAnsi="Courier New" w:cs="Courier New"/>
      </w:rPr>
    </w:lvl>
    <w:lvl w:ilvl="8" w:tplc="04090005" w:tentative="1">
      <w:start w:val="1"/>
      <w:numFmt w:val="bullet"/>
      <w:lvlText w:val=""/>
      <w:lvlJc w:val="left"/>
      <w:pPr>
        <w:ind w:left="7387" w:hanging="360"/>
      </w:pPr>
      <w:rPr>
        <w:rFonts w:hint="default" w:ascii="Wingdings" w:hAnsi="Wingdings"/>
      </w:rPr>
    </w:lvl>
  </w:abstractNum>
  <w:abstractNum w:abstractNumId="6" w15:restartNumberingAfterBreak="0">
    <w:nsid w:val="1D271120"/>
    <w:multiLevelType w:val="hybridMultilevel"/>
    <w:tmpl w:val="3B06E964"/>
    <w:lvl w:ilvl="0" w:tplc="CF8CB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3D1C09"/>
    <w:multiLevelType w:val="hybridMultilevel"/>
    <w:tmpl w:val="3D0A3D78"/>
    <w:lvl w:ilvl="0" w:tplc="3D5A154A">
      <w:start w:val="1"/>
      <w:numFmt w:val="upperRoman"/>
      <w:suff w:val="space"/>
      <w:lvlText w:val="%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5441E"/>
    <w:multiLevelType w:val="hybridMultilevel"/>
    <w:tmpl w:val="B344CA0E"/>
    <w:lvl w:ilvl="0" w:tplc="FB582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91470"/>
    <w:multiLevelType w:val="hybridMultilevel"/>
    <w:tmpl w:val="64D475F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2DB4038A"/>
    <w:multiLevelType w:val="hybridMultilevel"/>
    <w:tmpl w:val="A12A31E2"/>
    <w:lvl w:ilvl="0" w:tplc="658047BE">
      <w:start w:val="1"/>
      <w:numFmt w:val="lowerRoman"/>
      <w:suff w:val="space"/>
      <w:lvlText w:val="%1."/>
      <w:lvlJc w:val="left"/>
      <w:pPr>
        <w:ind w:left="1644" w:hanging="737"/>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F55EDA"/>
    <w:multiLevelType w:val="hybridMultilevel"/>
    <w:tmpl w:val="55DE85F8"/>
    <w:lvl w:ilvl="0" w:tplc="C9CC45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10C543D"/>
    <w:multiLevelType w:val="hybridMultilevel"/>
    <w:tmpl w:val="A0D69AC2"/>
    <w:lvl w:ilvl="0" w:tplc="7C380FC6">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6F7901"/>
    <w:multiLevelType w:val="hybridMultilevel"/>
    <w:tmpl w:val="DD50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E7B67"/>
    <w:multiLevelType w:val="hybridMultilevel"/>
    <w:tmpl w:val="0E7E5A4E"/>
    <w:lvl w:ilvl="0" w:tplc="EC181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514D88"/>
    <w:multiLevelType w:val="hybridMultilevel"/>
    <w:tmpl w:val="D6E2440C"/>
    <w:lvl w:ilvl="0" w:tplc="852EB5AA">
      <w:start w:val="4"/>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908093D"/>
    <w:multiLevelType w:val="hybridMultilevel"/>
    <w:tmpl w:val="9700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D2A59"/>
    <w:multiLevelType w:val="hybridMultilevel"/>
    <w:tmpl w:val="7EAAD898"/>
    <w:lvl w:ilvl="0" w:tplc="28386F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6253A"/>
    <w:multiLevelType w:val="hybridMultilevel"/>
    <w:tmpl w:val="F6FA87CA"/>
    <w:lvl w:ilvl="0" w:tplc="02BC486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CD00E4F"/>
    <w:multiLevelType w:val="hybridMultilevel"/>
    <w:tmpl w:val="06A44174"/>
    <w:lvl w:ilvl="0" w:tplc="A5985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37300E"/>
    <w:multiLevelType w:val="hybridMultilevel"/>
    <w:tmpl w:val="39EC7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4493686"/>
    <w:multiLevelType w:val="hybridMultilevel"/>
    <w:tmpl w:val="EB9EC26E"/>
    <w:lvl w:ilvl="0" w:tplc="EAE2A5D8">
      <w:start w:val="6"/>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4BC0584"/>
    <w:multiLevelType w:val="hybridMultilevel"/>
    <w:tmpl w:val="55B0DC4A"/>
    <w:lvl w:ilvl="0" w:tplc="D4565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6702D"/>
    <w:multiLevelType w:val="hybridMultilevel"/>
    <w:tmpl w:val="F872D894"/>
    <w:lvl w:ilvl="0" w:tplc="90DCD334">
      <w:start w:val="6"/>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F1015E"/>
    <w:multiLevelType w:val="hybridMultilevel"/>
    <w:tmpl w:val="7DF226B8"/>
    <w:lvl w:ilvl="0" w:tplc="D2627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4943C9"/>
    <w:multiLevelType w:val="hybridMultilevel"/>
    <w:tmpl w:val="F216C2B4"/>
    <w:lvl w:ilvl="0" w:tplc="C576BC0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C8730B"/>
    <w:multiLevelType w:val="hybridMultilevel"/>
    <w:tmpl w:val="ED44DB8C"/>
    <w:lvl w:ilvl="0" w:tplc="FC026A50">
      <w:start w:val="6"/>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4B3047A"/>
    <w:multiLevelType w:val="hybridMultilevel"/>
    <w:tmpl w:val="F6AE2F92"/>
    <w:lvl w:ilvl="0" w:tplc="0409000B">
      <w:start w:val="1"/>
      <w:numFmt w:val="bullet"/>
      <w:lvlText w:val=""/>
      <w:lvlJc w:val="left"/>
      <w:pPr>
        <w:ind w:left="2875" w:hanging="360"/>
      </w:pPr>
      <w:rPr>
        <w:rFonts w:hint="default" w:ascii="Wingdings" w:hAnsi="Wingdings"/>
      </w:rPr>
    </w:lvl>
    <w:lvl w:ilvl="1" w:tplc="04090003" w:tentative="1">
      <w:start w:val="1"/>
      <w:numFmt w:val="bullet"/>
      <w:lvlText w:val="o"/>
      <w:lvlJc w:val="left"/>
      <w:pPr>
        <w:ind w:left="3595" w:hanging="360"/>
      </w:pPr>
      <w:rPr>
        <w:rFonts w:hint="default" w:ascii="Courier New" w:hAnsi="Courier New" w:cs="Courier New"/>
      </w:rPr>
    </w:lvl>
    <w:lvl w:ilvl="2" w:tplc="04090005" w:tentative="1">
      <w:start w:val="1"/>
      <w:numFmt w:val="bullet"/>
      <w:lvlText w:val=""/>
      <w:lvlJc w:val="left"/>
      <w:pPr>
        <w:ind w:left="4315" w:hanging="360"/>
      </w:pPr>
      <w:rPr>
        <w:rFonts w:hint="default" w:ascii="Wingdings" w:hAnsi="Wingdings"/>
      </w:rPr>
    </w:lvl>
    <w:lvl w:ilvl="3" w:tplc="04090001" w:tentative="1">
      <w:start w:val="1"/>
      <w:numFmt w:val="bullet"/>
      <w:lvlText w:val=""/>
      <w:lvlJc w:val="left"/>
      <w:pPr>
        <w:ind w:left="5035" w:hanging="360"/>
      </w:pPr>
      <w:rPr>
        <w:rFonts w:hint="default" w:ascii="Symbol" w:hAnsi="Symbol"/>
      </w:rPr>
    </w:lvl>
    <w:lvl w:ilvl="4" w:tplc="04090003" w:tentative="1">
      <w:start w:val="1"/>
      <w:numFmt w:val="bullet"/>
      <w:lvlText w:val="o"/>
      <w:lvlJc w:val="left"/>
      <w:pPr>
        <w:ind w:left="5755" w:hanging="360"/>
      </w:pPr>
      <w:rPr>
        <w:rFonts w:hint="default" w:ascii="Courier New" w:hAnsi="Courier New" w:cs="Courier New"/>
      </w:rPr>
    </w:lvl>
    <w:lvl w:ilvl="5" w:tplc="04090005" w:tentative="1">
      <w:start w:val="1"/>
      <w:numFmt w:val="bullet"/>
      <w:lvlText w:val=""/>
      <w:lvlJc w:val="left"/>
      <w:pPr>
        <w:ind w:left="6475" w:hanging="360"/>
      </w:pPr>
      <w:rPr>
        <w:rFonts w:hint="default" w:ascii="Wingdings" w:hAnsi="Wingdings"/>
      </w:rPr>
    </w:lvl>
    <w:lvl w:ilvl="6" w:tplc="04090001" w:tentative="1">
      <w:start w:val="1"/>
      <w:numFmt w:val="bullet"/>
      <w:lvlText w:val=""/>
      <w:lvlJc w:val="left"/>
      <w:pPr>
        <w:ind w:left="7195" w:hanging="360"/>
      </w:pPr>
      <w:rPr>
        <w:rFonts w:hint="default" w:ascii="Symbol" w:hAnsi="Symbol"/>
      </w:rPr>
    </w:lvl>
    <w:lvl w:ilvl="7" w:tplc="04090003" w:tentative="1">
      <w:start w:val="1"/>
      <w:numFmt w:val="bullet"/>
      <w:lvlText w:val="o"/>
      <w:lvlJc w:val="left"/>
      <w:pPr>
        <w:ind w:left="7915" w:hanging="360"/>
      </w:pPr>
      <w:rPr>
        <w:rFonts w:hint="default" w:ascii="Courier New" w:hAnsi="Courier New" w:cs="Courier New"/>
      </w:rPr>
    </w:lvl>
    <w:lvl w:ilvl="8" w:tplc="04090005" w:tentative="1">
      <w:start w:val="1"/>
      <w:numFmt w:val="bullet"/>
      <w:lvlText w:val=""/>
      <w:lvlJc w:val="left"/>
      <w:pPr>
        <w:ind w:left="8635" w:hanging="360"/>
      </w:pPr>
      <w:rPr>
        <w:rFonts w:hint="default" w:ascii="Wingdings" w:hAnsi="Wingdings"/>
      </w:rPr>
    </w:lvl>
  </w:abstractNum>
  <w:abstractNum w:abstractNumId="28" w15:restartNumberingAfterBreak="0">
    <w:nsid w:val="67C5453E"/>
    <w:multiLevelType w:val="hybridMultilevel"/>
    <w:tmpl w:val="EF789128"/>
    <w:lvl w:ilvl="0" w:tplc="A3103364">
      <w:start w:val="2"/>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6AF216E7"/>
    <w:multiLevelType w:val="hybridMultilevel"/>
    <w:tmpl w:val="F684AA18"/>
    <w:lvl w:ilvl="0" w:tplc="91249F7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B49108A"/>
    <w:multiLevelType w:val="hybridMultilevel"/>
    <w:tmpl w:val="A7AC126E"/>
    <w:lvl w:ilvl="0" w:tplc="04090003">
      <w:start w:val="1"/>
      <w:numFmt w:val="bullet"/>
      <w:lvlText w:val="o"/>
      <w:lvlJc w:val="left"/>
      <w:pPr>
        <w:ind w:left="2520" w:hanging="360"/>
      </w:pPr>
      <w:rPr>
        <w:rFonts w:hint="default" w:ascii="Courier New" w:hAnsi="Courier New" w:cs="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31" w15:restartNumberingAfterBreak="0">
    <w:nsid w:val="6BAB53C9"/>
    <w:multiLevelType w:val="hybridMultilevel"/>
    <w:tmpl w:val="39A25F96"/>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6D005AD8"/>
    <w:multiLevelType w:val="hybridMultilevel"/>
    <w:tmpl w:val="D35E3CA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6B1441D"/>
    <w:multiLevelType w:val="hybridMultilevel"/>
    <w:tmpl w:val="4858C2BE"/>
    <w:lvl w:ilvl="0" w:tplc="C4CA14C6">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4" w15:restartNumberingAfterBreak="0">
    <w:nsid w:val="7B4D1128"/>
    <w:multiLevelType w:val="hybridMultilevel"/>
    <w:tmpl w:val="E6223F84"/>
    <w:lvl w:ilvl="0" w:tplc="20BE9E64">
      <w:start w:val="1"/>
      <w:numFmt w:val="lowerRoman"/>
      <w:suff w:val="space"/>
      <w:lvlText w:val="%1."/>
      <w:lvlJc w:val="left"/>
      <w:pPr>
        <w:ind w:left="1134" w:hanging="17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7"/>
  </w:num>
  <w:num w:numId="3">
    <w:abstractNumId w:val="12"/>
  </w:num>
  <w:num w:numId="4">
    <w:abstractNumId w:val="1"/>
  </w:num>
  <w:num w:numId="5">
    <w:abstractNumId w:val="28"/>
  </w:num>
  <w:num w:numId="6">
    <w:abstractNumId w:val="13"/>
  </w:num>
  <w:num w:numId="7">
    <w:abstractNumId w:val="16"/>
  </w:num>
  <w:num w:numId="8">
    <w:abstractNumId w:val="6"/>
  </w:num>
  <w:num w:numId="9">
    <w:abstractNumId w:val="20"/>
  </w:num>
  <w:num w:numId="10">
    <w:abstractNumId w:val="30"/>
  </w:num>
  <w:num w:numId="11">
    <w:abstractNumId w:val="4"/>
  </w:num>
  <w:num w:numId="12">
    <w:abstractNumId w:val="17"/>
  </w:num>
  <w:num w:numId="13">
    <w:abstractNumId w:val="25"/>
  </w:num>
  <w:num w:numId="14">
    <w:abstractNumId w:val="34"/>
  </w:num>
  <w:num w:numId="15">
    <w:abstractNumId w:val="27"/>
  </w:num>
  <w:num w:numId="16">
    <w:abstractNumId w:val="10"/>
  </w:num>
  <w:num w:numId="17">
    <w:abstractNumId w:val="5"/>
  </w:num>
  <w:num w:numId="18">
    <w:abstractNumId w:val="0"/>
  </w:num>
  <w:num w:numId="19">
    <w:abstractNumId w:val="2"/>
  </w:num>
  <w:num w:numId="20">
    <w:abstractNumId w:val="31"/>
  </w:num>
  <w:num w:numId="21">
    <w:abstractNumId w:val="19"/>
  </w:num>
  <w:num w:numId="22">
    <w:abstractNumId w:val="9"/>
  </w:num>
  <w:num w:numId="23">
    <w:abstractNumId w:val="15"/>
  </w:num>
  <w:num w:numId="24">
    <w:abstractNumId w:val="8"/>
  </w:num>
  <w:num w:numId="25">
    <w:abstractNumId w:val="33"/>
  </w:num>
  <w:num w:numId="26">
    <w:abstractNumId w:val="3"/>
  </w:num>
  <w:num w:numId="27">
    <w:abstractNumId w:val="24"/>
  </w:num>
  <w:num w:numId="28">
    <w:abstractNumId w:val="14"/>
  </w:num>
  <w:num w:numId="29">
    <w:abstractNumId w:val="32"/>
  </w:num>
  <w:num w:numId="30">
    <w:abstractNumId w:val="18"/>
  </w:num>
  <w:num w:numId="31">
    <w:abstractNumId w:val="11"/>
  </w:num>
  <w:num w:numId="32">
    <w:abstractNumId w:val="29"/>
  </w:num>
  <w:num w:numId="33">
    <w:abstractNumId w:val="23"/>
  </w:num>
  <w:num w:numId="34">
    <w:abstractNumId w:val="21"/>
  </w:num>
  <w:num w:numId="35">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58"/>
    <w:rsid w:val="00003FEE"/>
    <w:rsid w:val="00016244"/>
    <w:rsid w:val="000358A1"/>
    <w:rsid w:val="00056F55"/>
    <w:rsid w:val="00062BD6"/>
    <w:rsid w:val="00074CAD"/>
    <w:rsid w:val="000806F1"/>
    <w:rsid w:val="000915A4"/>
    <w:rsid w:val="00097478"/>
    <w:rsid w:val="000B289F"/>
    <w:rsid w:val="000B5AC4"/>
    <w:rsid w:val="000C4C83"/>
    <w:rsid w:val="000E144B"/>
    <w:rsid w:val="000E3C91"/>
    <w:rsid w:val="0010470E"/>
    <w:rsid w:val="001117A3"/>
    <w:rsid w:val="00121724"/>
    <w:rsid w:val="001806A8"/>
    <w:rsid w:val="001C69E2"/>
    <w:rsid w:val="00202051"/>
    <w:rsid w:val="00204122"/>
    <w:rsid w:val="0024260F"/>
    <w:rsid w:val="00242B1D"/>
    <w:rsid w:val="00293D71"/>
    <w:rsid w:val="002A62AE"/>
    <w:rsid w:val="002D7386"/>
    <w:rsid w:val="002F59CF"/>
    <w:rsid w:val="00314EA6"/>
    <w:rsid w:val="00336517"/>
    <w:rsid w:val="00371096"/>
    <w:rsid w:val="00393215"/>
    <w:rsid w:val="00396A5A"/>
    <w:rsid w:val="004047DA"/>
    <w:rsid w:val="004341C6"/>
    <w:rsid w:val="00445FCC"/>
    <w:rsid w:val="00452549"/>
    <w:rsid w:val="00481791"/>
    <w:rsid w:val="004839DE"/>
    <w:rsid w:val="004D376C"/>
    <w:rsid w:val="005024EC"/>
    <w:rsid w:val="00523D10"/>
    <w:rsid w:val="00532DB4"/>
    <w:rsid w:val="00534AE5"/>
    <w:rsid w:val="005369C4"/>
    <w:rsid w:val="00552298"/>
    <w:rsid w:val="005D343E"/>
    <w:rsid w:val="005F49A6"/>
    <w:rsid w:val="00626683"/>
    <w:rsid w:val="00656058"/>
    <w:rsid w:val="00671DFF"/>
    <w:rsid w:val="00691ECD"/>
    <w:rsid w:val="006A5B79"/>
    <w:rsid w:val="006C30CC"/>
    <w:rsid w:val="006D3EFA"/>
    <w:rsid w:val="006E43B6"/>
    <w:rsid w:val="006F2209"/>
    <w:rsid w:val="00714397"/>
    <w:rsid w:val="007B5AE6"/>
    <w:rsid w:val="007E4EEB"/>
    <w:rsid w:val="007E54E2"/>
    <w:rsid w:val="00802650"/>
    <w:rsid w:val="00827C2E"/>
    <w:rsid w:val="008562AF"/>
    <w:rsid w:val="008604C7"/>
    <w:rsid w:val="00866E34"/>
    <w:rsid w:val="00886A8C"/>
    <w:rsid w:val="008C158F"/>
    <w:rsid w:val="008C59EA"/>
    <w:rsid w:val="008D5107"/>
    <w:rsid w:val="008E4CD4"/>
    <w:rsid w:val="00913258"/>
    <w:rsid w:val="00977FB3"/>
    <w:rsid w:val="00991D49"/>
    <w:rsid w:val="00992A9A"/>
    <w:rsid w:val="009C4CB6"/>
    <w:rsid w:val="00A00ECB"/>
    <w:rsid w:val="00A0471B"/>
    <w:rsid w:val="00A105A4"/>
    <w:rsid w:val="00A12364"/>
    <w:rsid w:val="00A13B9F"/>
    <w:rsid w:val="00A13C7E"/>
    <w:rsid w:val="00A228A5"/>
    <w:rsid w:val="00A30CB3"/>
    <w:rsid w:val="00A62469"/>
    <w:rsid w:val="00A73C76"/>
    <w:rsid w:val="00A9319F"/>
    <w:rsid w:val="00AA49C6"/>
    <w:rsid w:val="00AE628F"/>
    <w:rsid w:val="00AF78B9"/>
    <w:rsid w:val="00B0174F"/>
    <w:rsid w:val="00B06FF7"/>
    <w:rsid w:val="00B44FF3"/>
    <w:rsid w:val="00B50B7D"/>
    <w:rsid w:val="00B6046E"/>
    <w:rsid w:val="00B77434"/>
    <w:rsid w:val="00B9419A"/>
    <w:rsid w:val="00BA36E2"/>
    <w:rsid w:val="00BD77BD"/>
    <w:rsid w:val="00C03155"/>
    <w:rsid w:val="00C054D6"/>
    <w:rsid w:val="00C119B3"/>
    <w:rsid w:val="00C33F08"/>
    <w:rsid w:val="00C43E4A"/>
    <w:rsid w:val="00C724CE"/>
    <w:rsid w:val="00C776FF"/>
    <w:rsid w:val="00CA005A"/>
    <w:rsid w:val="00CA5843"/>
    <w:rsid w:val="00CF700B"/>
    <w:rsid w:val="00D024A9"/>
    <w:rsid w:val="00D13DC7"/>
    <w:rsid w:val="00D1523F"/>
    <w:rsid w:val="00D35AA1"/>
    <w:rsid w:val="00D41125"/>
    <w:rsid w:val="00D63437"/>
    <w:rsid w:val="00D74FC9"/>
    <w:rsid w:val="00D87E7B"/>
    <w:rsid w:val="00DA698D"/>
    <w:rsid w:val="00DB4AA9"/>
    <w:rsid w:val="00DB7F52"/>
    <w:rsid w:val="00DE24FC"/>
    <w:rsid w:val="00E00EB7"/>
    <w:rsid w:val="00E356CE"/>
    <w:rsid w:val="00E454A6"/>
    <w:rsid w:val="00E53CC1"/>
    <w:rsid w:val="00E54EA4"/>
    <w:rsid w:val="00E71BE8"/>
    <w:rsid w:val="00E80E80"/>
    <w:rsid w:val="00ED03A4"/>
    <w:rsid w:val="00F0166F"/>
    <w:rsid w:val="00F13460"/>
    <w:rsid w:val="00F1651E"/>
    <w:rsid w:val="00F24EBA"/>
    <w:rsid w:val="00F3194E"/>
    <w:rsid w:val="00F57F94"/>
    <w:rsid w:val="00F7219A"/>
    <w:rsid w:val="00F8374F"/>
    <w:rsid w:val="00F867CE"/>
    <w:rsid w:val="00F90AB2"/>
    <w:rsid w:val="00F9404C"/>
    <w:rsid w:val="00FC584C"/>
    <w:rsid w:val="00FC6947"/>
    <w:rsid w:val="00FF13A2"/>
    <w:rsid w:val="054FF2DB"/>
    <w:rsid w:val="06173C5B"/>
    <w:rsid w:val="17212318"/>
    <w:rsid w:val="17D8731F"/>
    <w:rsid w:val="2A8C81CA"/>
    <w:rsid w:val="2E8122FC"/>
    <w:rsid w:val="32467AE8"/>
    <w:rsid w:val="5CEFC7B5"/>
    <w:rsid w:val="7C41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DDF3"/>
  <w15:chartTrackingRefBased/>
  <w15:docId w15:val="{05FA26E2-44AF-4A0E-9214-D273182B7E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53CC1"/>
    <w:pPr>
      <w:ind w:left="720"/>
      <w:contextualSpacing/>
    </w:pPr>
  </w:style>
  <w:style w:type="table" w:styleId="TableGrid">
    <w:name w:val="Table Grid"/>
    <w:basedOn w:val="TableNormal"/>
    <w:uiPriority w:val="39"/>
    <w:rsid w:val="008C5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074CAD"/>
    <w:rPr>
      <w:rFonts w:hint="default" w:ascii="Times New Roman" w:hAnsi="Times New Roman" w:cs="Times New Roman"/>
      <w:b w:val="0"/>
      <w:bCs w:val="0"/>
      <w:i w:val="0"/>
      <w:iCs w:val="0"/>
      <w:color w:val="000000"/>
      <w:sz w:val="20"/>
      <w:szCs w:val="20"/>
    </w:rPr>
  </w:style>
  <w:style w:type="character" w:styleId="fontstyle21" w:customStyle="1">
    <w:name w:val="fontstyle21"/>
    <w:basedOn w:val="DefaultParagraphFont"/>
    <w:rsid w:val="00C03155"/>
    <w:rPr>
      <w:rFonts w:hint="default" w:ascii="Times New Roman" w:hAnsi="Times New Roman" w:cs="Times New Roman"/>
      <w:b w:val="0"/>
      <w:bCs w:val="0"/>
      <w:i w:val="0"/>
      <w:iCs w:val="0"/>
      <w:color w:val="000000"/>
      <w:sz w:val="20"/>
      <w:szCs w:val="20"/>
    </w:rPr>
  </w:style>
  <w:style w:type="character" w:styleId="Hyperlink">
    <w:name w:val="Hyperlink"/>
    <w:basedOn w:val="DefaultParagraphFont"/>
    <w:uiPriority w:val="99"/>
    <w:semiHidden/>
    <w:unhideWhenUsed/>
    <w:rsid w:val="00C03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uptodate.com/contents/nicardipine-pediatric-drug-information?search=poststreptococcus&amp;topicRef=6468&amp;source=see_link"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Ngoc Tran - Y17</lastModifiedBy>
  <revision>101</revision>
  <dcterms:created xsi:type="dcterms:W3CDTF">2021-02-01T02:21:00.0000000Z</dcterms:created>
  <dcterms:modified xsi:type="dcterms:W3CDTF">2021-03-01T11:23:29.4515282Z</dcterms:modified>
</coreProperties>
</file>