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D76D1" w14:textId="48DA0F71" w:rsidR="005D5EFB" w:rsidRPr="001032F2" w:rsidRDefault="001032F2" w:rsidP="001032F2">
      <w:pPr>
        <w:jc w:val="center"/>
        <w:rPr>
          <w:b/>
          <w:sz w:val="26"/>
          <w:szCs w:val="26"/>
        </w:rPr>
      </w:pPr>
      <w:bookmarkStart w:id="0" w:name="_GoBack"/>
      <w:bookmarkEnd w:id="0"/>
      <w:r>
        <w:rPr>
          <w:b/>
          <w:sz w:val="26"/>
          <w:szCs w:val="26"/>
        </w:rPr>
        <w:t>KHÍ MÁU ĐỘNG MẠCH</w:t>
      </w:r>
    </w:p>
    <w:p w14:paraId="4721F48E" w14:textId="307014C3" w:rsidR="001E1F80" w:rsidRPr="001032F2" w:rsidRDefault="001E1F80" w:rsidP="001032F2">
      <w:pPr>
        <w:jc w:val="right"/>
        <w:rPr>
          <w:sz w:val="26"/>
          <w:szCs w:val="26"/>
          <w:lang w:val="vi-VN"/>
        </w:rPr>
      </w:pPr>
      <w:r w:rsidRPr="001032F2">
        <w:rPr>
          <w:sz w:val="26"/>
          <w:szCs w:val="26"/>
        </w:rPr>
        <w:t>Ths.BS.</w:t>
      </w:r>
      <w:r w:rsidRPr="001032F2">
        <w:rPr>
          <w:sz w:val="26"/>
          <w:szCs w:val="26"/>
          <w:lang w:val="vi-VN"/>
        </w:rPr>
        <w:t xml:space="preserve"> Lê Phước Truyền</w:t>
      </w:r>
    </w:p>
    <w:p w14:paraId="3AAF983D" w14:textId="77777777" w:rsidR="001032F2" w:rsidRPr="001032F2" w:rsidRDefault="001032F2" w:rsidP="001032F2">
      <w:pPr>
        <w:jc w:val="both"/>
        <w:rPr>
          <w:b/>
          <w:sz w:val="26"/>
          <w:szCs w:val="26"/>
          <w:lang w:val="vi-VN"/>
        </w:rPr>
      </w:pPr>
    </w:p>
    <w:p w14:paraId="56D94A04" w14:textId="3E0AAD85" w:rsidR="001E1F80" w:rsidRPr="001032F2" w:rsidRDefault="00FA2D2C" w:rsidP="001032F2">
      <w:pPr>
        <w:jc w:val="both"/>
        <w:rPr>
          <w:b/>
          <w:sz w:val="26"/>
          <w:szCs w:val="26"/>
          <w:lang w:val="vi-VN"/>
        </w:rPr>
      </w:pPr>
      <w:r w:rsidRPr="001032F2">
        <w:rPr>
          <w:b/>
          <w:sz w:val="26"/>
          <w:szCs w:val="26"/>
          <w:lang w:val="vi-VN"/>
        </w:rPr>
        <w:t>Mục tiêu</w:t>
      </w:r>
    </w:p>
    <w:p w14:paraId="11E1642F" w14:textId="05B1335A" w:rsidR="00FA2D2C" w:rsidRPr="001032F2" w:rsidRDefault="00D267C8" w:rsidP="009209D0">
      <w:pPr>
        <w:pStyle w:val="ListParagraph"/>
        <w:numPr>
          <w:ilvl w:val="0"/>
          <w:numId w:val="19"/>
        </w:numPr>
        <w:jc w:val="both"/>
        <w:rPr>
          <w:sz w:val="26"/>
          <w:szCs w:val="26"/>
          <w:lang w:val="vi-VN"/>
        </w:rPr>
      </w:pPr>
      <w:r w:rsidRPr="001032F2">
        <w:rPr>
          <w:sz w:val="26"/>
          <w:szCs w:val="26"/>
          <w:lang w:val="vi-VN"/>
        </w:rPr>
        <w:t>Trình bày chỉ định khí máu</w:t>
      </w:r>
    </w:p>
    <w:p w14:paraId="7A0BAA0E" w14:textId="7B96885B" w:rsidR="00D267C8" w:rsidRPr="001032F2" w:rsidRDefault="00D267C8" w:rsidP="009209D0">
      <w:pPr>
        <w:pStyle w:val="ListParagraph"/>
        <w:numPr>
          <w:ilvl w:val="0"/>
          <w:numId w:val="19"/>
        </w:numPr>
        <w:jc w:val="both"/>
        <w:rPr>
          <w:sz w:val="26"/>
          <w:szCs w:val="26"/>
          <w:lang w:val="vi-VN"/>
        </w:rPr>
      </w:pPr>
      <w:r w:rsidRPr="001032F2">
        <w:rPr>
          <w:sz w:val="26"/>
          <w:szCs w:val="26"/>
          <w:lang w:val="vi-VN"/>
        </w:rPr>
        <w:t xml:space="preserve">Sử dụng các kiến thức về </w:t>
      </w:r>
      <w:r w:rsidR="00D726C7" w:rsidRPr="001032F2">
        <w:rPr>
          <w:sz w:val="26"/>
          <w:szCs w:val="26"/>
          <w:lang w:val="vi-VN"/>
        </w:rPr>
        <w:t xml:space="preserve">điều hoà toan kiềm của bệnh nhân để giải thích các rối loạn </w:t>
      </w:r>
      <w:r w:rsidR="00C4372C" w:rsidRPr="001032F2">
        <w:rPr>
          <w:sz w:val="26"/>
          <w:szCs w:val="26"/>
          <w:lang w:val="vi-VN"/>
        </w:rPr>
        <w:t xml:space="preserve">toan </w:t>
      </w:r>
      <w:r w:rsidR="00D726C7" w:rsidRPr="001032F2">
        <w:rPr>
          <w:sz w:val="26"/>
          <w:szCs w:val="26"/>
          <w:lang w:val="vi-VN"/>
        </w:rPr>
        <w:t>kiềm có trên bệnh nhân</w:t>
      </w:r>
    </w:p>
    <w:p w14:paraId="7F0735C9" w14:textId="0FD84EC9" w:rsidR="00C4372C" w:rsidRPr="001032F2" w:rsidRDefault="00D726C7" w:rsidP="009209D0">
      <w:pPr>
        <w:pStyle w:val="ListParagraph"/>
        <w:numPr>
          <w:ilvl w:val="0"/>
          <w:numId w:val="19"/>
        </w:numPr>
        <w:jc w:val="both"/>
        <w:rPr>
          <w:sz w:val="26"/>
          <w:szCs w:val="26"/>
          <w:lang w:val="vi-VN"/>
        </w:rPr>
      </w:pPr>
      <w:r w:rsidRPr="001032F2">
        <w:rPr>
          <w:sz w:val="26"/>
          <w:szCs w:val="26"/>
          <w:lang w:val="vi-VN"/>
        </w:rPr>
        <w:t>Đọc và phân tích được khí máu động mạch theo hệ thống</w:t>
      </w:r>
    </w:p>
    <w:p w14:paraId="2B2B2BF4" w14:textId="4E811BBC" w:rsidR="00C4372C" w:rsidRPr="001032F2" w:rsidRDefault="00C4372C" w:rsidP="001032F2">
      <w:pPr>
        <w:jc w:val="both"/>
        <w:rPr>
          <w:sz w:val="26"/>
          <w:szCs w:val="26"/>
          <w:lang w:val="vi-VN"/>
        </w:rPr>
      </w:pPr>
    </w:p>
    <w:p w14:paraId="17846343" w14:textId="78533528" w:rsidR="00875F6E" w:rsidRPr="001032F2" w:rsidRDefault="00875F6E" w:rsidP="001032F2">
      <w:pPr>
        <w:pStyle w:val="Heading1"/>
      </w:pPr>
      <w:proofErr w:type="spellStart"/>
      <w:r w:rsidRPr="001032F2">
        <w:t>Đại</w:t>
      </w:r>
      <w:proofErr w:type="spellEnd"/>
      <w:r w:rsidRPr="001032F2">
        <w:t xml:space="preserve"> </w:t>
      </w:r>
      <w:proofErr w:type="spellStart"/>
      <w:r w:rsidRPr="001032F2">
        <w:t>cương</w:t>
      </w:r>
      <w:proofErr w:type="spellEnd"/>
    </w:p>
    <w:p w14:paraId="13C61A2A" w14:textId="05AEAEFE" w:rsidR="00875F6E" w:rsidRPr="001032F2" w:rsidRDefault="0036707C" w:rsidP="001032F2">
      <w:pPr>
        <w:ind w:firstLine="432"/>
        <w:jc w:val="both"/>
        <w:rPr>
          <w:sz w:val="26"/>
          <w:szCs w:val="26"/>
        </w:rPr>
      </w:pPr>
      <w:proofErr w:type="spellStart"/>
      <w:r w:rsidRPr="001032F2">
        <w:rPr>
          <w:sz w:val="26"/>
          <w:szCs w:val="26"/>
        </w:rPr>
        <w:t>Cân</w:t>
      </w:r>
      <w:proofErr w:type="spellEnd"/>
      <w:r w:rsidRPr="001032F2">
        <w:rPr>
          <w:sz w:val="26"/>
          <w:szCs w:val="26"/>
        </w:rPr>
        <w:t xml:space="preserve"> </w:t>
      </w:r>
      <w:proofErr w:type="spellStart"/>
      <w:r w:rsidRPr="001032F2">
        <w:rPr>
          <w:sz w:val="26"/>
          <w:szCs w:val="26"/>
        </w:rPr>
        <w:t>bằng</w:t>
      </w:r>
      <w:proofErr w:type="spellEnd"/>
      <w:r w:rsidRPr="001032F2">
        <w:rPr>
          <w:sz w:val="26"/>
          <w:szCs w:val="26"/>
        </w:rPr>
        <w:t xml:space="preserve"> acid-ba</w:t>
      </w:r>
      <w:r w:rsidR="00875F6E" w:rsidRPr="001032F2">
        <w:rPr>
          <w:sz w:val="26"/>
          <w:szCs w:val="26"/>
        </w:rPr>
        <w:t>se</w:t>
      </w:r>
      <w:r w:rsidRPr="001032F2">
        <w:rPr>
          <w:sz w:val="26"/>
          <w:szCs w:val="26"/>
        </w:rPr>
        <w:t xml:space="preserve"> hay </w:t>
      </w:r>
      <w:proofErr w:type="spellStart"/>
      <w:r w:rsidRPr="001032F2">
        <w:rPr>
          <w:sz w:val="26"/>
          <w:szCs w:val="26"/>
        </w:rPr>
        <w:t>cân</w:t>
      </w:r>
      <w:proofErr w:type="spellEnd"/>
      <w:r w:rsidRPr="001032F2">
        <w:rPr>
          <w:sz w:val="26"/>
          <w:szCs w:val="26"/>
        </w:rPr>
        <w:t xml:space="preserve"> </w:t>
      </w:r>
      <w:proofErr w:type="spellStart"/>
      <w:r w:rsidRPr="001032F2">
        <w:rPr>
          <w:sz w:val="26"/>
          <w:szCs w:val="26"/>
        </w:rPr>
        <w:t>bằng</w:t>
      </w:r>
      <w:proofErr w:type="spellEnd"/>
      <w:r w:rsidRPr="001032F2">
        <w:rPr>
          <w:sz w:val="26"/>
          <w:szCs w:val="26"/>
        </w:rPr>
        <w:t xml:space="preserve"> ion </w:t>
      </w:r>
      <w:r w:rsidR="00160371" w:rsidRPr="001032F2">
        <w:rPr>
          <w:sz w:val="26"/>
          <w:szCs w:val="26"/>
        </w:rPr>
        <w:t>H</w:t>
      </w:r>
      <w:r w:rsidR="00160371" w:rsidRPr="001032F2">
        <w:rPr>
          <w:sz w:val="26"/>
          <w:szCs w:val="26"/>
          <w:vertAlign w:val="superscript"/>
        </w:rPr>
        <w:t>+</w:t>
      </w:r>
      <w:r w:rsidRPr="001032F2">
        <w:rPr>
          <w:sz w:val="26"/>
          <w:szCs w:val="26"/>
        </w:rPr>
        <w:t xml:space="preserve"> </w:t>
      </w:r>
      <w:proofErr w:type="spellStart"/>
      <w:r w:rsidRPr="001032F2">
        <w:rPr>
          <w:sz w:val="26"/>
          <w:szCs w:val="26"/>
        </w:rPr>
        <w:t>trong</w:t>
      </w:r>
      <w:proofErr w:type="spellEnd"/>
      <w:r w:rsidRPr="001032F2">
        <w:rPr>
          <w:sz w:val="26"/>
          <w:szCs w:val="26"/>
        </w:rPr>
        <w:t xml:space="preserve"> </w:t>
      </w:r>
      <w:proofErr w:type="spellStart"/>
      <w:r w:rsidRPr="001032F2">
        <w:rPr>
          <w:sz w:val="26"/>
          <w:szCs w:val="26"/>
        </w:rPr>
        <w:t>cơ</w:t>
      </w:r>
      <w:proofErr w:type="spellEnd"/>
      <w:r w:rsidRPr="001032F2">
        <w:rPr>
          <w:sz w:val="26"/>
          <w:szCs w:val="26"/>
        </w:rPr>
        <w:t xml:space="preserve"> </w:t>
      </w:r>
      <w:proofErr w:type="spellStart"/>
      <w:r w:rsidRPr="001032F2">
        <w:rPr>
          <w:sz w:val="26"/>
          <w:szCs w:val="26"/>
        </w:rPr>
        <w:t>thể</w:t>
      </w:r>
      <w:proofErr w:type="spellEnd"/>
      <w:r w:rsidRPr="001032F2">
        <w:rPr>
          <w:sz w:val="26"/>
          <w:szCs w:val="26"/>
        </w:rPr>
        <w:t xml:space="preserve"> </w:t>
      </w:r>
      <w:proofErr w:type="spellStart"/>
      <w:r w:rsidRPr="001032F2">
        <w:rPr>
          <w:sz w:val="26"/>
          <w:szCs w:val="26"/>
        </w:rPr>
        <w:t>là</w:t>
      </w:r>
      <w:proofErr w:type="spellEnd"/>
      <w:r w:rsidRPr="001032F2">
        <w:rPr>
          <w:sz w:val="26"/>
          <w:szCs w:val="26"/>
        </w:rPr>
        <w:t xml:space="preserve"> </w:t>
      </w:r>
      <w:proofErr w:type="spellStart"/>
      <w:r w:rsidRPr="001032F2">
        <w:rPr>
          <w:sz w:val="26"/>
          <w:szCs w:val="26"/>
        </w:rPr>
        <w:t>cần</w:t>
      </w:r>
      <w:proofErr w:type="spellEnd"/>
      <w:r w:rsidRPr="001032F2">
        <w:rPr>
          <w:sz w:val="26"/>
          <w:szCs w:val="26"/>
        </w:rPr>
        <w:t xml:space="preserve"> </w:t>
      </w:r>
      <w:proofErr w:type="spellStart"/>
      <w:r w:rsidRPr="001032F2">
        <w:rPr>
          <w:sz w:val="26"/>
          <w:szCs w:val="26"/>
        </w:rPr>
        <w:t>thiết</w:t>
      </w:r>
      <w:proofErr w:type="spellEnd"/>
      <w:r w:rsidRPr="001032F2">
        <w:rPr>
          <w:sz w:val="26"/>
          <w:szCs w:val="26"/>
        </w:rPr>
        <w:t xml:space="preserve"> </w:t>
      </w:r>
      <w:proofErr w:type="spellStart"/>
      <w:r w:rsidRPr="001032F2">
        <w:rPr>
          <w:sz w:val="26"/>
          <w:szCs w:val="26"/>
        </w:rPr>
        <w:t>để</w:t>
      </w:r>
      <w:proofErr w:type="spellEnd"/>
      <w:r w:rsidRPr="001032F2">
        <w:rPr>
          <w:sz w:val="26"/>
          <w:szCs w:val="26"/>
        </w:rPr>
        <w:t xml:space="preserve"> </w:t>
      </w:r>
      <w:proofErr w:type="spellStart"/>
      <w:r w:rsidRPr="001032F2">
        <w:rPr>
          <w:sz w:val="26"/>
          <w:szCs w:val="26"/>
        </w:rPr>
        <w:t>duy</w:t>
      </w:r>
      <w:proofErr w:type="spellEnd"/>
      <w:r w:rsidRPr="001032F2">
        <w:rPr>
          <w:sz w:val="26"/>
          <w:szCs w:val="26"/>
        </w:rPr>
        <w:t xml:space="preserve"> </w:t>
      </w:r>
      <w:proofErr w:type="spellStart"/>
      <w:r w:rsidRPr="001032F2">
        <w:rPr>
          <w:sz w:val="26"/>
          <w:szCs w:val="26"/>
        </w:rPr>
        <w:t>trì</w:t>
      </w:r>
      <w:proofErr w:type="spellEnd"/>
      <w:r w:rsidRPr="001032F2">
        <w:rPr>
          <w:sz w:val="26"/>
          <w:szCs w:val="26"/>
        </w:rPr>
        <w:t xml:space="preserve"> </w:t>
      </w:r>
      <w:proofErr w:type="spellStart"/>
      <w:r w:rsidRPr="001032F2">
        <w:rPr>
          <w:sz w:val="26"/>
          <w:szCs w:val="26"/>
        </w:rPr>
        <w:t>sự</w:t>
      </w:r>
      <w:proofErr w:type="spellEnd"/>
      <w:r w:rsidRPr="001032F2">
        <w:rPr>
          <w:sz w:val="26"/>
          <w:szCs w:val="26"/>
        </w:rPr>
        <w:t xml:space="preserve"> </w:t>
      </w:r>
      <w:proofErr w:type="spellStart"/>
      <w:r w:rsidRPr="001032F2">
        <w:rPr>
          <w:sz w:val="26"/>
          <w:szCs w:val="26"/>
        </w:rPr>
        <w:t>sống</w:t>
      </w:r>
      <w:proofErr w:type="spellEnd"/>
      <w:r w:rsidRPr="001032F2">
        <w:rPr>
          <w:sz w:val="26"/>
          <w:szCs w:val="26"/>
        </w:rPr>
        <w:t xml:space="preserve"> </w:t>
      </w:r>
      <w:proofErr w:type="spellStart"/>
      <w:r w:rsidRPr="001032F2">
        <w:rPr>
          <w:sz w:val="26"/>
          <w:szCs w:val="26"/>
        </w:rPr>
        <w:t>cho</w:t>
      </w:r>
      <w:proofErr w:type="spellEnd"/>
      <w:r w:rsidRPr="001032F2">
        <w:rPr>
          <w:sz w:val="26"/>
          <w:szCs w:val="26"/>
        </w:rPr>
        <w:t xml:space="preserve"> </w:t>
      </w:r>
      <w:proofErr w:type="spellStart"/>
      <w:r w:rsidRPr="001032F2">
        <w:rPr>
          <w:sz w:val="26"/>
          <w:szCs w:val="26"/>
        </w:rPr>
        <w:t>cơ</w:t>
      </w:r>
      <w:proofErr w:type="spellEnd"/>
      <w:r w:rsidRPr="001032F2">
        <w:rPr>
          <w:sz w:val="26"/>
          <w:szCs w:val="26"/>
        </w:rPr>
        <w:t xml:space="preserve"> </w:t>
      </w:r>
      <w:proofErr w:type="spellStart"/>
      <w:r w:rsidRPr="001032F2">
        <w:rPr>
          <w:sz w:val="26"/>
          <w:szCs w:val="26"/>
        </w:rPr>
        <w:t>thể</w:t>
      </w:r>
      <w:proofErr w:type="spellEnd"/>
      <w:r w:rsidRPr="001032F2">
        <w:rPr>
          <w:sz w:val="26"/>
          <w:szCs w:val="26"/>
        </w:rPr>
        <w:t xml:space="preserve">. </w:t>
      </w:r>
      <w:proofErr w:type="spellStart"/>
      <w:r w:rsidR="00325309" w:rsidRPr="001032F2">
        <w:rPr>
          <w:sz w:val="26"/>
          <w:szCs w:val="26"/>
        </w:rPr>
        <w:t>Khi</w:t>
      </w:r>
      <w:proofErr w:type="spellEnd"/>
      <w:r w:rsidR="00325309" w:rsidRPr="001032F2">
        <w:rPr>
          <w:sz w:val="26"/>
          <w:szCs w:val="26"/>
        </w:rPr>
        <w:t xml:space="preserve"> </w:t>
      </w:r>
      <w:proofErr w:type="spellStart"/>
      <w:r w:rsidR="00325309" w:rsidRPr="001032F2">
        <w:rPr>
          <w:sz w:val="26"/>
          <w:szCs w:val="26"/>
        </w:rPr>
        <w:t>cơ</w:t>
      </w:r>
      <w:proofErr w:type="spellEnd"/>
      <w:r w:rsidR="00325309" w:rsidRPr="001032F2">
        <w:rPr>
          <w:sz w:val="26"/>
          <w:szCs w:val="26"/>
        </w:rPr>
        <w:t xml:space="preserve"> </w:t>
      </w:r>
      <w:proofErr w:type="spellStart"/>
      <w:r w:rsidR="00325309" w:rsidRPr="001032F2">
        <w:rPr>
          <w:sz w:val="26"/>
          <w:szCs w:val="26"/>
        </w:rPr>
        <w:t>thể</w:t>
      </w:r>
      <w:proofErr w:type="spellEnd"/>
      <w:r w:rsidR="00325309" w:rsidRPr="001032F2">
        <w:rPr>
          <w:sz w:val="26"/>
          <w:szCs w:val="26"/>
        </w:rPr>
        <w:t xml:space="preserve"> </w:t>
      </w:r>
      <w:proofErr w:type="spellStart"/>
      <w:r w:rsidR="00325309" w:rsidRPr="001032F2">
        <w:rPr>
          <w:sz w:val="26"/>
          <w:szCs w:val="26"/>
        </w:rPr>
        <w:t>bị</w:t>
      </w:r>
      <w:proofErr w:type="spellEnd"/>
      <w:r w:rsidR="00325309" w:rsidRPr="001032F2">
        <w:rPr>
          <w:sz w:val="26"/>
          <w:szCs w:val="26"/>
          <w:lang w:val="vi-VN"/>
        </w:rPr>
        <w:t xml:space="preserve"> mất cân bằng acid-base sẽ gây nhiều hậu quả nghiêm trọng như: giảm trương lực mạch máu, giảm sức co bóp cơ tim, tăng nguy cơ rối loạn nhịp, yếu cơ, rối loạn điện giải, rối loạn tri giác, tổn thương hô hấp tế bào dẫn đến tử vong nếu không được điều chỉnh. </w:t>
      </w:r>
    </w:p>
    <w:p w14:paraId="037E026B" w14:textId="218D7DAE" w:rsidR="00E374C7" w:rsidRPr="001032F2" w:rsidRDefault="0036707C" w:rsidP="001032F2">
      <w:pPr>
        <w:ind w:firstLine="432"/>
        <w:jc w:val="both"/>
        <w:rPr>
          <w:sz w:val="26"/>
          <w:szCs w:val="26"/>
          <w:lang w:val="vi-VN"/>
        </w:rPr>
      </w:pPr>
      <w:proofErr w:type="spellStart"/>
      <w:r w:rsidRPr="001032F2">
        <w:rPr>
          <w:sz w:val="26"/>
          <w:szCs w:val="26"/>
        </w:rPr>
        <w:t>Mức</w:t>
      </w:r>
      <w:proofErr w:type="spellEnd"/>
      <w:r w:rsidRPr="001032F2">
        <w:rPr>
          <w:sz w:val="26"/>
          <w:szCs w:val="26"/>
        </w:rPr>
        <w:t xml:space="preserve"> </w:t>
      </w:r>
      <w:proofErr w:type="spellStart"/>
      <w:r w:rsidRPr="001032F2">
        <w:rPr>
          <w:sz w:val="26"/>
          <w:szCs w:val="26"/>
        </w:rPr>
        <w:t>độ</w:t>
      </w:r>
      <w:proofErr w:type="spellEnd"/>
      <w:r w:rsidRPr="001032F2">
        <w:rPr>
          <w:sz w:val="26"/>
          <w:szCs w:val="26"/>
        </w:rPr>
        <w:t xml:space="preserve"> </w:t>
      </w:r>
      <w:proofErr w:type="spellStart"/>
      <w:r w:rsidRPr="001032F2">
        <w:rPr>
          <w:sz w:val="26"/>
          <w:szCs w:val="26"/>
        </w:rPr>
        <w:t>toan</w:t>
      </w:r>
      <w:proofErr w:type="spellEnd"/>
      <w:r w:rsidRPr="001032F2">
        <w:rPr>
          <w:sz w:val="26"/>
          <w:szCs w:val="26"/>
        </w:rPr>
        <w:t xml:space="preserve"> hay </w:t>
      </w:r>
      <w:proofErr w:type="spellStart"/>
      <w:r w:rsidRPr="001032F2">
        <w:rPr>
          <w:sz w:val="26"/>
          <w:szCs w:val="26"/>
        </w:rPr>
        <w:t>kiềm</w:t>
      </w:r>
      <w:proofErr w:type="spellEnd"/>
      <w:r w:rsidRPr="001032F2">
        <w:rPr>
          <w:sz w:val="26"/>
          <w:szCs w:val="26"/>
        </w:rPr>
        <w:t xml:space="preserve"> </w:t>
      </w:r>
      <w:proofErr w:type="spellStart"/>
      <w:r w:rsidRPr="001032F2">
        <w:rPr>
          <w:sz w:val="26"/>
          <w:szCs w:val="26"/>
        </w:rPr>
        <w:t>của</w:t>
      </w:r>
      <w:proofErr w:type="spellEnd"/>
      <w:r w:rsidRPr="001032F2">
        <w:rPr>
          <w:sz w:val="26"/>
          <w:szCs w:val="26"/>
        </w:rPr>
        <w:t xml:space="preserve"> </w:t>
      </w:r>
      <w:proofErr w:type="spellStart"/>
      <w:r w:rsidRPr="001032F2">
        <w:rPr>
          <w:sz w:val="26"/>
          <w:szCs w:val="26"/>
        </w:rPr>
        <w:t>một</w:t>
      </w:r>
      <w:proofErr w:type="spellEnd"/>
      <w:r w:rsidRPr="001032F2">
        <w:rPr>
          <w:sz w:val="26"/>
          <w:szCs w:val="26"/>
        </w:rPr>
        <w:t xml:space="preserve"> dung </w:t>
      </w:r>
      <w:proofErr w:type="spellStart"/>
      <w:r w:rsidRPr="001032F2">
        <w:rPr>
          <w:sz w:val="26"/>
          <w:szCs w:val="26"/>
        </w:rPr>
        <w:t>dịch</w:t>
      </w:r>
      <w:proofErr w:type="spellEnd"/>
      <w:r w:rsidRPr="001032F2">
        <w:rPr>
          <w:sz w:val="26"/>
          <w:szCs w:val="26"/>
        </w:rPr>
        <w:t xml:space="preserve"> </w:t>
      </w:r>
      <w:proofErr w:type="spellStart"/>
      <w:r w:rsidRPr="001032F2">
        <w:rPr>
          <w:sz w:val="26"/>
          <w:szCs w:val="26"/>
        </w:rPr>
        <w:t>được</w:t>
      </w:r>
      <w:proofErr w:type="spellEnd"/>
      <w:r w:rsidRPr="001032F2">
        <w:rPr>
          <w:sz w:val="26"/>
          <w:szCs w:val="26"/>
        </w:rPr>
        <w:t xml:space="preserve"> </w:t>
      </w:r>
      <w:proofErr w:type="spellStart"/>
      <w:r w:rsidRPr="001032F2">
        <w:rPr>
          <w:sz w:val="26"/>
          <w:szCs w:val="26"/>
        </w:rPr>
        <w:t>xác</w:t>
      </w:r>
      <w:proofErr w:type="spellEnd"/>
      <w:r w:rsidRPr="001032F2">
        <w:rPr>
          <w:sz w:val="26"/>
          <w:szCs w:val="26"/>
        </w:rPr>
        <w:t xml:space="preserve"> </w:t>
      </w:r>
      <w:proofErr w:type="spellStart"/>
      <w:r w:rsidRPr="001032F2">
        <w:rPr>
          <w:sz w:val="26"/>
          <w:szCs w:val="26"/>
        </w:rPr>
        <w:t>định</w:t>
      </w:r>
      <w:proofErr w:type="spellEnd"/>
      <w:r w:rsidRPr="001032F2">
        <w:rPr>
          <w:sz w:val="26"/>
          <w:szCs w:val="26"/>
        </w:rPr>
        <w:t xml:space="preserve"> </w:t>
      </w:r>
      <w:proofErr w:type="spellStart"/>
      <w:r w:rsidRPr="001032F2">
        <w:rPr>
          <w:sz w:val="26"/>
          <w:szCs w:val="26"/>
        </w:rPr>
        <w:t>dựa</w:t>
      </w:r>
      <w:proofErr w:type="spellEnd"/>
      <w:r w:rsidRPr="001032F2">
        <w:rPr>
          <w:sz w:val="26"/>
          <w:szCs w:val="26"/>
        </w:rPr>
        <w:t xml:space="preserve"> </w:t>
      </w:r>
      <w:proofErr w:type="spellStart"/>
      <w:r w:rsidRPr="001032F2">
        <w:rPr>
          <w:sz w:val="26"/>
          <w:szCs w:val="26"/>
        </w:rPr>
        <w:t>vào</w:t>
      </w:r>
      <w:proofErr w:type="spellEnd"/>
      <w:r w:rsidRPr="001032F2">
        <w:rPr>
          <w:sz w:val="26"/>
          <w:szCs w:val="26"/>
        </w:rPr>
        <w:t xml:space="preserve"> pH ((potential of hydrogen ion</w:t>
      </w:r>
      <w:r w:rsidR="00030B3B" w:rsidRPr="001032F2">
        <w:rPr>
          <w:sz w:val="26"/>
          <w:szCs w:val="26"/>
          <w:lang w:val="vi-VN"/>
        </w:rPr>
        <w:t xml:space="preserve"> </w:t>
      </w:r>
      <w:r w:rsidRPr="001032F2">
        <w:rPr>
          <w:sz w:val="26"/>
          <w:szCs w:val="26"/>
        </w:rPr>
        <w:t xml:space="preserve">concentration). </w:t>
      </w:r>
      <w:proofErr w:type="spellStart"/>
      <w:r w:rsidRPr="001032F2">
        <w:rPr>
          <w:sz w:val="26"/>
          <w:szCs w:val="26"/>
        </w:rPr>
        <w:t>Hàng</w:t>
      </w:r>
      <w:proofErr w:type="spellEnd"/>
      <w:r w:rsidRPr="001032F2">
        <w:rPr>
          <w:sz w:val="26"/>
          <w:szCs w:val="26"/>
        </w:rPr>
        <w:t xml:space="preserve"> </w:t>
      </w:r>
      <w:proofErr w:type="spellStart"/>
      <w:r w:rsidRPr="001032F2">
        <w:rPr>
          <w:sz w:val="26"/>
          <w:szCs w:val="26"/>
        </w:rPr>
        <w:t>ngày</w:t>
      </w:r>
      <w:proofErr w:type="spellEnd"/>
      <w:r w:rsidRPr="001032F2">
        <w:rPr>
          <w:sz w:val="26"/>
          <w:szCs w:val="26"/>
        </w:rPr>
        <w:t xml:space="preserve">, </w:t>
      </w:r>
      <w:proofErr w:type="spellStart"/>
      <w:r w:rsidRPr="001032F2">
        <w:rPr>
          <w:sz w:val="26"/>
          <w:szCs w:val="26"/>
        </w:rPr>
        <w:t>có</w:t>
      </w:r>
      <w:proofErr w:type="spellEnd"/>
      <w:r w:rsidRPr="001032F2">
        <w:rPr>
          <w:sz w:val="26"/>
          <w:szCs w:val="26"/>
        </w:rPr>
        <w:t xml:space="preserve"> </w:t>
      </w:r>
      <w:proofErr w:type="spellStart"/>
      <w:r w:rsidRPr="001032F2">
        <w:rPr>
          <w:sz w:val="26"/>
          <w:szCs w:val="26"/>
        </w:rPr>
        <w:t>một</w:t>
      </w:r>
      <w:proofErr w:type="spellEnd"/>
      <w:r w:rsidRPr="001032F2">
        <w:rPr>
          <w:sz w:val="26"/>
          <w:szCs w:val="26"/>
        </w:rPr>
        <w:t xml:space="preserve"> </w:t>
      </w:r>
      <w:proofErr w:type="spellStart"/>
      <w:r w:rsidRPr="001032F2">
        <w:rPr>
          <w:sz w:val="26"/>
          <w:szCs w:val="26"/>
        </w:rPr>
        <w:t>lượng</w:t>
      </w:r>
      <w:proofErr w:type="spellEnd"/>
      <w:r w:rsidRPr="001032F2">
        <w:rPr>
          <w:sz w:val="26"/>
          <w:szCs w:val="26"/>
        </w:rPr>
        <w:t xml:space="preserve"> </w:t>
      </w:r>
      <w:proofErr w:type="spellStart"/>
      <w:r w:rsidRPr="001032F2">
        <w:rPr>
          <w:sz w:val="26"/>
          <w:szCs w:val="26"/>
        </w:rPr>
        <w:t>lớn</w:t>
      </w:r>
      <w:proofErr w:type="spellEnd"/>
      <w:r w:rsidRPr="001032F2">
        <w:rPr>
          <w:sz w:val="26"/>
          <w:szCs w:val="26"/>
        </w:rPr>
        <w:t xml:space="preserve"> acid bay </w:t>
      </w:r>
      <w:proofErr w:type="spellStart"/>
      <w:r w:rsidRPr="001032F2">
        <w:rPr>
          <w:sz w:val="26"/>
          <w:szCs w:val="26"/>
        </w:rPr>
        <w:t>hơi</w:t>
      </w:r>
      <w:proofErr w:type="spellEnd"/>
      <w:r w:rsidRPr="001032F2">
        <w:rPr>
          <w:sz w:val="26"/>
          <w:szCs w:val="26"/>
        </w:rPr>
        <w:t xml:space="preserve"> (</w:t>
      </w:r>
      <w:proofErr w:type="spellStart"/>
      <w:r w:rsidRPr="001032F2">
        <w:rPr>
          <w:sz w:val="26"/>
          <w:szCs w:val="26"/>
        </w:rPr>
        <w:t>chủ</w:t>
      </w:r>
      <w:proofErr w:type="spellEnd"/>
      <w:r w:rsidRPr="001032F2">
        <w:rPr>
          <w:sz w:val="26"/>
          <w:szCs w:val="26"/>
        </w:rPr>
        <w:t xml:space="preserve"> </w:t>
      </w:r>
      <w:proofErr w:type="spellStart"/>
      <w:r w:rsidRPr="001032F2">
        <w:rPr>
          <w:sz w:val="26"/>
          <w:szCs w:val="26"/>
        </w:rPr>
        <w:t>yếu</w:t>
      </w:r>
      <w:proofErr w:type="spellEnd"/>
      <w:r w:rsidRPr="001032F2">
        <w:rPr>
          <w:sz w:val="26"/>
          <w:szCs w:val="26"/>
        </w:rPr>
        <w:t xml:space="preserve"> </w:t>
      </w:r>
      <w:proofErr w:type="spellStart"/>
      <w:r w:rsidRPr="001032F2">
        <w:rPr>
          <w:sz w:val="26"/>
          <w:szCs w:val="26"/>
        </w:rPr>
        <w:t>là</w:t>
      </w:r>
      <w:proofErr w:type="spellEnd"/>
      <w:r w:rsidRPr="001032F2">
        <w:rPr>
          <w:sz w:val="26"/>
          <w:szCs w:val="26"/>
        </w:rPr>
        <w:t xml:space="preserve"> H</w:t>
      </w:r>
      <w:r w:rsidRPr="001032F2">
        <w:rPr>
          <w:sz w:val="26"/>
          <w:szCs w:val="26"/>
          <w:vertAlign w:val="subscript"/>
        </w:rPr>
        <w:t>2</w:t>
      </w:r>
      <w:r w:rsidRPr="001032F2">
        <w:rPr>
          <w:sz w:val="26"/>
          <w:szCs w:val="26"/>
        </w:rPr>
        <w:t>CO</w:t>
      </w:r>
      <w:r w:rsidRPr="001032F2">
        <w:rPr>
          <w:sz w:val="26"/>
          <w:szCs w:val="26"/>
          <w:vertAlign w:val="subscript"/>
        </w:rPr>
        <w:t>3</w:t>
      </w:r>
      <w:r w:rsidRPr="001032F2">
        <w:rPr>
          <w:sz w:val="26"/>
          <w:szCs w:val="26"/>
        </w:rPr>
        <w:t xml:space="preserve"> – CO</w:t>
      </w:r>
      <w:r w:rsidRPr="001032F2">
        <w:rPr>
          <w:sz w:val="26"/>
          <w:szCs w:val="26"/>
          <w:vertAlign w:val="subscript"/>
        </w:rPr>
        <w:t>2</w:t>
      </w:r>
      <w:r w:rsidRPr="001032F2">
        <w:rPr>
          <w:sz w:val="26"/>
          <w:szCs w:val="26"/>
        </w:rPr>
        <w:t xml:space="preserve">) </w:t>
      </w:r>
      <w:proofErr w:type="spellStart"/>
      <w:r w:rsidRPr="001032F2">
        <w:rPr>
          <w:sz w:val="26"/>
          <w:szCs w:val="26"/>
        </w:rPr>
        <w:t>được</w:t>
      </w:r>
      <w:proofErr w:type="spellEnd"/>
      <w:r w:rsidRPr="001032F2">
        <w:rPr>
          <w:sz w:val="26"/>
          <w:szCs w:val="26"/>
        </w:rPr>
        <w:t xml:space="preserve"> </w:t>
      </w:r>
      <w:proofErr w:type="spellStart"/>
      <w:r w:rsidRPr="001032F2">
        <w:rPr>
          <w:sz w:val="26"/>
          <w:szCs w:val="26"/>
        </w:rPr>
        <w:t>tạo</w:t>
      </w:r>
      <w:proofErr w:type="spellEnd"/>
      <w:r w:rsidRPr="001032F2">
        <w:rPr>
          <w:sz w:val="26"/>
          <w:szCs w:val="26"/>
        </w:rPr>
        <w:t xml:space="preserve"> </w:t>
      </w:r>
      <w:proofErr w:type="spellStart"/>
      <w:r w:rsidRPr="001032F2">
        <w:rPr>
          <w:sz w:val="26"/>
          <w:szCs w:val="26"/>
        </w:rPr>
        <w:t>ra</w:t>
      </w:r>
      <w:proofErr w:type="spellEnd"/>
      <w:r w:rsidRPr="001032F2">
        <w:rPr>
          <w:sz w:val="26"/>
          <w:szCs w:val="26"/>
        </w:rPr>
        <w:t xml:space="preserve"> do </w:t>
      </w:r>
      <w:proofErr w:type="spellStart"/>
      <w:r w:rsidRPr="001032F2">
        <w:rPr>
          <w:sz w:val="26"/>
          <w:szCs w:val="26"/>
        </w:rPr>
        <w:t>chuyển</w:t>
      </w:r>
      <w:proofErr w:type="spellEnd"/>
      <w:r w:rsidRPr="001032F2">
        <w:rPr>
          <w:sz w:val="26"/>
          <w:szCs w:val="26"/>
        </w:rPr>
        <w:t xml:space="preserve"> </w:t>
      </w:r>
      <w:proofErr w:type="spellStart"/>
      <w:r w:rsidRPr="001032F2">
        <w:rPr>
          <w:sz w:val="26"/>
          <w:szCs w:val="26"/>
        </w:rPr>
        <w:t>hóa</w:t>
      </w:r>
      <w:proofErr w:type="spellEnd"/>
      <w:r w:rsidRPr="001032F2">
        <w:rPr>
          <w:sz w:val="26"/>
          <w:szCs w:val="26"/>
        </w:rPr>
        <w:t xml:space="preserve"> </w:t>
      </w:r>
      <w:proofErr w:type="spellStart"/>
      <w:r w:rsidRPr="001032F2">
        <w:rPr>
          <w:sz w:val="26"/>
          <w:szCs w:val="26"/>
        </w:rPr>
        <w:t>của</w:t>
      </w:r>
      <w:proofErr w:type="spellEnd"/>
      <w:r w:rsidRPr="001032F2">
        <w:rPr>
          <w:sz w:val="26"/>
          <w:szCs w:val="26"/>
        </w:rPr>
        <w:t xml:space="preserve"> </w:t>
      </w:r>
      <w:proofErr w:type="spellStart"/>
      <w:r w:rsidR="00030B3B" w:rsidRPr="001032F2">
        <w:rPr>
          <w:sz w:val="26"/>
          <w:szCs w:val="26"/>
        </w:rPr>
        <w:t>carbonhydrate</w:t>
      </w:r>
      <w:proofErr w:type="spellEnd"/>
      <w:r w:rsidRPr="001032F2">
        <w:rPr>
          <w:sz w:val="26"/>
          <w:szCs w:val="26"/>
        </w:rPr>
        <w:t xml:space="preserve">, </w:t>
      </w:r>
      <w:proofErr w:type="spellStart"/>
      <w:r w:rsidRPr="001032F2">
        <w:rPr>
          <w:sz w:val="26"/>
          <w:szCs w:val="26"/>
        </w:rPr>
        <w:t>đồng</w:t>
      </w:r>
      <w:proofErr w:type="spellEnd"/>
      <w:r w:rsidRPr="001032F2">
        <w:rPr>
          <w:sz w:val="26"/>
          <w:szCs w:val="26"/>
        </w:rPr>
        <w:t xml:space="preserve"> </w:t>
      </w:r>
      <w:proofErr w:type="spellStart"/>
      <w:r w:rsidRPr="001032F2">
        <w:rPr>
          <w:sz w:val="26"/>
          <w:szCs w:val="26"/>
        </w:rPr>
        <w:t>thời</w:t>
      </w:r>
      <w:proofErr w:type="spellEnd"/>
      <w:r w:rsidRPr="001032F2">
        <w:rPr>
          <w:sz w:val="26"/>
          <w:szCs w:val="26"/>
        </w:rPr>
        <w:t xml:space="preserve"> </w:t>
      </w:r>
      <w:proofErr w:type="spellStart"/>
      <w:r w:rsidRPr="001032F2">
        <w:rPr>
          <w:sz w:val="26"/>
          <w:szCs w:val="26"/>
        </w:rPr>
        <w:t>có</w:t>
      </w:r>
      <w:proofErr w:type="spellEnd"/>
      <w:r w:rsidRPr="001032F2">
        <w:rPr>
          <w:sz w:val="26"/>
          <w:szCs w:val="26"/>
        </w:rPr>
        <w:t xml:space="preserve"> </w:t>
      </w:r>
      <w:proofErr w:type="spellStart"/>
      <w:r w:rsidRPr="001032F2">
        <w:rPr>
          <w:sz w:val="26"/>
          <w:szCs w:val="26"/>
        </w:rPr>
        <w:t>một</w:t>
      </w:r>
      <w:proofErr w:type="spellEnd"/>
      <w:r w:rsidRPr="001032F2">
        <w:rPr>
          <w:sz w:val="26"/>
          <w:szCs w:val="26"/>
        </w:rPr>
        <w:t xml:space="preserve"> </w:t>
      </w:r>
      <w:proofErr w:type="spellStart"/>
      <w:r w:rsidRPr="001032F2">
        <w:rPr>
          <w:sz w:val="26"/>
          <w:szCs w:val="26"/>
        </w:rPr>
        <w:t>lượng</w:t>
      </w:r>
      <w:proofErr w:type="spellEnd"/>
      <w:r w:rsidRPr="001032F2">
        <w:rPr>
          <w:sz w:val="26"/>
          <w:szCs w:val="26"/>
        </w:rPr>
        <w:t xml:space="preserve"> </w:t>
      </w:r>
      <w:proofErr w:type="spellStart"/>
      <w:r w:rsidRPr="001032F2">
        <w:rPr>
          <w:sz w:val="26"/>
          <w:szCs w:val="26"/>
        </w:rPr>
        <w:t>lớn</w:t>
      </w:r>
      <w:proofErr w:type="spellEnd"/>
      <w:r w:rsidRPr="001032F2">
        <w:rPr>
          <w:sz w:val="26"/>
          <w:szCs w:val="26"/>
        </w:rPr>
        <w:t xml:space="preserve"> acid </w:t>
      </w:r>
      <w:proofErr w:type="spellStart"/>
      <w:r w:rsidRPr="001032F2">
        <w:rPr>
          <w:sz w:val="26"/>
          <w:szCs w:val="26"/>
        </w:rPr>
        <w:t>không</w:t>
      </w:r>
      <w:proofErr w:type="spellEnd"/>
      <w:r w:rsidRPr="001032F2">
        <w:rPr>
          <w:sz w:val="26"/>
          <w:szCs w:val="26"/>
        </w:rPr>
        <w:t xml:space="preserve"> bay </w:t>
      </w:r>
      <w:proofErr w:type="spellStart"/>
      <w:r w:rsidRPr="001032F2">
        <w:rPr>
          <w:sz w:val="26"/>
          <w:szCs w:val="26"/>
        </w:rPr>
        <w:t>hơi</w:t>
      </w:r>
      <w:proofErr w:type="spellEnd"/>
      <w:r w:rsidRPr="001032F2">
        <w:rPr>
          <w:sz w:val="26"/>
          <w:szCs w:val="26"/>
        </w:rPr>
        <w:t xml:space="preserve"> </w:t>
      </w:r>
      <w:proofErr w:type="spellStart"/>
      <w:r w:rsidRPr="001032F2">
        <w:rPr>
          <w:sz w:val="26"/>
          <w:szCs w:val="26"/>
        </w:rPr>
        <w:t>từ</w:t>
      </w:r>
      <w:proofErr w:type="spellEnd"/>
      <w:r w:rsidRPr="001032F2">
        <w:rPr>
          <w:sz w:val="26"/>
          <w:szCs w:val="26"/>
        </w:rPr>
        <w:t xml:space="preserve"> </w:t>
      </w:r>
      <w:proofErr w:type="spellStart"/>
      <w:r w:rsidRPr="001032F2">
        <w:rPr>
          <w:sz w:val="26"/>
          <w:szCs w:val="26"/>
        </w:rPr>
        <w:t>chuyển</w:t>
      </w:r>
      <w:proofErr w:type="spellEnd"/>
      <w:r w:rsidRPr="001032F2">
        <w:rPr>
          <w:sz w:val="26"/>
          <w:szCs w:val="26"/>
        </w:rPr>
        <w:t xml:space="preserve"> </w:t>
      </w:r>
      <w:proofErr w:type="spellStart"/>
      <w:r w:rsidRPr="001032F2">
        <w:rPr>
          <w:sz w:val="26"/>
          <w:szCs w:val="26"/>
        </w:rPr>
        <w:t>hóa</w:t>
      </w:r>
      <w:proofErr w:type="spellEnd"/>
      <w:r w:rsidRPr="001032F2">
        <w:rPr>
          <w:sz w:val="26"/>
          <w:szCs w:val="26"/>
        </w:rPr>
        <w:t xml:space="preserve"> </w:t>
      </w:r>
      <w:proofErr w:type="spellStart"/>
      <w:r w:rsidR="00875F6E" w:rsidRPr="001032F2">
        <w:rPr>
          <w:sz w:val="26"/>
          <w:szCs w:val="26"/>
        </w:rPr>
        <w:t>của</w:t>
      </w:r>
      <w:proofErr w:type="spellEnd"/>
      <w:r w:rsidR="00030B3B" w:rsidRPr="001032F2">
        <w:rPr>
          <w:sz w:val="26"/>
          <w:szCs w:val="26"/>
        </w:rPr>
        <w:t xml:space="preserve"> phospholipid </w:t>
      </w:r>
      <w:r w:rsidR="00030B3B" w:rsidRPr="001032F2">
        <w:rPr>
          <w:sz w:val="26"/>
          <w:szCs w:val="26"/>
          <w:lang w:val="vi-VN"/>
        </w:rPr>
        <w:t>(H</w:t>
      </w:r>
      <w:r w:rsidR="00030B3B" w:rsidRPr="001032F2">
        <w:rPr>
          <w:sz w:val="26"/>
          <w:szCs w:val="26"/>
          <w:vertAlign w:val="subscript"/>
          <w:lang w:val="vi-VN"/>
        </w:rPr>
        <w:t>3</w:t>
      </w:r>
      <w:r w:rsidR="00030B3B" w:rsidRPr="001032F2">
        <w:rPr>
          <w:sz w:val="26"/>
          <w:szCs w:val="26"/>
          <w:lang w:val="vi-VN"/>
        </w:rPr>
        <w:t>PO</w:t>
      </w:r>
      <w:r w:rsidR="00030B3B" w:rsidRPr="001032F2">
        <w:rPr>
          <w:sz w:val="26"/>
          <w:szCs w:val="26"/>
          <w:vertAlign w:val="subscript"/>
          <w:lang w:val="vi-VN"/>
        </w:rPr>
        <w:t>4</w:t>
      </w:r>
      <w:r w:rsidR="00030B3B" w:rsidRPr="001032F2">
        <w:rPr>
          <w:sz w:val="26"/>
          <w:szCs w:val="26"/>
          <w:lang w:val="vi-VN"/>
        </w:rPr>
        <w:t xml:space="preserve">) </w:t>
      </w:r>
      <w:proofErr w:type="spellStart"/>
      <w:r w:rsidRPr="001032F2">
        <w:rPr>
          <w:sz w:val="26"/>
          <w:szCs w:val="26"/>
        </w:rPr>
        <w:t>và</w:t>
      </w:r>
      <w:proofErr w:type="spellEnd"/>
      <w:r w:rsidRPr="001032F2">
        <w:rPr>
          <w:sz w:val="26"/>
          <w:szCs w:val="26"/>
        </w:rPr>
        <w:t xml:space="preserve"> protein</w:t>
      </w:r>
      <w:r w:rsidR="00030B3B" w:rsidRPr="001032F2">
        <w:rPr>
          <w:sz w:val="26"/>
          <w:szCs w:val="26"/>
          <w:lang w:val="vi-VN"/>
        </w:rPr>
        <w:t xml:space="preserve"> (H</w:t>
      </w:r>
      <w:r w:rsidR="00030B3B" w:rsidRPr="001032F2">
        <w:rPr>
          <w:sz w:val="26"/>
          <w:szCs w:val="26"/>
          <w:vertAlign w:val="subscript"/>
          <w:lang w:val="vi-VN"/>
        </w:rPr>
        <w:t>2</w:t>
      </w:r>
      <w:r w:rsidR="00030B3B" w:rsidRPr="001032F2">
        <w:rPr>
          <w:sz w:val="26"/>
          <w:szCs w:val="26"/>
          <w:lang w:val="vi-VN"/>
        </w:rPr>
        <w:t>SO</w:t>
      </w:r>
      <w:r w:rsidR="00030B3B" w:rsidRPr="001032F2">
        <w:rPr>
          <w:sz w:val="26"/>
          <w:szCs w:val="26"/>
          <w:vertAlign w:val="subscript"/>
          <w:lang w:val="vi-VN"/>
        </w:rPr>
        <w:t>4</w:t>
      </w:r>
      <w:r w:rsidR="00030B3B" w:rsidRPr="001032F2">
        <w:rPr>
          <w:sz w:val="26"/>
          <w:szCs w:val="26"/>
          <w:lang w:val="vi-VN"/>
        </w:rPr>
        <w:t>)</w:t>
      </w:r>
      <w:r w:rsidRPr="001032F2">
        <w:rPr>
          <w:sz w:val="26"/>
          <w:szCs w:val="26"/>
        </w:rPr>
        <w:t xml:space="preserve">. </w:t>
      </w:r>
      <w:proofErr w:type="spellStart"/>
      <w:r w:rsidR="00875F6E" w:rsidRPr="001032F2">
        <w:rPr>
          <w:sz w:val="26"/>
          <w:szCs w:val="26"/>
        </w:rPr>
        <w:t>Ngoài</w:t>
      </w:r>
      <w:proofErr w:type="spellEnd"/>
      <w:r w:rsidR="00875F6E" w:rsidRPr="001032F2">
        <w:rPr>
          <w:sz w:val="26"/>
          <w:szCs w:val="26"/>
        </w:rPr>
        <w:t xml:space="preserve"> </w:t>
      </w:r>
      <w:proofErr w:type="spellStart"/>
      <w:r w:rsidR="00875F6E" w:rsidRPr="001032F2">
        <w:rPr>
          <w:sz w:val="26"/>
          <w:szCs w:val="26"/>
        </w:rPr>
        <w:t>ra</w:t>
      </w:r>
      <w:proofErr w:type="spellEnd"/>
      <w:r w:rsidR="00875F6E" w:rsidRPr="001032F2">
        <w:rPr>
          <w:sz w:val="26"/>
          <w:szCs w:val="26"/>
        </w:rPr>
        <w:t>,</w:t>
      </w:r>
      <w:r w:rsidR="00610D7D" w:rsidRPr="001032F2">
        <w:rPr>
          <w:sz w:val="26"/>
          <w:szCs w:val="26"/>
        </w:rPr>
        <w:t xml:space="preserve"> </w:t>
      </w:r>
      <w:r w:rsidR="00A554F3">
        <w:rPr>
          <w:sz w:val="26"/>
          <w:szCs w:val="26"/>
        </w:rPr>
        <w:t xml:space="preserve">acid </w:t>
      </w:r>
      <w:proofErr w:type="spellStart"/>
      <w:r w:rsidR="00A554F3">
        <w:rPr>
          <w:sz w:val="26"/>
          <w:szCs w:val="26"/>
        </w:rPr>
        <w:t>không</w:t>
      </w:r>
      <w:proofErr w:type="spellEnd"/>
      <w:r w:rsidR="00A554F3">
        <w:rPr>
          <w:sz w:val="26"/>
          <w:szCs w:val="26"/>
        </w:rPr>
        <w:t xml:space="preserve"> bay </w:t>
      </w:r>
      <w:proofErr w:type="spellStart"/>
      <w:r w:rsidR="00A554F3">
        <w:rPr>
          <w:sz w:val="26"/>
          <w:szCs w:val="26"/>
        </w:rPr>
        <w:t>hơi</w:t>
      </w:r>
      <w:proofErr w:type="spellEnd"/>
      <w:r w:rsidR="00A554F3">
        <w:rPr>
          <w:sz w:val="26"/>
          <w:szCs w:val="26"/>
        </w:rPr>
        <w:t xml:space="preserve"> </w:t>
      </w:r>
      <w:proofErr w:type="spellStart"/>
      <w:r w:rsidR="00A554F3">
        <w:rPr>
          <w:sz w:val="26"/>
          <w:szCs w:val="26"/>
        </w:rPr>
        <w:t>còn</w:t>
      </w:r>
      <w:proofErr w:type="spellEnd"/>
      <w:r w:rsidR="00A554F3">
        <w:rPr>
          <w:sz w:val="26"/>
          <w:szCs w:val="26"/>
        </w:rPr>
        <w:t xml:space="preserve"> </w:t>
      </w:r>
      <w:proofErr w:type="spellStart"/>
      <w:r w:rsidR="00A554F3">
        <w:rPr>
          <w:sz w:val="26"/>
          <w:szCs w:val="26"/>
        </w:rPr>
        <w:t>được</w:t>
      </w:r>
      <w:proofErr w:type="spellEnd"/>
      <w:r w:rsidR="00A554F3">
        <w:rPr>
          <w:sz w:val="26"/>
          <w:szCs w:val="26"/>
        </w:rPr>
        <w:t xml:space="preserve"> </w:t>
      </w:r>
      <w:proofErr w:type="spellStart"/>
      <w:r w:rsidR="00A554F3">
        <w:rPr>
          <w:sz w:val="26"/>
          <w:szCs w:val="26"/>
        </w:rPr>
        <w:t>tạo</w:t>
      </w:r>
      <w:proofErr w:type="spellEnd"/>
      <w:r w:rsidR="00A554F3">
        <w:rPr>
          <w:sz w:val="26"/>
          <w:szCs w:val="26"/>
        </w:rPr>
        <w:t xml:space="preserve"> </w:t>
      </w:r>
      <w:proofErr w:type="spellStart"/>
      <w:r w:rsidR="00A554F3">
        <w:rPr>
          <w:sz w:val="26"/>
          <w:szCs w:val="26"/>
        </w:rPr>
        <w:t>ra</w:t>
      </w:r>
      <w:proofErr w:type="spellEnd"/>
      <w:r w:rsidR="00A554F3">
        <w:rPr>
          <w:sz w:val="26"/>
          <w:szCs w:val="26"/>
        </w:rPr>
        <w:t xml:space="preserve"> </w:t>
      </w:r>
      <w:proofErr w:type="spellStart"/>
      <w:r w:rsidR="00A554F3">
        <w:rPr>
          <w:sz w:val="26"/>
          <w:szCs w:val="26"/>
        </w:rPr>
        <w:t>từ</w:t>
      </w:r>
      <w:proofErr w:type="spellEnd"/>
      <w:r w:rsidR="00A554F3">
        <w:rPr>
          <w:sz w:val="26"/>
          <w:szCs w:val="26"/>
        </w:rPr>
        <w:t xml:space="preserve"> </w:t>
      </w:r>
      <w:proofErr w:type="spellStart"/>
      <w:r w:rsidR="00610D7D" w:rsidRPr="001032F2">
        <w:rPr>
          <w:sz w:val="26"/>
          <w:szCs w:val="26"/>
        </w:rPr>
        <w:t>các</w:t>
      </w:r>
      <w:proofErr w:type="spellEnd"/>
      <w:r w:rsidR="00610D7D" w:rsidRPr="001032F2">
        <w:rPr>
          <w:sz w:val="26"/>
          <w:szCs w:val="26"/>
        </w:rPr>
        <w:t xml:space="preserve"> </w:t>
      </w:r>
      <w:proofErr w:type="spellStart"/>
      <w:r w:rsidR="00610D7D" w:rsidRPr="001032F2">
        <w:rPr>
          <w:sz w:val="26"/>
          <w:szCs w:val="26"/>
        </w:rPr>
        <w:t>quá</w:t>
      </w:r>
      <w:proofErr w:type="spellEnd"/>
      <w:r w:rsidR="00610D7D" w:rsidRPr="001032F2">
        <w:rPr>
          <w:sz w:val="26"/>
          <w:szCs w:val="26"/>
        </w:rPr>
        <w:t xml:space="preserve"> </w:t>
      </w:r>
      <w:proofErr w:type="spellStart"/>
      <w:r w:rsidR="00610D7D" w:rsidRPr="001032F2">
        <w:rPr>
          <w:sz w:val="26"/>
          <w:szCs w:val="26"/>
        </w:rPr>
        <w:t>trình</w:t>
      </w:r>
      <w:proofErr w:type="spellEnd"/>
      <w:r w:rsidR="00610D7D" w:rsidRPr="001032F2">
        <w:rPr>
          <w:sz w:val="26"/>
          <w:szCs w:val="26"/>
        </w:rPr>
        <w:t xml:space="preserve"> </w:t>
      </w:r>
      <w:proofErr w:type="spellStart"/>
      <w:r w:rsidR="00610D7D" w:rsidRPr="001032F2">
        <w:rPr>
          <w:sz w:val="26"/>
          <w:szCs w:val="26"/>
        </w:rPr>
        <w:t>bệnh</w:t>
      </w:r>
      <w:proofErr w:type="spellEnd"/>
      <w:r w:rsidR="00610D7D" w:rsidRPr="001032F2">
        <w:rPr>
          <w:sz w:val="26"/>
          <w:szCs w:val="26"/>
        </w:rPr>
        <w:t xml:space="preserve"> </w:t>
      </w:r>
      <w:proofErr w:type="spellStart"/>
      <w:r w:rsidR="00610D7D" w:rsidRPr="001032F2">
        <w:rPr>
          <w:sz w:val="26"/>
          <w:szCs w:val="26"/>
        </w:rPr>
        <w:t>lý</w:t>
      </w:r>
      <w:proofErr w:type="spellEnd"/>
      <w:r w:rsidR="00610D7D" w:rsidRPr="001032F2">
        <w:rPr>
          <w:sz w:val="26"/>
          <w:szCs w:val="26"/>
        </w:rPr>
        <w:t xml:space="preserve"> </w:t>
      </w:r>
      <w:proofErr w:type="spellStart"/>
      <w:r w:rsidR="00610D7D" w:rsidRPr="001032F2">
        <w:rPr>
          <w:sz w:val="26"/>
          <w:szCs w:val="26"/>
        </w:rPr>
        <w:t>như</w:t>
      </w:r>
      <w:proofErr w:type="spellEnd"/>
      <w:r w:rsidR="00610D7D" w:rsidRPr="001032F2">
        <w:rPr>
          <w:sz w:val="26"/>
          <w:szCs w:val="26"/>
        </w:rPr>
        <w:t xml:space="preserve"> </w:t>
      </w:r>
      <w:proofErr w:type="spellStart"/>
      <w:r w:rsidR="00610D7D" w:rsidRPr="001032F2">
        <w:rPr>
          <w:sz w:val="26"/>
          <w:szCs w:val="26"/>
        </w:rPr>
        <w:t>tiểu</w:t>
      </w:r>
      <w:proofErr w:type="spellEnd"/>
      <w:r w:rsidR="00610D7D" w:rsidRPr="001032F2">
        <w:rPr>
          <w:sz w:val="26"/>
          <w:szCs w:val="26"/>
        </w:rPr>
        <w:t xml:space="preserve"> </w:t>
      </w:r>
      <w:proofErr w:type="spellStart"/>
      <w:r w:rsidR="00610D7D" w:rsidRPr="001032F2">
        <w:rPr>
          <w:sz w:val="26"/>
          <w:szCs w:val="26"/>
        </w:rPr>
        <w:t>đường</w:t>
      </w:r>
      <w:proofErr w:type="spellEnd"/>
      <w:r w:rsidR="00610D7D" w:rsidRPr="001032F2">
        <w:rPr>
          <w:sz w:val="26"/>
          <w:szCs w:val="26"/>
        </w:rPr>
        <w:t>,</w:t>
      </w:r>
      <w:r w:rsidR="00610D7D" w:rsidRPr="001032F2">
        <w:rPr>
          <w:sz w:val="26"/>
          <w:szCs w:val="26"/>
          <w:lang w:val="vi-VN"/>
        </w:rPr>
        <w:t xml:space="preserve"> đói (acetoacetate)</w:t>
      </w:r>
      <w:r w:rsidR="00875F6E" w:rsidRPr="001032F2">
        <w:rPr>
          <w:sz w:val="26"/>
          <w:szCs w:val="26"/>
        </w:rPr>
        <w:t>;</w:t>
      </w:r>
      <w:r w:rsidR="00610D7D" w:rsidRPr="001032F2">
        <w:rPr>
          <w:sz w:val="26"/>
          <w:szCs w:val="26"/>
          <w:lang w:val="vi-VN"/>
        </w:rPr>
        <w:t xml:space="preserve"> </w:t>
      </w:r>
      <w:r w:rsidR="00C176DE" w:rsidRPr="001032F2">
        <w:rPr>
          <w:sz w:val="26"/>
          <w:szCs w:val="26"/>
          <w:lang w:val="vi-VN"/>
        </w:rPr>
        <w:t>giảm oxy tế bào, ngộ độc CO, một số thuốc (lactate), ngộ độc một số acid không bay hơi.</w:t>
      </w:r>
    </w:p>
    <w:p w14:paraId="0D9DBDCF" w14:textId="2AFEBC46" w:rsidR="00E454DD" w:rsidRPr="001032F2" w:rsidRDefault="00AD3DE5" w:rsidP="001032F2">
      <w:pPr>
        <w:ind w:firstLine="432"/>
        <w:jc w:val="both"/>
        <w:rPr>
          <w:sz w:val="26"/>
          <w:szCs w:val="26"/>
          <w:lang w:val="vi-VN"/>
        </w:rPr>
      </w:pPr>
      <w:r w:rsidRPr="001032F2">
        <w:rPr>
          <w:sz w:val="26"/>
          <w:szCs w:val="26"/>
          <w:lang w:val="vi-VN"/>
        </w:rPr>
        <w:t>Acid là chất có thể</w:t>
      </w:r>
      <w:r w:rsidR="001920E5" w:rsidRPr="001032F2">
        <w:rPr>
          <w:sz w:val="26"/>
          <w:szCs w:val="26"/>
          <w:lang w:val="vi-VN"/>
        </w:rPr>
        <w:t xml:space="preserve"> cho ion </w:t>
      </w:r>
      <w:r w:rsidR="00160371" w:rsidRPr="001032F2">
        <w:rPr>
          <w:sz w:val="26"/>
          <w:szCs w:val="26"/>
          <w:lang w:val="vi-VN"/>
        </w:rPr>
        <w:t>H</w:t>
      </w:r>
      <w:r w:rsidR="00160371" w:rsidRPr="001032F2">
        <w:rPr>
          <w:sz w:val="26"/>
          <w:szCs w:val="26"/>
          <w:vertAlign w:val="superscript"/>
          <w:lang w:val="vi-VN"/>
        </w:rPr>
        <w:t>+</w:t>
      </w:r>
      <w:r w:rsidR="00411BBD" w:rsidRPr="001032F2">
        <w:rPr>
          <w:sz w:val="26"/>
          <w:szCs w:val="26"/>
          <w:lang w:val="vi-VN"/>
        </w:rPr>
        <w:t>:</w:t>
      </w:r>
      <w:r w:rsidR="001920E5" w:rsidRPr="001032F2">
        <w:rPr>
          <w:sz w:val="26"/>
          <w:szCs w:val="26"/>
          <w:lang w:val="vi-VN"/>
        </w:rPr>
        <w:t xml:space="preserve"> </w:t>
      </w:r>
      <w:r w:rsidR="00411BBD" w:rsidRPr="001032F2">
        <w:rPr>
          <w:sz w:val="26"/>
          <w:szCs w:val="26"/>
          <w:lang w:val="vi-VN"/>
        </w:rPr>
        <w:t>c</w:t>
      </w:r>
      <w:r w:rsidR="001920E5" w:rsidRPr="001032F2">
        <w:rPr>
          <w:sz w:val="26"/>
          <w:szCs w:val="26"/>
          <w:lang w:val="vi-VN"/>
        </w:rPr>
        <w:t xml:space="preserve">ác acid mạnh cho nhiều ion </w:t>
      </w:r>
      <w:r w:rsidR="00160371" w:rsidRPr="001032F2">
        <w:rPr>
          <w:sz w:val="26"/>
          <w:szCs w:val="26"/>
          <w:lang w:val="vi-VN"/>
        </w:rPr>
        <w:t>H</w:t>
      </w:r>
      <w:r w:rsidR="00160371" w:rsidRPr="001032F2">
        <w:rPr>
          <w:sz w:val="26"/>
          <w:szCs w:val="26"/>
          <w:vertAlign w:val="superscript"/>
          <w:lang w:val="vi-VN"/>
        </w:rPr>
        <w:t>+</w:t>
      </w:r>
      <w:r w:rsidR="001920E5" w:rsidRPr="001032F2">
        <w:rPr>
          <w:sz w:val="26"/>
          <w:szCs w:val="26"/>
          <w:lang w:val="vi-VN"/>
        </w:rPr>
        <w:t xml:space="preserve">, các acid yếu cho ít ion </w:t>
      </w:r>
      <w:r w:rsidR="00160371" w:rsidRPr="001032F2">
        <w:rPr>
          <w:sz w:val="26"/>
          <w:szCs w:val="26"/>
          <w:lang w:val="vi-VN"/>
        </w:rPr>
        <w:t>H</w:t>
      </w:r>
      <w:r w:rsidR="00160371" w:rsidRPr="001032F2">
        <w:rPr>
          <w:sz w:val="26"/>
          <w:szCs w:val="26"/>
          <w:vertAlign w:val="superscript"/>
          <w:lang w:val="vi-VN"/>
        </w:rPr>
        <w:t>+</w:t>
      </w:r>
      <w:r w:rsidR="001920E5" w:rsidRPr="001032F2">
        <w:rPr>
          <w:sz w:val="26"/>
          <w:szCs w:val="26"/>
          <w:lang w:val="vi-VN"/>
        </w:rPr>
        <w:t xml:space="preserve">. Các chất kiềm là các chất có thể nhận ion </w:t>
      </w:r>
      <w:r w:rsidR="00160371" w:rsidRPr="001032F2">
        <w:rPr>
          <w:sz w:val="26"/>
          <w:szCs w:val="26"/>
          <w:lang w:val="vi-VN"/>
        </w:rPr>
        <w:t>H</w:t>
      </w:r>
      <w:r w:rsidR="00160371" w:rsidRPr="001032F2">
        <w:rPr>
          <w:sz w:val="26"/>
          <w:szCs w:val="26"/>
          <w:vertAlign w:val="superscript"/>
          <w:lang w:val="vi-VN"/>
        </w:rPr>
        <w:t>+</w:t>
      </w:r>
      <w:r w:rsidR="001920E5" w:rsidRPr="001032F2">
        <w:rPr>
          <w:sz w:val="26"/>
          <w:szCs w:val="26"/>
          <w:lang w:val="vi-VN"/>
        </w:rPr>
        <w:t xml:space="preserve">. Cũng như các acid, các bazơ mạnh có thể nhận nhiều ion </w:t>
      </w:r>
      <w:r w:rsidR="00160371" w:rsidRPr="001032F2">
        <w:rPr>
          <w:sz w:val="26"/>
          <w:szCs w:val="26"/>
          <w:lang w:val="vi-VN"/>
        </w:rPr>
        <w:t>H</w:t>
      </w:r>
      <w:r w:rsidR="00160371" w:rsidRPr="001032F2">
        <w:rPr>
          <w:sz w:val="26"/>
          <w:szCs w:val="26"/>
          <w:vertAlign w:val="superscript"/>
          <w:lang w:val="vi-VN"/>
        </w:rPr>
        <w:t>+</w:t>
      </w:r>
      <w:r w:rsidR="001920E5" w:rsidRPr="001032F2">
        <w:rPr>
          <w:sz w:val="26"/>
          <w:szCs w:val="26"/>
          <w:lang w:val="vi-VN"/>
        </w:rPr>
        <w:t>, trong khi các bazơ yếu có thể nhận ít ion H</w:t>
      </w:r>
      <w:r w:rsidR="001920E5" w:rsidRPr="001032F2">
        <w:rPr>
          <w:sz w:val="26"/>
          <w:szCs w:val="26"/>
          <w:vertAlign w:val="superscript"/>
          <w:lang w:val="vi-VN"/>
        </w:rPr>
        <w:t>+</w:t>
      </w:r>
      <w:r w:rsidR="001920E5" w:rsidRPr="001032F2">
        <w:rPr>
          <w:sz w:val="26"/>
          <w:szCs w:val="26"/>
          <w:lang w:val="vi-VN"/>
        </w:rPr>
        <w:t>. Độ pH của một dung dịch liên quan với nồng độ H</w:t>
      </w:r>
      <w:r w:rsidR="001920E5" w:rsidRPr="001032F2">
        <w:rPr>
          <w:sz w:val="26"/>
          <w:szCs w:val="26"/>
          <w:vertAlign w:val="superscript"/>
          <w:lang w:val="vi-VN"/>
        </w:rPr>
        <w:t>+</w:t>
      </w:r>
      <w:r w:rsidR="001920E5" w:rsidRPr="001032F2">
        <w:rPr>
          <w:sz w:val="26"/>
          <w:szCs w:val="26"/>
          <w:lang w:val="vi-VN"/>
        </w:rPr>
        <w:t xml:space="preserve"> trong dung dịch. pH thấp tương ứng với nồng độ H</w:t>
      </w:r>
      <w:r w:rsidR="001920E5" w:rsidRPr="001032F2">
        <w:rPr>
          <w:sz w:val="26"/>
          <w:szCs w:val="26"/>
          <w:vertAlign w:val="superscript"/>
          <w:lang w:val="vi-VN"/>
        </w:rPr>
        <w:t>+</w:t>
      </w:r>
      <w:r w:rsidR="001920E5" w:rsidRPr="001032F2">
        <w:rPr>
          <w:sz w:val="26"/>
          <w:szCs w:val="26"/>
          <w:lang w:val="vi-VN"/>
        </w:rPr>
        <w:t xml:space="preserve"> cao là bằng chứng của tình trạng toan trong khi pH cao tương ứng với nồng độ H</w:t>
      </w:r>
      <w:r w:rsidR="001920E5" w:rsidRPr="001032F2">
        <w:rPr>
          <w:sz w:val="26"/>
          <w:szCs w:val="26"/>
          <w:vertAlign w:val="superscript"/>
          <w:lang w:val="vi-VN"/>
        </w:rPr>
        <w:t>+</w:t>
      </w:r>
      <w:r w:rsidR="001920E5" w:rsidRPr="001032F2">
        <w:rPr>
          <w:sz w:val="26"/>
          <w:szCs w:val="26"/>
          <w:lang w:val="vi-VN"/>
        </w:rPr>
        <w:t xml:space="preserve"> thấp là tình trạng kiềm. </w:t>
      </w:r>
      <w:r w:rsidR="00AB6497" w:rsidRPr="001032F2">
        <w:rPr>
          <w:sz w:val="26"/>
          <w:szCs w:val="26"/>
          <w:lang w:val="vi-VN"/>
        </w:rPr>
        <w:t>Bình thường trong cơ thể người nồng độ ion H</w:t>
      </w:r>
      <w:r w:rsidR="00AB6497" w:rsidRPr="001032F2">
        <w:rPr>
          <w:sz w:val="26"/>
          <w:szCs w:val="26"/>
          <w:vertAlign w:val="superscript"/>
          <w:lang w:val="vi-VN"/>
        </w:rPr>
        <w:t>+</w:t>
      </w:r>
      <w:r w:rsidR="00AB6497" w:rsidRPr="001032F2">
        <w:rPr>
          <w:sz w:val="26"/>
          <w:szCs w:val="26"/>
          <w:lang w:val="vi-VN"/>
        </w:rPr>
        <w:t xml:space="preserve"> phân li trong một lít dịch là 10</w:t>
      </w:r>
      <w:r w:rsidR="00AB6497" w:rsidRPr="001032F2">
        <w:rPr>
          <w:sz w:val="26"/>
          <w:szCs w:val="26"/>
          <w:vertAlign w:val="superscript"/>
          <w:lang w:val="vi-VN"/>
        </w:rPr>
        <w:t>-7,35</w:t>
      </w:r>
      <w:r w:rsidR="00AB6497" w:rsidRPr="001032F2">
        <w:rPr>
          <w:sz w:val="26"/>
          <w:szCs w:val="26"/>
          <w:lang w:val="vi-VN"/>
        </w:rPr>
        <w:t xml:space="preserve"> tới 10</w:t>
      </w:r>
      <w:r w:rsidR="00AB6497" w:rsidRPr="001032F2">
        <w:rPr>
          <w:sz w:val="26"/>
          <w:szCs w:val="26"/>
          <w:vertAlign w:val="superscript"/>
          <w:lang w:val="vi-VN"/>
        </w:rPr>
        <w:t>-7,45</w:t>
      </w:r>
      <w:r w:rsidR="00AB6497" w:rsidRPr="001032F2">
        <w:rPr>
          <w:sz w:val="26"/>
          <w:szCs w:val="26"/>
          <w:lang w:val="vi-VN"/>
        </w:rPr>
        <w:t xml:space="preserve"> mEq/lít, như thế có nghĩa là pH = - (log 10</w:t>
      </w:r>
      <w:r w:rsidR="00AB6497" w:rsidRPr="001032F2">
        <w:rPr>
          <w:sz w:val="26"/>
          <w:szCs w:val="26"/>
          <w:vertAlign w:val="superscript"/>
          <w:lang w:val="vi-VN"/>
        </w:rPr>
        <w:t>-7,35</w:t>
      </w:r>
      <w:r w:rsidR="00AB6497" w:rsidRPr="001032F2">
        <w:rPr>
          <w:sz w:val="26"/>
          <w:szCs w:val="26"/>
          <w:lang w:val="vi-VN"/>
        </w:rPr>
        <w:t xml:space="preserve"> tới log 10</w:t>
      </w:r>
      <w:r w:rsidR="00AB6497" w:rsidRPr="001032F2">
        <w:rPr>
          <w:sz w:val="26"/>
          <w:szCs w:val="26"/>
          <w:vertAlign w:val="superscript"/>
          <w:lang w:val="vi-VN"/>
        </w:rPr>
        <w:t>-7,45</w:t>
      </w:r>
      <w:r w:rsidR="00AB6497" w:rsidRPr="001032F2">
        <w:rPr>
          <w:sz w:val="26"/>
          <w:szCs w:val="26"/>
          <w:lang w:val="vi-VN"/>
        </w:rPr>
        <w:t>) = 7,35 – 7,45. Chỉ số pH càng thấp thì thì nồng độ H</w:t>
      </w:r>
      <w:r w:rsidR="00AB6497" w:rsidRPr="001032F2">
        <w:rPr>
          <w:sz w:val="26"/>
          <w:szCs w:val="26"/>
          <w:vertAlign w:val="superscript"/>
          <w:lang w:val="vi-VN"/>
        </w:rPr>
        <w:t>+</w:t>
      </w:r>
      <w:r w:rsidR="00AB6497" w:rsidRPr="001032F2">
        <w:rPr>
          <w:sz w:val="26"/>
          <w:szCs w:val="26"/>
          <w:lang w:val="vi-VN"/>
        </w:rPr>
        <w:t xml:space="preserve"> càng cao và ngược lại (tỷ lệ nghịch). Nếu pH xuống &lt; 7,35 thì máu trong tình trạng toan và nếu pH &gt; 7,45 thì máu trong tình trạng kiềm. Khi pH &gt; 7,8 và &lt; 6,8 cơ thể sẽ không tồn tại sự sống</w:t>
      </w:r>
      <w:r w:rsidR="0018555A" w:rsidRPr="001032F2">
        <w:rPr>
          <w:sz w:val="26"/>
          <w:szCs w:val="26"/>
          <w:lang w:val="vi-VN"/>
        </w:rPr>
        <w:t>.</w:t>
      </w:r>
    </w:p>
    <w:p w14:paraId="3859AE35" w14:textId="1438D3D1" w:rsidR="00B2252B" w:rsidRPr="001032F2" w:rsidRDefault="00B2252B" w:rsidP="001032F2">
      <w:pPr>
        <w:jc w:val="both"/>
        <w:rPr>
          <w:sz w:val="26"/>
          <w:szCs w:val="26"/>
          <w:lang w:val="vi-VN"/>
        </w:rPr>
      </w:pPr>
      <w:r w:rsidRPr="001032F2">
        <w:rPr>
          <w:sz w:val="26"/>
          <w:szCs w:val="26"/>
          <w:lang w:val="vi-VN"/>
        </w:rPr>
        <w:t>Khi pH &lt; 7,30:</w:t>
      </w:r>
    </w:p>
    <w:p w14:paraId="637CEA50" w14:textId="6245E7E1" w:rsidR="00B2252B" w:rsidRPr="001032F2" w:rsidRDefault="00B2252B" w:rsidP="001032F2">
      <w:pPr>
        <w:pStyle w:val="ListParagraph"/>
        <w:numPr>
          <w:ilvl w:val="0"/>
          <w:numId w:val="4"/>
        </w:numPr>
        <w:jc w:val="both"/>
        <w:rPr>
          <w:sz w:val="26"/>
          <w:szCs w:val="26"/>
          <w:lang w:val="vi-VN"/>
        </w:rPr>
      </w:pPr>
      <w:r w:rsidRPr="001032F2">
        <w:rPr>
          <w:sz w:val="26"/>
          <w:szCs w:val="26"/>
          <w:lang w:val="vi-VN"/>
        </w:rPr>
        <w:t xml:space="preserve">Các men không còn hoạt động đúng do bản chất của chúng </w:t>
      </w:r>
      <w:r w:rsidR="0096041F" w:rsidRPr="001032F2">
        <w:rPr>
          <w:sz w:val="26"/>
          <w:szCs w:val="26"/>
          <w:lang w:val="vi-VN"/>
        </w:rPr>
        <w:t xml:space="preserve">là </w:t>
      </w:r>
      <w:r w:rsidRPr="001032F2">
        <w:rPr>
          <w:sz w:val="26"/>
          <w:szCs w:val="26"/>
          <w:lang w:val="vi-VN"/>
        </w:rPr>
        <w:t>protein sẽ thay đổi khi bị toan chuyển hóa.</w:t>
      </w:r>
    </w:p>
    <w:p w14:paraId="4A35EEB5" w14:textId="45481110" w:rsidR="00B2252B" w:rsidRPr="001032F2" w:rsidRDefault="00B2252B" w:rsidP="001032F2">
      <w:pPr>
        <w:pStyle w:val="ListParagraph"/>
        <w:numPr>
          <w:ilvl w:val="0"/>
          <w:numId w:val="4"/>
        </w:numPr>
        <w:jc w:val="both"/>
        <w:rPr>
          <w:sz w:val="26"/>
          <w:szCs w:val="26"/>
          <w:lang w:val="vi-VN"/>
        </w:rPr>
      </w:pPr>
      <w:r w:rsidRPr="001032F2">
        <w:rPr>
          <w:sz w:val="26"/>
          <w:szCs w:val="26"/>
          <w:lang w:val="vi-VN"/>
        </w:rPr>
        <w:t>Điện sinh lý của tim và hệ thần kinh trung ương bị rối loạn, sự dẫn truyền các xung thần kinh sẽ bị bất thường.</w:t>
      </w:r>
    </w:p>
    <w:p w14:paraId="121361F6" w14:textId="03B3C867" w:rsidR="00B2252B" w:rsidRPr="001032F2" w:rsidRDefault="00B2252B" w:rsidP="001032F2">
      <w:pPr>
        <w:pStyle w:val="ListParagraph"/>
        <w:numPr>
          <w:ilvl w:val="0"/>
          <w:numId w:val="4"/>
        </w:numPr>
        <w:jc w:val="both"/>
        <w:rPr>
          <w:sz w:val="26"/>
          <w:szCs w:val="26"/>
          <w:lang w:val="vi-VN"/>
        </w:rPr>
      </w:pPr>
      <w:r w:rsidRPr="001032F2">
        <w:rPr>
          <w:sz w:val="26"/>
          <w:szCs w:val="26"/>
          <w:lang w:val="vi-VN"/>
        </w:rPr>
        <w:t xml:space="preserve">Rối loạn pH sẽ kéo theo các rối loạn điện giải, nhất là </w:t>
      </w:r>
      <w:r w:rsidR="002C27F5" w:rsidRPr="001032F2">
        <w:rPr>
          <w:sz w:val="26"/>
          <w:szCs w:val="26"/>
          <w:lang w:val="vi-VN"/>
        </w:rPr>
        <w:t xml:space="preserve">tăng </w:t>
      </w:r>
      <w:r w:rsidRPr="001032F2">
        <w:rPr>
          <w:sz w:val="26"/>
          <w:szCs w:val="26"/>
          <w:lang w:val="vi-VN"/>
        </w:rPr>
        <w:t>K</w:t>
      </w:r>
      <w:r w:rsidRPr="001032F2">
        <w:rPr>
          <w:sz w:val="26"/>
          <w:szCs w:val="26"/>
          <w:vertAlign w:val="superscript"/>
          <w:lang w:val="vi-VN"/>
        </w:rPr>
        <w:t>+</w:t>
      </w:r>
      <w:r w:rsidRPr="001032F2">
        <w:rPr>
          <w:sz w:val="26"/>
          <w:szCs w:val="26"/>
          <w:lang w:val="vi-VN"/>
        </w:rPr>
        <w:t>, pH giảm làm co thắt mạch máu phổi, làm tăng áp động mạch phổi cấp tính.</w:t>
      </w:r>
    </w:p>
    <w:p w14:paraId="0CA1C36E" w14:textId="74522EF4" w:rsidR="00B2252B" w:rsidRPr="001032F2" w:rsidRDefault="00B2252B" w:rsidP="001032F2">
      <w:pPr>
        <w:pStyle w:val="ListParagraph"/>
        <w:numPr>
          <w:ilvl w:val="0"/>
          <w:numId w:val="4"/>
        </w:numPr>
        <w:jc w:val="both"/>
        <w:rPr>
          <w:sz w:val="26"/>
          <w:szCs w:val="26"/>
          <w:lang w:val="vi-VN"/>
        </w:rPr>
      </w:pPr>
      <w:r w:rsidRPr="001032F2">
        <w:rPr>
          <w:sz w:val="26"/>
          <w:szCs w:val="26"/>
          <w:lang w:val="vi-VN"/>
        </w:rPr>
        <w:t xml:space="preserve">Các cảm thụ của hệ thần kinh thực vật sẽ không đáp ứng </w:t>
      </w:r>
      <w:r w:rsidR="0096041F" w:rsidRPr="001032F2">
        <w:rPr>
          <w:sz w:val="26"/>
          <w:szCs w:val="26"/>
          <w:lang w:val="vi-VN"/>
        </w:rPr>
        <w:t xml:space="preserve">với </w:t>
      </w:r>
      <w:r w:rsidRPr="001032F2">
        <w:rPr>
          <w:sz w:val="26"/>
          <w:szCs w:val="26"/>
          <w:lang w:val="vi-VN"/>
        </w:rPr>
        <w:t>thuốc, kích thích tố.</w:t>
      </w:r>
    </w:p>
    <w:p w14:paraId="34D31B1E" w14:textId="2B53582A" w:rsidR="00B2252B" w:rsidRDefault="00B2252B" w:rsidP="001032F2">
      <w:pPr>
        <w:pStyle w:val="ListParagraph"/>
        <w:numPr>
          <w:ilvl w:val="0"/>
          <w:numId w:val="4"/>
        </w:numPr>
        <w:jc w:val="both"/>
        <w:rPr>
          <w:sz w:val="26"/>
          <w:szCs w:val="26"/>
          <w:lang w:val="vi-VN"/>
        </w:rPr>
      </w:pPr>
      <w:r w:rsidRPr="001032F2">
        <w:rPr>
          <w:sz w:val="26"/>
          <w:szCs w:val="26"/>
          <w:lang w:val="vi-VN"/>
        </w:rPr>
        <w:t>pH giảm sẽ ức chế hệ thần kinh trung ương gây hôn mê.</w:t>
      </w:r>
    </w:p>
    <w:p w14:paraId="376A154E" w14:textId="0A746115" w:rsidR="000B34DD" w:rsidRPr="000B34DD" w:rsidRDefault="000B34DD" w:rsidP="000B34DD">
      <w:pPr>
        <w:pStyle w:val="ListParagraph"/>
        <w:numPr>
          <w:ilvl w:val="0"/>
          <w:numId w:val="4"/>
        </w:numPr>
        <w:jc w:val="both"/>
        <w:rPr>
          <w:sz w:val="26"/>
          <w:szCs w:val="26"/>
          <w:lang w:val="vi-VN"/>
        </w:rPr>
      </w:pPr>
      <w:r w:rsidRPr="000B34DD">
        <w:rPr>
          <w:sz w:val="26"/>
          <w:szCs w:val="26"/>
          <w:lang w:val="vi-VN"/>
        </w:rPr>
        <w:lastRenderedPageBreak/>
        <w:t>Máu càng toan (pH &lt;7,35) đáp với với cathecolamin của sức co bóp cơ tim và trương lực mạch máu càng kém.</w:t>
      </w:r>
    </w:p>
    <w:p w14:paraId="21C424AB" w14:textId="557CFF00" w:rsidR="00B2252B" w:rsidRPr="001032F2" w:rsidRDefault="00B2252B" w:rsidP="001032F2">
      <w:pPr>
        <w:jc w:val="both"/>
        <w:rPr>
          <w:sz w:val="26"/>
          <w:szCs w:val="26"/>
          <w:lang w:val="vi-VN"/>
        </w:rPr>
      </w:pPr>
      <w:r w:rsidRPr="001032F2">
        <w:rPr>
          <w:sz w:val="26"/>
          <w:szCs w:val="26"/>
          <w:lang w:val="vi-VN"/>
        </w:rPr>
        <w:t>Khi pH &gt; 7,50:</w:t>
      </w:r>
    </w:p>
    <w:p w14:paraId="7CBF74A2" w14:textId="374F8ADA" w:rsidR="00B2252B" w:rsidRPr="001032F2" w:rsidRDefault="00B2252B" w:rsidP="001032F2">
      <w:pPr>
        <w:pStyle w:val="ListParagraph"/>
        <w:numPr>
          <w:ilvl w:val="0"/>
          <w:numId w:val="5"/>
        </w:numPr>
        <w:jc w:val="both"/>
        <w:rPr>
          <w:sz w:val="26"/>
          <w:szCs w:val="26"/>
          <w:lang w:val="vi-VN"/>
        </w:rPr>
      </w:pPr>
      <w:r w:rsidRPr="001032F2">
        <w:rPr>
          <w:sz w:val="26"/>
          <w:szCs w:val="26"/>
          <w:lang w:val="vi-VN"/>
        </w:rPr>
        <w:t>Hệ thần kinh trung ương bị kích thích gây co cứng.</w:t>
      </w:r>
    </w:p>
    <w:p w14:paraId="57EA53C0" w14:textId="231BC43A" w:rsidR="00B2252B" w:rsidRPr="001032F2" w:rsidRDefault="00B2252B" w:rsidP="001032F2">
      <w:pPr>
        <w:pStyle w:val="ListParagraph"/>
        <w:numPr>
          <w:ilvl w:val="0"/>
          <w:numId w:val="5"/>
        </w:numPr>
        <w:jc w:val="both"/>
        <w:rPr>
          <w:sz w:val="26"/>
          <w:szCs w:val="26"/>
          <w:lang w:val="vi-VN"/>
        </w:rPr>
      </w:pPr>
      <w:r w:rsidRPr="001032F2">
        <w:rPr>
          <w:sz w:val="26"/>
          <w:szCs w:val="26"/>
          <w:lang w:val="vi-VN"/>
        </w:rPr>
        <w:t>Giảm K</w:t>
      </w:r>
      <w:r w:rsidRPr="001032F2">
        <w:rPr>
          <w:sz w:val="26"/>
          <w:szCs w:val="26"/>
          <w:vertAlign w:val="superscript"/>
          <w:lang w:val="vi-VN"/>
        </w:rPr>
        <w:t>+</w:t>
      </w:r>
      <w:r w:rsidRPr="001032F2">
        <w:rPr>
          <w:sz w:val="26"/>
          <w:szCs w:val="26"/>
          <w:lang w:val="vi-VN"/>
        </w:rPr>
        <w:t xml:space="preserve"> ngoại bào.</w:t>
      </w:r>
    </w:p>
    <w:p w14:paraId="210CE0FF" w14:textId="77777777" w:rsidR="0096041F" w:rsidRPr="001032F2" w:rsidRDefault="00B2252B" w:rsidP="001032F2">
      <w:pPr>
        <w:pStyle w:val="ListParagraph"/>
        <w:numPr>
          <w:ilvl w:val="0"/>
          <w:numId w:val="5"/>
        </w:numPr>
        <w:jc w:val="both"/>
        <w:rPr>
          <w:sz w:val="26"/>
          <w:szCs w:val="26"/>
          <w:lang w:val="vi-VN"/>
        </w:rPr>
      </w:pPr>
      <w:r w:rsidRPr="001032F2">
        <w:rPr>
          <w:sz w:val="26"/>
          <w:szCs w:val="26"/>
          <w:lang w:val="vi-VN"/>
        </w:rPr>
        <w:t>Đường cong phân ly oxy hemoglobin lệch trái</w:t>
      </w:r>
      <w:r w:rsidR="0096041F" w:rsidRPr="001032F2">
        <w:rPr>
          <w:sz w:val="26"/>
          <w:szCs w:val="26"/>
          <w:lang w:val="vi-VN"/>
        </w:rPr>
        <w:t>.</w:t>
      </w:r>
    </w:p>
    <w:p w14:paraId="2B723382" w14:textId="2888BECF" w:rsidR="001920E5" w:rsidRPr="001032F2" w:rsidRDefault="00411BBD" w:rsidP="001032F2">
      <w:pPr>
        <w:ind w:firstLine="360"/>
        <w:jc w:val="both"/>
        <w:rPr>
          <w:sz w:val="26"/>
          <w:szCs w:val="26"/>
          <w:lang w:val="vi-VN"/>
        </w:rPr>
      </w:pPr>
      <w:r w:rsidRPr="001032F2">
        <w:rPr>
          <w:sz w:val="26"/>
          <w:szCs w:val="26"/>
          <w:lang w:val="vi-VN"/>
        </w:rPr>
        <w:t>Hiểu rõ về m</w:t>
      </w:r>
      <w:r w:rsidR="001920E5" w:rsidRPr="001032F2">
        <w:rPr>
          <w:sz w:val="26"/>
          <w:szCs w:val="26"/>
          <w:lang w:val="vi-VN"/>
        </w:rPr>
        <w:t>ối liên quan giữa H</w:t>
      </w:r>
      <w:r w:rsidR="001920E5" w:rsidRPr="001032F2">
        <w:rPr>
          <w:sz w:val="26"/>
          <w:szCs w:val="26"/>
          <w:vertAlign w:val="superscript"/>
          <w:lang w:val="vi-VN"/>
        </w:rPr>
        <w:t>+</w:t>
      </w:r>
      <w:r w:rsidR="001920E5" w:rsidRPr="001032F2">
        <w:rPr>
          <w:sz w:val="26"/>
          <w:szCs w:val="26"/>
          <w:lang w:val="vi-VN"/>
        </w:rPr>
        <w:t>, CO</w:t>
      </w:r>
      <w:r w:rsidR="001920E5" w:rsidRPr="001032F2">
        <w:rPr>
          <w:sz w:val="26"/>
          <w:szCs w:val="26"/>
          <w:vertAlign w:val="subscript"/>
          <w:lang w:val="vi-VN"/>
        </w:rPr>
        <w:t>2</w:t>
      </w:r>
      <w:r w:rsidR="001920E5" w:rsidRPr="001032F2">
        <w:rPr>
          <w:sz w:val="26"/>
          <w:szCs w:val="26"/>
          <w:lang w:val="vi-VN"/>
        </w:rPr>
        <w:t>, HCO3</w:t>
      </w:r>
      <w:r w:rsidR="001920E5" w:rsidRPr="001032F2">
        <w:rPr>
          <w:sz w:val="26"/>
          <w:szCs w:val="26"/>
          <w:vertAlign w:val="superscript"/>
          <w:lang w:val="vi-VN"/>
        </w:rPr>
        <w:t>-</w:t>
      </w:r>
      <w:r w:rsidR="001920E5" w:rsidRPr="001032F2">
        <w:rPr>
          <w:sz w:val="26"/>
          <w:szCs w:val="26"/>
          <w:lang w:val="vi-VN"/>
        </w:rPr>
        <w:t xml:space="preserve"> là </w:t>
      </w:r>
      <w:r w:rsidRPr="001032F2">
        <w:rPr>
          <w:sz w:val="26"/>
          <w:szCs w:val="26"/>
          <w:lang w:val="vi-VN"/>
        </w:rPr>
        <w:t xml:space="preserve">trọng </w:t>
      </w:r>
      <w:r w:rsidR="001920E5" w:rsidRPr="001032F2">
        <w:rPr>
          <w:sz w:val="26"/>
          <w:szCs w:val="26"/>
          <w:lang w:val="vi-VN"/>
        </w:rPr>
        <w:t xml:space="preserve">tâm trong hiểu về cân bằng acid bazơ của cơ thể. Nó cũng phản ánh hệ đệm sinh lý quan trọng của cơ thể </w:t>
      </w:r>
      <w:r w:rsidRPr="001032F2">
        <w:rPr>
          <w:sz w:val="26"/>
          <w:szCs w:val="26"/>
          <w:lang w:val="vi-VN"/>
        </w:rPr>
        <w:t>(</w:t>
      </w:r>
      <w:r w:rsidR="001920E5" w:rsidRPr="001032F2">
        <w:rPr>
          <w:sz w:val="26"/>
          <w:szCs w:val="26"/>
          <w:lang w:val="vi-VN"/>
        </w:rPr>
        <w:t>hệ CO</w:t>
      </w:r>
      <w:r w:rsidR="001920E5" w:rsidRPr="001032F2">
        <w:rPr>
          <w:sz w:val="26"/>
          <w:szCs w:val="26"/>
          <w:vertAlign w:val="subscript"/>
          <w:lang w:val="vi-VN"/>
        </w:rPr>
        <w:t>2</w:t>
      </w:r>
      <w:r w:rsidR="001920E5" w:rsidRPr="001032F2">
        <w:rPr>
          <w:sz w:val="26"/>
          <w:szCs w:val="26"/>
          <w:lang w:val="vi-VN"/>
        </w:rPr>
        <w:t>/HCO</w:t>
      </w:r>
      <w:r w:rsidR="001920E5" w:rsidRPr="001032F2">
        <w:rPr>
          <w:sz w:val="26"/>
          <w:szCs w:val="26"/>
          <w:vertAlign w:val="subscript"/>
          <w:lang w:val="vi-VN"/>
        </w:rPr>
        <w:t>3</w:t>
      </w:r>
      <w:r w:rsidR="001920E5" w:rsidRPr="001032F2">
        <w:rPr>
          <w:sz w:val="26"/>
          <w:szCs w:val="26"/>
          <w:vertAlign w:val="superscript"/>
          <w:lang w:val="vi-VN"/>
        </w:rPr>
        <w:t>-</w:t>
      </w:r>
      <w:r w:rsidRPr="001032F2">
        <w:rPr>
          <w:sz w:val="26"/>
          <w:szCs w:val="26"/>
          <w:lang w:val="vi-VN"/>
        </w:rPr>
        <w:t>)</w:t>
      </w:r>
    </w:p>
    <w:p w14:paraId="433DFC2C" w14:textId="77777777" w:rsidR="001032F2" w:rsidRDefault="001920E5" w:rsidP="001032F2">
      <w:pPr>
        <w:jc w:val="both"/>
        <w:rPr>
          <w:sz w:val="26"/>
          <w:szCs w:val="26"/>
        </w:rPr>
      </w:pPr>
      <w:r w:rsidRPr="001032F2">
        <w:rPr>
          <w:sz w:val="26"/>
          <w:szCs w:val="26"/>
        </w:rPr>
        <w:t>CO</w:t>
      </w:r>
      <w:r w:rsidRPr="001032F2">
        <w:rPr>
          <w:sz w:val="26"/>
          <w:szCs w:val="26"/>
          <w:vertAlign w:val="subscript"/>
        </w:rPr>
        <w:t>2</w:t>
      </w:r>
      <w:r w:rsidRPr="001032F2">
        <w:rPr>
          <w:sz w:val="26"/>
          <w:szCs w:val="26"/>
        </w:rPr>
        <w:t xml:space="preserve"> + H</w:t>
      </w:r>
      <w:r w:rsidRPr="001032F2">
        <w:rPr>
          <w:sz w:val="26"/>
          <w:szCs w:val="26"/>
          <w:vertAlign w:val="subscript"/>
        </w:rPr>
        <w:t>2</w:t>
      </w:r>
      <w:r w:rsidRPr="001032F2">
        <w:rPr>
          <w:sz w:val="26"/>
          <w:szCs w:val="26"/>
        </w:rPr>
        <w:t xml:space="preserve">O </w:t>
      </w:r>
      <w:r w:rsidR="00DD7286" w:rsidRPr="001032F2">
        <w:rPr>
          <w:sz w:val="26"/>
          <w:szCs w:val="26"/>
        </w:rPr>
        <w:t>↔</w:t>
      </w:r>
      <w:r w:rsidRPr="001032F2">
        <w:rPr>
          <w:sz w:val="26"/>
          <w:szCs w:val="26"/>
        </w:rPr>
        <w:t xml:space="preserve"> H</w:t>
      </w:r>
      <w:r w:rsidRPr="001032F2">
        <w:rPr>
          <w:sz w:val="26"/>
          <w:szCs w:val="26"/>
          <w:vertAlign w:val="subscript"/>
        </w:rPr>
        <w:t>2</w:t>
      </w:r>
      <w:r w:rsidRPr="001032F2">
        <w:rPr>
          <w:sz w:val="26"/>
          <w:szCs w:val="26"/>
        </w:rPr>
        <w:t>CO</w:t>
      </w:r>
      <w:r w:rsidRPr="001032F2">
        <w:rPr>
          <w:sz w:val="26"/>
          <w:szCs w:val="26"/>
          <w:vertAlign w:val="subscript"/>
        </w:rPr>
        <w:t>3</w:t>
      </w:r>
      <w:r w:rsidRPr="001032F2">
        <w:rPr>
          <w:sz w:val="26"/>
          <w:szCs w:val="26"/>
        </w:rPr>
        <w:t xml:space="preserve"> </w:t>
      </w:r>
      <w:r w:rsidR="00DD7286" w:rsidRPr="001032F2">
        <w:rPr>
          <w:sz w:val="26"/>
          <w:szCs w:val="26"/>
        </w:rPr>
        <w:t>↔</w:t>
      </w:r>
      <w:r w:rsidRPr="001032F2">
        <w:rPr>
          <w:sz w:val="26"/>
          <w:szCs w:val="26"/>
        </w:rPr>
        <w:t xml:space="preserve"> H</w:t>
      </w:r>
      <w:r w:rsidRPr="001032F2">
        <w:rPr>
          <w:sz w:val="26"/>
          <w:szCs w:val="26"/>
          <w:vertAlign w:val="superscript"/>
        </w:rPr>
        <w:t>+</w:t>
      </w:r>
      <w:r w:rsidRPr="001032F2">
        <w:rPr>
          <w:sz w:val="26"/>
          <w:szCs w:val="26"/>
        </w:rPr>
        <w:t xml:space="preserve"> + HCO</w:t>
      </w:r>
      <w:r w:rsidRPr="001032F2">
        <w:rPr>
          <w:sz w:val="26"/>
          <w:szCs w:val="26"/>
          <w:vertAlign w:val="subscript"/>
        </w:rPr>
        <w:t>3</w:t>
      </w:r>
      <w:r w:rsidRPr="001032F2">
        <w:rPr>
          <w:sz w:val="26"/>
          <w:szCs w:val="26"/>
          <w:vertAlign w:val="superscript"/>
        </w:rPr>
        <w:t>-</w:t>
      </w:r>
      <w:r w:rsidRPr="001032F2">
        <w:rPr>
          <w:sz w:val="26"/>
          <w:szCs w:val="26"/>
        </w:rPr>
        <w:t xml:space="preserve"> </w:t>
      </w:r>
      <w:r w:rsidR="001032F2">
        <w:rPr>
          <w:sz w:val="26"/>
          <w:szCs w:val="26"/>
        </w:rPr>
        <w:t>.</w:t>
      </w:r>
    </w:p>
    <w:p w14:paraId="05D56F81" w14:textId="6D18455A" w:rsidR="00861987" w:rsidRPr="001032F2" w:rsidRDefault="00250CDC" w:rsidP="001032F2">
      <w:pPr>
        <w:ind w:firstLine="720"/>
        <w:jc w:val="both"/>
        <w:rPr>
          <w:sz w:val="26"/>
          <w:szCs w:val="26"/>
          <w:lang w:val="vi-VN"/>
        </w:rPr>
      </w:pPr>
      <w:r w:rsidRPr="001032F2">
        <w:rPr>
          <w:sz w:val="26"/>
          <w:szCs w:val="26"/>
        </w:rPr>
        <w:t xml:space="preserve">Theo </w:t>
      </w:r>
      <w:proofErr w:type="spellStart"/>
      <w:r w:rsidRPr="001032F2">
        <w:rPr>
          <w:sz w:val="26"/>
          <w:szCs w:val="26"/>
        </w:rPr>
        <w:t>phương</w:t>
      </w:r>
      <w:proofErr w:type="spellEnd"/>
      <w:r w:rsidRPr="001032F2">
        <w:rPr>
          <w:sz w:val="26"/>
          <w:szCs w:val="26"/>
        </w:rPr>
        <w:t xml:space="preserve"> </w:t>
      </w:r>
      <w:proofErr w:type="spellStart"/>
      <w:r w:rsidRPr="001032F2">
        <w:rPr>
          <w:sz w:val="26"/>
          <w:szCs w:val="26"/>
        </w:rPr>
        <w:t>trình</w:t>
      </w:r>
      <w:proofErr w:type="spellEnd"/>
      <w:r w:rsidRPr="001032F2">
        <w:rPr>
          <w:sz w:val="26"/>
          <w:szCs w:val="26"/>
        </w:rPr>
        <w:t xml:space="preserve"> Henderson</w:t>
      </w:r>
      <w:r w:rsidR="00411BBD" w:rsidRPr="001032F2">
        <w:rPr>
          <w:sz w:val="26"/>
          <w:szCs w:val="26"/>
          <w:lang w:val="vi-VN"/>
        </w:rPr>
        <w:t xml:space="preserve"> </w:t>
      </w:r>
      <w:r w:rsidRPr="001032F2">
        <w:rPr>
          <w:sz w:val="26"/>
          <w:szCs w:val="26"/>
        </w:rPr>
        <w:t>–</w:t>
      </w:r>
      <w:r w:rsidR="00411BBD" w:rsidRPr="001032F2">
        <w:rPr>
          <w:sz w:val="26"/>
          <w:szCs w:val="26"/>
          <w:lang w:val="vi-VN"/>
        </w:rPr>
        <w:t xml:space="preserve"> </w:t>
      </w:r>
      <w:proofErr w:type="spellStart"/>
      <w:r w:rsidRPr="001032F2">
        <w:rPr>
          <w:sz w:val="26"/>
          <w:szCs w:val="26"/>
        </w:rPr>
        <w:t>Hasselbalch</w:t>
      </w:r>
      <w:proofErr w:type="spellEnd"/>
      <w:r w:rsidRPr="001032F2">
        <w:rPr>
          <w:sz w:val="26"/>
          <w:szCs w:val="26"/>
          <w:lang w:val="vi-VN"/>
        </w:rPr>
        <w:t>, ta có</w:t>
      </w:r>
    </w:p>
    <w:p w14:paraId="281D4844" w14:textId="08A78975" w:rsidR="00250CDC" w:rsidRPr="001032F2" w:rsidRDefault="003D4844" w:rsidP="001032F2">
      <w:pPr>
        <w:jc w:val="both"/>
        <w:rPr>
          <w:sz w:val="26"/>
          <w:szCs w:val="26"/>
          <w:lang w:val="vi-VN"/>
        </w:rPr>
      </w:pPr>
      <m:oMathPara>
        <m:oMathParaPr>
          <m:jc m:val="left"/>
        </m:oMathParaPr>
        <m:oMath>
          <m:r>
            <m:rPr>
              <m:sty m:val="p"/>
            </m:rPr>
            <w:rPr>
              <w:rFonts w:ascii="Cambria Math" w:hAnsi="Cambria Math"/>
              <w:sz w:val="26"/>
              <w:szCs w:val="26"/>
            </w:rPr>
            <m:t>pH=</m:t>
          </m:r>
          <m:r>
            <w:rPr>
              <w:rFonts w:ascii="Cambria Math" w:hAnsi="Cambria Math"/>
              <w:sz w:val="26"/>
              <w:szCs w:val="26"/>
            </w:rPr>
            <m:t>pKa</m:t>
          </m:r>
          <m:r>
            <m:rPr>
              <m:sty m:val="p"/>
            </m:rPr>
            <w:rPr>
              <w:rFonts w:ascii="Cambria Math" w:hAnsi="Cambria Math"/>
              <w:sz w:val="26"/>
              <w:szCs w:val="26"/>
            </w:rPr>
            <m:t>+ log</m:t>
          </m:r>
          <m:d>
            <m:dPr>
              <m:ctrlPr>
                <w:rPr>
                  <w:rFonts w:ascii="Cambria Math" w:hAnsi="Cambria Math"/>
                  <w:i/>
                  <w:iCs/>
                  <w:sz w:val="26"/>
                  <w:szCs w:val="26"/>
                </w:rPr>
              </m:ctrlPr>
            </m:dPr>
            <m:e>
              <m:f>
                <m:fPr>
                  <m:ctrlPr>
                    <w:rPr>
                      <w:rFonts w:ascii="Cambria Math" w:hAnsi="Cambria Math"/>
                      <w:i/>
                      <w:iCs/>
                      <w:sz w:val="26"/>
                      <w:szCs w:val="26"/>
                    </w:rPr>
                  </m:ctrlPr>
                </m:fPr>
                <m:num>
                  <m:d>
                    <m:dPr>
                      <m:begChr m:val="["/>
                      <m:endChr m:val="]"/>
                      <m:ctrlPr>
                        <w:rPr>
                          <w:rFonts w:ascii="Cambria Math" w:hAnsi="Cambria Math"/>
                          <w:i/>
                          <w:iCs/>
                          <w:sz w:val="26"/>
                          <w:szCs w:val="26"/>
                        </w:rPr>
                      </m:ctrlPr>
                    </m:dPr>
                    <m:e>
                      <m:r>
                        <w:rPr>
                          <w:rFonts w:ascii="Cambria Math" w:hAnsi="Cambria Math"/>
                          <w:sz w:val="26"/>
                          <w:szCs w:val="26"/>
                        </w:rPr>
                        <m:t>A-</m:t>
                      </m:r>
                    </m:e>
                  </m:d>
                </m:num>
                <m:den>
                  <m:d>
                    <m:dPr>
                      <m:begChr m:val="["/>
                      <m:endChr m:val="]"/>
                      <m:ctrlPr>
                        <w:rPr>
                          <w:rFonts w:ascii="Cambria Math" w:hAnsi="Cambria Math"/>
                          <w:i/>
                          <w:iCs/>
                          <w:sz w:val="26"/>
                          <w:szCs w:val="26"/>
                        </w:rPr>
                      </m:ctrlPr>
                    </m:dPr>
                    <m:e>
                      <m:r>
                        <w:rPr>
                          <w:rFonts w:ascii="Cambria Math" w:hAnsi="Cambria Math"/>
                          <w:sz w:val="26"/>
                          <w:szCs w:val="26"/>
                        </w:rPr>
                        <m:t>HA</m:t>
                      </m:r>
                    </m:e>
                  </m:d>
                </m:den>
              </m:f>
            </m:e>
          </m:d>
        </m:oMath>
      </m:oMathPara>
    </w:p>
    <w:p w14:paraId="5B8715D9" w14:textId="15AA438B" w:rsidR="00F070D5" w:rsidRPr="001032F2" w:rsidRDefault="00F070D5" w:rsidP="001032F2">
      <w:pPr>
        <w:jc w:val="both"/>
        <w:rPr>
          <w:sz w:val="26"/>
          <w:szCs w:val="26"/>
          <w:lang w:val="vi-VN"/>
        </w:rPr>
      </w:pPr>
      <w:r w:rsidRPr="001032F2">
        <w:rPr>
          <w:sz w:val="26"/>
          <w:szCs w:val="26"/>
        </w:rPr>
        <w:t xml:space="preserve">Acid </w:t>
      </w:r>
      <w:proofErr w:type="spellStart"/>
      <w:r w:rsidRPr="001032F2">
        <w:rPr>
          <w:sz w:val="26"/>
          <w:szCs w:val="26"/>
        </w:rPr>
        <w:t>chính</w:t>
      </w:r>
      <w:proofErr w:type="spellEnd"/>
      <w:r w:rsidRPr="001032F2">
        <w:rPr>
          <w:sz w:val="26"/>
          <w:szCs w:val="26"/>
        </w:rPr>
        <w:t xml:space="preserve"> </w:t>
      </w:r>
      <w:proofErr w:type="spellStart"/>
      <w:r w:rsidRPr="001032F2">
        <w:rPr>
          <w:sz w:val="26"/>
          <w:szCs w:val="26"/>
        </w:rPr>
        <w:t>duy</w:t>
      </w:r>
      <w:proofErr w:type="spellEnd"/>
      <w:r w:rsidRPr="001032F2">
        <w:rPr>
          <w:sz w:val="26"/>
          <w:szCs w:val="26"/>
        </w:rPr>
        <w:t xml:space="preserve"> </w:t>
      </w:r>
      <w:proofErr w:type="spellStart"/>
      <w:r w:rsidRPr="001032F2">
        <w:rPr>
          <w:sz w:val="26"/>
          <w:szCs w:val="26"/>
        </w:rPr>
        <w:t>trì</w:t>
      </w:r>
      <w:proofErr w:type="spellEnd"/>
      <w:r w:rsidRPr="001032F2">
        <w:rPr>
          <w:sz w:val="26"/>
          <w:szCs w:val="26"/>
        </w:rPr>
        <w:t xml:space="preserve"> </w:t>
      </w:r>
      <w:proofErr w:type="spellStart"/>
      <w:r w:rsidR="00AE5A9B" w:rsidRPr="001032F2">
        <w:rPr>
          <w:sz w:val="26"/>
          <w:szCs w:val="26"/>
        </w:rPr>
        <w:t>cân</w:t>
      </w:r>
      <w:proofErr w:type="spellEnd"/>
      <w:r w:rsidR="00AE5A9B" w:rsidRPr="001032F2">
        <w:rPr>
          <w:sz w:val="26"/>
          <w:szCs w:val="26"/>
        </w:rPr>
        <w:t xml:space="preserve"> </w:t>
      </w:r>
      <w:proofErr w:type="spellStart"/>
      <w:r w:rsidR="00AE5A9B" w:rsidRPr="001032F2">
        <w:rPr>
          <w:sz w:val="26"/>
          <w:szCs w:val="26"/>
        </w:rPr>
        <w:t>bằng</w:t>
      </w:r>
      <w:proofErr w:type="spellEnd"/>
      <w:r w:rsidR="00AE5A9B" w:rsidRPr="001032F2">
        <w:rPr>
          <w:sz w:val="26"/>
          <w:szCs w:val="26"/>
        </w:rPr>
        <w:t xml:space="preserve"> acid</w:t>
      </w:r>
      <w:r w:rsidR="00AE5A9B" w:rsidRPr="001032F2">
        <w:rPr>
          <w:sz w:val="26"/>
          <w:szCs w:val="26"/>
          <w:lang w:val="vi-VN"/>
        </w:rPr>
        <w:t>-base của cơ thể là H</w:t>
      </w:r>
      <w:r w:rsidR="00AE5A9B" w:rsidRPr="001032F2">
        <w:rPr>
          <w:sz w:val="26"/>
          <w:szCs w:val="26"/>
          <w:vertAlign w:val="subscript"/>
          <w:lang w:val="vi-VN"/>
        </w:rPr>
        <w:t>2</w:t>
      </w:r>
      <w:r w:rsidR="00AE5A9B" w:rsidRPr="001032F2">
        <w:rPr>
          <w:sz w:val="26"/>
          <w:szCs w:val="26"/>
          <w:lang w:val="vi-VN"/>
        </w:rPr>
        <w:t>CO</w:t>
      </w:r>
      <w:r w:rsidR="00AE5A9B" w:rsidRPr="001032F2">
        <w:rPr>
          <w:sz w:val="26"/>
          <w:szCs w:val="26"/>
          <w:vertAlign w:val="subscript"/>
          <w:lang w:val="vi-VN"/>
        </w:rPr>
        <w:t>3</w:t>
      </w:r>
      <w:r w:rsidR="00AE5A9B" w:rsidRPr="001032F2">
        <w:rPr>
          <w:sz w:val="26"/>
          <w:szCs w:val="26"/>
          <w:lang w:val="vi-VN"/>
        </w:rPr>
        <w:t>/CO</w:t>
      </w:r>
      <w:r w:rsidR="00AE5A9B" w:rsidRPr="001032F2">
        <w:rPr>
          <w:sz w:val="26"/>
          <w:szCs w:val="26"/>
          <w:vertAlign w:val="subscript"/>
          <w:lang w:val="vi-VN"/>
        </w:rPr>
        <w:t>2</w:t>
      </w:r>
      <w:r w:rsidR="00AE5A9B" w:rsidRPr="001032F2">
        <w:rPr>
          <w:sz w:val="26"/>
          <w:szCs w:val="26"/>
          <w:lang w:val="vi-VN"/>
        </w:rPr>
        <w:t xml:space="preserve"> nên ta có</w:t>
      </w:r>
    </w:p>
    <w:p w14:paraId="3FEDEE2F" w14:textId="14E5F2B5" w:rsidR="00AE5A9B" w:rsidRPr="001032F2" w:rsidRDefault="00FD2076" w:rsidP="001032F2">
      <w:pPr>
        <w:jc w:val="both"/>
        <w:rPr>
          <w:sz w:val="26"/>
          <w:szCs w:val="26"/>
          <w:lang w:val="vi-VN"/>
        </w:rPr>
      </w:pPr>
      <m:oMathPara>
        <m:oMathParaPr>
          <m:jc m:val="left"/>
        </m:oMathParaPr>
        <m:oMath>
          <m:r>
            <m:rPr>
              <m:sty m:val="p"/>
            </m:rPr>
            <w:rPr>
              <w:rFonts w:ascii="Cambria Math" w:hAnsi="Cambria Math"/>
              <w:sz w:val="26"/>
              <w:szCs w:val="26"/>
            </w:rPr>
            <m:t>pH=</m:t>
          </m:r>
          <m:r>
            <w:rPr>
              <w:rFonts w:ascii="Cambria Math" w:hAnsi="Cambria Math"/>
              <w:sz w:val="26"/>
              <w:szCs w:val="26"/>
            </w:rPr>
            <m:t>pKa</m:t>
          </m:r>
          <m:r>
            <m:rPr>
              <m:sty m:val="p"/>
            </m:rPr>
            <w:rPr>
              <w:rFonts w:ascii="Cambria Math" w:hAnsi="Cambria Math"/>
              <w:sz w:val="26"/>
              <w:szCs w:val="26"/>
            </w:rPr>
            <m:t>+ log</m:t>
          </m:r>
          <m:d>
            <m:dPr>
              <m:ctrlPr>
                <w:rPr>
                  <w:rFonts w:ascii="Cambria Math" w:hAnsi="Cambria Math"/>
                  <w:i/>
                  <w:iCs/>
                  <w:sz w:val="26"/>
                  <w:szCs w:val="26"/>
                </w:rPr>
              </m:ctrlPr>
            </m:dPr>
            <m:e>
              <m:f>
                <m:fPr>
                  <m:ctrlPr>
                    <w:rPr>
                      <w:rFonts w:ascii="Cambria Math" w:hAnsi="Cambria Math"/>
                      <w:i/>
                      <w:iCs/>
                      <w:sz w:val="26"/>
                      <w:szCs w:val="26"/>
                    </w:rPr>
                  </m:ctrlPr>
                </m:fPr>
                <m:num>
                  <m:d>
                    <m:dPr>
                      <m:begChr m:val="["/>
                      <m:endChr m:val="]"/>
                      <m:ctrlPr>
                        <w:rPr>
                          <w:rFonts w:ascii="Cambria Math" w:hAnsi="Cambria Math"/>
                          <w:i/>
                          <w:iCs/>
                          <w:sz w:val="26"/>
                          <w:szCs w:val="26"/>
                        </w:rPr>
                      </m:ctrlPr>
                    </m:dPr>
                    <m:e>
                      <m:r>
                        <w:rPr>
                          <w:rFonts w:ascii="Cambria Math" w:hAnsi="Cambria Math"/>
                          <w:sz w:val="26"/>
                          <w:szCs w:val="26"/>
                        </w:rPr>
                        <m:t>HCO3-</m:t>
                      </m:r>
                    </m:e>
                  </m:d>
                </m:num>
                <m:den>
                  <m:d>
                    <m:dPr>
                      <m:begChr m:val="["/>
                      <m:endChr m:val="]"/>
                      <m:ctrlPr>
                        <w:rPr>
                          <w:rFonts w:ascii="Cambria Math" w:hAnsi="Cambria Math"/>
                          <w:i/>
                          <w:iCs/>
                          <w:sz w:val="26"/>
                          <w:szCs w:val="26"/>
                        </w:rPr>
                      </m:ctrlPr>
                    </m:dPr>
                    <m:e>
                      <m:r>
                        <w:rPr>
                          <w:rFonts w:ascii="Cambria Math" w:hAnsi="Cambria Math"/>
                          <w:sz w:val="26"/>
                          <w:szCs w:val="26"/>
                        </w:rPr>
                        <m:t>H2CO3</m:t>
                      </m:r>
                    </m:e>
                  </m:d>
                </m:den>
              </m:f>
            </m:e>
          </m:d>
          <m:r>
            <w:rPr>
              <w:rFonts w:ascii="Cambria Math" w:hAnsi="Cambria Math"/>
              <w:sz w:val="26"/>
              <w:szCs w:val="26"/>
            </w:rPr>
            <m:t>= 6</m:t>
          </m:r>
          <m:r>
            <w:rPr>
              <w:rFonts w:ascii="Cambria Math" w:hAnsi="Cambria Math"/>
              <w:sz w:val="26"/>
              <w:szCs w:val="26"/>
              <w:lang w:val="vi-VN"/>
            </w:rPr>
            <m:t>.1</m:t>
          </m:r>
          <m:r>
            <w:rPr>
              <w:rFonts w:ascii="Cambria Math" w:hAnsi="Cambria Math"/>
              <w:sz w:val="26"/>
              <w:szCs w:val="26"/>
            </w:rPr>
            <m:t>+ log</m:t>
          </m:r>
          <m:d>
            <m:dPr>
              <m:ctrlPr>
                <w:rPr>
                  <w:rFonts w:ascii="Cambria Math" w:hAnsi="Cambria Math"/>
                  <w:i/>
                  <w:iCs/>
                  <w:sz w:val="26"/>
                  <w:szCs w:val="26"/>
                </w:rPr>
              </m:ctrlPr>
            </m:dPr>
            <m:e>
              <m:f>
                <m:fPr>
                  <m:ctrlPr>
                    <w:rPr>
                      <w:rFonts w:ascii="Cambria Math" w:hAnsi="Cambria Math"/>
                      <w:i/>
                      <w:iCs/>
                      <w:sz w:val="26"/>
                      <w:szCs w:val="26"/>
                    </w:rPr>
                  </m:ctrlPr>
                </m:fPr>
                <m:num>
                  <m:d>
                    <m:dPr>
                      <m:begChr m:val="["/>
                      <m:endChr m:val="]"/>
                      <m:ctrlPr>
                        <w:rPr>
                          <w:rFonts w:ascii="Cambria Math" w:hAnsi="Cambria Math"/>
                          <w:i/>
                          <w:iCs/>
                          <w:sz w:val="26"/>
                          <w:szCs w:val="26"/>
                        </w:rPr>
                      </m:ctrlPr>
                    </m:dPr>
                    <m:e>
                      <m:r>
                        <w:rPr>
                          <w:rFonts w:ascii="Cambria Math" w:hAnsi="Cambria Math"/>
                          <w:sz w:val="26"/>
                          <w:szCs w:val="26"/>
                        </w:rPr>
                        <m:t>HCO3-</m:t>
                      </m:r>
                    </m:e>
                  </m:d>
                </m:num>
                <m:den>
                  <m:d>
                    <m:dPr>
                      <m:begChr m:val="["/>
                      <m:endChr m:val="]"/>
                      <m:ctrlPr>
                        <w:rPr>
                          <w:rFonts w:ascii="Cambria Math" w:hAnsi="Cambria Math"/>
                          <w:i/>
                          <w:iCs/>
                          <w:sz w:val="26"/>
                          <w:szCs w:val="26"/>
                        </w:rPr>
                      </m:ctrlPr>
                    </m:dPr>
                    <m:e>
                      <m:r>
                        <w:rPr>
                          <w:rFonts w:ascii="Cambria Math" w:hAnsi="Cambria Math"/>
                          <w:sz w:val="26"/>
                          <w:szCs w:val="26"/>
                        </w:rPr>
                        <m:t>H2CO3</m:t>
                      </m:r>
                    </m:e>
                  </m:d>
                </m:den>
              </m:f>
            </m:e>
          </m:d>
          <m:r>
            <w:rPr>
              <w:rFonts w:ascii="Cambria Math" w:hAnsi="Cambria Math"/>
              <w:sz w:val="26"/>
              <w:szCs w:val="26"/>
            </w:rPr>
            <m:t xml:space="preserve">=  </m:t>
          </m:r>
          <m:r>
            <w:rPr>
              <w:rFonts w:ascii="Cambria Math" w:hAnsi="Cambria Math"/>
              <w:sz w:val="26"/>
              <w:szCs w:val="26"/>
              <w:lang w:val="vi-VN"/>
            </w:rPr>
            <m:t>6.</m:t>
          </m:r>
          <m:r>
            <w:rPr>
              <w:rFonts w:ascii="Cambria Math" w:hAnsi="Cambria Math"/>
              <w:sz w:val="26"/>
              <w:szCs w:val="26"/>
            </w:rPr>
            <m:t>1+ log</m:t>
          </m:r>
          <m:d>
            <m:dPr>
              <m:ctrlPr>
                <w:rPr>
                  <w:rFonts w:ascii="Cambria Math" w:hAnsi="Cambria Math"/>
                  <w:i/>
                  <w:iCs/>
                  <w:sz w:val="26"/>
                  <w:szCs w:val="26"/>
                </w:rPr>
              </m:ctrlPr>
            </m:dPr>
            <m:e>
              <m:f>
                <m:fPr>
                  <m:ctrlPr>
                    <w:rPr>
                      <w:rFonts w:ascii="Cambria Math" w:hAnsi="Cambria Math"/>
                      <w:i/>
                      <w:iCs/>
                      <w:sz w:val="26"/>
                      <w:szCs w:val="26"/>
                    </w:rPr>
                  </m:ctrlPr>
                </m:fPr>
                <m:num>
                  <m:d>
                    <m:dPr>
                      <m:begChr m:val="["/>
                      <m:endChr m:val="]"/>
                      <m:ctrlPr>
                        <w:rPr>
                          <w:rFonts w:ascii="Cambria Math" w:hAnsi="Cambria Math"/>
                          <w:i/>
                          <w:iCs/>
                          <w:sz w:val="26"/>
                          <w:szCs w:val="26"/>
                        </w:rPr>
                      </m:ctrlPr>
                    </m:dPr>
                    <m:e>
                      <m:r>
                        <w:rPr>
                          <w:rFonts w:ascii="Cambria Math" w:hAnsi="Cambria Math"/>
                          <w:sz w:val="26"/>
                          <w:szCs w:val="26"/>
                        </w:rPr>
                        <m:t>HCO3-</m:t>
                      </m:r>
                    </m:e>
                  </m:d>
                </m:num>
                <m:den>
                  <m:r>
                    <w:rPr>
                      <w:rFonts w:ascii="Cambria Math" w:hAnsi="Cambria Math"/>
                      <w:sz w:val="26"/>
                      <w:szCs w:val="26"/>
                    </w:rPr>
                    <m:t>0.03 x PaCO2</m:t>
                  </m:r>
                </m:den>
              </m:f>
            </m:e>
          </m:d>
        </m:oMath>
      </m:oMathPara>
    </w:p>
    <w:p w14:paraId="1B3F9BAE" w14:textId="10305674" w:rsidR="00FA5719" w:rsidRPr="001032F2" w:rsidRDefault="00FA5719" w:rsidP="001032F2">
      <w:pPr>
        <w:ind w:firstLine="284"/>
        <w:jc w:val="both"/>
        <w:rPr>
          <w:sz w:val="26"/>
          <w:szCs w:val="26"/>
          <w:lang w:val="vi-VN"/>
        </w:rPr>
      </w:pPr>
      <w:r w:rsidRPr="001032F2">
        <w:rPr>
          <w:sz w:val="26"/>
          <w:szCs w:val="26"/>
          <w:lang w:val="vi-VN"/>
        </w:rPr>
        <w:t>Bình thường [HCO3-]</w:t>
      </w:r>
      <w:r w:rsidR="00FE61E9" w:rsidRPr="001032F2">
        <w:rPr>
          <w:sz w:val="26"/>
          <w:szCs w:val="26"/>
          <w:lang w:val="vi-VN"/>
        </w:rPr>
        <w:t xml:space="preserve"> </w:t>
      </w:r>
      <w:r w:rsidR="00FE61E9" w:rsidRPr="001032F2">
        <w:rPr>
          <w:sz w:val="26"/>
          <w:szCs w:val="26"/>
          <w:lang w:val="vi-VN"/>
        </w:rPr>
        <w:sym w:font="Symbol" w:char="F0BB"/>
      </w:r>
      <w:r w:rsidR="00FE61E9" w:rsidRPr="001032F2">
        <w:rPr>
          <w:sz w:val="26"/>
          <w:szCs w:val="26"/>
          <w:lang w:val="vi-VN"/>
        </w:rPr>
        <w:t xml:space="preserve"> 24 mmol/l và </w:t>
      </w:r>
      <w:r w:rsidR="0078282B" w:rsidRPr="001032F2">
        <w:rPr>
          <w:sz w:val="26"/>
          <w:szCs w:val="26"/>
          <w:lang w:val="vi-VN"/>
        </w:rPr>
        <w:t>Pa</w:t>
      </w:r>
      <w:r w:rsidR="00F51813" w:rsidRPr="001032F2">
        <w:rPr>
          <w:sz w:val="26"/>
          <w:szCs w:val="26"/>
          <w:lang w:val="vi-VN"/>
        </w:rPr>
        <w:t>CO2</w:t>
      </w:r>
      <w:r w:rsidR="0078282B" w:rsidRPr="001032F2">
        <w:rPr>
          <w:sz w:val="26"/>
          <w:szCs w:val="26"/>
          <w:lang w:val="vi-VN"/>
        </w:rPr>
        <w:t xml:space="preserve"> </w:t>
      </w:r>
      <w:r w:rsidR="00FE61E9" w:rsidRPr="001032F2">
        <w:rPr>
          <w:sz w:val="26"/>
          <w:szCs w:val="26"/>
          <w:lang w:val="vi-VN"/>
        </w:rPr>
        <w:sym w:font="Symbol" w:char="F0BB"/>
      </w:r>
      <w:r w:rsidR="0078282B" w:rsidRPr="001032F2">
        <w:rPr>
          <w:sz w:val="26"/>
          <w:szCs w:val="26"/>
          <w:lang w:val="vi-VN"/>
        </w:rPr>
        <w:t xml:space="preserve"> 40 mmHg nên pH = 6,1 + log 20 </w:t>
      </w:r>
      <w:r w:rsidR="002A5AFC" w:rsidRPr="001032F2">
        <w:rPr>
          <w:sz w:val="26"/>
          <w:szCs w:val="26"/>
          <w:lang w:val="vi-VN"/>
        </w:rPr>
        <w:sym w:font="Symbol" w:char="F0BB"/>
      </w:r>
      <w:r w:rsidR="002A5AFC" w:rsidRPr="001032F2">
        <w:rPr>
          <w:sz w:val="26"/>
          <w:szCs w:val="26"/>
          <w:lang w:val="vi-VN"/>
        </w:rPr>
        <w:t xml:space="preserve"> 7,4</w:t>
      </w:r>
    </w:p>
    <w:p w14:paraId="457D19D0" w14:textId="77777777" w:rsidR="00D726C7" w:rsidRPr="001032F2" w:rsidRDefault="00DD7286" w:rsidP="001032F2">
      <w:pPr>
        <w:pStyle w:val="Heading2"/>
        <w:rPr>
          <w:b w:val="0"/>
          <w:lang w:val="vi-VN"/>
        </w:rPr>
      </w:pPr>
      <w:r w:rsidRPr="001032F2">
        <w:rPr>
          <w:lang w:val="vi-VN"/>
        </w:rPr>
        <w:t>Cơ chế duy trì pH bình thường</w:t>
      </w:r>
    </w:p>
    <w:p w14:paraId="2B723385" w14:textId="49B3BE1C" w:rsidR="006E649C" w:rsidRPr="001032F2" w:rsidRDefault="006E649C" w:rsidP="001032F2">
      <w:pPr>
        <w:ind w:firstLine="284"/>
        <w:jc w:val="both"/>
        <w:rPr>
          <w:sz w:val="26"/>
          <w:szCs w:val="26"/>
          <w:lang w:val="vi-VN"/>
        </w:rPr>
      </w:pPr>
      <w:r w:rsidRPr="001032F2">
        <w:rPr>
          <w:sz w:val="26"/>
          <w:szCs w:val="26"/>
          <w:lang w:val="vi-VN"/>
        </w:rPr>
        <w:t>Duy trì pH huyết tương trong khoảng 7,35-7,45 thì là cần thiết cho sự sống bởi vì nhiều quá trình chuyển hóa của cơ thể (</w:t>
      </w:r>
      <w:r w:rsidR="00C4372C" w:rsidRPr="001032F2">
        <w:rPr>
          <w:sz w:val="26"/>
          <w:szCs w:val="26"/>
          <w:lang w:val="vi-VN"/>
        </w:rPr>
        <w:t xml:space="preserve">chủ yếu là </w:t>
      </w:r>
      <w:r w:rsidRPr="001032F2">
        <w:rPr>
          <w:sz w:val="26"/>
          <w:szCs w:val="26"/>
          <w:lang w:val="vi-VN"/>
        </w:rPr>
        <w:t xml:space="preserve">hoạt động của các enzyme) thì nhạy với sự thay đổi </w:t>
      </w:r>
      <w:r w:rsidR="00E0169D" w:rsidRPr="001032F2">
        <w:rPr>
          <w:sz w:val="26"/>
          <w:szCs w:val="26"/>
          <w:lang w:val="vi-VN"/>
        </w:rPr>
        <w:t>của nồng độ H</w:t>
      </w:r>
      <w:r w:rsidR="00E0169D" w:rsidRPr="001032F2">
        <w:rPr>
          <w:sz w:val="26"/>
          <w:szCs w:val="26"/>
          <w:vertAlign w:val="superscript"/>
          <w:lang w:val="vi-VN"/>
        </w:rPr>
        <w:t>+</w:t>
      </w:r>
      <w:r w:rsidR="00376892" w:rsidRPr="001032F2">
        <w:rPr>
          <w:sz w:val="26"/>
          <w:szCs w:val="26"/>
          <w:lang w:val="vi-VN"/>
        </w:rPr>
        <w:t>. Nồng độ H</w:t>
      </w:r>
      <w:r w:rsidR="00376892" w:rsidRPr="001032F2">
        <w:rPr>
          <w:sz w:val="26"/>
          <w:szCs w:val="26"/>
          <w:vertAlign w:val="superscript"/>
          <w:lang w:val="vi-VN"/>
        </w:rPr>
        <w:t>+</w:t>
      </w:r>
      <w:r w:rsidR="00376892" w:rsidRPr="001032F2">
        <w:rPr>
          <w:sz w:val="26"/>
          <w:szCs w:val="26"/>
          <w:lang w:val="vi-VN"/>
        </w:rPr>
        <w:t xml:space="preserve"> nội bào thì cao hơn (khoảng pH =</w:t>
      </w:r>
      <w:r w:rsidR="009C71E9" w:rsidRPr="001032F2">
        <w:rPr>
          <w:sz w:val="26"/>
          <w:szCs w:val="26"/>
          <w:lang w:val="vi-VN"/>
        </w:rPr>
        <w:t xml:space="preserve"> </w:t>
      </w:r>
      <w:r w:rsidR="00376892" w:rsidRPr="001032F2">
        <w:rPr>
          <w:sz w:val="26"/>
          <w:szCs w:val="26"/>
          <w:lang w:val="vi-VN"/>
        </w:rPr>
        <w:t>7) so với dịch ngoại bào, nhưng nhạy với sự thay đổi của ion H</w:t>
      </w:r>
      <w:r w:rsidR="00376892" w:rsidRPr="001032F2">
        <w:rPr>
          <w:sz w:val="26"/>
          <w:szCs w:val="26"/>
          <w:vertAlign w:val="superscript"/>
          <w:lang w:val="vi-VN"/>
        </w:rPr>
        <w:t>+</w:t>
      </w:r>
      <w:r w:rsidR="00376892" w:rsidRPr="001032F2">
        <w:rPr>
          <w:sz w:val="26"/>
          <w:szCs w:val="26"/>
          <w:lang w:val="vi-VN"/>
        </w:rPr>
        <w:t xml:space="preserve"> ngoại bào. Hàng ngày, lượng CO</w:t>
      </w:r>
      <w:r w:rsidR="00376892" w:rsidRPr="001032F2">
        <w:rPr>
          <w:sz w:val="26"/>
          <w:szCs w:val="26"/>
          <w:vertAlign w:val="subscript"/>
          <w:lang w:val="vi-VN"/>
        </w:rPr>
        <w:t>2</w:t>
      </w:r>
      <w:r w:rsidR="00376892" w:rsidRPr="001032F2">
        <w:rPr>
          <w:sz w:val="26"/>
          <w:szCs w:val="26"/>
          <w:lang w:val="vi-VN"/>
        </w:rPr>
        <w:t xml:space="preserve"> được tạo ra góp phần khoảng 15-20mmol/</w:t>
      </w:r>
      <w:r w:rsidR="009C71E9" w:rsidRPr="001032F2">
        <w:rPr>
          <w:sz w:val="26"/>
          <w:szCs w:val="26"/>
          <w:lang w:val="vi-VN"/>
        </w:rPr>
        <w:t>ngày</w:t>
      </w:r>
      <w:r w:rsidR="00376892" w:rsidRPr="001032F2">
        <w:rPr>
          <w:sz w:val="26"/>
          <w:szCs w:val="26"/>
          <w:lang w:val="vi-VN"/>
        </w:rPr>
        <w:t xml:space="preserve">. </w:t>
      </w:r>
      <w:r w:rsidR="00C523AC" w:rsidRPr="001032F2">
        <w:rPr>
          <w:sz w:val="26"/>
          <w:szCs w:val="26"/>
          <w:lang w:val="vi-VN"/>
        </w:rPr>
        <w:t xml:space="preserve">Lượng acid không bay hơi hàng ngày thì ít hơn, tuỳ thuộc vào chế độ ăn, chế độ ăn nhiều thịt thì </w:t>
      </w:r>
      <w:r w:rsidR="003F5319" w:rsidRPr="001032F2">
        <w:rPr>
          <w:sz w:val="26"/>
          <w:szCs w:val="26"/>
          <w:lang w:val="vi-VN"/>
        </w:rPr>
        <w:t>lượng acid sinh ra nhiều, trong khi chế độ ăn nhiều rau trái cây thì lượng acid sinh ra ít hơn.</w:t>
      </w:r>
      <w:r w:rsidR="002018B3" w:rsidRPr="001032F2">
        <w:rPr>
          <w:sz w:val="26"/>
          <w:szCs w:val="26"/>
          <w:lang w:val="vi-VN"/>
        </w:rPr>
        <w:t xml:space="preserve"> Trong cơ thể có ba hệ thống đệm để duy trì pH trong cơ thể hằng định giúp cho tế bào hoạt động bình thường, đó là</w:t>
      </w:r>
      <w:r w:rsidR="009C71E9" w:rsidRPr="001032F2">
        <w:rPr>
          <w:sz w:val="26"/>
          <w:szCs w:val="26"/>
          <w:lang w:val="vi-VN"/>
        </w:rPr>
        <w:t>:</w:t>
      </w:r>
    </w:p>
    <w:p w14:paraId="000EA934" w14:textId="00412BBC" w:rsidR="00C671CA" w:rsidRPr="001032F2" w:rsidRDefault="00471CEF" w:rsidP="001032F2">
      <w:pPr>
        <w:pStyle w:val="ListParagraph"/>
        <w:numPr>
          <w:ilvl w:val="0"/>
          <w:numId w:val="1"/>
        </w:numPr>
        <w:jc w:val="both"/>
        <w:rPr>
          <w:sz w:val="26"/>
          <w:szCs w:val="26"/>
          <w:lang w:val="vi-VN"/>
        </w:rPr>
      </w:pPr>
      <w:r w:rsidRPr="001032F2">
        <w:rPr>
          <w:sz w:val="26"/>
          <w:szCs w:val="26"/>
          <w:lang w:val="vi-VN"/>
        </w:rPr>
        <w:t xml:space="preserve">Hệ thống đệm </w:t>
      </w:r>
      <w:r w:rsidR="00C671CA" w:rsidRPr="001032F2">
        <w:rPr>
          <w:sz w:val="26"/>
          <w:szCs w:val="26"/>
          <w:lang w:val="vi-VN"/>
        </w:rPr>
        <w:t>lý hoá</w:t>
      </w:r>
    </w:p>
    <w:p w14:paraId="35A420E6" w14:textId="7BED455D" w:rsidR="00C671CA" w:rsidRPr="001032F2" w:rsidRDefault="00C671CA" w:rsidP="001032F2">
      <w:pPr>
        <w:pStyle w:val="ListParagraph"/>
        <w:numPr>
          <w:ilvl w:val="0"/>
          <w:numId w:val="1"/>
        </w:numPr>
        <w:jc w:val="both"/>
        <w:rPr>
          <w:sz w:val="26"/>
          <w:szCs w:val="26"/>
          <w:lang w:val="vi-VN"/>
        </w:rPr>
      </w:pPr>
      <w:r w:rsidRPr="001032F2">
        <w:rPr>
          <w:sz w:val="26"/>
          <w:szCs w:val="26"/>
          <w:lang w:val="vi-VN"/>
        </w:rPr>
        <w:t>Hệ đệm hô hấp</w:t>
      </w:r>
    </w:p>
    <w:p w14:paraId="588AF67F" w14:textId="51F311A7" w:rsidR="00C671CA" w:rsidRPr="001032F2" w:rsidRDefault="00C671CA" w:rsidP="001032F2">
      <w:pPr>
        <w:pStyle w:val="ListParagraph"/>
        <w:numPr>
          <w:ilvl w:val="0"/>
          <w:numId w:val="1"/>
        </w:numPr>
        <w:jc w:val="both"/>
        <w:rPr>
          <w:sz w:val="26"/>
          <w:szCs w:val="26"/>
          <w:lang w:val="vi-VN"/>
        </w:rPr>
      </w:pPr>
      <w:r w:rsidRPr="001032F2">
        <w:rPr>
          <w:sz w:val="26"/>
          <w:szCs w:val="26"/>
          <w:lang w:val="vi-VN"/>
        </w:rPr>
        <w:t>Hệ đệm thận</w:t>
      </w:r>
    </w:p>
    <w:p w14:paraId="2B723386" w14:textId="5E6D5FAC" w:rsidR="00DD7286" w:rsidRPr="001032F2" w:rsidRDefault="003D529B" w:rsidP="001032F2">
      <w:pPr>
        <w:ind w:firstLine="360"/>
        <w:jc w:val="both"/>
        <w:rPr>
          <w:sz w:val="26"/>
          <w:szCs w:val="26"/>
          <w:lang w:val="vi-VN"/>
        </w:rPr>
      </w:pPr>
      <w:r w:rsidRPr="001032F2">
        <w:rPr>
          <w:sz w:val="26"/>
          <w:szCs w:val="26"/>
          <w:lang w:val="vi-VN"/>
        </w:rPr>
        <w:t xml:space="preserve">Hệ thống đệm lý hoá của cơ thể là hệ đệm chính trong các dịch của cơ thể. Bao gồm: các protein huyết tương, </w:t>
      </w:r>
      <w:r w:rsidR="00B20449" w:rsidRPr="001032F2">
        <w:rPr>
          <w:sz w:val="26"/>
          <w:szCs w:val="26"/>
          <w:lang w:val="vi-VN"/>
        </w:rPr>
        <w:t xml:space="preserve">hemoglobin và bicarbonate trong máu, bicarbonate trong dịch khoảng kẽ, protein và phosphate trong dịch nội bào. </w:t>
      </w:r>
      <w:r w:rsidR="00D5503A" w:rsidRPr="001032F2">
        <w:rPr>
          <w:sz w:val="26"/>
          <w:szCs w:val="26"/>
          <w:lang w:val="vi-VN"/>
        </w:rPr>
        <w:t>Trong đó</w:t>
      </w:r>
      <w:r w:rsidR="009C71E9" w:rsidRPr="001032F2">
        <w:rPr>
          <w:sz w:val="26"/>
          <w:szCs w:val="26"/>
          <w:lang w:val="vi-VN"/>
        </w:rPr>
        <w:t>,</w:t>
      </w:r>
      <w:r w:rsidR="00D5503A" w:rsidRPr="001032F2">
        <w:rPr>
          <w:sz w:val="26"/>
          <w:szCs w:val="26"/>
          <w:lang w:val="vi-VN"/>
        </w:rPr>
        <w:t xml:space="preserve"> hệ thống đệm </w:t>
      </w:r>
      <w:r w:rsidR="006B26B1" w:rsidRPr="001032F2">
        <w:rPr>
          <w:sz w:val="26"/>
          <w:szCs w:val="26"/>
          <w:lang w:val="vi-VN"/>
        </w:rPr>
        <w:t>b</w:t>
      </w:r>
      <w:r w:rsidR="00D5503A" w:rsidRPr="001032F2">
        <w:rPr>
          <w:sz w:val="26"/>
          <w:szCs w:val="26"/>
          <w:lang w:val="vi-VN"/>
        </w:rPr>
        <w:t>icarbonate là quan trọng nhất, v</w:t>
      </w:r>
      <w:r w:rsidR="006B26B1" w:rsidRPr="001032F2">
        <w:rPr>
          <w:sz w:val="26"/>
          <w:szCs w:val="26"/>
          <w:lang w:val="vi-VN"/>
        </w:rPr>
        <w:t>ì</w:t>
      </w:r>
      <w:r w:rsidR="00D5503A" w:rsidRPr="001032F2">
        <w:rPr>
          <w:sz w:val="26"/>
          <w:szCs w:val="26"/>
          <w:lang w:val="vi-VN"/>
        </w:rPr>
        <w:t xml:space="preserve"> có nồng độ cao nhất trong huyết tương (24 m</w:t>
      </w:r>
      <w:r w:rsidR="006B26B1" w:rsidRPr="001032F2">
        <w:rPr>
          <w:sz w:val="26"/>
          <w:szCs w:val="26"/>
          <w:lang w:val="vi-VN"/>
        </w:rPr>
        <w:t>E</w:t>
      </w:r>
      <w:r w:rsidR="00D5503A" w:rsidRPr="001032F2">
        <w:rPr>
          <w:sz w:val="26"/>
          <w:szCs w:val="26"/>
          <w:lang w:val="vi-VN"/>
        </w:rPr>
        <w:t>q/l) chiếm 50% tổng số kiềm đệm trong cơ thể.</w:t>
      </w:r>
      <w:r w:rsidR="006B26B1" w:rsidRPr="001032F2">
        <w:rPr>
          <w:sz w:val="26"/>
          <w:szCs w:val="26"/>
          <w:lang w:val="vi-VN"/>
        </w:rPr>
        <w:t xml:space="preserve"> </w:t>
      </w:r>
      <w:r w:rsidR="00B20449" w:rsidRPr="001032F2">
        <w:rPr>
          <w:sz w:val="26"/>
          <w:szCs w:val="26"/>
          <w:lang w:val="vi-VN"/>
        </w:rPr>
        <w:t>Các cơ chế đệm này hoạt động tức thì giúp duy trì pH hằng định</w:t>
      </w:r>
      <w:r w:rsidR="001032F2" w:rsidRPr="001032F2">
        <w:rPr>
          <w:sz w:val="26"/>
          <w:szCs w:val="26"/>
          <w:lang w:val="vi-VN"/>
        </w:rPr>
        <w:t>.</w:t>
      </w:r>
    </w:p>
    <w:p w14:paraId="1939E72F" w14:textId="3935BF8A" w:rsidR="00B20449" w:rsidRPr="001032F2" w:rsidRDefault="00B20449" w:rsidP="001032F2">
      <w:pPr>
        <w:ind w:firstLine="360"/>
        <w:jc w:val="both"/>
        <w:rPr>
          <w:sz w:val="26"/>
          <w:szCs w:val="26"/>
          <w:lang w:val="vi-VN"/>
        </w:rPr>
      </w:pPr>
      <w:r w:rsidRPr="001032F2">
        <w:rPr>
          <w:sz w:val="26"/>
          <w:szCs w:val="26"/>
          <w:lang w:val="vi-VN"/>
        </w:rPr>
        <w:t xml:space="preserve">Hệ đệm hô hấp hoạt động nhanh trong vòng vài phút </w:t>
      </w:r>
      <w:r w:rsidR="0059012E" w:rsidRPr="001032F2">
        <w:rPr>
          <w:sz w:val="26"/>
          <w:szCs w:val="26"/>
          <w:lang w:val="vi-VN"/>
        </w:rPr>
        <w:t>và hoạt động thông qua kiểm soát áp suất riêng phần của CO</w:t>
      </w:r>
      <w:r w:rsidR="0059012E" w:rsidRPr="001032F2">
        <w:rPr>
          <w:sz w:val="26"/>
          <w:szCs w:val="26"/>
          <w:vertAlign w:val="subscript"/>
          <w:lang w:val="vi-VN"/>
        </w:rPr>
        <w:t>2</w:t>
      </w:r>
      <w:r w:rsidR="0059012E" w:rsidRPr="001032F2">
        <w:rPr>
          <w:sz w:val="26"/>
          <w:szCs w:val="26"/>
          <w:lang w:val="vi-VN"/>
        </w:rPr>
        <w:t xml:space="preserve"> trong huyết tương (pCO</w:t>
      </w:r>
      <w:r w:rsidR="0059012E" w:rsidRPr="001032F2">
        <w:rPr>
          <w:sz w:val="26"/>
          <w:szCs w:val="26"/>
          <w:vertAlign w:val="subscript"/>
          <w:lang w:val="vi-VN"/>
        </w:rPr>
        <w:t>2</w:t>
      </w:r>
      <w:r w:rsidR="0059012E" w:rsidRPr="001032F2">
        <w:rPr>
          <w:sz w:val="26"/>
          <w:szCs w:val="26"/>
          <w:lang w:val="vi-VN"/>
        </w:rPr>
        <w:t>) thông qua thông khí phế nang và giúp thải CO</w:t>
      </w:r>
      <w:r w:rsidR="0059012E" w:rsidRPr="001032F2">
        <w:rPr>
          <w:sz w:val="26"/>
          <w:szCs w:val="26"/>
          <w:vertAlign w:val="subscript"/>
          <w:lang w:val="vi-VN"/>
        </w:rPr>
        <w:t>2</w:t>
      </w:r>
      <w:r w:rsidR="0059012E" w:rsidRPr="001032F2">
        <w:rPr>
          <w:sz w:val="26"/>
          <w:szCs w:val="26"/>
          <w:lang w:val="vi-VN"/>
        </w:rPr>
        <w:t xml:space="preserve"> ra ngoài. Mặc dù </w:t>
      </w:r>
      <w:r w:rsidR="00227B58" w:rsidRPr="001032F2">
        <w:rPr>
          <w:sz w:val="26"/>
          <w:szCs w:val="26"/>
          <w:lang w:val="vi-VN"/>
        </w:rPr>
        <w:t>điều này giúp cho pH huyết tương về bình thường nhưng hệ đệm này không thực sự điều chỉnh cân bằng acid-base.</w:t>
      </w:r>
    </w:p>
    <w:p w14:paraId="5E01E859" w14:textId="2A5414C9" w:rsidR="00227B58" w:rsidRPr="001032F2" w:rsidRDefault="00227B58" w:rsidP="001032F2">
      <w:pPr>
        <w:ind w:firstLine="360"/>
        <w:jc w:val="both"/>
        <w:rPr>
          <w:sz w:val="26"/>
          <w:szCs w:val="26"/>
          <w:lang w:val="vi-VN"/>
        </w:rPr>
      </w:pPr>
      <w:r w:rsidRPr="001032F2">
        <w:rPr>
          <w:sz w:val="26"/>
          <w:szCs w:val="26"/>
          <w:lang w:val="vi-VN"/>
        </w:rPr>
        <w:lastRenderedPageBreak/>
        <w:t xml:space="preserve">Hệ đệm thận hoạt động chậm hơn trong hàng giờ đến vài ngày và hoạt động thông qua kiểm soát lượng bicarbonate huyết tương </w:t>
      </w:r>
      <w:r w:rsidR="00BD1655" w:rsidRPr="00BD1655">
        <w:rPr>
          <w:sz w:val="26"/>
          <w:szCs w:val="26"/>
          <w:lang w:val="vi-VN"/>
        </w:rPr>
        <w:t>qua việc</w:t>
      </w:r>
      <w:r w:rsidR="0054696A" w:rsidRPr="001032F2">
        <w:rPr>
          <w:sz w:val="26"/>
          <w:szCs w:val="26"/>
          <w:lang w:val="vi-VN"/>
        </w:rPr>
        <w:t xml:space="preserve"> thay đổi bài tiết H</w:t>
      </w:r>
      <w:r w:rsidR="0054696A" w:rsidRPr="001032F2">
        <w:rPr>
          <w:sz w:val="26"/>
          <w:szCs w:val="26"/>
          <w:vertAlign w:val="superscript"/>
          <w:lang w:val="vi-VN"/>
        </w:rPr>
        <w:t>+</w:t>
      </w:r>
      <w:r w:rsidR="00BB6CB7" w:rsidRPr="001032F2">
        <w:rPr>
          <w:sz w:val="26"/>
          <w:szCs w:val="26"/>
          <w:lang w:val="vi-VN"/>
        </w:rPr>
        <w:t>, NH</w:t>
      </w:r>
      <w:r w:rsidR="00BB6CB7" w:rsidRPr="001032F2">
        <w:rPr>
          <w:sz w:val="26"/>
          <w:szCs w:val="26"/>
          <w:vertAlign w:val="subscript"/>
          <w:lang w:val="vi-VN"/>
        </w:rPr>
        <w:t>4</w:t>
      </w:r>
      <w:r w:rsidR="00BB6CB7" w:rsidRPr="001032F2">
        <w:rPr>
          <w:sz w:val="26"/>
          <w:szCs w:val="26"/>
          <w:vertAlign w:val="superscript"/>
          <w:lang w:val="vi-VN"/>
        </w:rPr>
        <w:t>+</w:t>
      </w:r>
      <w:r w:rsidR="0054696A" w:rsidRPr="001032F2">
        <w:rPr>
          <w:sz w:val="26"/>
          <w:szCs w:val="26"/>
          <w:lang w:val="vi-VN"/>
        </w:rPr>
        <w:t xml:space="preserve"> của thận, tái hấp thu và sản xuất bicarbonate. Cơ chế này thực sự điều chỉnh cân bằng acid-base.</w:t>
      </w:r>
    </w:p>
    <w:p w14:paraId="10BC9072" w14:textId="58FA16A6" w:rsidR="00ED5E47" w:rsidRPr="001032F2" w:rsidRDefault="00ED5E47" w:rsidP="001032F2">
      <w:pPr>
        <w:ind w:firstLine="360"/>
        <w:jc w:val="both"/>
        <w:rPr>
          <w:sz w:val="26"/>
          <w:szCs w:val="26"/>
          <w:lang w:val="vi-VN"/>
        </w:rPr>
      </w:pPr>
      <w:r w:rsidRPr="001032F2">
        <w:rPr>
          <w:sz w:val="26"/>
          <w:szCs w:val="26"/>
          <w:lang w:val="vi-VN"/>
        </w:rPr>
        <w:t>Theo phương trình Henderson–Hasselbalch trên</w:t>
      </w:r>
      <w:r w:rsidR="00C4372C" w:rsidRPr="001032F2">
        <w:rPr>
          <w:sz w:val="26"/>
          <w:szCs w:val="26"/>
          <w:lang w:val="vi-VN"/>
        </w:rPr>
        <w:t>,</w:t>
      </w:r>
      <w:r w:rsidRPr="001032F2">
        <w:rPr>
          <w:sz w:val="26"/>
          <w:szCs w:val="26"/>
          <w:lang w:val="vi-VN"/>
        </w:rPr>
        <w:t xml:space="preserve"> </w:t>
      </w:r>
      <w:r w:rsidR="00C55825" w:rsidRPr="001032F2">
        <w:rPr>
          <w:sz w:val="26"/>
          <w:szCs w:val="26"/>
          <w:lang w:val="vi-VN"/>
        </w:rPr>
        <w:t xml:space="preserve">cơ thể </w:t>
      </w:r>
      <w:r w:rsidRPr="001032F2">
        <w:rPr>
          <w:sz w:val="26"/>
          <w:szCs w:val="26"/>
          <w:lang w:val="vi-VN"/>
        </w:rPr>
        <w:t xml:space="preserve">duy trì </w:t>
      </w:r>
      <w:r w:rsidR="00C55825" w:rsidRPr="001032F2">
        <w:rPr>
          <w:sz w:val="26"/>
          <w:szCs w:val="26"/>
          <w:lang w:val="vi-VN"/>
        </w:rPr>
        <w:t>pH = 7,4 như sau:</w:t>
      </w:r>
    </w:p>
    <w:p w14:paraId="50ACA4A3" w14:textId="78F75B48" w:rsidR="00C55825" w:rsidRPr="001032F2" w:rsidRDefault="00C55825" w:rsidP="001032F2">
      <w:pPr>
        <w:pStyle w:val="ListParagraph"/>
        <w:numPr>
          <w:ilvl w:val="0"/>
          <w:numId w:val="1"/>
        </w:numPr>
        <w:jc w:val="both"/>
        <w:rPr>
          <w:sz w:val="26"/>
          <w:szCs w:val="26"/>
          <w:lang w:val="vi-VN"/>
        </w:rPr>
      </w:pPr>
      <w:r w:rsidRPr="001032F2">
        <w:rPr>
          <w:sz w:val="26"/>
          <w:szCs w:val="26"/>
          <w:lang w:val="vi-VN"/>
        </w:rPr>
        <w:t xml:space="preserve">Khi </w:t>
      </w:r>
      <w:r w:rsidR="00707119" w:rsidRPr="001032F2">
        <w:rPr>
          <w:sz w:val="26"/>
          <w:szCs w:val="26"/>
          <w:lang w:val="vi-VN"/>
        </w:rPr>
        <w:t>bệnh nhân bị giảm [HCO</w:t>
      </w:r>
      <w:r w:rsidR="00707119" w:rsidRPr="001032F2">
        <w:rPr>
          <w:sz w:val="26"/>
          <w:szCs w:val="26"/>
          <w:vertAlign w:val="subscript"/>
          <w:lang w:val="vi-VN"/>
        </w:rPr>
        <w:t>3</w:t>
      </w:r>
      <w:r w:rsidR="00707119" w:rsidRPr="001032F2">
        <w:rPr>
          <w:sz w:val="26"/>
          <w:szCs w:val="26"/>
          <w:vertAlign w:val="superscript"/>
          <w:lang w:val="vi-VN"/>
        </w:rPr>
        <w:t>-</w:t>
      </w:r>
      <w:r w:rsidR="00707119" w:rsidRPr="001032F2">
        <w:rPr>
          <w:sz w:val="26"/>
          <w:szCs w:val="26"/>
          <w:lang w:val="vi-VN"/>
        </w:rPr>
        <w:t xml:space="preserve">] trong máu, như mất qua </w:t>
      </w:r>
      <w:r w:rsidR="00CB187B" w:rsidRPr="001032F2">
        <w:rPr>
          <w:sz w:val="26"/>
          <w:szCs w:val="26"/>
          <w:lang w:val="vi-VN"/>
        </w:rPr>
        <w:t>tiêu hoá (tiêu chảy) hay thận (bệnh lý ống thận) cơ thể sẽ duy trì bằng tăng thông khí, làm giảm CO</w:t>
      </w:r>
      <w:r w:rsidR="00CB187B" w:rsidRPr="001032F2">
        <w:rPr>
          <w:sz w:val="26"/>
          <w:szCs w:val="26"/>
          <w:vertAlign w:val="subscript"/>
          <w:lang w:val="vi-VN"/>
        </w:rPr>
        <w:t>2</w:t>
      </w:r>
      <w:r w:rsidR="00CB187B" w:rsidRPr="001032F2">
        <w:rPr>
          <w:sz w:val="26"/>
          <w:szCs w:val="26"/>
          <w:lang w:val="vi-VN"/>
        </w:rPr>
        <w:t xml:space="preserve"> để bù trừ</w:t>
      </w:r>
    </w:p>
    <w:p w14:paraId="4475D90F" w14:textId="7E4527AD" w:rsidR="00CB187B" w:rsidRPr="001032F2" w:rsidRDefault="00CB187B" w:rsidP="001032F2">
      <w:pPr>
        <w:pStyle w:val="ListParagraph"/>
        <w:numPr>
          <w:ilvl w:val="0"/>
          <w:numId w:val="1"/>
        </w:numPr>
        <w:jc w:val="both"/>
        <w:rPr>
          <w:sz w:val="26"/>
          <w:szCs w:val="26"/>
          <w:lang w:val="vi-VN"/>
        </w:rPr>
      </w:pPr>
      <w:r w:rsidRPr="001032F2">
        <w:rPr>
          <w:sz w:val="26"/>
          <w:szCs w:val="26"/>
          <w:lang w:val="vi-VN"/>
        </w:rPr>
        <w:t>Khi bệnh nhân bị tăng Pa</w:t>
      </w:r>
      <w:r w:rsidR="00F51813" w:rsidRPr="001032F2">
        <w:rPr>
          <w:sz w:val="26"/>
          <w:szCs w:val="26"/>
          <w:lang w:val="vi-VN"/>
        </w:rPr>
        <w:t>CO</w:t>
      </w:r>
      <w:r w:rsidR="00F51813" w:rsidRPr="001032F2">
        <w:rPr>
          <w:sz w:val="26"/>
          <w:szCs w:val="26"/>
          <w:vertAlign w:val="subscript"/>
          <w:lang w:val="vi-VN"/>
        </w:rPr>
        <w:t>2</w:t>
      </w:r>
      <w:r w:rsidRPr="001032F2">
        <w:rPr>
          <w:sz w:val="26"/>
          <w:szCs w:val="26"/>
          <w:lang w:val="vi-VN"/>
        </w:rPr>
        <w:t xml:space="preserve"> máu như trong toan hô hấp </w:t>
      </w:r>
      <w:r w:rsidR="00803B85" w:rsidRPr="001032F2">
        <w:rPr>
          <w:sz w:val="26"/>
          <w:szCs w:val="26"/>
          <w:lang w:val="vi-VN"/>
        </w:rPr>
        <w:t xml:space="preserve">(viêm phổi, bệnh phổi mạn…), thận sẽ điều chỉnh </w:t>
      </w:r>
      <w:r w:rsidR="0080607A" w:rsidRPr="001032F2">
        <w:rPr>
          <w:sz w:val="26"/>
          <w:szCs w:val="26"/>
          <w:lang w:val="vi-VN"/>
        </w:rPr>
        <w:t xml:space="preserve">thải </w:t>
      </w:r>
      <w:r w:rsidR="00F51813" w:rsidRPr="001032F2">
        <w:rPr>
          <w:sz w:val="26"/>
          <w:szCs w:val="26"/>
          <w:lang w:val="vi-VN"/>
        </w:rPr>
        <w:t>H</w:t>
      </w:r>
      <w:r w:rsidR="00F51813" w:rsidRPr="001032F2">
        <w:rPr>
          <w:sz w:val="26"/>
          <w:szCs w:val="26"/>
          <w:vertAlign w:val="superscript"/>
          <w:lang w:val="vi-VN"/>
        </w:rPr>
        <w:t>+</w:t>
      </w:r>
      <w:r w:rsidR="0080607A" w:rsidRPr="001032F2">
        <w:rPr>
          <w:sz w:val="26"/>
          <w:szCs w:val="26"/>
          <w:lang w:val="vi-VN"/>
        </w:rPr>
        <w:t xml:space="preserve"> và giữ HCO3 lại làm tăng [HCO3-] trong máu</w:t>
      </w:r>
    </w:p>
    <w:p w14:paraId="6777B1FA" w14:textId="47E6E2F6" w:rsidR="0084021C" w:rsidRPr="001032F2" w:rsidRDefault="00C4372C" w:rsidP="00777D11">
      <w:pPr>
        <w:ind w:firstLine="360"/>
        <w:jc w:val="both"/>
        <w:rPr>
          <w:sz w:val="26"/>
          <w:szCs w:val="26"/>
          <w:lang w:val="vi-VN"/>
        </w:rPr>
      </w:pPr>
      <w:r w:rsidRPr="001032F2">
        <w:rPr>
          <w:sz w:val="26"/>
          <w:szCs w:val="26"/>
          <w:lang w:val="vi-VN"/>
        </w:rPr>
        <w:t xml:space="preserve">Quá trình </w:t>
      </w:r>
      <w:r w:rsidR="0084021C" w:rsidRPr="001032F2">
        <w:rPr>
          <w:sz w:val="26"/>
          <w:szCs w:val="26"/>
          <w:lang w:val="vi-VN"/>
        </w:rPr>
        <w:t>điều chỉnh kiềm toan của cơ thể</w:t>
      </w:r>
      <w:r w:rsidRPr="001032F2">
        <w:rPr>
          <w:sz w:val="26"/>
          <w:szCs w:val="26"/>
          <w:lang w:val="vi-VN"/>
        </w:rPr>
        <w:t xml:space="preserve"> như sau</w:t>
      </w:r>
      <w:r w:rsidR="0084021C" w:rsidRPr="001032F2">
        <w:rPr>
          <w:sz w:val="26"/>
          <w:szCs w:val="26"/>
          <w:lang w:val="vi-VN"/>
        </w:rPr>
        <w:t>:</w:t>
      </w:r>
    </w:p>
    <w:p w14:paraId="75F3C4B2" w14:textId="77777777" w:rsidR="0084021C" w:rsidRPr="001032F2" w:rsidRDefault="0084021C" w:rsidP="001032F2">
      <w:pPr>
        <w:pStyle w:val="ListParagraph"/>
        <w:numPr>
          <w:ilvl w:val="0"/>
          <w:numId w:val="11"/>
        </w:numPr>
        <w:jc w:val="both"/>
        <w:rPr>
          <w:sz w:val="26"/>
          <w:szCs w:val="26"/>
          <w:lang w:val="vi-VN"/>
        </w:rPr>
      </w:pPr>
      <w:r w:rsidRPr="001032F2">
        <w:rPr>
          <w:sz w:val="26"/>
          <w:szCs w:val="26"/>
          <w:lang w:val="vi-VN"/>
        </w:rPr>
        <w:t>Toan chuyển hóa:</w:t>
      </w:r>
    </w:p>
    <w:p w14:paraId="23CDCAB1" w14:textId="15BD81F9" w:rsidR="0084021C" w:rsidRPr="001032F2" w:rsidRDefault="0084021C" w:rsidP="00777D11">
      <w:pPr>
        <w:ind w:firstLine="720"/>
        <w:jc w:val="both"/>
        <w:rPr>
          <w:sz w:val="26"/>
          <w:szCs w:val="26"/>
          <w:lang w:val="vi-VN"/>
        </w:rPr>
      </w:pPr>
      <w:r w:rsidRPr="001032F2">
        <w:rPr>
          <w:sz w:val="26"/>
          <w:szCs w:val="26"/>
          <w:lang w:val="vi-VN"/>
        </w:rPr>
        <w:t>Khi một acid (H</w:t>
      </w:r>
      <w:r w:rsidRPr="001032F2">
        <w:rPr>
          <w:sz w:val="26"/>
          <w:szCs w:val="26"/>
          <w:vertAlign w:val="superscript"/>
          <w:lang w:val="vi-VN"/>
        </w:rPr>
        <w:t>+</w:t>
      </w:r>
      <w:r w:rsidRPr="001032F2">
        <w:rPr>
          <w:sz w:val="26"/>
          <w:szCs w:val="26"/>
          <w:lang w:val="vi-VN"/>
        </w:rPr>
        <w:t xml:space="preserve">) mạnh được cho vào dịch thể, cơ chế điều hòa cân bằng </w:t>
      </w:r>
      <w:r w:rsidR="00F51813" w:rsidRPr="001032F2">
        <w:rPr>
          <w:sz w:val="26"/>
          <w:szCs w:val="26"/>
          <w:lang w:val="vi-VN"/>
        </w:rPr>
        <w:t>H</w:t>
      </w:r>
      <w:r w:rsidR="00F51813" w:rsidRPr="001032F2">
        <w:rPr>
          <w:sz w:val="26"/>
          <w:szCs w:val="26"/>
          <w:vertAlign w:val="superscript"/>
          <w:lang w:val="vi-VN"/>
        </w:rPr>
        <w:t>+</w:t>
      </w:r>
      <w:r w:rsidRPr="001032F2">
        <w:rPr>
          <w:sz w:val="26"/>
          <w:szCs w:val="26"/>
          <w:lang w:val="vi-VN"/>
        </w:rPr>
        <w:t xml:space="preserve"> sẽ diễn tiến theo 3 bước:</w:t>
      </w:r>
    </w:p>
    <w:p w14:paraId="28E59CAD" w14:textId="0B554F1B" w:rsidR="0084021C" w:rsidRPr="001032F2" w:rsidRDefault="0084021C" w:rsidP="001032F2">
      <w:pPr>
        <w:pStyle w:val="ListParagraph"/>
        <w:numPr>
          <w:ilvl w:val="0"/>
          <w:numId w:val="1"/>
        </w:numPr>
        <w:jc w:val="both"/>
        <w:rPr>
          <w:sz w:val="26"/>
          <w:szCs w:val="26"/>
          <w:lang w:val="vi-VN"/>
        </w:rPr>
      </w:pPr>
      <w:r w:rsidRPr="001032F2">
        <w:rPr>
          <w:sz w:val="26"/>
          <w:szCs w:val="26"/>
          <w:lang w:val="vi-VN"/>
        </w:rPr>
        <w:t>Bước 1: Xảy ra nhanh chóng, nhờ hoạt động của các hệ thống đệm tồn tại trong dịch cơ thể.</w:t>
      </w:r>
    </w:p>
    <w:p w14:paraId="0BB8716B" w14:textId="608CFF44" w:rsidR="0084021C" w:rsidRPr="001032F2" w:rsidRDefault="0084021C" w:rsidP="001032F2">
      <w:pPr>
        <w:ind w:firstLine="720"/>
        <w:jc w:val="both"/>
        <w:rPr>
          <w:sz w:val="26"/>
          <w:szCs w:val="26"/>
          <w:lang w:val="vi-VN"/>
        </w:rPr>
      </w:pPr>
      <w:r w:rsidRPr="001032F2">
        <w:rPr>
          <w:sz w:val="26"/>
          <w:szCs w:val="26"/>
          <w:lang w:val="vi-VN"/>
        </w:rPr>
        <w:t xml:space="preserve">Acid mạnh + muối đệm </w:t>
      </w:r>
      <w:r w:rsidRPr="001032F2">
        <w:rPr>
          <w:sz w:val="26"/>
          <w:szCs w:val="26"/>
        </w:rPr>
        <w:t>↔</w:t>
      </w:r>
      <w:r w:rsidRPr="001032F2">
        <w:rPr>
          <w:sz w:val="26"/>
          <w:szCs w:val="26"/>
          <w:lang w:val="vi-VN"/>
        </w:rPr>
        <w:t xml:space="preserve"> NaCl + H</w:t>
      </w:r>
      <w:r w:rsidRPr="001032F2">
        <w:rPr>
          <w:sz w:val="26"/>
          <w:szCs w:val="26"/>
          <w:vertAlign w:val="subscript"/>
          <w:lang w:val="vi-VN"/>
        </w:rPr>
        <w:t>2</w:t>
      </w:r>
      <w:r w:rsidRPr="001032F2">
        <w:rPr>
          <w:sz w:val="26"/>
          <w:szCs w:val="26"/>
          <w:lang w:val="vi-VN"/>
        </w:rPr>
        <w:t>CO</w:t>
      </w:r>
      <w:r w:rsidRPr="001032F2">
        <w:rPr>
          <w:sz w:val="26"/>
          <w:szCs w:val="26"/>
          <w:vertAlign w:val="subscript"/>
          <w:lang w:val="vi-VN"/>
        </w:rPr>
        <w:t>3</w:t>
      </w:r>
      <w:r w:rsidRPr="001032F2">
        <w:rPr>
          <w:sz w:val="26"/>
          <w:szCs w:val="26"/>
          <w:lang w:val="vi-VN"/>
        </w:rPr>
        <w:t xml:space="preserve"> </w:t>
      </w:r>
      <w:r w:rsidRPr="001032F2">
        <w:rPr>
          <w:sz w:val="26"/>
          <w:szCs w:val="26"/>
        </w:rPr>
        <w:t>↔</w:t>
      </w:r>
      <w:r w:rsidRPr="001032F2">
        <w:rPr>
          <w:sz w:val="26"/>
          <w:szCs w:val="26"/>
          <w:lang w:val="vi-VN"/>
        </w:rPr>
        <w:t xml:space="preserve"> H</w:t>
      </w:r>
      <w:r w:rsidRPr="001032F2">
        <w:rPr>
          <w:sz w:val="26"/>
          <w:szCs w:val="26"/>
          <w:vertAlign w:val="subscript"/>
          <w:lang w:val="vi-VN"/>
        </w:rPr>
        <w:t>2</w:t>
      </w:r>
      <w:r w:rsidR="00C4372C" w:rsidRPr="001032F2">
        <w:rPr>
          <w:sz w:val="26"/>
          <w:szCs w:val="26"/>
          <w:lang w:val="vi-VN"/>
        </w:rPr>
        <w:t>O</w:t>
      </w:r>
      <w:r w:rsidRPr="001032F2">
        <w:rPr>
          <w:sz w:val="26"/>
          <w:szCs w:val="26"/>
          <w:lang w:val="vi-VN"/>
        </w:rPr>
        <w:t xml:space="preserve"> + </w:t>
      </w:r>
      <w:r w:rsidR="00F51813" w:rsidRPr="001032F2">
        <w:rPr>
          <w:sz w:val="26"/>
          <w:szCs w:val="26"/>
          <w:lang w:val="vi-VN"/>
        </w:rPr>
        <w:t>CO</w:t>
      </w:r>
      <w:r w:rsidR="00F51813" w:rsidRPr="001032F2">
        <w:rPr>
          <w:sz w:val="26"/>
          <w:szCs w:val="26"/>
          <w:vertAlign w:val="subscript"/>
          <w:lang w:val="vi-VN"/>
        </w:rPr>
        <w:t>2</w:t>
      </w:r>
    </w:p>
    <w:p w14:paraId="3DE3BDCF" w14:textId="77777777" w:rsidR="0084021C" w:rsidRPr="001032F2" w:rsidRDefault="0084021C" w:rsidP="00777D11">
      <w:pPr>
        <w:ind w:firstLine="720"/>
        <w:jc w:val="both"/>
        <w:rPr>
          <w:sz w:val="26"/>
          <w:szCs w:val="26"/>
          <w:lang w:val="vi-VN"/>
        </w:rPr>
      </w:pPr>
      <w:r w:rsidRPr="001032F2">
        <w:rPr>
          <w:sz w:val="26"/>
          <w:szCs w:val="26"/>
          <w:lang w:val="vi-VN"/>
        </w:rPr>
        <w:t>Phản ứng này biến một acid mạnh thành một acid yếu hơn, do đó hạn chế sự giảm nhanh của pH và cũng làm giảm base đệm trong dịch cơ thể</w:t>
      </w:r>
    </w:p>
    <w:p w14:paraId="64F580EB" w14:textId="3D6D884C" w:rsidR="0084021C" w:rsidRPr="001032F2" w:rsidRDefault="0084021C" w:rsidP="001032F2">
      <w:pPr>
        <w:pStyle w:val="ListParagraph"/>
        <w:numPr>
          <w:ilvl w:val="0"/>
          <w:numId w:val="1"/>
        </w:numPr>
        <w:jc w:val="both"/>
        <w:rPr>
          <w:sz w:val="26"/>
          <w:szCs w:val="26"/>
          <w:lang w:val="vi-VN"/>
        </w:rPr>
      </w:pPr>
      <w:r w:rsidRPr="001032F2">
        <w:rPr>
          <w:sz w:val="26"/>
          <w:szCs w:val="26"/>
          <w:lang w:val="vi-VN"/>
        </w:rPr>
        <w:t>Bước 2: Xảy ra chậm hơn. Đó là cơ chế bù trừ của phổi. Thải tất cả CO</w:t>
      </w:r>
      <w:r w:rsidRPr="001032F2">
        <w:rPr>
          <w:sz w:val="26"/>
          <w:szCs w:val="26"/>
          <w:vertAlign w:val="subscript"/>
          <w:lang w:val="vi-VN"/>
        </w:rPr>
        <w:t>2</w:t>
      </w:r>
      <w:r w:rsidRPr="001032F2">
        <w:rPr>
          <w:sz w:val="26"/>
          <w:szCs w:val="26"/>
          <w:lang w:val="vi-VN"/>
        </w:rPr>
        <w:t xml:space="preserve"> dư ra ngoài, ngoài ra có thể thải thêm một lượng </w:t>
      </w:r>
      <w:r w:rsidR="00F51813" w:rsidRPr="001032F2">
        <w:rPr>
          <w:sz w:val="26"/>
          <w:szCs w:val="26"/>
          <w:lang w:val="vi-VN"/>
        </w:rPr>
        <w:t>CO</w:t>
      </w:r>
      <w:r w:rsidR="00F51813" w:rsidRPr="001032F2">
        <w:rPr>
          <w:sz w:val="26"/>
          <w:szCs w:val="26"/>
          <w:vertAlign w:val="subscript"/>
          <w:lang w:val="vi-VN"/>
        </w:rPr>
        <w:t>2</w:t>
      </w:r>
      <w:r w:rsidRPr="001032F2">
        <w:rPr>
          <w:sz w:val="26"/>
          <w:szCs w:val="26"/>
          <w:lang w:val="vi-VN"/>
        </w:rPr>
        <w:t xml:space="preserve"> sẵn có (từ ban đầu trước khi cho axít mạnh vào dịch cơ thể). Chuyển tỷ lệ [HCO3 -] /0,03 P</w:t>
      </w:r>
      <w:r w:rsidR="00F51813" w:rsidRPr="001032F2">
        <w:rPr>
          <w:sz w:val="26"/>
          <w:szCs w:val="26"/>
          <w:lang w:val="vi-VN"/>
        </w:rPr>
        <w:t>CO</w:t>
      </w:r>
      <w:r w:rsidR="00F51813" w:rsidRPr="001032F2">
        <w:rPr>
          <w:sz w:val="26"/>
          <w:szCs w:val="26"/>
          <w:vertAlign w:val="subscript"/>
          <w:lang w:val="vi-VN"/>
        </w:rPr>
        <w:t>2</w:t>
      </w:r>
      <w:r w:rsidRPr="001032F2">
        <w:rPr>
          <w:sz w:val="26"/>
          <w:szCs w:val="26"/>
          <w:lang w:val="vi-VN"/>
        </w:rPr>
        <w:t xml:space="preserve"> trở về 20, làm cho pH tiếp cận giá trị bình thường.</w:t>
      </w:r>
    </w:p>
    <w:p w14:paraId="395FA597" w14:textId="7F2DC65B" w:rsidR="0084021C" w:rsidRPr="001032F2" w:rsidRDefault="0084021C" w:rsidP="001032F2">
      <w:pPr>
        <w:pStyle w:val="ListParagraph"/>
        <w:numPr>
          <w:ilvl w:val="0"/>
          <w:numId w:val="1"/>
        </w:numPr>
        <w:jc w:val="both"/>
        <w:rPr>
          <w:sz w:val="26"/>
          <w:szCs w:val="26"/>
          <w:lang w:val="vi-VN"/>
        </w:rPr>
      </w:pPr>
      <w:r w:rsidRPr="001032F2">
        <w:rPr>
          <w:sz w:val="26"/>
          <w:szCs w:val="26"/>
          <w:lang w:val="vi-VN"/>
        </w:rPr>
        <w:t>Bước 3: Cơ chế bù trừ của thận. Là bước sau cùng nhưng được tiến hành một cách hoàn hảo</w:t>
      </w:r>
      <w:r w:rsidR="004E3AF2" w:rsidRPr="001032F2">
        <w:rPr>
          <w:sz w:val="26"/>
          <w:szCs w:val="26"/>
          <w:lang w:val="vi-VN"/>
        </w:rPr>
        <w:t>:</w:t>
      </w:r>
    </w:p>
    <w:p w14:paraId="2560731D" w14:textId="77777777" w:rsidR="0084021C" w:rsidRPr="001032F2" w:rsidRDefault="0084021C" w:rsidP="001032F2">
      <w:pPr>
        <w:ind w:left="720" w:firstLine="720"/>
        <w:jc w:val="both"/>
        <w:rPr>
          <w:sz w:val="26"/>
          <w:szCs w:val="26"/>
          <w:lang w:val="vi-VN"/>
        </w:rPr>
      </w:pPr>
      <w:r w:rsidRPr="001032F2">
        <w:rPr>
          <w:sz w:val="26"/>
          <w:szCs w:val="26"/>
          <w:lang w:val="vi-VN"/>
        </w:rPr>
        <w:t>Tái hấp thu toàn bộ HCO3 - được lọc qua cầu thận.</w:t>
      </w:r>
    </w:p>
    <w:p w14:paraId="002CF089" w14:textId="77777777" w:rsidR="0084021C" w:rsidRPr="001032F2" w:rsidRDefault="0084021C" w:rsidP="001032F2">
      <w:pPr>
        <w:ind w:left="720" w:firstLine="720"/>
        <w:jc w:val="both"/>
        <w:rPr>
          <w:sz w:val="26"/>
          <w:szCs w:val="26"/>
          <w:lang w:val="vi-VN"/>
        </w:rPr>
      </w:pPr>
      <w:r w:rsidRPr="001032F2">
        <w:rPr>
          <w:sz w:val="26"/>
          <w:szCs w:val="26"/>
          <w:lang w:val="vi-VN"/>
        </w:rPr>
        <w:t xml:space="preserve">Bổ sung lượng HCO3- hao hụt bằng cách bài tiết NH4+ </w:t>
      </w:r>
    </w:p>
    <w:p w14:paraId="571478CE" w14:textId="184BCCDC" w:rsidR="0084021C" w:rsidRPr="001032F2" w:rsidRDefault="0084021C" w:rsidP="001032F2">
      <w:pPr>
        <w:ind w:firstLine="360"/>
        <w:jc w:val="both"/>
        <w:rPr>
          <w:sz w:val="26"/>
          <w:szCs w:val="26"/>
          <w:lang w:val="vi-VN"/>
        </w:rPr>
      </w:pPr>
      <w:r w:rsidRPr="001032F2">
        <w:rPr>
          <w:sz w:val="26"/>
          <w:szCs w:val="26"/>
          <w:lang w:val="vi-VN"/>
        </w:rPr>
        <w:t>H</w:t>
      </w:r>
      <w:r w:rsidR="00C4372C" w:rsidRPr="001032F2">
        <w:rPr>
          <w:sz w:val="26"/>
          <w:szCs w:val="26"/>
          <w:lang w:val="vi-VN"/>
        </w:rPr>
        <w:t>iệ</w:t>
      </w:r>
      <w:r w:rsidRPr="001032F2">
        <w:rPr>
          <w:sz w:val="26"/>
          <w:szCs w:val="26"/>
          <w:lang w:val="vi-VN"/>
        </w:rPr>
        <w:t>u quả: pH trở về bình thường, kho dự trữ đệm của cơ thể được bổ sung đầy đủ.</w:t>
      </w:r>
    </w:p>
    <w:p w14:paraId="476B6A27" w14:textId="77777777" w:rsidR="0084021C" w:rsidRPr="001032F2" w:rsidRDefault="0084021C" w:rsidP="001032F2">
      <w:pPr>
        <w:pStyle w:val="ListParagraph"/>
        <w:numPr>
          <w:ilvl w:val="0"/>
          <w:numId w:val="11"/>
        </w:numPr>
        <w:jc w:val="both"/>
        <w:rPr>
          <w:sz w:val="26"/>
          <w:szCs w:val="26"/>
          <w:lang w:val="vi-VN"/>
        </w:rPr>
      </w:pPr>
      <w:r w:rsidRPr="001032F2">
        <w:rPr>
          <w:sz w:val="26"/>
          <w:szCs w:val="26"/>
          <w:lang w:val="vi-VN"/>
        </w:rPr>
        <w:t>Toan hô hấp:</w:t>
      </w:r>
    </w:p>
    <w:p w14:paraId="7ED430EE" w14:textId="32B7611E" w:rsidR="0084021C" w:rsidRPr="001032F2" w:rsidRDefault="0084021C" w:rsidP="00777D11">
      <w:pPr>
        <w:ind w:firstLine="720"/>
        <w:jc w:val="both"/>
        <w:rPr>
          <w:sz w:val="26"/>
          <w:szCs w:val="26"/>
          <w:lang w:val="vi-VN"/>
        </w:rPr>
      </w:pPr>
      <w:r w:rsidRPr="001032F2">
        <w:rPr>
          <w:sz w:val="26"/>
          <w:szCs w:val="26"/>
          <w:lang w:val="vi-VN"/>
        </w:rPr>
        <w:t xml:space="preserve"> Khi </w:t>
      </w:r>
      <w:r w:rsidR="00F51813" w:rsidRPr="001032F2">
        <w:rPr>
          <w:sz w:val="26"/>
          <w:szCs w:val="26"/>
          <w:lang w:val="vi-VN"/>
        </w:rPr>
        <w:t>CO</w:t>
      </w:r>
      <w:r w:rsidR="00F51813" w:rsidRPr="001032F2">
        <w:rPr>
          <w:sz w:val="26"/>
          <w:szCs w:val="26"/>
          <w:vertAlign w:val="subscript"/>
          <w:lang w:val="vi-VN"/>
        </w:rPr>
        <w:t>2</w:t>
      </w:r>
      <w:r w:rsidRPr="001032F2">
        <w:rPr>
          <w:sz w:val="26"/>
          <w:szCs w:val="26"/>
          <w:lang w:val="vi-VN"/>
        </w:rPr>
        <w:t xml:space="preserve"> gia tăng trong cơ thể sẽ </w:t>
      </w:r>
      <w:r w:rsidR="004E3AF2" w:rsidRPr="001032F2">
        <w:rPr>
          <w:sz w:val="26"/>
          <w:szCs w:val="26"/>
          <w:lang w:val="vi-VN"/>
        </w:rPr>
        <w:t>kết hợp với H</w:t>
      </w:r>
      <w:r w:rsidR="004E3AF2" w:rsidRPr="001032F2">
        <w:rPr>
          <w:sz w:val="26"/>
          <w:szCs w:val="26"/>
          <w:vertAlign w:val="subscript"/>
          <w:lang w:val="vi-VN"/>
        </w:rPr>
        <w:t>2</w:t>
      </w:r>
      <w:r w:rsidR="004E3AF2" w:rsidRPr="001032F2">
        <w:rPr>
          <w:sz w:val="26"/>
          <w:szCs w:val="26"/>
          <w:lang w:val="vi-VN"/>
        </w:rPr>
        <w:t>O</w:t>
      </w:r>
      <w:r w:rsidRPr="001032F2">
        <w:rPr>
          <w:sz w:val="26"/>
          <w:szCs w:val="26"/>
          <w:lang w:val="vi-VN"/>
        </w:rPr>
        <w:t xml:space="preserve"> tạo H</w:t>
      </w:r>
      <w:r w:rsidRPr="001032F2">
        <w:rPr>
          <w:sz w:val="26"/>
          <w:szCs w:val="26"/>
          <w:vertAlign w:val="subscript"/>
          <w:lang w:val="vi-VN"/>
        </w:rPr>
        <w:t>2</w:t>
      </w:r>
      <w:r w:rsidRPr="001032F2">
        <w:rPr>
          <w:sz w:val="26"/>
          <w:szCs w:val="26"/>
          <w:lang w:val="vi-VN"/>
        </w:rPr>
        <w:t>CO</w:t>
      </w:r>
      <w:r w:rsidRPr="001032F2">
        <w:rPr>
          <w:sz w:val="26"/>
          <w:szCs w:val="26"/>
          <w:vertAlign w:val="subscript"/>
          <w:lang w:val="vi-VN"/>
        </w:rPr>
        <w:t>3</w:t>
      </w:r>
      <w:r w:rsidRPr="001032F2">
        <w:rPr>
          <w:sz w:val="26"/>
          <w:szCs w:val="26"/>
          <w:lang w:val="vi-VN"/>
        </w:rPr>
        <w:t xml:space="preserve">, </w:t>
      </w:r>
      <w:r w:rsidR="00F51813" w:rsidRPr="001032F2">
        <w:rPr>
          <w:sz w:val="26"/>
          <w:szCs w:val="26"/>
          <w:lang w:val="vi-VN"/>
        </w:rPr>
        <w:t>H</w:t>
      </w:r>
      <w:r w:rsidR="00F51813" w:rsidRPr="001032F2">
        <w:rPr>
          <w:sz w:val="26"/>
          <w:szCs w:val="26"/>
          <w:vertAlign w:val="superscript"/>
          <w:lang w:val="vi-VN"/>
        </w:rPr>
        <w:t>+</w:t>
      </w:r>
      <w:r w:rsidRPr="001032F2">
        <w:rPr>
          <w:sz w:val="26"/>
          <w:szCs w:val="26"/>
          <w:lang w:val="vi-VN"/>
        </w:rPr>
        <w:t xml:space="preserve"> sẽ được các hệ thống đệm hoá học đệm. HCO3- gia tăng trong máu.</w:t>
      </w:r>
    </w:p>
    <w:p w14:paraId="2D6627B4" w14:textId="4B9EA5CF" w:rsidR="0084021C" w:rsidRPr="001032F2" w:rsidRDefault="004E3AF2" w:rsidP="00777D11">
      <w:pPr>
        <w:ind w:left="720" w:firstLine="720"/>
        <w:jc w:val="both"/>
        <w:rPr>
          <w:sz w:val="26"/>
          <w:szCs w:val="26"/>
          <w:lang w:val="vi-VN"/>
        </w:rPr>
      </w:pPr>
      <w:r w:rsidRPr="001032F2">
        <w:rPr>
          <w:sz w:val="26"/>
          <w:szCs w:val="26"/>
          <w:lang w:val="vi-VN"/>
        </w:rPr>
        <w:t>CO</w:t>
      </w:r>
      <w:r w:rsidRPr="001032F2">
        <w:rPr>
          <w:sz w:val="26"/>
          <w:szCs w:val="26"/>
          <w:vertAlign w:val="subscript"/>
          <w:lang w:val="vi-VN"/>
        </w:rPr>
        <w:t>2</w:t>
      </w:r>
      <w:r w:rsidR="0084021C" w:rsidRPr="001032F2">
        <w:rPr>
          <w:sz w:val="26"/>
          <w:szCs w:val="26"/>
          <w:lang w:val="vi-VN"/>
        </w:rPr>
        <w:t xml:space="preserve"> + H2O </w:t>
      </w:r>
      <w:r w:rsidR="0084021C" w:rsidRPr="001032F2">
        <w:rPr>
          <w:sz w:val="26"/>
          <w:szCs w:val="26"/>
        </w:rPr>
        <w:t>↔</w:t>
      </w:r>
      <w:r w:rsidR="0084021C" w:rsidRPr="001032F2">
        <w:rPr>
          <w:sz w:val="26"/>
          <w:szCs w:val="26"/>
          <w:lang w:val="vi-VN"/>
        </w:rPr>
        <w:t xml:space="preserve"> H2CO3 </w:t>
      </w:r>
      <w:r w:rsidR="0084021C" w:rsidRPr="001032F2">
        <w:rPr>
          <w:sz w:val="26"/>
          <w:szCs w:val="26"/>
        </w:rPr>
        <w:t>↔</w:t>
      </w:r>
      <w:r w:rsidR="0084021C" w:rsidRPr="001032F2">
        <w:rPr>
          <w:sz w:val="26"/>
          <w:szCs w:val="26"/>
          <w:lang w:val="vi-VN"/>
        </w:rPr>
        <w:t xml:space="preserve"> HCO3- + </w:t>
      </w:r>
      <w:r w:rsidR="00F51813" w:rsidRPr="001032F2">
        <w:rPr>
          <w:sz w:val="26"/>
          <w:szCs w:val="26"/>
        </w:rPr>
        <w:t>H</w:t>
      </w:r>
      <w:r w:rsidR="00F51813" w:rsidRPr="001032F2">
        <w:rPr>
          <w:sz w:val="26"/>
          <w:szCs w:val="26"/>
          <w:vertAlign w:val="superscript"/>
        </w:rPr>
        <w:t>+</w:t>
      </w:r>
      <w:r w:rsidR="0084021C" w:rsidRPr="001032F2">
        <w:rPr>
          <w:sz w:val="26"/>
          <w:szCs w:val="26"/>
          <w:lang w:val="vi-VN"/>
        </w:rPr>
        <w:t xml:space="preserve"> </w:t>
      </w:r>
    </w:p>
    <w:p w14:paraId="430DE701" w14:textId="5F3767EC" w:rsidR="0084021C" w:rsidRPr="001032F2" w:rsidRDefault="0084021C" w:rsidP="00777D11">
      <w:pPr>
        <w:ind w:firstLine="720"/>
        <w:jc w:val="both"/>
        <w:rPr>
          <w:sz w:val="26"/>
          <w:szCs w:val="26"/>
          <w:lang w:val="vi-VN"/>
        </w:rPr>
      </w:pPr>
      <w:r w:rsidRPr="001032F2">
        <w:rPr>
          <w:sz w:val="26"/>
          <w:szCs w:val="26"/>
          <w:lang w:val="vi-VN"/>
        </w:rPr>
        <w:t xml:space="preserve">Phổi gia tăng thải </w:t>
      </w:r>
      <w:r w:rsidR="004E3AF2" w:rsidRPr="001032F2">
        <w:rPr>
          <w:sz w:val="26"/>
          <w:szCs w:val="26"/>
          <w:lang w:val="vi-VN"/>
        </w:rPr>
        <w:t>CO</w:t>
      </w:r>
      <w:r w:rsidR="004E3AF2" w:rsidRPr="001032F2">
        <w:rPr>
          <w:sz w:val="26"/>
          <w:szCs w:val="26"/>
          <w:vertAlign w:val="subscript"/>
          <w:lang w:val="vi-VN"/>
        </w:rPr>
        <w:t>2</w:t>
      </w:r>
      <w:r w:rsidRPr="001032F2">
        <w:rPr>
          <w:sz w:val="26"/>
          <w:szCs w:val="26"/>
          <w:lang w:val="vi-VN"/>
        </w:rPr>
        <w:t xml:space="preserve"> nếu không bị ức chế. Thận tái hấp thu Na+ và HCO3-. Thận tái hấp thu Na+ bằng cách hoán đổi với ion </w:t>
      </w:r>
      <w:r w:rsidR="00F51813" w:rsidRPr="001032F2">
        <w:rPr>
          <w:sz w:val="26"/>
          <w:szCs w:val="26"/>
          <w:lang w:val="vi-VN"/>
        </w:rPr>
        <w:t>H</w:t>
      </w:r>
      <w:r w:rsidR="00F51813" w:rsidRPr="001032F2">
        <w:rPr>
          <w:sz w:val="26"/>
          <w:szCs w:val="26"/>
          <w:vertAlign w:val="superscript"/>
          <w:lang w:val="vi-VN"/>
        </w:rPr>
        <w:t>+</w:t>
      </w:r>
      <w:r w:rsidRPr="001032F2">
        <w:rPr>
          <w:sz w:val="26"/>
          <w:szCs w:val="26"/>
          <w:lang w:val="vi-VN"/>
        </w:rPr>
        <w:t xml:space="preserve"> được tạo từ CO</w:t>
      </w:r>
      <w:r w:rsidRPr="001032F2">
        <w:rPr>
          <w:sz w:val="26"/>
          <w:szCs w:val="26"/>
          <w:vertAlign w:val="subscript"/>
          <w:lang w:val="vi-VN"/>
        </w:rPr>
        <w:t>2</w:t>
      </w:r>
      <w:r w:rsidRPr="001032F2">
        <w:rPr>
          <w:sz w:val="26"/>
          <w:szCs w:val="26"/>
          <w:lang w:val="vi-VN"/>
        </w:rPr>
        <w:t xml:space="preserve"> trong tế bào ống thận. Tỷ lệ HCO3-/H2CO3 được giữ vững nhờ cả hai cùng tăng.</w:t>
      </w:r>
    </w:p>
    <w:p w14:paraId="0763D733" w14:textId="2F14FB05" w:rsidR="0084021C" w:rsidRPr="001032F2" w:rsidRDefault="0084021C" w:rsidP="00777D11">
      <w:pPr>
        <w:ind w:firstLine="720"/>
        <w:jc w:val="both"/>
        <w:rPr>
          <w:sz w:val="26"/>
          <w:szCs w:val="26"/>
          <w:lang w:val="vi-VN"/>
        </w:rPr>
      </w:pPr>
      <w:r w:rsidRPr="001032F2">
        <w:rPr>
          <w:sz w:val="26"/>
          <w:szCs w:val="26"/>
          <w:lang w:val="vi-VN"/>
        </w:rPr>
        <w:t>PaCO</w:t>
      </w:r>
      <w:r w:rsidRPr="001032F2">
        <w:rPr>
          <w:sz w:val="26"/>
          <w:szCs w:val="26"/>
          <w:vertAlign w:val="subscript"/>
          <w:lang w:val="vi-VN"/>
        </w:rPr>
        <w:t>2</w:t>
      </w:r>
      <w:r w:rsidRPr="001032F2">
        <w:rPr>
          <w:sz w:val="26"/>
          <w:szCs w:val="26"/>
          <w:lang w:val="vi-VN"/>
        </w:rPr>
        <w:t xml:space="preserve"> làm tăng tính axít của tế bào thận, làm tăng tiết </w:t>
      </w:r>
      <w:r w:rsidR="00F51813" w:rsidRPr="001032F2">
        <w:rPr>
          <w:sz w:val="26"/>
          <w:szCs w:val="26"/>
          <w:lang w:val="vi-VN"/>
        </w:rPr>
        <w:t>H</w:t>
      </w:r>
      <w:r w:rsidR="00F51813" w:rsidRPr="001032F2">
        <w:rPr>
          <w:sz w:val="26"/>
          <w:szCs w:val="26"/>
          <w:vertAlign w:val="superscript"/>
          <w:lang w:val="vi-VN"/>
        </w:rPr>
        <w:t>+</w:t>
      </w:r>
      <w:r w:rsidRPr="001032F2">
        <w:rPr>
          <w:sz w:val="26"/>
          <w:szCs w:val="26"/>
          <w:lang w:val="vi-VN"/>
        </w:rPr>
        <w:t>. Khi PaCO</w:t>
      </w:r>
      <w:r w:rsidRPr="001032F2">
        <w:rPr>
          <w:sz w:val="26"/>
          <w:szCs w:val="26"/>
          <w:vertAlign w:val="subscript"/>
          <w:lang w:val="vi-VN"/>
        </w:rPr>
        <w:t>2</w:t>
      </w:r>
      <w:r w:rsidRPr="001032F2">
        <w:rPr>
          <w:sz w:val="26"/>
          <w:szCs w:val="26"/>
          <w:lang w:val="vi-VN"/>
        </w:rPr>
        <w:t xml:space="preserve"> cao, H</w:t>
      </w:r>
      <w:r w:rsidRPr="001032F2">
        <w:rPr>
          <w:sz w:val="26"/>
          <w:szCs w:val="26"/>
          <w:vertAlign w:val="subscript"/>
          <w:lang w:val="vi-VN"/>
        </w:rPr>
        <w:t>2</w:t>
      </w:r>
      <w:r w:rsidRPr="001032F2">
        <w:rPr>
          <w:sz w:val="26"/>
          <w:szCs w:val="26"/>
          <w:lang w:val="vi-VN"/>
        </w:rPr>
        <w:t>CO</w:t>
      </w:r>
      <w:r w:rsidRPr="001032F2">
        <w:rPr>
          <w:sz w:val="26"/>
          <w:szCs w:val="26"/>
          <w:vertAlign w:val="subscript"/>
          <w:lang w:val="vi-VN"/>
        </w:rPr>
        <w:t>3</w:t>
      </w:r>
      <w:r w:rsidRPr="001032F2">
        <w:rPr>
          <w:sz w:val="26"/>
          <w:szCs w:val="26"/>
          <w:lang w:val="vi-VN"/>
        </w:rPr>
        <w:t xml:space="preserve"> trong tế bào thận cũng tăng, làm tăng tiết </w:t>
      </w:r>
      <w:r w:rsidR="00F51813" w:rsidRPr="001032F2">
        <w:rPr>
          <w:sz w:val="26"/>
          <w:szCs w:val="26"/>
        </w:rPr>
        <w:t>H</w:t>
      </w:r>
      <w:r w:rsidR="00F51813" w:rsidRPr="001032F2">
        <w:rPr>
          <w:sz w:val="26"/>
          <w:szCs w:val="26"/>
          <w:vertAlign w:val="superscript"/>
        </w:rPr>
        <w:t>+</w:t>
      </w:r>
      <w:r w:rsidRPr="001032F2">
        <w:rPr>
          <w:sz w:val="26"/>
          <w:szCs w:val="26"/>
          <w:lang w:val="vi-VN"/>
        </w:rPr>
        <w:t>.</w:t>
      </w:r>
    </w:p>
    <w:p w14:paraId="1C437E18" w14:textId="77777777" w:rsidR="0084021C" w:rsidRPr="001032F2" w:rsidRDefault="0084021C" w:rsidP="001032F2">
      <w:pPr>
        <w:pStyle w:val="ListParagraph"/>
        <w:numPr>
          <w:ilvl w:val="0"/>
          <w:numId w:val="11"/>
        </w:numPr>
        <w:jc w:val="both"/>
        <w:rPr>
          <w:sz w:val="26"/>
          <w:szCs w:val="26"/>
          <w:lang w:val="vi-VN"/>
        </w:rPr>
      </w:pPr>
      <w:r w:rsidRPr="001032F2">
        <w:rPr>
          <w:sz w:val="26"/>
          <w:szCs w:val="26"/>
          <w:lang w:val="vi-VN"/>
        </w:rPr>
        <w:t>Kiềm chuyển hoá:</w:t>
      </w:r>
    </w:p>
    <w:p w14:paraId="64492BE5" w14:textId="77777777" w:rsidR="0084021C" w:rsidRPr="001032F2" w:rsidRDefault="0084021C" w:rsidP="00777D11">
      <w:pPr>
        <w:ind w:firstLine="720"/>
        <w:jc w:val="both"/>
        <w:rPr>
          <w:sz w:val="26"/>
          <w:szCs w:val="26"/>
          <w:lang w:val="vi-VN"/>
        </w:rPr>
      </w:pPr>
      <w:r w:rsidRPr="001032F2">
        <w:rPr>
          <w:sz w:val="26"/>
          <w:szCs w:val="26"/>
          <w:lang w:val="vi-VN"/>
        </w:rPr>
        <w:t>Khi một base mạnh được cho vào dịch thể, được hệ thống đệm hoá học của cơ thể tác dụng nhanh theo diễn tiến.</w:t>
      </w:r>
    </w:p>
    <w:p w14:paraId="6625CD7A" w14:textId="77777777" w:rsidR="0084021C" w:rsidRPr="001032F2" w:rsidRDefault="0084021C" w:rsidP="00777D11">
      <w:pPr>
        <w:ind w:left="720" w:firstLine="720"/>
        <w:jc w:val="both"/>
        <w:rPr>
          <w:sz w:val="26"/>
          <w:szCs w:val="26"/>
          <w:lang w:val="vi-VN"/>
        </w:rPr>
      </w:pPr>
      <w:r w:rsidRPr="001032F2">
        <w:rPr>
          <w:sz w:val="26"/>
          <w:szCs w:val="26"/>
          <w:lang w:val="vi-VN"/>
        </w:rPr>
        <w:t xml:space="preserve">Base mạnh + acid yếu </w:t>
      </w:r>
      <w:r w:rsidRPr="001032F2">
        <w:rPr>
          <w:sz w:val="26"/>
          <w:szCs w:val="26"/>
        </w:rPr>
        <w:t>↔</w:t>
      </w:r>
      <w:r w:rsidRPr="001032F2">
        <w:rPr>
          <w:sz w:val="26"/>
          <w:szCs w:val="26"/>
          <w:lang w:val="vi-VN"/>
        </w:rPr>
        <w:t xml:space="preserve"> muối trung hoà + Nước </w:t>
      </w:r>
    </w:p>
    <w:p w14:paraId="5348A0A1" w14:textId="4332743F" w:rsidR="0084021C" w:rsidRPr="001032F2" w:rsidRDefault="0084021C" w:rsidP="00777D11">
      <w:pPr>
        <w:ind w:left="720" w:firstLine="720"/>
        <w:jc w:val="both"/>
        <w:rPr>
          <w:sz w:val="26"/>
          <w:szCs w:val="26"/>
          <w:lang w:val="vi-VN"/>
        </w:rPr>
      </w:pPr>
      <w:r w:rsidRPr="001032F2">
        <w:rPr>
          <w:sz w:val="26"/>
          <w:szCs w:val="26"/>
          <w:lang w:val="vi-VN"/>
        </w:rPr>
        <w:t>Ví dụ: NaOH + H</w:t>
      </w:r>
      <w:r w:rsidRPr="001032F2">
        <w:rPr>
          <w:sz w:val="26"/>
          <w:szCs w:val="26"/>
          <w:vertAlign w:val="subscript"/>
          <w:lang w:val="vi-VN"/>
        </w:rPr>
        <w:t>2</w:t>
      </w:r>
      <w:r w:rsidRPr="001032F2">
        <w:rPr>
          <w:sz w:val="26"/>
          <w:szCs w:val="26"/>
          <w:lang w:val="vi-VN"/>
        </w:rPr>
        <w:t>CO</w:t>
      </w:r>
      <w:r w:rsidRPr="001032F2">
        <w:rPr>
          <w:sz w:val="26"/>
          <w:szCs w:val="26"/>
          <w:vertAlign w:val="subscript"/>
          <w:lang w:val="vi-VN"/>
        </w:rPr>
        <w:t>3</w:t>
      </w:r>
      <w:r w:rsidRPr="001032F2">
        <w:rPr>
          <w:sz w:val="26"/>
          <w:szCs w:val="26"/>
          <w:lang w:val="vi-VN"/>
        </w:rPr>
        <w:t xml:space="preserve"> ↔ NaHCO</w:t>
      </w:r>
      <w:r w:rsidRPr="001032F2">
        <w:rPr>
          <w:sz w:val="26"/>
          <w:szCs w:val="26"/>
          <w:vertAlign w:val="subscript"/>
          <w:lang w:val="vi-VN"/>
        </w:rPr>
        <w:t>3</w:t>
      </w:r>
      <w:r w:rsidRPr="001032F2">
        <w:rPr>
          <w:sz w:val="26"/>
          <w:szCs w:val="26"/>
          <w:lang w:val="vi-VN"/>
        </w:rPr>
        <w:t xml:space="preserve"> + H</w:t>
      </w:r>
      <w:r w:rsidRPr="001032F2">
        <w:rPr>
          <w:sz w:val="26"/>
          <w:szCs w:val="26"/>
          <w:vertAlign w:val="subscript"/>
          <w:lang w:val="vi-VN"/>
        </w:rPr>
        <w:t>2</w:t>
      </w:r>
      <w:r w:rsidRPr="001032F2">
        <w:rPr>
          <w:sz w:val="26"/>
          <w:szCs w:val="26"/>
          <w:lang w:val="vi-VN"/>
        </w:rPr>
        <w:t>O làm cho HCO</w:t>
      </w:r>
      <w:r w:rsidRPr="001032F2">
        <w:rPr>
          <w:sz w:val="26"/>
          <w:szCs w:val="26"/>
          <w:vertAlign w:val="subscript"/>
          <w:lang w:val="vi-VN"/>
        </w:rPr>
        <w:t>3</w:t>
      </w:r>
      <w:r w:rsidRPr="001032F2">
        <w:rPr>
          <w:sz w:val="26"/>
          <w:szCs w:val="26"/>
          <w:lang w:val="vi-VN"/>
        </w:rPr>
        <w:t>- trong cơ thể gia tăng. pH tăng, HCO</w:t>
      </w:r>
      <w:r w:rsidRPr="001032F2">
        <w:rPr>
          <w:sz w:val="26"/>
          <w:szCs w:val="26"/>
          <w:vertAlign w:val="subscript"/>
          <w:lang w:val="vi-VN"/>
        </w:rPr>
        <w:t>3</w:t>
      </w:r>
      <w:r w:rsidRPr="001032F2">
        <w:rPr>
          <w:sz w:val="26"/>
          <w:szCs w:val="26"/>
          <w:lang w:val="vi-VN"/>
        </w:rPr>
        <w:t>- tăng sẽ ức chế hô hấp để giữ lại CO</w:t>
      </w:r>
      <w:r w:rsidRPr="001032F2">
        <w:rPr>
          <w:sz w:val="26"/>
          <w:szCs w:val="26"/>
          <w:vertAlign w:val="subscript"/>
          <w:lang w:val="vi-VN"/>
        </w:rPr>
        <w:t>2</w:t>
      </w:r>
      <w:r w:rsidRPr="001032F2">
        <w:rPr>
          <w:sz w:val="26"/>
          <w:szCs w:val="26"/>
          <w:lang w:val="vi-VN"/>
        </w:rPr>
        <w:t>. CO</w:t>
      </w:r>
      <w:r w:rsidRPr="001032F2">
        <w:rPr>
          <w:sz w:val="26"/>
          <w:szCs w:val="26"/>
          <w:vertAlign w:val="subscript"/>
          <w:lang w:val="vi-VN"/>
        </w:rPr>
        <w:t>2</w:t>
      </w:r>
      <w:r w:rsidRPr="001032F2">
        <w:rPr>
          <w:sz w:val="26"/>
          <w:szCs w:val="26"/>
          <w:lang w:val="vi-VN"/>
        </w:rPr>
        <w:t xml:space="preserve"> sẽ kết hợp với </w:t>
      </w:r>
      <w:r w:rsidRPr="001032F2">
        <w:rPr>
          <w:sz w:val="26"/>
          <w:szCs w:val="26"/>
          <w:lang w:val="vi-VN"/>
        </w:rPr>
        <w:lastRenderedPageBreak/>
        <w:t>H</w:t>
      </w:r>
      <w:r w:rsidRPr="001032F2">
        <w:rPr>
          <w:sz w:val="26"/>
          <w:szCs w:val="26"/>
          <w:vertAlign w:val="subscript"/>
          <w:lang w:val="vi-VN"/>
        </w:rPr>
        <w:t>2</w:t>
      </w:r>
      <w:r w:rsidRPr="001032F2">
        <w:rPr>
          <w:sz w:val="26"/>
          <w:szCs w:val="26"/>
          <w:lang w:val="vi-VN"/>
        </w:rPr>
        <w:t>O tạo</w:t>
      </w:r>
      <w:r w:rsidR="00C4372C" w:rsidRPr="001032F2">
        <w:rPr>
          <w:sz w:val="26"/>
          <w:szCs w:val="26"/>
          <w:lang w:val="vi-VN"/>
        </w:rPr>
        <w:t xml:space="preserve"> ra</w:t>
      </w:r>
      <w:r w:rsidRPr="001032F2">
        <w:rPr>
          <w:sz w:val="26"/>
          <w:szCs w:val="26"/>
          <w:lang w:val="vi-VN"/>
        </w:rPr>
        <w:t xml:space="preserve"> H</w:t>
      </w:r>
      <w:r w:rsidRPr="001032F2">
        <w:rPr>
          <w:sz w:val="26"/>
          <w:szCs w:val="26"/>
          <w:vertAlign w:val="subscript"/>
          <w:lang w:val="vi-VN"/>
        </w:rPr>
        <w:t>2</w:t>
      </w:r>
      <w:r w:rsidRPr="001032F2">
        <w:rPr>
          <w:sz w:val="26"/>
          <w:szCs w:val="26"/>
          <w:lang w:val="vi-VN"/>
        </w:rPr>
        <w:t>CO</w:t>
      </w:r>
      <w:r w:rsidRPr="001032F2">
        <w:rPr>
          <w:sz w:val="26"/>
          <w:szCs w:val="26"/>
          <w:vertAlign w:val="subscript"/>
          <w:lang w:val="vi-VN"/>
        </w:rPr>
        <w:t>3</w:t>
      </w:r>
      <w:r w:rsidRPr="001032F2">
        <w:rPr>
          <w:sz w:val="26"/>
          <w:szCs w:val="26"/>
          <w:lang w:val="vi-VN"/>
        </w:rPr>
        <w:t xml:space="preserve"> trả lại cho hệ thống đệm đã </w:t>
      </w:r>
      <w:r w:rsidR="00057B3B" w:rsidRPr="001032F2">
        <w:rPr>
          <w:sz w:val="26"/>
          <w:szCs w:val="26"/>
          <w:lang w:val="vi-VN"/>
        </w:rPr>
        <w:t xml:space="preserve">dùng </w:t>
      </w:r>
      <w:r w:rsidRPr="001032F2">
        <w:rPr>
          <w:sz w:val="26"/>
          <w:szCs w:val="26"/>
          <w:lang w:val="vi-VN"/>
        </w:rPr>
        <w:t>trong phản ứng trên. Đáp ứng này bị giới hạn bởi chính sự gia tăng CO</w:t>
      </w:r>
      <w:r w:rsidRPr="001032F2">
        <w:rPr>
          <w:sz w:val="26"/>
          <w:szCs w:val="26"/>
          <w:vertAlign w:val="subscript"/>
          <w:lang w:val="vi-VN"/>
        </w:rPr>
        <w:t>2</w:t>
      </w:r>
      <w:r w:rsidRPr="001032F2">
        <w:rPr>
          <w:sz w:val="26"/>
          <w:szCs w:val="26"/>
          <w:lang w:val="vi-VN"/>
        </w:rPr>
        <w:t xml:space="preserve"> cùng với việc giảm oxy sẽ kích thích hô hấp.</w:t>
      </w:r>
    </w:p>
    <w:p w14:paraId="24471C21" w14:textId="77777777" w:rsidR="0084021C" w:rsidRPr="001032F2" w:rsidRDefault="0084021C" w:rsidP="00777D11">
      <w:pPr>
        <w:ind w:firstLine="720"/>
        <w:jc w:val="both"/>
        <w:rPr>
          <w:sz w:val="26"/>
          <w:szCs w:val="26"/>
          <w:lang w:val="vi-VN"/>
        </w:rPr>
      </w:pPr>
      <w:r w:rsidRPr="001032F2">
        <w:rPr>
          <w:sz w:val="26"/>
          <w:szCs w:val="26"/>
          <w:lang w:val="vi-VN"/>
        </w:rPr>
        <w:t>Khi HCO</w:t>
      </w:r>
      <w:r w:rsidRPr="001032F2">
        <w:rPr>
          <w:sz w:val="26"/>
          <w:szCs w:val="26"/>
          <w:vertAlign w:val="subscript"/>
          <w:lang w:val="vi-VN"/>
        </w:rPr>
        <w:t>3</w:t>
      </w:r>
      <w:r w:rsidRPr="001032F2">
        <w:rPr>
          <w:sz w:val="26"/>
          <w:szCs w:val="26"/>
          <w:lang w:val="vi-VN"/>
        </w:rPr>
        <w:t>- huyết tương gia tăng quá ngưỡng thận (26-28 mEq/l), thận sẽ bắt đầu thải HCO</w:t>
      </w:r>
      <w:r w:rsidRPr="001032F2">
        <w:rPr>
          <w:sz w:val="26"/>
          <w:szCs w:val="26"/>
          <w:vertAlign w:val="subscript"/>
          <w:lang w:val="vi-VN"/>
        </w:rPr>
        <w:t>3</w:t>
      </w:r>
      <w:r w:rsidRPr="001032F2">
        <w:rPr>
          <w:sz w:val="26"/>
          <w:szCs w:val="26"/>
          <w:lang w:val="vi-VN"/>
        </w:rPr>
        <w:t>-.</w:t>
      </w:r>
    </w:p>
    <w:p w14:paraId="570ED715" w14:textId="77777777" w:rsidR="0084021C" w:rsidRPr="001032F2" w:rsidRDefault="0084021C" w:rsidP="001032F2">
      <w:pPr>
        <w:pStyle w:val="ListParagraph"/>
        <w:numPr>
          <w:ilvl w:val="0"/>
          <w:numId w:val="11"/>
        </w:numPr>
        <w:jc w:val="both"/>
        <w:rPr>
          <w:sz w:val="26"/>
          <w:szCs w:val="26"/>
          <w:lang w:val="vi-VN"/>
        </w:rPr>
      </w:pPr>
      <w:r w:rsidRPr="001032F2">
        <w:rPr>
          <w:sz w:val="26"/>
          <w:szCs w:val="26"/>
          <w:lang w:val="vi-VN"/>
        </w:rPr>
        <w:t>Kiềm hô hấp:</w:t>
      </w:r>
    </w:p>
    <w:p w14:paraId="6F5E2A33" w14:textId="11459ED7" w:rsidR="0084021C" w:rsidRPr="001032F2" w:rsidRDefault="0084021C" w:rsidP="00777D11">
      <w:pPr>
        <w:ind w:firstLine="720"/>
        <w:jc w:val="both"/>
        <w:rPr>
          <w:sz w:val="26"/>
          <w:szCs w:val="26"/>
          <w:lang w:val="vi-VN"/>
        </w:rPr>
      </w:pPr>
      <w:r w:rsidRPr="001032F2">
        <w:rPr>
          <w:sz w:val="26"/>
          <w:szCs w:val="26"/>
          <w:lang w:val="vi-VN"/>
        </w:rPr>
        <w:t>Khi CO</w:t>
      </w:r>
      <w:r w:rsidRPr="001032F2">
        <w:rPr>
          <w:sz w:val="26"/>
          <w:szCs w:val="26"/>
          <w:vertAlign w:val="subscript"/>
          <w:lang w:val="vi-VN"/>
        </w:rPr>
        <w:t>2</w:t>
      </w:r>
      <w:r w:rsidRPr="001032F2">
        <w:rPr>
          <w:sz w:val="26"/>
          <w:szCs w:val="26"/>
          <w:lang w:val="vi-VN"/>
        </w:rPr>
        <w:t xml:space="preserve"> giảm làm H</w:t>
      </w:r>
      <w:r w:rsidRPr="001032F2">
        <w:rPr>
          <w:sz w:val="26"/>
          <w:szCs w:val="26"/>
          <w:vertAlign w:val="subscript"/>
          <w:lang w:val="vi-VN"/>
        </w:rPr>
        <w:t>2</w:t>
      </w:r>
      <w:r w:rsidRPr="001032F2">
        <w:rPr>
          <w:sz w:val="26"/>
          <w:szCs w:val="26"/>
          <w:lang w:val="vi-VN"/>
        </w:rPr>
        <w:t>CO</w:t>
      </w:r>
      <w:r w:rsidRPr="001032F2">
        <w:rPr>
          <w:sz w:val="26"/>
          <w:szCs w:val="26"/>
          <w:vertAlign w:val="subscript"/>
          <w:lang w:val="vi-VN"/>
        </w:rPr>
        <w:t>3</w:t>
      </w:r>
      <w:r w:rsidRPr="001032F2">
        <w:rPr>
          <w:sz w:val="26"/>
          <w:szCs w:val="26"/>
          <w:lang w:val="vi-VN"/>
        </w:rPr>
        <w:t xml:space="preserve"> giảm.</w:t>
      </w:r>
    </w:p>
    <w:p w14:paraId="0A85E41C" w14:textId="77777777" w:rsidR="0084021C" w:rsidRPr="001032F2" w:rsidRDefault="0084021C" w:rsidP="00777D11">
      <w:pPr>
        <w:ind w:left="720"/>
        <w:jc w:val="both"/>
        <w:rPr>
          <w:sz w:val="26"/>
          <w:szCs w:val="26"/>
          <w:lang w:val="vi-VN"/>
        </w:rPr>
      </w:pPr>
      <w:r w:rsidRPr="001032F2">
        <w:rPr>
          <w:sz w:val="26"/>
          <w:szCs w:val="26"/>
          <w:lang w:val="vi-VN"/>
        </w:rPr>
        <w:t>CO</w:t>
      </w:r>
      <w:r w:rsidRPr="001032F2">
        <w:rPr>
          <w:sz w:val="26"/>
          <w:szCs w:val="26"/>
          <w:vertAlign w:val="subscript"/>
          <w:lang w:val="vi-VN"/>
        </w:rPr>
        <w:t>2</w:t>
      </w:r>
      <w:r w:rsidRPr="001032F2">
        <w:rPr>
          <w:sz w:val="26"/>
          <w:szCs w:val="26"/>
          <w:lang w:val="vi-VN"/>
        </w:rPr>
        <w:t xml:space="preserve"> giảm làm ức chế hô hấp, giữ lại được CO</w:t>
      </w:r>
      <w:r w:rsidRPr="001032F2">
        <w:rPr>
          <w:sz w:val="26"/>
          <w:szCs w:val="26"/>
          <w:vertAlign w:val="subscript"/>
          <w:lang w:val="vi-VN"/>
        </w:rPr>
        <w:t>2</w:t>
      </w:r>
      <w:r w:rsidRPr="001032F2">
        <w:rPr>
          <w:sz w:val="26"/>
          <w:szCs w:val="26"/>
          <w:lang w:val="vi-VN"/>
        </w:rPr>
        <w:t>, cách bù này hạn chế vì khi CO</w:t>
      </w:r>
      <w:r w:rsidRPr="001032F2">
        <w:rPr>
          <w:sz w:val="26"/>
          <w:szCs w:val="26"/>
          <w:vertAlign w:val="subscript"/>
          <w:lang w:val="vi-VN"/>
        </w:rPr>
        <w:t>2</w:t>
      </w:r>
      <w:r w:rsidRPr="001032F2">
        <w:rPr>
          <w:sz w:val="26"/>
          <w:szCs w:val="26"/>
          <w:lang w:val="vi-VN"/>
        </w:rPr>
        <w:t xml:space="preserve"> gia tăng sẽ làm kích thích hô hấp trở lại.</w:t>
      </w:r>
    </w:p>
    <w:p w14:paraId="4D8CCA22" w14:textId="2D49EA11" w:rsidR="0084021C" w:rsidRPr="001032F2" w:rsidRDefault="0084021C" w:rsidP="00777D11">
      <w:pPr>
        <w:ind w:firstLine="720"/>
        <w:jc w:val="both"/>
        <w:rPr>
          <w:sz w:val="26"/>
          <w:szCs w:val="26"/>
          <w:lang w:val="vi-VN"/>
        </w:rPr>
      </w:pPr>
      <w:r w:rsidRPr="001032F2">
        <w:rPr>
          <w:sz w:val="26"/>
          <w:szCs w:val="26"/>
          <w:lang w:val="vi-VN"/>
        </w:rPr>
        <w:t>CO</w:t>
      </w:r>
      <w:r w:rsidRPr="001032F2">
        <w:rPr>
          <w:sz w:val="26"/>
          <w:szCs w:val="26"/>
          <w:vertAlign w:val="subscript"/>
          <w:lang w:val="vi-VN"/>
        </w:rPr>
        <w:t>2</w:t>
      </w:r>
      <w:r w:rsidRPr="001032F2">
        <w:rPr>
          <w:sz w:val="26"/>
          <w:szCs w:val="26"/>
          <w:lang w:val="vi-VN"/>
        </w:rPr>
        <w:t xml:space="preserve"> giảm làm thận giảm tiết </w:t>
      </w:r>
      <w:r w:rsidR="00F51813" w:rsidRPr="001032F2">
        <w:rPr>
          <w:sz w:val="26"/>
          <w:szCs w:val="26"/>
          <w:lang w:val="vi-VN"/>
        </w:rPr>
        <w:t>H</w:t>
      </w:r>
      <w:r w:rsidR="00F51813" w:rsidRPr="001032F2">
        <w:rPr>
          <w:sz w:val="26"/>
          <w:szCs w:val="26"/>
          <w:vertAlign w:val="superscript"/>
          <w:lang w:val="vi-VN"/>
        </w:rPr>
        <w:t>+</w:t>
      </w:r>
      <w:r w:rsidRPr="001032F2">
        <w:rPr>
          <w:sz w:val="26"/>
          <w:szCs w:val="26"/>
          <w:lang w:val="vi-VN"/>
        </w:rPr>
        <w:t>, nên HCO3- tái hấp thu giảm.</w:t>
      </w:r>
    </w:p>
    <w:p w14:paraId="37D0FC9C" w14:textId="2D334A87" w:rsidR="0084021C" w:rsidRPr="001032F2" w:rsidRDefault="0084021C" w:rsidP="00777D11">
      <w:pPr>
        <w:ind w:firstLine="720"/>
        <w:jc w:val="both"/>
        <w:rPr>
          <w:sz w:val="26"/>
          <w:szCs w:val="26"/>
          <w:lang w:val="vi-VN"/>
        </w:rPr>
      </w:pPr>
      <w:r w:rsidRPr="001032F2">
        <w:rPr>
          <w:sz w:val="26"/>
          <w:szCs w:val="26"/>
          <w:lang w:val="vi-VN"/>
        </w:rPr>
        <w:t>Tỷ lệ   [HCO3-] /H2CO3 được giữ vững do cả hai cùng giảm.</w:t>
      </w:r>
    </w:p>
    <w:p w14:paraId="217A89B7" w14:textId="7AAC1C92" w:rsidR="00825851" w:rsidRPr="001032F2" w:rsidRDefault="00825851" w:rsidP="001032F2">
      <w:pPr>
        <w:pStyle w:val="ListParagraph"/>
        <w:numPr>
          <w:ilvl w:val="0"/>
          <w:numId w:val="10"/>
        </w:numPr>
        <w:jc w:val="both"/>
        <w:rPr>
          <w:sz w:val="26"/>
          <w:szCs w:val="26"/>
          <w:lang w:val="vi-VN"/>
        </w:rPr>
      </w:pPr>
      <w:r w:rsidRPr="001032F2">
        <w:rPr>
          <w:sz w:val="26"/>
          <w:szCs w:val="26"/>
          <w:lang w:val="vi-VN"/>
        </w:rPr>
        <w:t>Giá trị khí máu bình thường</w:t>
      </w:r>
    </w:p>
    <w:p w14:paraId="4F9EC751" w14:textId="66F75DAD" w:rsidR="00825851" w:rsidRPr="001032F2" w:rsidRDefault="00777D11" w:rsidP="00777D11">
      <w:pPr>
        <w:pStyle w:val="Caption"/>
        <w:rPr>
          <w:sz w:val="26"/>
          <w:szCs w:val="26"/>
          <w:lang w:val="vi-VN"/>
        </w:rPr>
      </w:pPr>
      <w:r w:rsidRPr="00777D11">
        <w:rPr>
          <w:lang w:val="vi-VN"/>
        </w:rPr>
        <w:t xml:space="preserve">Bảng </w:t>
      </w:r>
      <w:r>
        <w:fldChar w:fldCharType="begin"/>
      </w:r>
      <w:r w:rsidRPr="00777D11">
        <w:rPr>
          <w:lang w:val="vi-VN"/>
        </w:rPr>
        <w:instrText xml:space="preserve"> STYLEREF 1 \s </w:instrText>
      </w:r>
      <w:r>
        <w:fldChar w:fldCharType="separate"/>
      </w:r>
      <w:r w:rsidRPr="00777D11">
        <w:rPr>
          <w:noProof/>
          <w:lang w:val="vi-VN"/>
        </w:rPr>
        <w:t>1</w:t>
      </w:r>
      <w:r>
        <w:fldChar w:fldCharType="end"/>
      </w:r>
      <w:r w:rsidRPr="00777D11">
        <w:rPr>
          <w:lang w:val="vi-VN"/>
        </w:rPr>
        <w:t>.</w:t>
      </w:r>
      <w:r>
        <w:fldChar w:fldCharType="begin"/>
      </w:r>
      <w:r w:rsidRPr="00777D11">
        <w:rPr>
          <w:lang w:val="vi-VN"/>
        </w:rPr>
        <w:instrText xml:space="preserve"> SEQ Bảng \* ARABIC \s 1 </w:instrText>
      </w:r>
      <w:r>
        <w:fldChar w:fldCharType="separate"/>
      </w:r>
      <w:r w:rsidRPr="00777D11">
        <w:rPr>
          <w:noProof/>
          <w:lang w:val="vi-VN"/>
        </w:rPr>
        <w:t>1</w:t>
      </w:r>
      <w:r>
        <w:fldChar w:fldCharType="end"/>
      </w:r>
      <w:r w:rsidRPr="00777D11">
        <w:rPr>
          <w:lang w:val="vi-VN"/>
        </w:rPr>
        <w:t xml:space="preserve"> </w:t>
      </w:r>
      <w:r w:rsidR="00825851" w:rsidRPr="001032F2">
        <w:rPr>
          <w:sz w:val="26"/>
          <w:szCs w:val="26"/>
          <w:lang w:val="vi-VN"/>
        </w:rPr>
        <w:t>Giá trị bình thường của khí máu động và tĩnh mạch</w:t>
      </w:r>
    </w:p>
    <w:tbl>
      <w:tblPr>
        <w:tblStyle w:val="TableGrid"/>
        <w:tblW w:w="0" w:type="auto"/>
        <w:jc w:val="center"/>
        <w:tblLayout w:type="fixed"/>
        <w:tblLook w:val="04A0" w:firstRow="1" w:lastRow="0" w:firstColumn="1" w:lastColumn="0" w:noHBand="0" w:noVBand="1"/>
      </w:tblPr>
      <w:tblGrid>
        <w:gridCol w:w="2551"/>
        <w:gridCol w:w="2551"/>
        <w:gridCol w:w="2551"/>
      </w:tblGrid>
      <w:tr w:rsidR="00C4372C" w:rsidRPr="00EB3FF0" w14:paraId="0784A690" w14:textId="77777777" w:rsidTr="00D70B38">
        <w:trPr>
          <w:jc w:val="center"/>
        </w:trPr>
        <w:tc>
          <w:tcPr>
            <w:tcW w:w="2551" w:type="dxa"/>
          </w:tcPr>
          <w:p w14:paraId="7E0411E2" w14:textId="36EB5E9F" w:rsidR="00BB56B3" w:rsidRPr="00EB3FF0" w:rsidRDefault="00A844F0" w:rsidP="001032F2">
            <w:pPr>
              <w:jc w:val="both"/>
              <w:rPr>
                <w:b/>
                <w:lang w:val="vi-VN"/>
              </w:rPr>
            </w:pPr>
            <w:r w:rsidRPr="00EB3FF0">
              <w:rPr>
                <w:b/>
                <w:lang w:val="vi-VN"/>
              </w:rPr>
              <w:t>Giá trị</w:t>
            </w:r>
          </w:p>
        </w:tc>
        <w:tc>
          <w:tcPr>
            <w:tcW w:w="2551" w:type="dxa"/>
          </w:tcPr>
          <w:p w14:paraId="7D2F08E7" w14:textId="7E99BC4B" w:rsidR="00BB56B3" w:rsidRPr="00EB3FF0" w:rsidRDefault="00A844F0" w:rsidP="001032F2">
            <w:pPr>
              <w:jc w:val="both"/>
              <w:rPr>
                <w:b/>
                <w:lang w:val="vi-VN"/>
              </w:rPr>
            </w:pPr>
            <w:r w:rsidRPr="00EB3FF0">
              <w:rPr>
                <w:b/>
                <w:lang w:val="vi-VN"/>
              </w:rPr>
              <w:t>Khí máu động mạch</w:t>
            </w:r>
          </w:p>
        </w:tc>
        <w:tc>
          <w:tcPr>
            <w:tcW w:w="2551" w:type="dxa"/>
          </w:tcPr>
          <w:p w14:paraId="10758539" w14:textId="6AD994D6" w:rsidR="00BB56B3" w:rsidRPr="00EB3FF0" w:rsidRDefault="00A844F0" w:rsidP="001032F2">
            <w:pPr>
              <w:jc w:val="both"/>
              <w:rPr>
                <w:b/>
                <w:lang w:val="vi-VN"/>
              </w:rPr>
            </w:pPr>
            <w:r w:rsidRPr="00EB3FF0">
              <w:rPr>
                <w:b/>
                <w:lang w:val="vi-VN"/>
              </w:rPr>
              <w:t>Khí máu tĩnh mạch</w:t>
            </w:r>
          </w:p>
        </w:tc>
      </w:tr>
      <w:tr w:rsidR="00C4372C" w:rsidRPr="00EB3FF0" w14:paraId="128F9833" w14:textId="77777777" w:rsidTr="00D70B38">
        <w:trPr>
          <w:jc w:val="center"/>
        </w:trPr>
        <w:tc>
          <w:tcPr>
            <w:tcW w:w="2551" w:type="dxa"/>
          </w:tcPr>
          <w:p w14:paraId="06F6A766" w14:textId="12102386" w:rsidR="00BB56B3" w:rsidRPr="00EB3FF0" w:rsidRDefault="00A5459B" w:rsidP="001032F2">
            <w:pPr>
              <w:jc w:val="both"/>
              <w:rPr>
                <w:lang w:val="vi-VN"/>
              </w:rPr>
            </w:pPr>
            <w:r w:rsidRPr="00EB3FF0">
              <w:rPr>
                <w:lang w:val="vi-VN"/>
              </w:rPr>
              <w:t>pH</w:t>
            </w:r>
            <w:r w:rsidRPr="00EB3FF0">
              <w:rPr>
                <w:lang w:val="vi-VN"/>
              </w:rPr>
              <w:tab/>
            </w:r>
          </w:p>
        </w:tc>
        <w:tc>
          <w:tcPr>
            <w:tcW w:w="2551" w:type="dxa"/>
          </w:tcPr>
          <w:p w14:paraId="3F80B9AA" w14:textId="517C1361" w:rsidR="00BB56B3" w:rsidRPr="00EB3FF0" w:rsidRDefault="00A5459B" w:rsidP="001032F2">
            <w:pPr>
              <w:jc w:val="both"/>
              <w:rPr>
                <w:lang w:val="vi-VN"/>
              </w:rPr>
            </w:pPr>
            <w:r w:rsidRPr="00EB3FF0">
              <w:rPr>
                <w:lang w:val="vi-VN"/>
              </w:rPr>
              <w:t>7,35 - 7,45</w:t>
            </w:r>
          </w:p>
        </w:tc>
        <w:tc>
          <w:tcPr>
            <w:tcW w:w="2551" w:type="dxa"/>
          </w:tcPr>
          <w:p w14:paraId="485F7EC8" w14:textId="0C22462C" w:rsidR="00BB56B3" w:rsidRPr="00EB3FF0" w:rsidRDefault="00A5459B" w:rsidP="001032F2">
            <w:pPr>
              <w:jc w:val="both"/>
              <w:rPr>
                <w:lang w:val="vi-VN"/>
              </w:rPr>
            </w:pPr>
            <w:r w:rsidRPr="00EB3FF0">
              <w:rPr>
                <w:lang w:val="vi-VN"/>
              </w:rPr>
              <w:t>7,31</w:t>
            </w:r>
            <w:r w:rsidR="00401AB6" w:rsidRPr="00EB3FF0">
              <w:rPr>
                <w:lang w:val="vi-VN"/>
              </w:rPr>
              <w:t xml:space="preserve"> </w:t>
            </w:r>
            <w:r w:rsidRPr="00EB3FF0">
              <w:rPr>
                <w:lang w:val="vi-VN"/>
              </w:rPr>
              <w:t>-</w:t>
            </w:r>
            <w:r w:rsidR="00401AB6" w:rsidRPr="00EB3FF0">
              <w:rPr>
                <w:lang w:val="vi-VN"/>
              </w:rPr>
              <w:t xml:space="preserve"> 7,41</w:t>
            </w:r>
          </w:p>
        </w:tc>
      </w:tr>
      <w:tr w:rsidR="00C4372C" w:rsidRPr="00EB3FF0" w14:paraId="2AC789E8" w14:textId="77777777" w:rsidTr="00D70B38">
        <w:trPr>
          <w:jc w:val="center"/>
        </w:trPr>
        <w:tc>
          <w:tcPr>
            <w:tcW w:w="2551" w:type="dxa"/>
          </w:tcPr>
          <w:p w14:paraId="29CE9254" w14:textId="04F878EE" w:rsidR="00BB56B3" w:rsidRPr="00EB3FF0" w:rsidRDefault="00401AB6" w:rsidP="001032F2">
            <w:pPr>
              <w:jc w:val="both"/>
              <w:rPr>
                <w:lang w:val="vi-VN"/>
              </w:rPr>
            </w:pPr>
            <w:r w:rsidRPr="00EB3FF0">
              <w:rPr>
                <w:lang w:val="vi-VN"/>
              </w:rPr>
              <w:t>PaCO2</w:t>
            </w:r>
            <w:r w:rsidRPr="00EB3FF0">
              <w:rPr>
                <w:lang w:val="vi-VN"/>
              </w:rPr>
              <w:tab/>
            </w:r>
            <w:r w:rsidR="002E20BD" w:rsidRPr="00EB3FF0">
              <w:rPr>
                <w:lang w:val="vi-VN"/>
              </w:rPr>
              <w:t>(mmHg)</w:t>
            </w:r>
          </w:p>
        </w:tc>
        <w:tc>
          <w:tcPr>
            <w:tcW w:w="2551" w:type="dxa"/>
          </w:tcPr>
          <w:p w14:paraId="74D06406" w14:textId="382FBEDE" w:rsidR="00BB56B3" w:rsidRPr="00EB3FF0" w:rsidRDefault="009078BD" w:rsidP="001032F2">
            <w:pPr>
              <w:jc w:val="both"/>
              <w:rPr>
                <w:lang w:val="vi-VN"/>
              </w:rPr>
            </w:pPr>
            <w:r w:rsidRPr="00EB3FF0">
              <w:rPr>
                <w:lang w:val="vi-VN"/>
              </w:rPr>
              <w:t>34.5</w:t>
            </w:r>
            <w:r w:rsidR="004D48C0" w:rsidRPr="00EB3FF0">
              <w:rPr>
                <w:lang w:val="vi-VN"/>
              </w:rPr>
              <w:t>-</w:t>
            </w:r>
            <w:r w:rsidR="002E20BD" w:rsidRPr="00EB3FF0">
              <w:rPr>
                <w:lang w:val="vi-VN"/>
              </w:rPr>
              <w:t>45</w:t>
            </w:r>
          </w:p>
        </w:tc>
        <w:tc>
          <w:tcPr>
            <w:tcW w:w="2551" w:type="dxa"/>
          </w:tcPr>
          <w:p w14:paraId="799A2D44" w14:textId="1ABA1E7F" w:rsidR="00BB56B3" w:rsidRPr="00EB3FF0" w:rsidRDefault="002E20BD" w:rsidP="001032F2">
            <w:pPr>
              <w:jc w:val="both"/>
              <w:rPr>
                <w:lang w:val="vi-VN"/>
              </w:rPr>
            </w:pPr>
            <w:r w:rsidRPr="00EB3FF0">
              <w:rPr>
                <w:lang w:val="vi-VN"/>
              </w:rPr>
              <w:t>41.3</w:t>
            </w:r>
            <w:r w:rsidR="004D48C0" w:rsidRPr="00EB3FF0">
              <w:rPr>
                <w:lang w:val="vi-VN"/>
              </w:rPr>
              <w:t>-</w:t>
            </w:r>
            <w:r w:rsidRPr="00EB3FF0">
              <w:rPr>
                <w:lang w:val="vi-VN"/>
              </w:rPr>
              <w:t>51</w:t>
            </w:r>
          </w:p>
        </w:tc>
      </w:tr>
      <w:tr w:rsidR="00C4372C" w:rsidRPr="00EB3FF0" w14:paraId="4A048D4E" w14:textId="77777777" w:rsidTr="00D70B38">
        <w:trPr>
          <w:jc w:val="center"/>
        </w:trPr>
        <w:tc>
          <w:tcPr>
            <w:tcW w:w="2551" w:type="dxa"/>
          </w:tcPr>
          <w:p w14:paraId="44025B07" w14:textId="7993FF24" w:rsidR="00BB56B3" w:rsidRPr="00EB3FF0" w:rsidRDefault="004D48C0" w:rsidP="001032F2">
            <w:pPr>
              <w:jc w:val="both"/>
              <w:rPr>
                <w:lang w:val="vi-VN"/>
              </w:rPr>
            </w:pPr>
            <w:r w:rsidRPr="00EB3FF0">
              <w:rPr>
                <w:lang w:val="vi-VN"/>
              </w:rPr>
              <w:t>PaO2</w:t>
            </w:r>
            <w:r w:rsidR="00A554F3">
              <w:rPr>
                <w:lang w:val="vi-VN"/>
              </w:rPr>
              <w:t xml:space="preserve"> </w:t>
            </w:r>
            <w:r w:rsidR="00A554F3" w:rsidRPr="00EB3FF0">
              <w:rPr>
                <w:lang w:val="vi-VN"/>
              </w:rPr>
              <w:t>(mmHg)</w:t>
            </w:r>
          </w:p>
        </w:tc>
        <w:tc>
          <w:tcPr>
            <w:tcW w:w="2551" w:type="dxa"/>
          </w:tcPr>
          <w:p w14:paraId="296AFBE7" w14:textId="7130AB6D" w:rsidR="00BB56B3" w:rsidRPr="00EB3FF0" w:rsidRDefault="00220BD7" w:rsidP="001032F2">
            <w:pPr>
              <w:jc w:val="both"/>
              <w:rPr>
                <w:lang w:val="vi-VN"/>
              </w:rPr>
            </w:pPr>
            <w:r w:rsidRPr="00EB3FF0">
              <w:rPr>
                <w:lang w:val="vi-VN"/>
              </w:rPr>
              <w:t>90</w:t>
            </w:r>
            <w:r w:rsidR="004D48C0" w:rsidRPr="00EB3FF0">
              <w:rPr>
                <w:lang w:val="vi-VN"/>
              </w:rPr>
              <w:t>-</w:t>
            </w:r>
            <w:r w:rsidR="00B82E41" w:rsidRPr="00EB3FF0">
              <w:rPr>
                <w:lang w:val="vi-VN"/>
              </w:rPr>
              <w:t>108.8</w:t>
            </w:r>
          </w:p>
        </w:tc>
        <w:tc>
          <w:tcPr>
            <w:tcW w:w="2551" w:type="dxa"/>
          </w:tcPr>
          <w:p w14:paraId="084E9707" w14:textId="732D64C3" w:rsidR="00BB56B3" w:rsidRPr="00EB3FF0" w:rsidRDefault="00B82E41" w:rsidP="001032F2">
            <w:pPr>
              <w:jc w:val="both"/>
              <w:rPr>
                <w:lang w:val="vi-VN"/>
              </w:rPr>
            </w:pPr>
            <w:r w:rsidRPr="00EB3FF0">
              <w:rPr>
                <w:lang w:val="vi-VN"/>
              </w:rPr>
              <w:t>34.</w:t>
            </w:r>
            <w:r w:rsidR="00D145E0" w:rsidRPr="00EB3FF0">
              <w:rPr>
                <w:lang w:val="vi-VN"/>
              </w:rPr>
              <w:t>5</w:t>
            </w:r>
            <w:r w:rsidR="009078BD" w:rsidRPr="00EB3FF0">
              <w:rPr>
                <w:lang w:val="vi-VN"/>
              </w:rPr>
              <w:t>-</w:t>
            </w:r>
            <w:r w:rsidR="00D145E0" w:rsidRPr="00EB3FF0">
              <w:rPr>
                <w:lang w:val="vi-VN"/>
              </w:rPr>
              <w:t>43.5</w:t>
            </w:r>
          </w:p>
        </w:tc>
      </w:tr>
      <w:tr w:rsidR="00C4372C" w:rsidRPr="00EB3FF0" w14:paraId="069BEC42" w14:textId="77777777" w:rsidTr="00D70B38">
        <w:trPr>
          <w:jc w:val="center"/>
        </w:trPr>
        <w:tc>
          <w:tcPr>
            <w:tcW w:w="2551" w:type="dxa"/>
          </w:tcPr>
          <w:p w14:paraId="2BADD828" w14:textId="244645E7" w:rsidR="00BB56B3" w:rsidRPr="00EB3FF0" w:rsidRDefault="006C0169" w:rsidP="001032F2">
            <w:pPr>
              <w:jc w:val="both"/>
              <w:rPr>
                <w:lang w:val="vi-VN"/>
              </w:rPr>
            </w:pPr>
            <w:r w:rsidRPr="00EB3FF0">
              <w:rPr>
                <w:lang w:val="vi-VN"/>
              </w:rPr>
              <w:t>HCO3-</w:t>
            </w:r>
            <w:r w:rsidR="00A554F3">
              <w:rPr>
                <w:lang w:val="vi-VN"/>
              </w:rPr>
              <w:t xml:space="preserve"> </w:t>
            </w:r>
            <w:r w:rsidR="00A554F3" w:rsidRPr="00EB3FF0">
              <w:rPr>
                <w:lang w:val="vi-VN"/>
              </w:rPr>
              <w:t>(mmHg)</w:t>
            </w:r>
          </w:p>
        </w:tc>
        <w:tc>
          <w:tcPr>
            <w:tcW w:w="2551" w:type="dxa"/>
          </w:tcPr>
          <w:p w14:paraId="474A42CF" w14:textId="7605255F" w:rsidR="00BB56B3" w:rsidRPr="00EB3FF0" w:rsidRDefault="006C0169" w:rsidP="001032F2">
            <w:pPr>
              <w:jc w:val="both"/>
              <w:rPr>
                <w:lang w:val="vi-VN"/>
              </w:rPr>
            </w:pPr>
            <w:r w:rsidRPr="00EB3FF0">
              <w:rPr>
                <w:lang w:val="vi-VN"/>
              </w:rPr>
              <w:t>22-26</w:t>
            </w:r>
          </w:p>
        </w:tc>
        <w:tc>
          <w:tcPr>
            <w:tcW w:w="2551" w:type="dxa"/>
          </w:tcPr>
          <w:p w14:paraId="06F1D598" w14:textId="3E77AC5E" w:rsidR="00BB56B3" w:rsidRPr="00EB3FF0" w:rsidRDefault="006C0169" w:rsidP="001032F2">
            <w:pPr>
              <w:jc w:val="both"/>
              <w:rPr>
                <w:lang w:val="vi-VN"/>
              </w:rPr>
            </w:pPr>
            <w:r w:rsidRPr="00EB3FF0">
              <w:rPr>
                <w:lang w:val="vi-VN"/>
              </w:rPr>
              <w:t>22-26</w:t>
            </w:r>
          </w:p>
        </w:tc>
      </w:tr>
      <w:tr w:rsidR="00C4372C" w:rsidRPr="00EB3FF0" w14:paraId="73113590" w14:textId="77777777" w:rsidTr="00D70B38">
        <w:trPr>
          <w:jc w:val="center"/>
        </w:trPr>
        <w:tc>
          <w:tcPr>
            <w:tcW w:w="2551" w:type="dxa"/>
          </w:tcPr>
          <w:p w14:paraId="26C350C2" w14:textId="1605AD52" w:rsidR="00BB56B3" w:rsidRPr="00EB3FF0" w:rsidRDefault="006C0169" w:rsidP="001032F2">
            <w:pPr>
              <w:jc w:val="both"/>
              <w:rPr>
                <w:lang w:val="vi-VN"/>
              </w:rPr>
            </w:pPr>
            <w:r w:rsidRPr="00EB3FF0">
              <w:rPr>
                <w:lang w:val="vi-VN"/>
              </w:rPr>
              <w:t>BE</w:t>
            </w:r>
            <w:r w:rsidRPr="00EB3FF0">
              <w:rPr>
                <w:lang w:val="vi-VN"/>
              </w:rPr>
              <w:tab/>
            </w:r>
          </w:p>
        </w:tc>
        <w:tc>
          <w:tcPr>
            <w:tcW w:w="2551" w:type="dxa"/>
          </w:tcPr>
          <w:p w14:paraId="2DFDDF78" w14:textId="2F7F89E6" w:rsidR="00BB56B3" w:rsidRPr="00EB3FF0" w:rsidRDefault="006C0169" w:rsidP="001032F2">
            <w:pPr>
              <w:jc w:val="both"/>
              <w:rPr>
                <w:lang w:val="vi-VN"/>
              </w:rPr>
            </w:pPr>
            <w:r w:rsidRPr="00EB3FF0">
              <w:rPr>
                <w:lang w:val="vi-VN"/>
              </w:rPr>
              <w:t xml:space="preserve">-2 </w:t>
            </w:r>
            <w:r w:rsidR="00C613E5" w:rsidRPr="00EB3FF0">
              <w:rPr>
                <w:lang w:val="vi-VN"/>
              </w:rPr>
              <w:t>đến</w:t>
            </w:r>
            <w:r w:rsidR="00C613E5" w:rsidRPr="00EB3FF0">
              <w:rPr>
                <w:lang w:val="vi-VN"/>
              </w:rPr>
              <w:tab/>
              <w:t xml:space="preserve"> +2</w:t>
            </w:r>
          </w:p>
        </w:tc>
        <w:tc>
          <w:tcPr>
            <w:tcW w:w="2551" w:type="dxa"/>
          </w:tcPr>
          <w:p w14:paraId="7F72D2E2" w14:textId="42DA04C7" w:rsidR="00BB56B3" w:rsidRPr="00EB3FF0" w:rsidRDefault="00C613E5" w:rsidP="001032F2">
            <w:pPr>
              <w:jc w:val="both"/>
              <w:rPr>
                <w:lang w:val="vi-VN"/>
              </w:rPr>
            </w:pPr>
            <w:r w:rsidRPr="00EB3FF0">
              <w:rPr>
                <w:lang w:val="vi-VN"/>
              </w:rPr>
              <w:t>-2 đến +2</w:t>
            </w:r>
          </w:p>
        </w:tc>
      </w:tr>
      <w:tr w:rsidR="00C4372C" w:rsidRPr="00EB3FF0" w14:paraId="7CCBCA73" w14:textId="77777777" w:rsidTr="00D70B38">
        <w:trPr>
          <w:jc w:val="center"/>
        </w:trPr>
        <w:tc>
          <w:tcPr>
            <w:tcW w:w="2551" w:type="dxa"/>
          </w:tcPr>
          <w:p w14:paraId="7640D31D" w14:textId="4B7DFEF5" w:rsidR="00BB56B3" w:rsidRPr="00EB3FF0" w:rsidRDefault="00C613E5" w:rsidP="001032F2">
            <w:pPr>
              <w:jc w:val="both"/>
              <w:rPr>
                <w:lang w:val="vi-VN"/>
              </w:rPr>
            </w:pPr>
            <w:r w:rsidRPr="00EB3FF0">
              <w:rPr>
                <w:lang w:val="vi-VN"/>
              </w:rPr>
              <w:t>Độ bão hoà oxy</w:t>
            </w:r>
            <w:r w:rsidRPr="00EB3FF0">
              <w:rPr>
                <w:lang w:val="vi-VN"/>
              </w:rPr>
              <w:tab/>
            </w:r>
          </w:p>
        </w:tc>
        <w:tc>
          <w:tcPr>
            <w:tcW w:w="2551" w:type="dxa"/>
          </w:tcPr>
          <w:p w14:paraId="2FEFFED7" w14:textId="1D7D0E5E" w:rsidR="00BB56B3" w:rsidRPr="00EB3FF0" w:rsidRDefault="00C613E5" w:rsidP="001032F2">
            <w:pPr>
              <w:jc w:val="both"/>
              <w:rPr>
                <w:lang w:val="vi-VN"/>
              </w:rPr>
            </w:pPr>
            <w:r w:rsidRPr="00EB3FF0">
              <w:rPr>
                <w:lang w:val="vi-VN"/>
              </w:rPr>
              <w:t>95%</w:t>
            </w:r>
          </w:p>
        </w:tc>
        <w:tc>
          <w:tcPr>
            <w:tcW w:w="2551" w:type="dxa"/>
          </w:tcPr>
          <w:p w14:paraId="251048F6" w14:textId="5878A846" w:rsidR="00BB56B3" w:rsidRPr="00EB3FF0" w:rsidRDefault="00C613E5" w:rsidP="001032F2">
            <w:pPr>
              <w:jc w:val="both"/>
              <w:rPr>
                <w:lang w:val="vi-VN"/>
              </w:rPr>
            </w:pPr>
            <w:r w:rsidRPr="00EB3FF0">
              <w:rPr>
                <w:lang w:val="vi-VN"/>
              </w:rPr>
              <w:t>70-75%</w:t>
            </w:r>
          </w:p>
        </w:tc>
      </w:tr>
    </w:tbl>
    <w:p w14:paraId="022DD0E5" w14:textId="36747EE8" w:rsidR="009B78D8" w:rsidRPr="001032F2" w:rsidRDefault="00C66295" w:rsidP="001032F2">
      <w:pPr>
        <w:pStyle w:val="Heading2"/>
        <w:rPr>
          <w:lang w:val="vi-VN"/>
        </w:rPr>
      </w:pPr>
      <w:r w:rsidRPr="001032F2">
        <w:rPr>
          <w:lang w:val="vi-VN"/>
        </w:rPr>
        <w:t>Sinh lý khí trong máu</w:t>
      </w:r>
    </w:p>
    <w:p w14:paraId="32B39A96" w14:textId="77777777" w:rsidR="009B78D8" w:rsidRPr="001032F2" w:rsidRDefault="009B78D8" w:rsidP="001032F2">
      <w:pPr>
        <w:pStyle w:val="Heading3"/>
        <w:rPr>
          <w:lang w:val="vi-VN"/>
        </w:rPr>
      </w:pPr>
      <w:r w:rsidRPr="001032F2">
        <w:rPr>
          <w:lang w:val="vi-VN"/>
        </w:rPr>
        <w:t>Vận chuyển oxy</w:t>
      </w:r>
    </w:p>
    <w:p w14:paraId="2F3E4B94" w14:textId="0429B49D" w:rsidR="009B78D8" w:rsidRPr="001032F2" w:rsidRDefault="009B78D8" w:rsidP="001032F2">
      <w:pPr>
        <w:ind w:firstLine="426"/>
        <w:jc w:val="both"/>
        <w:rPr>
          <w:sz w:val="26"/>
          <w:szCs w:val="26"/>
          <w:lang w:val="vi-VN"/>
        </w:rPr>
      </w:pPr>
      <w:r w:rsidRPr="001032F2">
        <w:rPr>
          <w:sz w:val="26"/>
          <w:szCs w:val="26"/>
          <w:lang w:val="vi-VN"/>
        </w:rPr>
        <w:t xml:space="preserve">Ở </w:t>
      </w:r>
      <w:r w:rsidR="00D70B38" w:rsidRPr="001032F2">
        <w:rPr>
          <w:sz w:val="26"/>
          <w:szCs w:val="26"/>
          <w:lang w:val="vi-VN"/>
        </w:rPr>
        <w:t xml:space="preserve">người bình thường, áp suất khí quyển 1 atm, </w:t>
      </w:r>
      <w:r w:rsidRPr="001032F2">
        <w:rPr>
          <w:sz w:val="26"/>
          <w:szCs w:val="26"/>
          <w:lang w:val="vi-VN"/>
        </w:rPr>
        <w:t>nhiệt độ 37</w:t>
      </w:r>
      <w:r w:rsidRPr="001032F2">
        <w:rPr>
          <w:sz w:val="26"/>
          <w:szCs w:val="26"/>
          <w:vertAlign w:val="superscript"/>
          <w:lang w:val="vi-VN"/>
        </w:rPr>
        <w:t>0</w:t>
      </w:r>
      <w:r w:rsidRPr="001032F2">
        <w:rPr>
          <w:sz w:val="26"/>
          <w:szCs w:val="26"/>
          <w:lang w:val="vi-VN"/>
        </w:rPr>
        <w:t>C, độ ẩm 100%, pH</w:t>
      </w:r>
      <w:r w:rsidRPr="001032F2">
        <w:rPr>
          <w:sz w:val="26"/>
          <w:szCs w:val="26"/>
          <w:vertAlign w:val="subscript"/>
          <w:lang w:val="vi-VN"/>
        </w:rPr>
        <w:t>2</w:t>
      </w:r>
      <w:r w:rsidRPr="001032F2">
        <w:rPr>
          <w:sz w:val="26"/>
          <w:szCs w:val="26"/>
          <w:lang w:val="vi-VN"/>
        </w:rPr>
        <w:t xml:space="preserve">O = 47 mmHg với </w:t>
      </w:r>
      <w:r w:rsidR="00D70B38" w:rsidRPr="001032F2">
        <w:rPr>
          <w:sz w:val="26"/>
          <w:szCs w:val="26"/>
          <w:lang w:val="vi-VN"/>
        </w:rPr>
        <w:t>khí trời (</w:t>
      </w:r>
      <w:r w:rsidRPr="001032F2">
        <w:rPr>
          <w:sz w:val="26"/>
          <w:szCs w:val="26"/>
          <w:lang w:val="vi-VN"/>
        </w:rPr>
        <w:t>Fi0</w:t>
      </w:r>
      <w:r w:rsidRPr="001032F2">
        <w:rPr>
          <w:sz w:val="26"/>
          <w:szCs w:val="26"/>
          <w:vertAlign w:val="subscript"/>
          <w:lang w:val="vi-VN"/>
        </w:rPr>
        <w:t>2</w:t>
      </w:r>
      <w:r w:rsidRPr="001032F2">
        <w:rPr>
          <w:sz w:val="26"/>
          <w:szCs w:val="26"/>
          <w:lang w:val="vi-VN"/>
        </w:rPr>
        <w:t xml:space="preserve"> = 20,93%</w:t>
      </w:r>
      <w:r w:rsidR="00D70B38" w:rsidRPr="001032F2">
        <w:rPr>
          <w:sz w:val="26"/>
          <w:szCs w:val="26"/>
          <w:lang w:val="vi-VN"/>
        </w:rPr>
        <w:t>)</w:t>
      </w:r>
      <w:r w:rsidRPr="001032F2">
        <w:rPr>
          <w:sz w:val="26"/>
          <w:szCs w:val="26"/>
          <w:lang w:val="vi-VN"/>
        </w:rPr>
        <w:t xml:space="preserve"> ta có PO</w:t>
      </w:r>
      <w:r w:rsidRPr="001032F2">
        <w:rPr>
          <w:sz w:val="26"/>
          <w:szCs w:val="26"/>
          <w:vertAlign w:val="subscript"/>
          <w:lang w:val="vi-VN"/>
        </w:rPr>
        <w:t>2</w:t>
      </w:r>
      <w:r w:rsidRPr="001032F2">
        <w:rPr>
          <w:sz w:val="26"/>
          <w:szCs w:val="26"/>
          <w:lang w:val="vi-VN"/>
        </w:rPr>
        <w:t xml:space="preserve"> = 159 mmHg.</w:t>
      </w:r>
    </w:p>
    <w:p w14:paraId="03E64A81" w14:textId="77777777" w:rsidR="009B78D8" w:rsidRPr="001032F2" w:rsidRDefault="009B78D8" w:rsidP="001032F2">
      <w:pPr>
        <w:jc w:val="both"/>
        <w:rPr>
          <w:sz w:val="26"/>
          <w:szCs w:val="26"/>
          <w:lang w:val="vi-VN"/>
        </w:rPr>
      </w:pPr>
      <w:r w:rsidRPr="001032F2">
        <w:rPr>
          <w:sz w:val="26"/>
          <w:szCs w:val="26"/>
          <w:lang w:val="vi-VN"/>
        </w:rPr>
        <w:t>Từ miệng mũi đến phế nang PaO</w:t>
      </w:r>
      <w:r w:rsidRPr="001032F2">
        <w:rPr>
          <w:sz w:val="26"/>
          <w:szCs w:val="26"/>
          <w:vertAlign w:val="subscript"/>
          <w:lang w:val="vi-VN"/>
        </w:rPr>
        <w:t>2</w:t>
      </w:r>
      <w:r w:rsidRPr="001032F2">
        <w:rPr>
          <w:sz w:val="26"/>
          <w:szCs w:val="26"/>
          <w:lang w:val="vi-VN"/>
        </w:rPr>
        <w:t xml:space="preserve"> mất 1/3 (PO</w:t>
      </w:r>
      <w:r w:rsidRPr="001032F2">
        <w:rPr>
          <w:sz w:val="26"/>
          <w:szCs w:val="26"/>
          <w:vertAlign w:val="subscript"/>
          <w:lang w:val="vi-VN"/>
        </w:rPr>
        <w:t>2</w:t>
      </w:r>
      <w:r w:rsidRPr="001032F2">
        <w:rPr>
          <w:sz w:val="26"/>
          <w:szCs w:val="26"/>
          <w:lang w:val="vi-VN"/>
        </w:rPr>
        <w:t xml:space="preserve"> mũi = 159 mmHg, P</w:t>
      </w:r>
      <w:r w:rsidRPr="001032F2">
        <w:rPr>
          <w:sz w:val="26"/>
          <w:szCs w:val="26"/>
          <w:vertAlign w:val="subscript"/>
          <w:lang w:val="vi-VN"/>
        </w:rPr>
        <w:t>A</w:t>
      </w:r>
      <w:r w:rsidRPr="001032F2">
        <w:rPr>
          <w:sz w:val="26"/>
          <w:szCs w:val="26"/>
          <w:lang w:val="vi-VN"/>
        </w:rPr>
        <w:t>O</w:t>
      </w:r>
      <w:r w:rsidRPr="001032F2">
        <w:rPr>
          <w:sz w:val="26"/>
          <w:szCs w:val="26"/>
          <w:vertAlign w:val="subscript"/>
          <w:lang w:val="vi-VN"/>
        </w:rPr>
        <w:t>2</w:t>
      </w:r>
      <w:r w:rsidRPr="001032F2">
        <w:rPr>
          <w:sz w:val="26"/>
          <w:szCs w:val="26"/>
          <w:lang w:val="vi-VN"/>
        </w:rPr>
        <w:t xml:space="preserve"> phế nang = 100 mmHg) là do:</w:t>
      </w:r>
    </w:p>
    <w:p w14:paraId="34C4F342" w14:textId="0EEF85B2" w:rsidR="009B78D8" w:rsidRPr="001032F2" w:rsidRDefault="009B78D8" w:rsidP="001032F2">
      <w:pPr>
        <w:pStyle w:val="ListParagraph"/>
        <w:numPr>
          <w:ilvl w:val="0"/>
          <w:numId w:val="1"/>
        </w:numPr>
        <w:jc w:val="both"/>
        <w:rPr>
          <w:sz w:val="26"/>
          <w:szCs w:val="26"/>
          <w:lang w:val="vi-VN"/>
        </w:rPr>
      </w:pPr>
      <w:r w:rsidRPr="001032F2">
        <w:rPr>
          <w:sz w:val="26"/>
          <w:szCs w:val="26"/>
          <w:lang w:val="vi-VN"/>
        </w:rPr>
        <w:t>Chỉ 1 phần thể tích khí hít vào tới được phế nang (khoảng chết giải phẫu).</w:t>
      </w:r>
    </w:p>
    <w:p w14:paraId="02B4EDE4" w14:textId="02BB7F85" w:rsidR="009B78D8" w:rsidRPr="001032F2" w:rsidRDefault="009B78D8" w:rsidP="001032F2">
      <w:pPr>
        <w:pStyle w:val="ListParagraph"/>
        <w:numPr>
          <w:ilvl w:val="0"/>
          <w:numId w:val="1"/>
        </w:numPr>
        <w:jc w:val="both"/>
        <w:rPr>
          <w:sz w:val="26"/>
          <w:szCs w:val="26"/>
          <w:lang w:val="vi-VN"/>
        </w:rPr>
      </w:pPr>
      <w:r w:rsidRPr="001032F2">
        <w:rPr>
          <w:sz w:val="26"/>
          <w:szCs w:val="26"/>
          <w:lang w:val="vi-VN"/>
        </w:rPr>
        <w:t>Khí mới vào phải hòa lẫn với khí còn lại trong phế nang và sau khoảng 17 nhịp thở chỉ có 1/2 khí trong phế nang được đổi mới.</w:t>
      </w:r>
    </w:p>
    <w:p w14:paraId="7216FF2B" w14:textId="77777777" w:rsidR="009B78D8" w:rsidRPr="001032F2" w:rsidRDefault="009B78D8" w:rsidP="001032F2">
      <w:pPr>
        <w:ind w:firstLine="360"/>
        <w:jc w:val="both"/>
        <w:rPr>
          <w:sz w:val="26"/>
          <w:szCs w:val="26"/>
          <w:lang w:val="vi-VN"/>
        </w:rPr>
      </w:pPr>
      <w:r w:rsidRPr="001032F2">
        <w:rPr>
          <w:sz w:val="26"/>
          <w:szCs w:val="26"/>
          <w:lang w:val="vi-VN"/>
        </w:rPr>
        <w:t>Vì khí phế nang trao đổi liên tục nên oxy luôn được hấp thu từ phế nang và cacbonic luôn được thải từ máu và do máu tĩnh mạch tới liên tục ở bên kia vách phế nang.</w:t>
      </w:r>
    </w:p>
    <w:p w14:paraId="77480F6E" w14:textId="6E9A4382" w:rsidR="009B78D8" w:rsidRPr="001032F2" w:rsidRDefault="009B78D8" w:rsidP="001032F2">
      <w:pPr>
        <w:jc w:val="both"/>
        <w:rPr>
          <w:sz w:val="26"/>
          <w:szCs w:val="26"/>
          <w:lang w:val="vi-VN"/>
        </w:rPr>
      </w:pPr>
      <w:r w:rsidRPr="001032F2">
        <w:rPr>
          <w:sz w:val="26"/>
          <w:szCs w:val="26"/>
          <w:lang w:val="vi-VN"/>
        </w:rPr>
        <w:t xml:space="preserve">Giữa phế nang và máu động mạch ngoại vi mất thêm 10 % (PaO2 = 90 mmHg): </w:t>
      </w:r>
      <w:r w:rsidR="00D70B38" w:rsidRPr="001032F2">
        <w:rPr>
          <w:sz w:val="26"/>
          <w:szCs w:val="26"/>
          <w:lang w:val="vi-VN"/>
        </w:rPr>
        <w:t>d</w:t>
      </w:r>
      <w:r w:rsidRPr="001032F2">
        <w:rPr>
          <w:sz w:val="26"/>
          <w:szCs w:val="26"/>
          <w:lang w:val="vi-VN"/>
        </w:rPr>
        <w:t>o có một lượng máu nhỏ không được động mạch hóa (máu qua các phế nang không hoạt động, máu nuôi nhu mô phổi, máu nuôi cơ tim) lẫn vào nên áp suất oxy trong máu động mạch chỉ còn 90 – 95 mmHg.</w:t>
      </w:r>
    </w:p>
    <w:p w14:paraId="2284D4A4" w14:textId="77777777" w:rsidR="009B78D8" w:rsidRPr="001032F2" w:rsidRDefault="009B78D8" w:rsidP="001032F2">
      <w:pPr>
        <w:ind w:firstLine="360"/>
        <w:jc w:val="both"/>
        <w:rPr>
          <w:sz w:val="26"/>
          <w:szCs w:val="26"/>
          <w:lang w:val="vi-VN"/>
        </w:rPr>
      </w:pPr>
      <w:r w:rsidRPr="001032F2">
        <w:rPr>
          <w:sz w:val="26"/>
          <w:szCs w:val="26"/>
          <w:lang w:val="vi-VN"/>
        </w:rPr>
        <w:t xml:space="preserve">Giữa ĐM ngoại vi và tâm thất phải mất 50% (PvO2 = 40 mmHg). </w:t>
      </w:r>
    </w:p>
    <w:p w14:paraId="5CDE5DC9" w14:textId="77777777" w:rsidR="009B78D8" w:rsidRPr="001032F2" w:rsidRDefault="009B78D8" w:rsidP="001032F2">
      <w:pPr>
        <w:ind w:firstLine="360"/>
        <w:jc w:val="both"/>
        <w:rPr>
          <w:sz w:val="26"/>
          <w:szCs w:val="26"/>
          <w:lang w:val="vi-VN"/>
        </w:rPr>
      </w:pPr>
      <w:r w:rsidRPr="001032F2">
        <w:rPr>
          <w:sz w:val="26"/>
          <w:szCs w:val="26"/>
          <w:lang w:val="vi-VN"/>
        </w:rPr>
        <w:t>Các yếu tố ảnh hưởng đến việc nhận oxy tại phổi là:</w:t>
      </w:r>
    </w:p>
    <w:p w14:paraId="59C0C96D" w14:textId="4F6A127B" w:rsidR="009B78D8" w:rsidRPr="001032F2" w:rsidRDefault="009B78D8" w:rsidP="001032F2">
      <w:pPr>
        <w:pStyle w:val="ListParagraph"/>
        <w:numPr>
          <w:ilvl w:val="0"/>
          <w:numId w:val="2"/>
        </w:numPr>
        <w:jc w:val="both"/>
        <w:rPr>
          <w:sz w:val="26"/>
          <w:szCs w:val="26"/>
          <w:lang w:val="vi-VN"/>
        </w:rPr>
      </w:pPr>
      <w:r w:rsidRPr="001032F2">
        <w:rPr>
          <w:sz w:val="26"/>
          <w:szCs w:val="26"/>
          <w:lang w:val="vi-VN"/>
        </w:rPr>
        <w:t>Áp suất</w:t>
      </w:r>
      <w:r w:rsidR="00D70B38" w:rsidRPr="001032F2">
        <w:rPr>
          <w:sz w:val="26"/>
          <w:szCs w:val="26"/>
          <w:lang w:val="vi-VN"/>
        </w:rPr>
        <w:t xml:space="preserve"> riêng phần của</w:t>
      </w:r>
      <w:r w:rsidRPr="001032F2">
        <w:rPr>
          <w:sz w:val="26"/>
          <w:szCs w:val="26"/>
          <w:lang w:val="vi-VN"/>
        </w:rPr>
        <w:t xml:space="preserve"> oxy trong phế nang</w:t>
      </w:r>
    </w:p>
    <w:p w14:paraId="53FC3988" w14:textId="77777777" w:rsidR="009B78D8" w:rsidRPr="001032F2" w:rsidRDefault="009B78D8" w:rsidP="001032F2">
      <w:pPr>
        <w:pStyle w:val="ListParagraph"/>
        <w:numPr>
          <w:ilvl w:val="0"/>
          <w:numId w:val="2"/>
        </w:numPr>
        <w:jc w:val="both"/>
        <w:rPr>
          <w:sz w:val="26"/>
          <w:szCs w:val="26"/>
          <w:lang w:val="vi-VN"/>
        </w:rPr>
      </w:pPr>
      <w:r w:rsidRPr="001032F2">
        <w:rPr>
          <w:sz w:val="26"/>
          <w:szCs w:val="26"/>
          <w:lang w:val="vi-VN"/>
        </w:rPr>
        <w:t>Thời gian máu chảy qua mao mạch phổi</w:t>
      </w:r>
    </w:p>
    <w:p w14:paraId="0E37F592" w14:textId="77777777" w:rsidR="009B78D8" w:rsidRPr="001032F2" w:rsidRDefault="009B78D8" w:rsidP="001032F2">
      <w:pPr>
        <w:pStyle w:val="ListParagraph"/>
        <w:numPr>
          <w:ilvl w:val="0"/>
          <w:numId w:val="2"/>
        </w:numPr>
        <w:jc w:val="both"/>
        <w:rPr>
          <w:sz w:val="26"/>
          <w:szCs w:val="26"/>
          <w:lang w:val="vi-VN"/>
        </w:rPr>
      </w:pPr>
      <w:r w:rsidRPr="001032F2">
        <w:rPr>
          <w:sz w:val="26"/>
          <w:szCs w:val="26"/>
          <w:lang w:val="vi-VN"/>
        </w:rPr>
        <w:t>Tính chất của màng phế nang – mao mạch</w:t>
      </w:r>
    </w:p>
    <w:p w14:paraId="13D48961" w14:textId="77777777" w:rsidR="009B78D8" w:rsidRPr="001032F2" w:rsidRDefault="009B78D8" w:rsidP="001032F2">
      <w:pPr>
        <w:pStyle w:val="ListParagraph"/>
        <w:numPr>
          <w:ilvl w:val="0"/>
          <w:numId w:val="2"/>
        </w:numPr>
        <w:jc w:val="both"/>
        <w:rPr>
          <w:sz w:val="26"/>
          <w:szCs w:val="26"/>
          <w:lang w:val="vi-VN"/>
        </w:rPr>
      </w:pPr>
      <w:r w:rsidRPr="001032F2">
        <w:rPr>
          <w:sz w:val="26"/>
          <w:szCs w:val="26"/>
          <w:lang w:val="vi-VN"/>
        </w:rPr>
        <w:t>Sự xứng hợp giữa thông khí và tưới máu</w:t>
      </w:r>
    </w:p>
    <w:p w14:paraId="5BA70F93" w14:textId="77777777" w:rsidR="009B78D8" w:rsidRPr="001032F2" w:rsidRDefault="009B78D8" w:rsidP="001032F2">
      <w:pPr>
        <w:pStyle w:val="ListParagraph"/>
        <w:numPr>
          <w:ilvl w:val="0"/>
          <w:numId w:val="2"/>
        </w:numPr>
        <w:jc w:val="both"/>
        <w:rPr>
          <w:sz w:val="26"/>
          <w:szCs w:val="26"/>
          <w:lang w:val="vi-VN"/>
        </w:rPr>
      </w:pPr>
      <w:r w:rsidRPr="001032F2">
        <w:rPr>
          <w:sz w:val="26"/>
          <w:szCs w:val="26"/>
          <w:lang w:val="vi-VN"/>
        </w:rPr>
        <w:t>Mức độ của nối tắt (shunt) trong phổi</w:t>
      </w:r>
    </w:p>
    <w:p w14:paraId="330D633A" w14:textId="77777777" w:rsidR="009B78D8" w:rsidRPr="001032F2" w:rsidRDefault="009B78D8" w:rsidP="001032F2">
      <w:pPr>
        <w:pStyle w:val="ListParagraph"/>
        <w:numPr>
          <w:ilvl w:val="0"/>
          <w:numId w:val="2"/>
        </w:numPr>
        <w:jc w:val="both"/>
        <w:rPr>
          <w:sz w:val="26"/>
          <w:szCs w:val="26"/>
          <w:lang w:val="vi-VN"/>
        </w:rPr>
      </w:pPr>
      <w:r w:rsidRPr="001032F2">
        <w:rPr>
          <w:sz w:val="26"/>
          <w:szCs w:val="26"/>
          <w:lang w:val="vi-VN"/>
        </w:rPr>
        <w:lastRenderedPageBreak/>
        <w:t>Áp suất O</w:t>
      </w:r>
      <w:r w:rsidRPr="001032F2">
        <w:rPr>
          <w:sz w:val="26"/>
          <w:szCs w:val="26"/>
          <w:vertAlign w:val="subscript"/>
          <w:lang w:val="vi-VN"/>
        </w:rPr>
        <w:t>2</w:t>
      </w:r>
      <w:r w:rsidRPr="001032F2">
        <w:rPr>
          <w:sz w:val="26"/>
          <w:szCs w:val="26"/>
          <w:lang w:val="vi-VN"/>
        </w:rPr>
        <w:t xml:space="preserve"> trong máu tĩnh mạch (PvO</w:t>
      </w:r>
      <w:r w:rsidRPr="001032F2">
        <w:rPr>
          <w:sz w:val="26"/>
          <w:szCs w:val="26"/>
          <w:vertAlign w:val="subscript"/>
          <w:lang w:val="vi-VN"/>
        </w:rPr>
        <w:t>2</w:t>
      </w:r>
      <w:r w:rsidRPr="001032F2">
        <w:rPr>
          <w:sz w:val="26"/>
          <w:szCs w:val="26"/>
          <w:lang w:val="vi-VN"/>
        </w:rPr>
        <w:t>)</w:t>
      </w:r>
    </w:p>
    <w:p w14:paraId="23A48655" w14:textId="77777777" w:rsidR="009B78D8" w:rsidRPr="001032F2" w:rsidRDefault="009B78D8" w:rsidP="001032F2">
      <w:pPr>
        <w:pStyle w:val="ListParagraph"/>
        <w:numPr>
          <w:ilvl w:val="0"/>
          <w:numId w:val="2"/>
        </w:numPr>
        <w:jc w:val="both"/>
        <w:rPr>
          <w:sz w:val="26"/>
          <w:szCs w:val="26"/>
          <w:lang w:val="vi-VN"/>
        </w:rPr>
      </w:pPr>
      <w:r w:rsidRPr="001032F2">
        <w:rPr>
          <w:sz w:val="26"/>
          <w:szCs w:val="26"/>
          <w:lang w:val="vi-VN"/>
        </w:rPr>
        <w:t>Lượng Hb hữu hiệu trong máu và ái lực của Hb đối với O</w:t>
      </w:r>
      <w:r w:rsidRPr="001032F2">
        <w:rPr>
          <w:sz w:val="26"/>
          <w:szCs w:val="26"/>
          <w:vertAlign w:val="subscript"/>
          <w:lang w:val="vi-VN"/>
        </w:rPr>
        <w:t>2</w:t>
      </w:r>
      <w:r w:rsidRPr="001032F2">
        <w:rPr>
          <w:sz w:val="26"/>
          <w:szCs w:val="26"/>
          <w:lang w:val="vi-VN"/>
        </w:rPr>
        <w:t xml:space="preserve"> </w:t>
      </w:r>
    </w:p>
    <w:p w14:paraId="79C231AF" w14:textId="77777777" w:rsidR="009B78D8" w:rsidRPr="001032F2" w:rsidRDefault="009B78D8" w:rsidP="001032F2">
      <w:pPr>
        <w:pStyle w:val="ListParagraph"/>
        <w:numPr>
          <w:ilvl w:val="0"/>
          <w:numId w:val="10"/>
        </w:numPr>
        <w:jc w:val="both"/>
        <w:rPr>
          <w:sz w:val="26"/>
          <w:szCs w:val="26"/>
          <w:lang w:val="vi-VN"/>
        </w:rPr>
      </w:pPr>
      <w:r w:rsidRPr="001032F2">
        <w:rPr>
          <w:sz w:val="26"/>
          <w:szCs w:val="26"/>
          <w:lang w:val="vi-VN"/>
        </w:rPr>
        <w:t>Các dạng vận chuyển Oxy:</w:t>
      </w:r>
    </w:p>
    <w:p w14:paraId="29F8F95E" w14:textId="77777777" w:rsidR="009B78D8" w:rsidRPr="001032F2" w:rsidRDefault="009B78D8" w:rsidP="001032F2">
      <w:pPr>
        <w:ind w:firstLine="360"/>
        <w:jc w:val="both"/>
        <w:rPr>
          <w:sz w:val="26"/>
          <w:szCs w:val="26"/>
          <w:lang w:val="vi-VN"/>
        </w:rPr>
      </w:pPr>
      <w:r w:rsidRPr="001032F2">
        <w:rPr>
          <w:sz w:val="26"/>
          <w:szCs w:val="26"/>
          <w:lang w:val="vi-VN"/>
        </w:rPr>
        <w:t>Oxy trong máu có 2 dạng vận chuyển: dạng hoà tan và dạng kết hợp với Hb.</w:t>
      </w:r>
    </w:p>
    <w:p w14:paraId="4F83491D" w14:textId="634D2F00" w:rsidR="009B78D8" w:rsidRPr="001032F2" w:rsidRDefault="009B78D8" w:rsidP="001032F2">
      <w:pPr>
        <w:pStyle w:val="ListParagraph"/>
        <w:numPr>
          <w:ilvl w:val="0"/>
          <w:numId w:val="2"/>
        </w:numPr>
        <w:jc w:val="both"/>
        <w:rPr>
          <w:sz w:val="26"/>
          <w:szCs w:val="26"/>
          <w:lang w:val="vi-VN"/>
        </w:rPr>
      </w:pPr>
      <w:r w:rsidRPr="001032F2">
        <w:rPr>
          <w:sz w:val="26"/>
          <w:szCs w:val="26"/>
          <w:lang w:val="vi-VN"/>
        </w:rPr>
        <w:t>Dạng oxy hoà tan: ít (0,3ml/dl máu), là dạng sử dụng của ti thể, không giới hạn, tỉ lệ thuận với PO</w:t>
      </w:r>
      <w:r w:rsidRPr="001032F2">
        <w:rPr>
          <w:sz w:val="26"/>
          <w:szCs w:val="26"/>
          <w:vertAlign w:val="subscript"/>
          <w:lang w:val="vi-VN"/>
        </w:rPr>
        <w:t>2</w:t>
      </w:r>
    </w:p>
    <w:p w14:paraId="7A98BFB0" w14:textId="07701D28" w:rsidR="009B78D8" w:rsidRPr="001032F2" w:rsidRDefault="009B78D8" w:rsidP="001032F2">
      <w:pPr>
        <w:pStyle w:val="ListParagraph"/>
        <w:numPr>
          <w:ilvl w:val="0"/>
          <w:numId w:val="2"/>
        </w:numPr>
        <w:jc w:val="both"/>
        <w:rPr>
          <w:sz w:val="26"/>
          <w:szCs w:val="26"/>
          <w:lang w:val="vi-VN"/>
        </w:rPr>
      </w:pPr>
      <w:r w:rsidRPr="001032F2">
        <w:rPr>
          <w:sz w:val="26"/>
          <w:szCs w:val="26"/>
          <w:lang w:val="vi-VN"/>
        </w:rPr>
        <w:t>Dạng oxy kết hợp hemoglobin: lượng quan trọng (20.8ml/dl máu), là dạng dự trữ phải chuyển sang dạng hoà tan trước khi được ti thể sử dụng, bị giới hạn bởi lượng hemoglobin có thể gắn oxy, không tỉ lệ thuận với PO</w:t>
      </w:r>
      <w:r w:rsidRPr="001032F2">
        <w:rPr>
          <w:sz w:val="26"/>
          <w:szCs w:val="26"/>
          <w:vertAlign w:val="subscript"/>
          <w:lang w:val="vi-VN"/>
        </w:rPr>
        <w:t>2</w:t>
      </w:r>
      <w:r w:rsidRPr="001032F2">
        <w:rPr>
          <w:sz w:val="26"/>
          <w:szCs w:val="26"/>
          <w:lang w:val="vi-VN"/>
        </w:rPr>
        <w:t xml:space="preserve"> mà có dạng sigmoid.</w:t>
      </w:r>
    </w:p>
    <w:p w14:paraId="50FEC131" w14:textId="77777777" w:rsidR="009B78D8" w:rsidRPr="001032F2" w:rsidRDefault="009B78D8" w:rsidP="00EB46CC">
      <w:pPr>
        <w:pStyle w:val="Heading3"/>
        <w:rPr>
          <w:lang w:val="vi-VN"/>
        </w:rPr>
      </w:pPr>
      <w:r w:rsidRPr="001032F2">
        <w:rPr>
          <w:lang w:val="vi-VN"/>
        </w:rPr>
        <w:t>Vận chuyển CO</w:t>
      </w:r>
      <w:r w:rsidRPr="001032F2">
        <w:rPr>
          <w:vertAlign w:val="subscript"/>
          <w:lang w:val="vi-VN"/>
        </w:rPr>
        <w:t>2</w:t>
      </w:r>
    </w:p>
    <w:p w14:paraId="58465130" w14:textId="77777777" w:rsidR="009B78D8" w:rsidRPr="001032F2" w:rsidRDefault="009B78D8" w:rsidP="00EB46CC">
      <w:pPr>
        <w:ind w:firstLine="426"/>
        <w:jc w:val="both"/>
        <w:rPr>
          <w:sz w:val="26"/>
          <w:szCs w:val="26"/>
          <w:lang w:val="vi-VN"/>
        </w:rPr>
      </w:pPr>
      <w:r w:rsidRPr="001032F2">
        <w:rPr>
          <w:sz w:val="26"/>
          <w:szCs w:val="26"/>
          <w:lang w:val="vi-VN"/>
        </w:rPr>
        <w:t>Máu động mạch PaO</w:t>
      </w:r>
      <w:r w:rsidRPr="001032F2">
        <w:rPr>
          <w:sz w:val="26"/>
          <w:szCs w:val="26"/>
          <w:vertAlign w:val="subscript"/>
          <w:lang w:val="vi-VN"/>
        </w:rPr>
        <w:t>2</w:t>
      </w:r>
      <w:r w:rsidRPr="001032F2">
        <w:rPr>
          <w:sz w:val="26"/>
          <w:szCs w:val="26"/>
          <w:lang w:val="vi-VN"/>
        </w:rPr>
        <w:t xml:space="preserve"> = 90, PaCO</w:t>
      </w:r>
      <w:r w:rsidRPr="001032F2">
        <w:rPr>
          <w:sz w:val="26"/>
          <w:szCs w:val="26"/>
          <w:vertAlign w:val="subscript"/>
          <w:lang w:val="vi-VN"/>
        </w:rPr>
        <w:t>2</w:t>
      </w:r>
      <w:r w:rsidRPr="001032F2">
        <w:rPr>
          <w:sz w:val="26"/>
          <w:szCs w:val="26"/>
          <w:lang w:val="vi-VN"/>
        </w:rPr>
        <w:t xml:space="preserve"> = 40 mm Hg</w:t>
      </w:r>
    </w:p>
    <w:p w14:paraId="1CA576DB" w14:textId="77777777" w:rsidR="009B78D8" w:rsidRPr="001032F2" w:rsidRDefault="009B78D8" w:rsidP="00EB46CC">
      <w:pPr>
        <w:ind w:firstLine="426"/>
        <w:jc w:val="both"/>
        <w:rPr>
          <w:sz w:val="26"/>
          <w:szCs w:val="26"/>
          <w:lang w:val="vi-VN"/>
        </w:rPr>
      </w:pPr>
      <w:r w:rsidRPr="001032F2">
        <w:rPr>
          <w:sz w:val="26"/>
          <w:szCs w:val="26"/>
          <w:lang w:val="vi-VN"/>
        </w:rPr>
        <w:t>Máu tĩnh mạch PvO</w:t>
      </w:r>
      <w:r w:rsidRPr="001032F2">
        <w:rPr>
          <w:sz w:val="26"/>
          <w:szCs w:val="26"/>
          <w:vertAlign w:val="subscript"/>
          <w:lang w:val="vi-VN"/>
        </w:rPr>
        <w:t>2</w:t>
      </w:r>
      <w:r w:rsidRPr="001032F2">
        <w:rPr>
          <w:sz w:val="26"/>
          <w:szCs w:val="26"/>
          <w:lang w:val="vi-VN"/>
        </w:rPr>
        <w:t xml:space="preserve"> = 40, PvCO</w:t>
      </w:r>
      <w:r w:rsidRPr="001032F2">
        <w:rPr>
          <w:sz w:val="26"/>
          <w:szCs w:val="26"/>
          <w:vertAlign w:val="subscript"/>
          <w:lang w:val="vi-VN"/>
        </w:rPr>
        <w:t>2</w:t>
      </w:r>
      <w:r w:rsidRPr="001032F2">
        <w:rPr>
          <w:sz w:val="26"/>
          <w:szCs w:val="26"/>
          <w:lang w:val="vi-VN"/>
        </w:rPr>
        <w:t xml:space="preserve"> = 45 mmHg</w:t>
      </w:r>
    </w:p>
    <w:p w14:paraId="12CD6FED" w14:textId="32CEF99D" w:rsidR="009B78D8" w:rsidRPr="001032F2" w:rsidRDefault="009B78D8" w:rsidP="00EB46CC">
      <w:pPr>
        <w:ind w:firstLine="426"/>
        <w:jc w:val="both"/>
        <w:rPr>
          <w:sz w:val="26"/>
          <w:szCs w:val="26"/>
          <w:lang w:val="vi-VN"/>
        </w:rPr>
      </w:pPr>
      <w:r w:rsidRPr="001032F2">
        <w:rPr>
          <w:sz w:val="26"/>
          <w:szCs w:val="26"/>
          <w:lang w:val="vi-VN"/>
        </w:rPr>
        <w:t xml:space="preserve">Từ </w:t>
      </w:r>
      <w:r w:rsidR="00AD54FE" w:rsidRPr="001032F2">
        <w:rPr>
          <w:sz w:val="26"/>
          <w:szCs w:val="26"/>
          <w:lang w:val="vi-VN"/>
        </w:rPr>
        <w:t xml:space="preserve">tĩnh mạch </w:t>
      </w:r>
      <w:r w:rsidRPr="001032F2">
        <w:rPr>
          <w:sz w:val="26"/>
          <w:szCs w:val="26"/>
          <w:lang w:val="vi-VN"/>
        </w:rPr>
        <w:t>PvCO</w:t>
      </w:r>
      <w:r w:rsidRPr="001032F2">
        <w:rPr>
          <w:sz w:val="26"/>
          <w:szCs w:val="26"/>
          <w:vertAlign w:val="subscript"/>
          <w:lang w:val="vi-VN"/>
        </w:rPr>
        <w:t>2</w:t>
      </w:r>
      <w:r w:rsidRPr="001032F2">
        <w:rPr>
          <w:sz w:val="26"/>
          <w:szCs w:val="26"/>
          <w:lang w:val="vi-VN"/>
        </w:rPr>
        <w:t xml:space="preserve"> (45 mmHg) </w:t>
      </w:r>
      <w:r w:rsidRPr="001032F2">
        <w:rPr>
          <w:sz w:val="26"/>
          <w:szCs w:val="26"/>
          <w:lang w:val="vi-VN"/>
        </w:rPr>
        <w:sym w:font="Wingdings" w:char="F0E0"/>
      </w:r>
      <w:r w:rsidRPr="001032F2">
        <w:rPr>
          <w:sz w:val="26"/>
          <w:szCs w:val="26"/>
          <w:lang w:val="vi-VN"/>
        </w:rPr>
        <w:t xml:space="preserve"> PaCO</w:t>
      </w:r>
      <w:r w:rsidRPr="001032F2">
        <w:rPr>
          <w:sz w:val="26"/>
          <w:szCs w:val="26"/>
          <w:vertAlign w:val="subscript"/>
          <w:lang w:val="vi-VN"/>
        </w:rPr>
        <w:t>2</w:t>
      </w:r>
      <w:r w:rsidRPr="001032F2">
        <w:rPr>
          <w:sz w:val="26"/>
          <w:szCs w:val="26"/>
          <w:lang w:val="vi-VN"/>
        </w:rPr>
        <w:t xml:space="preserve"> (40 mmHg), giảm 5 mmHg CO</w:t>
      </w:r>
      <w:r w:rsidRPr="001032F2">
        <w:rPr>
          <w:sz w:val="26"/>
          <w:szCs w:val="26"/>
          <w:vertAlign w:val="subscript"/>
          <w:lang w:val="vi-VN"/>
        </w:rPr>
        <w:t>2</w:t>
      </w:r>
      <w:r w:rsidRPr="001032F2">
        <w:rPr>
          <w:sz w:val="26"/>
          <w:szCs w:val="26"/>
          <w:lang w:val="vi-VN"/>
        </w:rPr>
        <w:t xml:space="preserve"> do khuếch tán qua màng phế nang.</w:t>
      </w:r>
    </w:p>
    <w:p w14:paraId="6E4B8BB2" w14:textId="77777777" w:rsidR="009B78D8" w:rsidRPr="001032F2" w:rsidRDefault="009B78D8" w:rsidP="00EB46CC">
      <w:pPr>
        <w:ind w:firstLine="360"/>
        <w:jc w:val="both"/>
        <w:rPr>
          <w:sz w:val="26"/>
          <w:szCs w:val="26"/>
          <w:lang w:val="vi-VN"/>
        </w:rPr>
      </w:pPr>
      <w:r w:rsidRPr="001032F2">
        <w:rPr>
          <w:sz w:val="26"/>
          <w:szCs w:val="26"/>
          <w:lang w:val="vi-VN"/>
        </w:rPr>
        <w:t>Có 2 dạng vận chuyển CO</w:t>
      </w:r>
      <w:r w:rsidRPr="001032F2">
        <w:rPr>
          <w:sz w:val="26"/>
          <w:szCs w:val="26"/>
          <w:vertAlign w:val="subscript"/>
          <w:lang w:val="vi-VN"/>
        </w:rPr>
        <w:t>2</w:t>
      </w:r>
      <w:r w:rsidRPr="001032F2">
        <w:rPr>
          <w:sz w:val="26"/>
          <w:szCs w:val="26"/>
          <w:lang w:val="vi-VN"/>
        </w:rPr>
        <w:t>:</w:t>
      </w:r>
    </w:p>
    <w:p w14:paraId="633B1922" w14:textId="77777777" w:rsidR="009B78D8" w:rsidRPr="001032F2" w:rsidRDefault="009B78D8" w:rsidP="001032F2">
      <w:pPr>
        <w:pStyle w:val="ListParagraph"/>
        <w:numPr>
          <w:ilvl w:val="0"/>
          <w:numId w:val="3"/>
        </w:numPr>
        <w:jc w:val="both"/>
        <w:rPr>
          <w:sz w:val="26"/>
          <w:szCs w:val="26"/>
          <w:lang w:val="vi-VN"/>
        </w:rPr>
      </w:pPr>
      <w:r w:rsidRPr="001032F2">
        <w:rPr>
          <w:sz w:val="26"/>
          <w:szCs w:val="26"/>
          <w:lang w:val="vi-VN"/>
        </w:rPr>
        <w:t>Vận chuyển CO</w:t>
      </w:r>
      <w:r w:rsidRPr="001032F2">
        <w:rPr>
          <w:sz w:val="26"/>
          <w:szCs w:val="26"/>
          <w:vertAlign w:val="subscript"/>
          <w:lang w:val="vi-VN"/>
        </w:rPr>
        <w:t>2</w:t>
      </w:r>
      <w:r w:rsidRPr="001032F2">
        <w:rPr>
          <w:sz w:val="26"/>
          <w:szCs w:val="26"/>
          <w:lang w:val="vi-VN"/>
        </w:rPr>
        <w:t xml:space="preserve"> trong huyết tương</w:t>
      </w:r>
    </w:p>
    <w:p w14:paraId="6D4015B9" w14:textId="77777777" w:rsidR="009B78D8" w:rsidRPr="001032F2" w:rsidRDefault="009B78D8" w:rsidP="001032F2">
      <w:pPr>
        <w:pStyle w:val="ListParagraph"/>
        <w:numPr>
          <w:ilvl w:val="0"/>
          <w:numId w:val="3"/>
        </w:numPr>
        <w:jc w:val="both"/>
        <w:rPr>
          <w:sz w:val="26"/>
          <w:szCs w:val="26"/>
          <w:lang w:val="vi-VN"/>
        </w:rPr>
      </w:pPr>
      <w:r w:rsidRPr="001032F2">
        <w:rPr>
          <w:sz w:val="26"/>
          <w:szCs w:val="26"/>
          <w:lang w:val="vi-VN"/>
        </w:rPr>
        <w:t>Vận chuyển CO</w:t>
      </w:r>
      <w:r w:rsidRPr="001032F2">
        <w:rPr>
          <w:sz w:val="26"/>
          <w:szCs w:val="26"/>
          <w:vertAlign w:val="subscript"/>
          <w:lang w:val="vi-VN"/>
        </w:rPr>
        <w:t>2</w:t>
      </w:r>
      <w:r w:rsidRPr="001032F2">
        <w:rPr>
          <w:sz w:val="26"/>
          <w:szCs w:val="26"/>
          <w:lang w:val="vi-VN"/>
        </w:rPr>
        <w:t xml:space="preserve"> trong hồng cầu</w:t>
      </w:r>
    </w:p>
    <w:p w14:paraId="09997CBD" w14:textId="52C014CD" w:rsidR="009B78D8" w:rsidRPr="001032F2" w:rsidRDefault="009B78D8" w:rsidP="00EB46CC">
      <w:pPr>
        <w:ind w:firstLine="284"/>
        <w:jc w:val="both"/>
        <w:rPr>
          <w:sz w:val="26"/>
          <w:szCs w:val="26"/>
          <w:lang w:val="vi-VN"/>
        </w:rPr>
      </w:pPr>
      <w:r w:rsidRPr="001032F2">
        <w:rPr>
          <w:sz w:val="26"/>
          <w:szCs w:val="26"/>
          <w:lang w:val="vi-VN"/>
        </w:rPr>
        <w:t>Cơ thể luôn chuyển hóa tạo ra CO</w:t>
      </w:r>
      <w:r w:rsidRPr="001032F2">
        <w:rPr>
          <w:sz w:val="26"/>
          <w:szCs w:val="26"/>
          <w:vertAlign w:val="subscript"/>
          <w:lang w:val="vi-VN"/>
        </w:rPr>
        <w:t>2</w:t>
      </w:r>
      <w:r w:rsidRPr="001032F2">
        <w:rPr>
          <w:sz w:val="26"/>
          <w:szCs w:val="26"/>
          <w:lang w:val="vi-VN"/>
        </w:rPr>
        <w:t>, CO</w:t>
      </w:r>
      <w:r w:rsidRPr="001032F2">
        <w:rPr>
          <w:sz w:val="26"/>
          <w:szCs w:val="26"/>
          <w:vertAlign w:val="subscript"/>
          <w:lang w:val="vi-VN"/>
        </w:rPr>
        <w:t>2</w:t>
      </w:r>
      <w:r w:rsidRPr="001032F2">
        <w:rPr>
          <w:sz w:val="26"/>
          <w:szCs w:val="26"/>
          <w:lang w:val="vi-VN"/>
        </w:rPr>
        <w:t xml:space="preserve"> trong máu dạng hòa tan chiếm 8%; dạng kết hợp với protein huyết tương chiếm 2%, dạng kết hợp với Hb trong hồng cầu chiếm 10% và dạng HCO</w:t>
      </w:r>
      <w:r w:rsidRPr="001032F2">
        <w:rPr>
          <w:sz w:val="26"/>
          <w:szCs w:val="26"/>
          <w:vertAlign w:val="subscript"/>
          <w:lang w:val="vi-VN"/>
        </w:rPr>
        <w:t>3</w:t>
      </w:r>
      <w:r w:rsidRPr="001032F2">
        <w:rPr>
          <w:sz w:val="26"/>
          <w:szCs w:val="26"/>
          <w:lang w:val="vi-VN"/>
        </w:rPr>
        <w:t>- là 80%.</w:t>
      </w:r>
    </w:p>
    <w:p w14:paraId="27F84C89" w14:textId="4B8516EE" w:rsidR="00AD54FE" w:rsidRPr="00EB46CC" w:rsidRDefault="00EB46CC" w:rsidP="00EB46CC">
      <w:pPr>
        <w:pStyle w:val="Heading1"/>
        <w:rPr>
          <w:lang w:val="vi-VN"/>
        </w:rPr>
      </w:pPr>
      <w:r w:rsidRPr="00EB46CC">
        <w:rPr>
          <w:lang w:val="vi-VN"/>
        </w:rPr>
        <w:t>Phân tích khí máu động mạch</w:t>
      </w:r>
    </w:p>
    <w:p w14:paraId="6E765013" w14:textId="2DEAE8F8" w:rsidR="009B78D8" w:rsidRPr="001032F2" w:rsidRDefault="009B78D8" w:rsidP="00BD5F07">
      <w:pPr>
        <w:pStyle w:val="Heading2"/>
        <w:rPr>
          <w:b w:val="0"/>
          <w:lang w:val="vi-VN"/>
        </w:rPr>
      </w:pPr>
      <w:r w:rsidRPr="001032F2">
        <w:rPr>
          <w:lang w:val="vi-VN"/>
        </w:rPr>
        <w:t>Chỉ định</w:t>
      </w:r>
    </w:p>
    <w:p w14:paraId="0ADCEA4D" w14:textId="77777777" w:rsidR="009B78D8" w:rsidRPr="001032F2" w:rsidRDefault="00C72E67" w:rsidP="001032F2">
      <w:pPr>
        <w:pStyle w:val="ListParagraph"/>
        <w:numPr>
          <w:ilvl w:val="0"/>
          <w:numId w:val="3"/>
        </w:numPr>
        <w:jc w:val="both"/>
        <w:rPr>
          <w:sz w:val="26"/>
          <w:szCs w:val="26"/>
          <w:lang w:val="vi-VN"/>
        </w:rPr>
      </w:pPr>
      <w:r w:rsidRPr="001032F2">
        <w:rPr>
          <w:sz w:val="26"/>
          <w:szCs w:val="26"/>
          <w:lang w:val="vi-VN"/>
        </w:rPr>
        <w:t>Chẩn đoán suy hô hấp</w:t>
      </w:r>
      <w:r w:rsidR="009D4EC9" w:rsidRPr="001032F2">
        <w:rPr>
          <w:sz w:val="26"/>
          <w:szCs w:val="26"/>
          <w:lang w:val="vi-VN"/>
        </w:rPr>
        <w:t>: giảm oxy máu, giảm thông khí phế nang</w:t>
      </w:r>
    </w:p>
    <w:p w14:paraId="763485B2" w14:textId="77777777" w:rsidR="009B78D8" w:rsidRPr="001032F2" w:rsidRDefault="00C72E67" w:rsidP="001032F2">
      <w:pPr>
        <w:pStyle w:val="ListParagraph"/>
        <w:numPr>
          <w:ilvl w:val="0"/>
          <w:numId w:val="3"/>
        </w:numPr>
        <w:jc w:val="both"/>
        <w:rPr>
          <w:sz w:val="26"/>
          <w:szCs w:val="26"/>
          <w:lang w:val="vi-VN"/>
        </w:rPr>
      </w:pPr>
      <w:r w:rsidRPr="001032F2">
        <w:rPr>
          <w:sz w:val="26"/>
          <w:szCs w:val="26"/>
          <w:lang w:val="vi-VN"/>
        </w:rPr>
        <w:t>Chẩn đoán theo dõi rối loạn toan kiềm</w:t>
      </w:r>
    </w:p>
    <w:p w14:paraId="376D8270" w14:textId="2743FC58" w:rsidR="00571AAA" w:rsidRPr="001032F2" w:rsidRDefault="00C72E67" w:rsidP="001032F2">
      <w:pPr>
        <w:pStyle w:val="ListParagraph"/>
        <w:numPr>
          <w:ilvl w:val="0"/>
          <w:numId w:val="3"/>
        </w:numPr>
        <w:jc w:val="both"/>
        <w:rPr>
          <w:sz w:val="26"/>
          <w:szCs w:val="26"/>
          <w:lang w:val="vi-VN"/>
        </w:rPr>
      </w:pPr>
      <w:r w:rsidRPr="001032F2">
        <w:rPr>
          <w:sz w:val="26"/>
          <w:szCs w:val="26"/>
          <w:lang w:val="vi-VN"/>
        </w:rPr>
        <w:t>Theo dõi đáp ứng điều trị</w:t>
      </w:r>
    </w:p>
    <w:p w14:paraId="30CA64CF" w14:textId="2F80628F" w:rsidR="00C72E67" w:rsidRPr="001032F2" w:rsidRDefault="00733A58" w:rsidP="00BD5F07">
      <w:pPr>
        <w:pStyle w:val="Heading2"/>
        <w:rPr>
          <w:lang w:val="vi-VN"/>
        </w:rPr>
      </w:pPr>
      <w:r w:rsidRPr="001032F2">
        <w:rPr>
          <w:lang w:val="vi-VN"/>
        </w:rPr>
        <w:t>Kỹ thuật lấy máu làm khí máu động mạch</w:t>
      </w:r>
    </w:p>
    <w:p w14:paraId="6B51CCF5" w14:textId="1DA44B53" w:rsidR="001C0D79" w:rsidRPr="001032F2" w:rsidRDefault="001C0D79" w:rsidP="00777D11">
      <w:pPr>
        <w:ind w:firstLine="360"/>
        <w:jc w:val="both"/>
        <w:rPr>
          <w:sz w:val="26"/>
          <w:szCs w:val="26"/>
          <w:lang w:val="vi-VN"/>
        </w:rPr>
      </w:pPr>
      <w:r w:rsidRPr="001032F2">
        <w:rPr>
          <w:sz w:val="26"/>
          <w:szCs w:val="26"/>
          <w:lang w:val="vi-VN"/>
        </w:rPr>
        <w:t>Nếu có sẵn catheter động mạch, lấy máu qua catheter động mạch</w:t>
      </w:r>
    </w:p>
    <w:p w14:paraId="5A8F24F2" w14:textId="6AA0A254" w:rsidR="0052302C" w:rsidRPr="001032F2" w:rsidRDefault="0052302C" w:rsidP="001032F2">
      <w:pPr>
        <w:pStyle w:val="ListParagraph"/>
        <w:numPr>
          <w:ilvl w:val="0"/>
          <w:numId w:val="10"/>
        </w:numPr>
        <w:jc w:val="both"/>
        <w:rPr>
          <w:sz w:val="26"/>
          <w:szCs w:val="26"/>
          <w:lang w:val="vi-VN"/>
        </w:rPr>
      </w:pPr>
      <w:r w:rsidRPr="001032F2">
        <w:rPr>
          <w:sz w:val="26"/>
          <w:szCs w:val="26"/>
          <w:lang w:val="vi-VN"/>
        </w:rPr>
        <w:t>Đánh giá bệnh nhân:</w:t>
      </w:r>
    </w:p>
    <w:p w14:paraId="40894B87" w14:textId="51E66EE6" w:rsidR="0052302C" w:rsidRPr="001032F2" w:rsidRDefault="0052302C" w:rsidP="001032F2">
      <w:pPr>
        <w:pStyle w:val="ListParagraph"/>
        <w:numPr>
          <w:ilvl w:val="0"/>
          <w:numId w:val="3"/>
        </w:numPr>
        <w:jc w:val="both"/>
        <w:rPr>
          <w:sz w:val="26"/>
          <w:szCs w:val="26"/>
          <w:lang w:val="vi-VN"/>
        </w:rPr>
      </w:pPr>
      <w:r w:rsidRPr="001032F2">
        <w:rPr>
          <w:sz w:val="26"/>
          <w:szCs w:val="26"/>
          <w:lang w:val="vi-VN"/>
        </w:rPr>
        <w:t xml:space="preserve">Sinh hiệu ổn định không </w:t>
      </w:r>
    </w:p>
    <w:p w14:paraId="6E235E4B" w14:textId="5845DA77" w:rsidR="0052302C" w:rsidRPr="001032F2" w:rsidRDefault="0052302C" w:rsidP="001032F2">
      <w:pPr>
        <w:pStyle w:val="ListParagraph"/>
        <w:numPr>
          <w:ilvl w:val="0"/>
          <w:numId w:val="3"/>
        </w:numPr>
        <w:jc w:val="both"/>
        <w:rPr>
          <w:sz w:val="26"/>
          <w:szCs w:val="26"/>
          <w:lang w:val="vi-VN"/>
        </w:rPr>
      </w:pPr>
      <w:r w:rsidRPr="001032F2">
        <w:rPr>
          <w:sz w:val="26"/>
          <w:szCs w:val="26"/>
          <w:lang w:val="vi-VN"/>
        </w:rPr>
        <w:t>Có tình trạng dễ xuất huyết: Bệnh lý rối loạn đông máu, tiêu sợi huyết dùng thuốc kháng đông …</w:t>
      </w:r>
    </w:p>
    <w:p w14:paraId="5DE564CC" w14:textId="0BE6DD96" w:rsidR="0052302C" w:rsidRPr="001032F2" w:rsidRDefault="0052302C" w:rsidP="001032F2">
      <w:pPr>
        <w:pStyle w:val="ListParagraph"/>
        <w:numPr>
          <w:ilvl w:val="0"/>
          <w:numId w:val="3"/>
        </w:numPr>
        <w:jc w:val="both"/>
        <w:rPr>
          <w:sz w:val="26"/>
          <w:szCs w:val="26"/>
          <w:lang w:val="vi-VN"/>
        </w:rPr>
      </w:pPr>
      <w:r w:rsidRPr="001032F2">
        <w:rPr>
          <w:sz w:val="26"/>
          <w:szCs w:val="26"/>
          <w:lang w:val="vi-VN"/>
        </w:rPr>
        <w:t>Tình trạng nhiễm trùng: Để có biện pháp phòng lây lan</w:t>
      </w:r>
    </w:p>
    <w:p w14:paraId="6333B78C" w14:textId="42EA6D6B" w:rsidR="00733A58" w:rsidRPr="001032F2" w:rsidRDefault="0052302C" w:rsidP="001032F2">
      <w:pPr>
        <w:pStyle w:val="ListParagraph"/>
        <w:numPr>
          <w:ilvl w:val="0"/>
          <w:numId w:val="10"/>
        </w:numPr>
        <w:jc w:val="both"/>
        <w:rPr>
          <w:sz w:val="26"/>
          <w:szCs w:val="26"/>
          <w:lang w:val="vi-VN"/>
        </w:rPr>
      </w:pPr>
      <w:r w:rsidRPr="001032F2">
        <w:rPr>
          <w:sz w:val="26"/>
          <w:szCs w:val="26"/>
          <w:lang w:val="vi-VN"/>
        </w:rPr>
        <w:t xml:space="preserve">Bệnh nhân: Giải thích </w:t>
      </w:r>
      <w:r w:rsidR="001C0D79" w:rsidRPr="001032F2">
        <w:rPr>
          <w:sz w:val="26"/>
          <w:szCs w:val="26"/>
          <w:lang w:val="vi-VN"/>
        </w:rPr>
        <w:t>cho bệnh nhi gia đình để</w:t>
      </w:r>
      <w:r w:rsidRPr="001032F2">
        <w:rPr>
          <w:sz w:val="26"/>
          <w:szCs w:val="26"/>
          <w:lang w:val="vi-VN"/>
        </w:rPr>
        <w:t xml:space="preserve"> hợp tác</w:t>
      </w:r>
    </w:p>
    <w:p w14:paraId="3674798A" w14:textId="60CD2DF0" w:rsidR="001C0D79" w:rsidRPr="001032F2" w:rsidRDefault="00FA2337" w:rsidP="00777D11">
      <w:pPr>
        <w:ind w:firstLine="720"/>
        <w:jc w:val="both"/>
        <w:rPr>
          <w:sz w:val="26"/>
          <w:szCs w:val="26"/>
          <w:lang w:val="vi-VN"/>
        </w:rPr>
      </w:pPr>
      <w:r w:rsidRPr="001032F2">
        <w:rPr>
          <w:sz w:val="26"/>
          <w:szCs w:val="26"/>
          <w:lang w:val="vi-VN"/>
        </w:rPr>
        <w:t>Ưu tiên lựa c</w:t>
      </w:r>
      <w:r w:rsidR="002C6C30" w:rsidRPr="001032F2">
        <w:rPr>
          <w:sz w:val="26"/>
          <w:szCs w:val="26"/>
          <w:lang w:val="vi-VN"/>
        </w:rPr>
        <w:t>họn:</w:t>
      </w:r>
      <w:r w:rsidRPr="001032F2">
        <w:rPr>
          <w:sz w:val="26"/>
          <w:szCs w:val="26"/>
          <w:lang w:val="vi-VN"/>
        </w:rPr>
        <w:t xml:space="preserve"> động mạch </w:t>
      </w:r>
      <w:r w:rsidR="002C6C30" w:rsidRPr="001032F2">
        <w:rPr>
          <w:sz w:val="26"/>
          <w:szCs w:val="26"/>
          <w:lang w:val="vi-VN"/>
        </w:rPr>
        <w:t>khá lớn</w:t>
      </w:r>
      <w:r w:rsidRPr="001032F2">
        <w:rPr>
          <w:sz w:val="26"/>
          <w:szCs w:val="26"/>
          <w:lang w:val="vi-VN"/>
        </w:rPr>
        <w:t>, nông</w:t>
      </w:r>
      <w:r w:rsidR="002C6C30" w:rsidRPr="001032F2">
        <w:rPr>
          <w:sz w:val="26"/>
          <w:szCs w:val="26"/>
          <w:lang w:val="vi-VN"/>
        </w:rPr>
        <w:t>, dễ tiếp cận</w:t>
      </w:r>
      <w:r w:rsidRPr="001032F2">
        <w:rPr>
          <w:sz w:val="26"/>
          <w:szCs w:val="26"/>
          <w:lang w:val="vi-VN"/>
        </w:rPr>
        <w:t>, x</w:t>
      </w:r>
      <w:r w:rsidR="002C6C30" w:rsidRPr="001032F2">
        <w:rPr>
          <w:sz w:val="26"/>
          <w:szCs w:val="26"/>
          <w:lang w:val="vi-VN"/>
        </w:rPr>
        <w:t xml:space="preserve">a </w:t>
      </w:r>
      <w:r w:rsidRPr="001032F2">
        <w:rPr>
          <w:sz w:val="26"/>
          <w:szCs w:val="26"/>
          <w:lang w:val="vi-VN"/>
        </w:rPr>
        <w:t>các tĩnh mạch</w:t>
      </w:r>
      <w:r w:rsidR="002C6C30" w:rsidRPr="001032F2">
        <w:rPr>
          <w:sz w:val="26"/>
          <w:szCs w:val="26"/>
          <w:lang w:val="vi-VN"/>
        </w:rPr>
        <w:t xml:space="preserve"> lớn và dây thần kinh</w:t>
      </w:r>
      <w:r w:rsidRPr="001032F2">
        <w:rPr>
          <w:sz w:val="26"/>
          <w:szCs w:val="26"/>
          <w:lang w:val="vi-VN"/>
        </w:rPr>
        <w:t>, kiểm tra</w:t>
      </w:r>
      <w:r w:rsidR="002C6C30" w:rsidRPr="001032F2">
        <w:rPr>
          <w:sz w:val="26"/>
          <w:szCs w:val="26"/>
          <w:lang w:val="vi-VN"/>
        </w:rPr>
        <w:t xml:space="preserve"> </w:t>
      </w:r>
      <w:r w:rsidRPr="001032F2">
        <w:rPr>
          <w:sz w:val="26"/>
          <w:szCs w:val="26"/>
          <w:lang w:val="vi-VN"/>
        </w:rPr>
        <w:t>c</w:t>
      </w:r>
      <w:r w:rsidR="002C6C30" w:rsidRPr="001032F2">
        <w:rPr>
          <w:sz w:val="26"/>
          <w:szCs w:val="26"/>
          <w:lang w:val="vi-VN"/>
        </w:rPr>
        <w:t xml:space="preserve">ó tuần hoàn </w:t>
      </w:r>
      <w:r w:rsidRPr="001032F2">
        <w:rPr>
          <w:sz w:val="26"/>
          <w:szCs w:val="26"/>
          <w:lang w:val="vi-VN"/>
        </w:rPr>
        <w:t>bàng hệ. T</w:t>
      </w:r>
      <w:r w:rsidR="002C6C30" w:rsidRPr="001032F2">
        <w:rPr>
          <w:sz w:val="26"/>
          <w:szCs w:val="26"/>
          <w:lang w:val="vi-VN"/>
        </w:rPr>
        <w:t xml:space="preserve">hường chọn </w:t>
      </w:r>
      <w:r w:rsidRPr="001032F2">
        <w:rPr>
          <w:sz w:val="26"/>
          <w:szCs w:val="26"/>
          <w:lang w:val="vi-VN"/>
        </w:rPr>
        <w:t xml:space="preserve">động mạch </w:t>
      </w:r>
      <w:r w:rsidR="002C6C30" w:rsidRPr="001032F2">
        <w:rPr>
          <w:sz w:val="26"/>
          <w:szCs w:val="26"/>
          <w:lang w:val="vi-VN"/>
        </w:rPr>
        <w:t xml:space="preserve">quay (bên tay không thuận), cần làm test Allen </w:t>
      </w:r>
      <w:r w:rsidRPr="001032F2">
        <w:rPr>
          <w:sz w:val="26"/>
          <w:szCs w:val="26"/>
          <w:lang w:val="vi-VN"/>
        </w:rPr>
        <w:t xml:space="preserve">hoặc modified Allen test </w:t>
      </w:r>
      <w:r w:rsidR="002C6C30" w:rsidRPr="001032F2">
        <w:rPr>
          <w:sz w:val="26"/>
          <w:szCs w:val="26"/>
          <w:lang w:val="vi-VN"/>
        </w:rPr>
        <w:t xml:space="preserve">để </w:t>
      </w:r>
      <w:r w:rsidRPr="001032F2">
        <w:rPr>
          <w:sz w:val="26"/>
          <w:szCs w:val="26"/>
          <w:lang w:val="vi-VN"/>
        </w:rPr>
        <w:t xml:space="preserve">đánh giá tuần hoàn bàng hệ. </w:t>
      </w:r>
      <w:r w:rsidR="003C131A" w:rsidRPr="001032F2">
        <w:rPr>
          <w:sz w:val="26"/>
          <w:szCs w:val="26"/>
          <w:lang w:val="vi-VN"/>
        </w:rPr>
        <w:t xml:space="preserve">Nên tránh động mạch </w:t>
      </w:r>
      <w:r w:rsidR="002C6C30" w:rsidRPr="001032F2">
        <w:rPr>
          <w:sz w:val="26"/>
          <w:szCs w:val="26"/>
          <w:lang w:val="vi-VN"/>
        </w:rPr>
        <w:t xml:space="preserve">cánh tay </w:t>
      </w:r>
      <w:r w:rsidR="003C131A" w:rsidRPr="001032F2">
        <w:rPr>
          <w:sz w:val="26"/>
          <w:szCs w:val="26"/>
          <w:lang w:val="vi-VN"/>
        </w:rPr>
        <w:t>nguy cơ không có tuần hoàn bàng hệ. Sử dụng động mạch</w:t>
      </w:r>
      <w:r w:rsidR="002C6C30" w:rsidRPr="001032F2">
        <w:rPr>
          <w:sz w:val="26"/>
          <w:szCs w:val="26"/>
          <w:lang w:val="vi-VN"/>
        </w:rPr>
        <w:t xml:space="preserve"> đùi có thể gây ra khối máu tụ lớn lan về phía bụng</w:t>
      </w:r>
      <w:r w:rsidR="00375CB1" w:rsidRPr="001032F2">
        <w:rPr>
          <w:sz w:val="26"/>
          <w:szCs w:val="26"/>
          <w:lang w:val="vi-VN"/>
        </w:rPr>
        <w:t>, nên</w:t>
      </w:r>
      <w:r w:rsidR="002C6C30" w:rsidRPr="001032F2">
        <w:rPr>
          <w:sz w:val="26"/>
          <w:szCs w:val="26"/>
          <w:lang w:val="vi-VN"/>
        </w:rPr>
        <w:t xml:space="preserve"> không dùng cho những </w:t>
      </w:r>
      <w:r w:rsidR="00375CB1" w:rsidRPr="001032F2">
        <w:rPr>
          <w:sz w:val="26"/>
          <w:szCs w:val="26"/>
          <w:lang w:val="vi-VN"/>
        </w:rPr>
        <w:t xml:space="preserve">bệnh nhân có rối loạn </w:t>
      </w:r>
      <w:r w:rsidR="002C6C30" w:rsidRPr="001032F2">
        <w:rPr>
          <w:sz w:val="26"/>
          <w:szCs w:val="26"/>
          <w:lang w:val="vi-VN"/>
        </w:rPr>
        <w:t>đông máu</w:t>
      </w:r>
      <w:r w:rsidR="00375CB1" w:rsidRPr="001032F2">
        <w:rPr>
          <w:sz w:val="26"/>
          <w:szCs w:val="26"/>
          <w:lang w:val="vi-VN"/>
        </w:rPr>
        <w:t>.</w:t>
      </w:r>
    </w:p>
    <w:p w14:paraId="3A682861" w14:textId="55822619" w:rsidR="005641E3" w:rsidRPr="001032F2" w:rsidRDefault="00A057FE" w:rsidP="001032F2">
      <w:pPr>
        <w:pStyle w:val="ListParagraph"/>
        <w:numPr>
          <w:ilvl w:val="0"/>
          <w:numId w:val="10"/>
        </w:numPr>
        <w:jc w:val="both"/>
        <w:rPr>
          <w:sz w:val="26"/>
          <w:szCs w:val="26"/>
          <w:lang w:val="vi-VN"/>
        </w:rPr>
      </w:pPr>
      <w:r w:rsidRPr="001032F2">
        <w:rPr>
          <w:sz w:val="26"/>
          <w:szCs w:val="26"/>
          <w:lang w:val="vi-VN"/>
        </w:rPr>
        <w:t>Xác định máu động mạch: máu đỏ tươi trào tự nhiên vào syringe, theo nhịp mạch (khó xác định ở các bệnh nhân bị hạ huyết áp hoặc kim nhỏ).</w:t>
      </w:r>
      <w:r w:rsidR="00D0630A" w:rsidRPr="001032F2">
        <w:rPr>
          <w:sz w:val="26"/>
          <w:szCs w:val="26"/>
          <w:lang w:val="vi-VN"/>
        </w:rPr>
        <w:t xml:space="preserve"> Lấy máu nhẹ nhàng, không kéo, hút. Lấy đủ lượng máu cần sau đó rút kim, đuổi khí nếu có, đậy ngay </w:t>
      </w:r>
      <w:r w:rsidR="00D0630A" w:rsidRPr="001032F2">
        <w:rPr>
          <w:sz w:val="26"/>
          <w:szCs w:val="26"/>
          <w:lang w:val="vi-VN"/>
        </w:rPr>
        <w:lastRenderedPageBreak/>
        <w:t xml:space="preserve">ống chích, tránh cho tiếp xúc với không khí. Lượng máu lấy phải </w:t>
      </w:r>
      <w:r w:rsidR="00036438" w:rsidRPr="001032F2">
        <w:rPr>
          <w:sz w:val="26"/>
          <w:szCs w:val="26"/>
          <w:lang w:val="vi-VN"/>
        </w:rPr>
        <w:t>đủ vì</w:t>
      </w:r>
      <w:r w:rsidR="00D0630A" w:rsidRPr="001032F2">
        <w:rPr>
          <w:sz w:val="26"/>
          <w:szCs w:val="26"/>
          <w:lang w:val="vi-VN"/>
        </w:rPr>
        <w:t xml:space="preserve"> máu sẽ bị pha loãng bởi lượng Heparin nằm trong </w:t>
      </w:r>
      <w:r w:rsidR="00036438" w:rsidRPr="001032F2">
        <w:rPr>
          <w:sz w:val="26"/>
          <w:szCs w:val="26"/>
          <w:lang w:val="vi-VN"/>
        </w:rPr>
        <w:t>syringe</w:t>
      </w:r>
      <w:r w:rsidR="00D0630A" w:rsidRPr="001032F2">
        <w:rPr>
          <w:sz w:val="26"/>
          <w:szCs w:val="26"/>
          <w:lang w:val="vi-VN"/>
        </w:rPr>
        <w:t xml:space="preserve"> nên lượng máu càng nhỏ thì sai số càng lớn, nhất là với HC</w:t>
      </w:r>
      <w:r w:rsidR="00A30F64" w:rsidRPr="001032F2">
        <w:rPr>
          <w:sz w:val="26"/>
          <w:szCs w:val="26"/>
          <w:lang w:val="vi-VN"/>
        </w:rPr>
        <w:t>O</w:t>
      </w:r>
      <w:r w:rsidR="00D0630A" w:rsidRPr="001032F2">
        <w:rPr>
          <w:sz w:val="26"/>
          <w:szCs w:val="26"/>
          <w:vertAlign w:val="subscript"/>
          <w:lang w:val="vi-VN"/>
        </w:rPr>
        <w:t>3</w:t>
      </w:r>
      <w:r w:rsidR="00036438" w:rsidRPr="001032F2">
        <w:rPr>
          <w:sz w:val="26"/>
          <w:szCs w:val="26"/>
          <w:lang w:val="vi-VN"/>
        </w:rPr>
        <w:t>-</w:t>
      </w:r>
      <w:r w:rsidR="00D0630A" w:rsidRPr="001032F2">
        <w:rPr>
          <w:sz w:val="26"/>
          <w:szCs w:val="26"/>
          <w:lang w:val="vi-VN"/>
        </w:rPr>
        <w:t xml:space="preserve"> và PaC</w:t>
      </w:r>
      <w:r w:rsidR="00A30F64" w:rsidRPr="001032F2">
        <w:rPr>
          <w:sz w:val="26"/>
          <w:szCs w:val="26"/>
          <w:lang w:val="vi-VN"/>
        </w:rPr>
        <w:t>O</w:t>
      </w:r>
      <w:r w:rsidR="00D0630A" w:rsidRPr="001032F2">
        <w:rPr>
          <w:sz w:val="26"/>
          <w:szCs w:val="26"/>
          <w:vertAlign w:val="subscript"/>
          <w:lang w:val="vi-VN"/>
        </w:rPr>
        <w:t>2</w:t>
      </w:r>
      <w:r w:rsidR="00036438" w:rsidRPr="001032F2">
        <w:rPr>
          <w:sz w:val="26"/>
          <w:szCs w:val="26"/>
          <w:lang w:val="vi-VN"/>
        </w:rPr>
        <w:t xml:space="preserve">. </w:t>
      </w:r>
      <w:r w:rsidR="00D0630A" w:rsidRPr="001032F2">
        <w:rPr>
          <w:sz w:val="26"/>
          <w:szCs w:val="26"/>
          <w:lang w:val="vi-VN"/>
        </w:rPr>
        <w:t xml:space="preserve">Ép miếng gạc vô khuẩn bằng tay sau khi lấy máu </w:t>
      </w:r>
      <w:r w:rsidR="00036438" w:rsidRPr="001032F2">
        <w:rPr>
          <w:sz w:val="26"/>
          <w:szCs w:val="26"/>
          <w:lang w:val="vi-VN"/>
        </w:rPr>
        <w:t>trong thời gian hơn</w:t>
      </w:r>
      <w:r w:rsidR="00D0630A" w:rsidRPr="001032F2">
        <w:rPr>
          <w:sz w:val="26"/>
          <w:szCs w:val="26"/>
          <w:lang w:val="vi-VN"/>
        </w:rPr>
        <w:t xml:space="preserve"> 5</w:t>
      </w:r>
      <w:r w:rsidR="00036438" w:rsidRPr="001032F2">
        <w:rPr>
          <w:sz w:val="26"/>
          <w:szCs w:val="26"/>
          <w:lang w:val="vi-VN"/>
        </w:rPr>
        <w:t xml:space="preserve"> phút</w:t>
      </w:r>
      <w:r w:rsidR="00D0630A" w:rsidRPr="001032F2">
        <w:rPr>
          <w:sz w:val="26"/>
          <w:szCs w:val="26"/>
          <w:lang w:val="vi-VN"/>
        </w:rPr>
        <w:t xml:space="preserve"> (</w:t>
      </w:r>
      <w:r w:rsidR="00036438" w:rsidRPr="001032F2">
        <w:rPr>
          <w:sz w:val="26"/>
          <w:szCs w:val="26"/>
          <w:lang w:val="vi-VN"/>
        </w:rPr>
        <w:t>lâu hơn 15 – 20 phút ở các bệnh nhân rối loạn đông</w:t>
      </w:r>
      <w:r w:rsidR="00D70B38" w:rsidRPr="001032F2">
        <w:rPr>
          <w:sz w:val="26"/>
          <w:szCs w:val="26"/>
          <w:lang w:val="vi-VN"/>
        </w:rPr>
        <w:t xml:space="preserve"> máu</w:t>
      </w:r>
      <w:r w:rsidR="00D0630A" w:rsidRPr="001032F2">
        <w:rPr>
          <w:sz w:val="26"/>
          <w:szCs w:val="26"/>
          <w:lang w:val="vi-VN"/>
        </w:rPr>
        <w:t>). Kiểm tra lại sau sau khi bỏ tay ra.</w:t>
      </w:r>
      <w:r w:rsidR="00036438" w:rsidRPr="001032F2">
        <w:rPr>
          <w:sz w:val="26"/>
          <w:szCs w:val="26"/>
          <w:lang w:val="vi-VN"/>
        </w:rPr>
        <w:t xml:space="preserve"> </w:t>
      </w:r>
      <w:r w:rsidR="00D0630A" w:rsidRPr="001032F2">
        <w:rPr>
          <w:sz w:val="26"/>
          <w:szCs w:val="26"/>
          <w:lang w:val="vi-VN"/>
        </w:rPr>
        <w:t xml:space="preserve">Ghi rõ chi tiết của </w:t>
      </w:r>
      <w:r w:rsidR="00036438" w:rsidRPr="001032F2">
        <w:rPr>
          <w:sz w:val="26"/>
          <w:szCs w:val="26"/>
          <w:lang w:val="vi-VN"/>
        </w:rPr>
        <w:t>bệnh nhân</w:t>
      </w:r>
      <w:r w:rsidR="00D0630A" w:rsidRPr="001032F2">
        <w:rPr>
          <w:sz w:val="26"/>
          <w:szCs w:val="26"/>
          <w:lang w:val="vi-VN"/>
        </w:rPr>
        <w:t xml:space="preserve">: họ tên, giờ lấy, </w:t>
      </w:r>
      <w:r w:rsidR="00036438" w:rsidRPr="001032F2">
        <w:rPr>
          <w:sz w:val="26"/>
          <w:szCs w:val="26"/>
          <w:lang w:val="vi-VN"/>
        </w:rPr>
        <w:t xml:space="preserve">nơi lấy máu, </w:t>
      </w:r>
      <w:r w:rsidR="00D0630A" w:rsidRPr="001032F2">
        <w:rPr>
          <w:sz w:val="26"/>
          <w:szCs w:val="26"/>
          <w:lang w:val="vi-VN"/>
        </w:rPr>
        <w:t>thân nhiệt, Fi</w:t>
      </w:r>
      <w:r w:rsidR="00A30F64" w:rsidRPr="001032F2">
        <w:rPr>
          <w:sz w:val="26"/>
          <w:szCs w:val="26"/>
          <w:lang w:val="vi-VN"/>
        </w:rPr>
        <w:t>O</w:t>
      </w:r>
      <w:r w:rsidR="00D0630A" w:rsidRPr="001032F2">
        <w:rPr>
          <w:sz w:val="26"/>
          <w:szCs w:val="26"/>
          <w:vertAlign w:val="subscript"/>
          <w:lang w:val="vi-VN"/>
        </w:rPr>
        <w:t>2</w:t>
      </w:r>
      <w:r w:rsidR="00D0630A" w:rsidRPr="001032F2">
        <w:rPr>
          <w:sz w:val="26"/>
          <w:szCs w:val="26"/>
          <w:lang w:val="vi-VN"/>
        </w:rPr>
        <w:t xml:space="preserve">, </w:t>
      </w:r>
      <w:r w:rsidR="00036438" w:rsidRPr="001032F2">
        <w:rPr>
          <w:sz w:val="26"/>
          <w:szCs w:val="26"/>
          <w:lang w:val="vi-VN"/>
        </w:rPr>
        <w:t>hemoglobin</w:t>
      </w:r>
      <w:r w:rsidR="00D0630A" w:rsidRPr="001032F2">
        <w:rPr>
          <w:sz w:val="26"/>
          <w:szCs w:val="26"/>
          <w:lang w:val="vi-VN"/>
        </w:rPr>
        <w:t>.</w:t>
      </w:r>
      <w:r w:rsidR="00137FC1" w:rsidRPr="001032F2">
        <w:rPr>
          <w:sz w:val="26"/>
          <w:szCs w:val="26"/>
          <w:lang w:val="vi-VN"/>
        </w:rPr>
        <w:t xml:space="preserve"> Nên phân tích máu ngay (&lt; 10 giây ở nhiệt độ phòng). Nếu phải đợi lâu hơn thì phải ngâm trong nước đá bào nhuyễn</w:t>
      </w:r>
      <w:r w:rsidR="00A30F64" w:rsidRPr="001032F2">
        <w:rPr>
          <w:sz w:val="26"/>
          <w:szCs w:val="26"/>
          <w:lang w:val="vi-VN"/>
        </w:rPr>
        <w:t>,</w:t>
      </w:r>
      <w:r w:rsidR="00137FC1" w:rsidRPr="001032F2">
        <w:rPr>
          <w:sz w:val="26"/>
          <w:szCs w:val="26"/>
          <w:lang w:val="vi-VN"/>
        </w:rPr>
        <w:t xml:space="preserve"> cũng không nên để lâu hơn 30 phút.</w:t>
      </w:r>
      <w:r w:rsidR="00E12041" w:rsidRPr="001032F2">
        <w:rPr>
          <w:sz w:val="26"/>
          <w:szCs w:val="26"/>
          <w:lang w:val="vi-VN"/>
        </w:rPr>
        <w:t xml:space="preserve"> </w:t>
      </w:r>
    </w:p>
    <w:p w14:paraId="278D3432" w14:textId="19FB84BA" w:rsidR="00906084" w:rsidRPr="001032F2" w:rsidRDefault="00232FFB" w:rsidP="00BD5F07">
      <w:pPr>
        <w:pStyle w:val="Heading2"/>
        <w:rPr>
          <w:lang w:val="vi-VN"/>
        </w:rPr>
      </w:pPr>
      <w:r w:rsidRPr="001032F2">
        <w:rPr>
          <w:lang w:val="vi-VN"/>
        </w:rPr>
        <w:t>Đọc khí máu động mạch theo hệ thống</w:t>
      </w:r>
    </w:p>
    <w:p w14:paraId="611F8818" w14:textId="4B2E80E1" w:rsidR="000F4769" w:rsidRPr="001032F2" w:rsidRDefault="000F4769" w:rsidP="001032F2">
      <w:pPr>
        <w:jc w:val="both"/>
        <w:rPr>
          <w:sz w:val="26"/>
          <w:szCs w:val="26"/>
          <w:lang w:val="vi-VN"/>
        </w:rPr>
      </w:pPr>
      <w:r w:rsidRPr="001032F2">
        <w:rPr>
          <w:sz w:val="26"/>
          <w:szCs w:val="26"/>
          <w:lang w:val="vi-VN"/>
        </w:rPr>
        <w:t>Đọc khí máu động mạch của bệnh nhân theo hệ thống như sau</w:t>
      </w:r>
    </w:p>
    <w:p w14:paraId="1C820672" w14:textId="61601522" w:rsidR="00232FFB" w:rsidRPr="001032F2" w:rsidRDefault="00D06BD8" w:rsidP="001032F2">
      <w:pPr>
        <w:pStyle w:val="ListParagraph"/>
        <w:numPr>
          <w:ilvl w:val="0"/>
          <w:numId w:val="6"/>
        </w:numPr>
        <w:jc w:val="both"/>
        <w:rPr>
          <w:sz w:val="26"/>
          <w:szCs w:val="26"/>
          <w:lang w:val="vi-VN"/>
        </w:rPr>
      </w:pPr>
      <w:r w:rsidRPr="001032F2">
        <w:rPr>
          <w:sz w:val="26"/>
          <w:szCs w:val="26"/>
          <w:lang w:val="vi-VN"/>
        </w:rPr>
        <w:t>Xem lại bệnh nhân</w:t>
      </w:r>
    </w:p>
    <w:p w14:paraId="3E17AD6A" w14:textId="1CD4F889" w:rsidR="00D06BD8" w:rsidRPr="001032F2" w:rsidRDefault="00D06BD8" w:rsidP="001032F2">
      <w:pPr>
        <w:jc w:val="both"/>
        <w:rPr>
          <w:sz w:val="26"/>
          <w:szCs w:val="26"/>
          <w:lang w:val="vi-VN"/>
        </w:rPr>
      </w:pPr>
      <w:r w:rsidRPr="001032F2">
        <w:rPr>
          <w:sz w:val="26"/>
          <w:szCs w:val="26"/>
          <w:lang w:val="vi-VN"/>
        </w:rPr>
        <w:t>Để phân tích khí máu động mạch, người đọc cần xem lại bệnh nhân, bệnh sử, khám, bệnh nền, tình trạng hỗ trợ hô hấp</w:t>
      </w:r>
      <w:r w:rsidR="009B7C11" w:rsidRPr="001032F2">
        <w:rPr>
          <w:sz w:val="26"/>
          <w:szCs w:val="26"/>
          <w:lang w:val="vi-VN"/>
        </w:rPr>
        <w:t xml:space="preserve">. Bởi vì, các yếu tố này sẽ ảnh hướng tới kết quả khí </w:t>
      </w:r>
      <w:r w:rsidR="009F008B" w:rsidRPr="001032F2">
        <w:rPr>
          <w:sz w:val="26"/>
          <w:szCs w:val="26"/>
          <w:lang w:val="vi-VN"/>
        </w:rPr>
        <w:t>máu</w:t>
      </w:r>
    </w:p>
    <w:p w14:paraId="314F6C0C" w14:textId="12A3B5C0" w:rsidR="009F008B" w:rsidRPr="001032F2" w:rsidRDefault="009F008B" w:rsidP="001032F2">
      <w:pPr>
        <w:pStyle w:val="ListParagraph"/>
        <w:numPr>
          <w:ilvl w:val="0"/>
          <w:numId w:val="6"/>
        </w:numPr>
        <w:jc w:val="both"/>
        <w:rPr>
          <w:sz w:val="26"/>
          <w:szCs w:val="26"/>
          <w:lang w:val="vi-VN"/>
        </w:rPr>
      </w:pPr>
      <w:r w:rsidRPr="001032F2">
        <w:rPr>
          <w:sz w:val="26"/>
          <w:szCs w:val="26"/>
          <w:lang w:val="vi-VN"/>
        </w:rPr>
        <w:t>Kiểm tra khí máu có đúng kỹ thuật không</w:t>
      </w:r>
    </w:p>
    <w:p w14:paraId="2D803D86" w14:textId="587F9FC7" w:rsidR="009F008B" w:rsidRPr="001032F2" w:rsidRDefault="00D36C5A" w:rsidP="001032F2">
      <w:pPr>
        <w:pStyle w:val="ListParagraph"/>
        <w:numPr>
          <w:ilvl w:val="0"/>
          <w:numId w:val="6"/>
        </w:numPr>
        <w:jc w:val="both"/>
        <w:rPr>
          <w:sz w:val="26"/>
          <w:szCs w:val="26"/>
          <w:lang w:val="vi-VN"/>
        </w:rPr>
      </w:pPr>
      <w:r w:rsidRPr="001032F2">
        <w:rPr>
          <w:sz w:val="26"/>
          <w:szCs w:val="26"/>
          <w:lang w:val="vi-VN"/>
        </w:rPr>
        <w:t>Đánh giá tình trạng oxy hoá máu</w:t>
      </w:r>
    </w:p>
    <w:p w14:paraId="33218A42" w14:textId="362366FB" w:rsidR="00D36C5A" w:rsidRPr="001032F2" w:rsidRDefault="00D36C5A" w:rsidP="001032F2">
      <w:pPr>
        <w:pStyle w:val="ListParagraph"/>
        <w:numPr>
          <w:ilvl w:val="0"/>
          <w:numId w:val="6"/>
        </w:numPr>
        <w:jc w:val="both"/>
        <w:rPr>
          <w:sz w:val="26"/>
          <w:szCs w:val="26"/>
          <w:lang w:val="vi-VN"/>
        </w:rPr>
      </w:pPr>
      <w:r w:rsidRPr="001032F2">
        <w:rPr>
          <w:sz w:val="26"/>
          <w:szCs w:val="26"/>
          <w:lang w:val="vi-VN"/>
        </w:rPr>
        <w:t>Đánh giá tình trạng thông khí</w:t>
      </w:r>
    </w:p>
    <w:p w14:paraId="07326D33" w14:textId="68AF12EC" w:rsidR="00D36C5A" w:rsidRPr="001032F2" w:rsidRDefault="00D36C5A" w:rsidP="001032F2">
      <w:pPr>
        <w:pStyle w:val="ListParagraph"/>
        <w:numPr>
          <w:ilvl w:val="0"/>
          <w:numId w:val="6"/>
        </w:numPr>
        <w:jc w:val="both"/>
        <w:rPr>
          <w:sz w:val="26"/>
          <w:szCs w:val="26"/>
          <w:lang w:val="vi-VN"/>
        </w:rPr>
      </w:pPr>
      <w:r w:rsidRPr="001032F2">
        <w:rPr>
          <w:sz w:val="26"/>
          <w:szCs w:val="26"/>
          <w:lang w:val="vi-VN"/>
        </w:rPr>
        <w:t>Đánh giá thăng bằng kiềm toan và bù trừ</w:t>
      </w:r>
    </w:p>
    <w:p w14:paraId="7B9BFBCD" w14:textId="77777777" w:rsidR="00BD5F07" w:rsidRDefault="004B3FAD" w:rsidP="001032F2">
      <w:pPr>
        <w:pStyle w:val="ListParagraph"/>
        <w:numPr>
          <w:ilvl w:val="0"/>
          <w:numId w:val="6"/>
        </w:numPr>
        <w:jc w:val="both"/>
        <w:rPr>
          <w:sz w:val="26"/>
          <w:szCs w:val="26"/>
          <w:lang w:val="vi-VN"/>
        </w:rPr>
      </w:pPr>
      <w:r w:rsidRPr="001032F2">
        <w:rPr>
          <w:sz w:val="26"/>
          <w:szCs w:val="26"/>
          <w:lang w:val="vi-VN"/>
        </w:rPr>
        <w:t>Định hướng nguyên nhân gây rối loạn khí máu và tiên lượng bệnh nhân</w:t>
      </w:r>
    </w:p>
    <w:p w14:paraId="4894E4F2" w14:textId="38069943" w:rsidR="004B3FAD" w:rsidRPr="001032F2" w:rsidRDefault="004F13A5" w:rsidP="001032F2">
      <w:pPr>
        <w:pStyle w:val="ListParagraph"/>
        <w:numPr>
          <w:ilvl w:val="0"/>
          <w:numId w:val="10"/>
        </w:numPr>
        <w:jc w:val="both"/>
        <w:rPr>
          <w:sz w:val="26"/>
          <w:szCs w:val="26"/>
          <w:lang w:val="vi-VN"/>
        </w:rPr>
      </w:pPr>
      <w:r w:rsidRPr="001032F2">
        <w:rPr>
          <w:sz w:val="26"/>
          <w:szCs w:val="26"/>
          <w:lang w:val="vi-VN"/>
        </w:rPr>
        <w:t>Đánh giá tình trạng oxy hoá máu</w:t>
      </w:r>
    </w:p>
    <w:p w14:paraId="3324B4F2" w14:textId="582BF0EC" w:rsidR="004F13A5" w:rsidRPr="001032F2" w:rsidRDefault="004F13A5" w:rsidP="001032F2">
      <w:pPr>
        <w:pStyle w:val="ListParagraph"/>
        <w:numPr>
          <w:ilvl w:val="0"/>
          <w:numId w:val="3"/>
        </w:numPr>
        <w:jc w:val="both"/>
        <w:rPr>
          <w:sz w:val="26"/>
          <w:szCs w:val="26"/>
          <w:lang w:val="vi-VN"/>
        </w:rPr>
      </w:pPr>
      <w:r w:rsidRPr="001032F2">
        <w:rPr>
          <w:sz w:val="26"/>
          <w:szCs w:val="26"/>
          <w:lang w:val="vi-VN"/>
        </w:rPr>
        <w:t>SaO</w:t>
      </w:r>
      <w:r w:rsidRPr="001032F2">
        <w:rPr>
          <w:sz w:val="26"/>
          <w:szCs w:val="26"/>
          <w:vertAlign w:val="subscript"/>
          <w:lang w:val="vi-VN"/>
        </w:rPr>
        <w:t>2</w:t>
      </w:r>
      <w:r w:rsidRPr="001032F2">
        <w:rPr>
          <w:sz w:val="26"/>
          <w:szCs w:val="26"/>
          <w:lang w:val="vi-VN"/>
        </w:rPr>
        <w:t xml:space="preserve">: </w:t>
      </w:r>
      <w:r w:rsidR="002D61C8" w:rsidRPr="001032F2">
        <w:rPr>
          <w:sz w:val="26"/>
          <w:szCs w:val="26"/>
          <w:lang w:val="vi-VN"/>
        </w:rPr>
        <w:t xml:space="preserve">hay độ bão hoà oxy, </w:t>
      </w:r>
      <w:r w:rsidR="00422066" w:rsidRPr="001032F2">
        <w:rPr>
          <w:sz w:val="26"/>
          <w:szCs w:val="26"/>
          <w:lang w:val="vi-VN"/>
        </w:rPr>
        <w:t xml:space="preserve">là </w:t>
      </w:r>
      <w:r w:rsidR="00467CDB" w:rsidRPr="001032F2">
        <w:rPr>
          <w:sz w:val="26"/>
          <w:szCs w:val="26"/>
          <w:lang w:val="vi-VN"/>
        </w:rPr>
        <w:t xml:space="preserve">tỉ lệ của </w:t>
      </w:r>
      <w:r w:rsidR="002D61C8" w:rsidRPr="001032F2">
        <w:rPr>
          <w:sz w:val="26"/>
          <w:szCs w:val="26"/>
          <w:lang w:val="vi-VN"/>
        </w:rPr>
        <w:t>lượng hemoglobin có gắn</w:t>
      </w:r>
      <w:r w:rsidR="00422066" w:rsidRPr="001032F2">
        <w:rPr>
          <w:sz w:val="26"/>
          <w:szCs w:val="26"/>
          <w:lang w:val="vi-VN"/>
        </w:rPr>
        <w:t xml:space="preserve"> </w:t>
      </w:r>
      <w:r w:rsidR="002D61C8" w:rsidRPr="001032F2">
        <w:rPr>
          <w:sz w:val="26"/>
          <w:szCs w:val="26"/>
          <w:lang w:val="vi-VN"/>
        </w:rPr>
        <w:t xml:space="preserve">oxy chia cho tổng hemoglobin có gắn </w:t>
      </w:r>
      <w:r w:rsidR="00422066" w:rsidRPr="001032F2">
        <w:rPr>
          <w:sz w:val="26"/>
          <w:szCs w:val="26"/>
          <w:lang w:val="vi-VN"/>
        </w:rPr>
        <w:t>oxy và hemoglobin không gắn oxy</w:t>
      </w:r>
      <w:r w:rsidR="00D40BB4" w:rsidRPr="001032F2">
        <w:rPr>
          <w:sz w:val="26"/>
          <w:szCs w:val="26"/>
          <w:lang w:val="vi-VN"/>
        </w:rPr>
        <w:t>, là lượng oxy chủ yếu được vận chuyển tới các mô. Giá trị SaO</w:t>
      </w:r>
      <w:r w:rsidR="00D40BB4" w:rsidRPr="001032F2">
        <w:rPr>
          <w:sz w:val="26"/>
          <w:szCs w:val="26"/>
          <w:vertAlign w:val="subscript"/>
          <w:lang w:val="vi-VN"/>
        </w:rPr>
        <w:t>2</w:t>
      </w:r>
      <w:r w:rsidR="00D40BB4" w:rsidRPr="001032F2">
        <w:rPr>
          <w:sz w:val="26"/>
          <w:szCs w:val="26"/>
          <w:lang w:val="vi-VN"/>
        </w:rPr>
        <w:t xml:space="preserve"> bình thường khoảng </w:t>
      </w:r>
      <w:r w:rsidR="00276DCC" w:rsidRPr="001032F2">
        <w:rPr>
          <w:sz w:val="26"/>
          <w:szCs w:val="26"/>
          <w:lang w:val="vi-VN"/>
        </w:rPr>
        <w:t>92-98%.</w:t>
      </w:r>
    </w:p>
    <w:p w14:paraId="20D37B7B" w14:textId="39E4439E" w:rsidR="00276DCC" w:rsidRPr="001032F2" w:rsidRDefault="00276DCC" w:rsidP="001032F2">
      <w:pPr>
        <w:pStyle w:val="ListParagraph"/>
        <w:numPr>
          <w:ilvl w:val="0"/>
          <w:numId w:val="3"/>
        </w:numPr>
        <w:jc w:val="both"/>
        <w:rPr>
          <w:sz w:val="26"/>
          <w:szCs w:val="26"/>
          <w:lang w:val="vi-VN"/>
        </w:rPr>
      </w:pPr>
      <w:r w:rsidRPr="001032F2">
        <w:rPr>
          <w:sz w:val="26"/>
          <w:szCs w:val="26"/>
          <w:lang w:val="vi-VN"/>
        </w:rPr>
        <w:t>PaO</w:t>
      </w:r>
      <w:r w:rsidRPr="001032F2">
        <w:rPr>
          <w:sz w:val="26"/>
          <w:szCs w:val="26"/>
          <w:vertAlign w:val="subscript"/>
          <w:lang w:val="vi-VN"/>
        </w:rPr>
        <w:t>2</w:t>
      </w:r>
      <w:r w:rsidRPr="001032F2">
        <w:rPr>
          <w:sz w:val="26"/>
          <w:szCs w:val="26"/>
          <w:lang w:val="vi-VN"/>
        </w:rPr>
        <w:t>: là áp suất riêng phần của oxy</w:t>
      </w:r>
      <w:r w:rsidR="00711986" w:rsidRPr="001032F2">
        <w:rPr>
          <w:sz w:val="26"/>
          <w:szCs w:val="26"/>
          <w:lang w:val="vi-VN"/>
        </w:rPr>
        <w:t>, là lượng oxy hoà tan trong máu, phản ánh khả năng trao đổi khí của phổi. Giá trị bình thường của PaO</w:t>
      </w:r>
      <w:r w:rsidR="00711986" w:rsidRPr="001032F2">
        <w:rPr>
          <w:sz w:val="26"/>
          <w:szCs w:val="26"/>
          <w:vertAlign w:val="subscript"/>
          <w:lang w:val="vi-VN"/>
        </w:rPr>
        <w:t>2</w:t>
      </w:r>
      <w:r w:rsidR="00711986" w:rsidRPr="001032F2">
        <w:rPr>
          <w:sz w:val="26"/>
          <w:szCs w:val="26"/>
          <w:lang w:val="vi-VN"/>
        </w:rPr>
        <w:t xml:space="preserve"> từ 80-100 mmHg. </w:t>
      </w:r>
    </w:p>
    <w:p w14:paraId="1B841410" w14:textId="2F962726" w:rsidR="00477342" w:rsidRPr="001032F2" w:rsidRDefault="00477342" w:rsidP="001032F2">
      <w:pPr>
        <w:jc w:val="both"/>
        <w:rPr>
          <w:sz w:val="26"/>
          <w:szCs w:val="26"/>
          <w:lang w:val="vi-VN"/>
        </w:rPr>
      </w:pPr>
      <w:r w:rsidRPr="001032F2">
        <w:rPr>
          <w:sz w:val="26"/>
          <w:szCs w:val="26"/>
          <w:lang w:val="vi-VN"/>
        </w:rPr>
        <w:t>PaO</w:t>
      </w:r>
      <w:r w:rsidRPr="001032F2">
        <w:rPr>
          <w:sz w:val="26"/>
          <w:szCs w:val="26"/>
          <w:vertAlign w:val="subscript"/>
          <w:lang w:val="vi-VN"/>
        </w:rPr>
        <w:t>2</w:t>
      </w:r>
      <w:r w:rsidRPr="001032F2">
        <w:rPr>
          <w:sz w:val="26"/>
          <w:szCs w:val="26"/>
          <w:lang w:val="vi-VN"/>
        </w:rPr>
        <w:t xml:space="preserve"> &lt; 80 mmHg: giảm oxy máu, </w:t>
      </w:r>
      <w:r w:rsidR="00CE38F0" w:rsidRPr="001032F2">
        <w:rPr>
          <w:sz w:val="26"/>
          <w:szCs w:val="26"/>
          <w:lang w:val="vi-VN"/>
        </w:rPr>
        <w:t>PaO</w:t>
      </w:r>
      <w:r w:rsidR="00CE38F0" w:rsidRPr="001032F2">
        <w:rPr>
          <w:sz w:val="26"/>
          <w:szCs w:val="26"/>
          <w:vertAlign w:val="subscript"/>
          <w:lang w:val="vi-VN"/>
        </w:rPr>
        <w:t>2</w:t>
      </w:r>
      <w:r w:rsidR="00CE38F0" w:rsidRPr="001032F2">
        <w:rPr>
          <w:sz w:val="26"/>
          <w:szCs w:val="26"/>
          <w:lang w:val="vi-VN"/>
        </w:rPr>
        <w:t xml:space="preserve"> là cần thiết cho các quá trình chuyển hoá hiếu khí của cơ thể, PaO</w:t>
      </w:r>
      <w:r w:rsidR="00CE38F0" w:rsidRPr="001032F2">
        <w:rPr>
          <w:sz w:val="26"/>
          <w:szCs w:val="26"/>
          <w:vertAlign w:val="subscript"/>
          <w:lang w:val="vi-VN"/>
        </w:rPr>
        <w:t>2</w:t>
      </w:r>
      <w:r w:rsidR="00CE38F0" w:rsidRPr="001032F2">
        <w:rPr>
          <w:sz w:val="26"/>
          <w:szCs w:val="26"/>
          <w:lang w:val="vi-VN"/>
        </w:rPr>
        <w:t xml:space="preserve"> thấp dưới 80 mmHg gây thiếu oxy cho các cơ quan quan trọng</w:t>
      </w:r>
    </w:p>
    <w:p w14:paraId="2E6898E6" w14:textId="65BAF1E6" w:rsidR="00CE38F0" w:rsidRPr="001032F2" w:rsidRDefault="00FD48FD" w:rsidP="001032F2">
      <w:pPr>
        <w:jc w:val="both"/>
        <w:rPr>
          <w:sz w:val="26"/>
          <w:szCs w:val="26"/>
          <w:lang w:val="vi-VN"/>
        </w:rPr>
      </w:pPr>
      <w:r w:rsidRPr="001032F2">
        <w:rPr>
          <w:sz w:val="26"/>
          <w:szCs w:val="26"/>
          <w:lang w:val="vi-VN"/>
        </w:rPr>
        <w:t>PaO</w:t>
      </w:r>
      <w:r w:rsidRPr="001032F2">
        <w:rPr>
          <w:sz w:val="26"/>
          <w:szCs w:val="26"/>
          <w:vertAlign w:val="subscript"/>
          <w:lang w:val="vi-VN"/>
        </w:rPr>
        <w:t>2</w:t>
      </w:r>
      <w:r w:rsidRPr="001032F2">
        <w:rPr>
          <w:sz w:val="26"/>
          <w:szCs w:val="26"/>
          <w:lang w:val="vi-VN"/>
        </w:rPr>
        <w:t xml:space="preserve"> &gt; 100 mmHg nguy cơ </w:t>
      </w:r>
      <w:r w:rsidR="00116050" w:rsidRPr="001032F2">
        <w:rPr>
          <w:sz w:val="26"/>
          <w:szCs w:val="26"/>
          <w:lang w:val="vi-VN"/>
        </w:rPr>
        <w:t xml:space="preserve">ngộ </w:t>
      </w:r>
      <w:r w:rsidRPr="001032F2">
        <w:rPr>
          <w:sz w:val="26"/>
          <w:szCs w:val="26"/>
          <w:lang w:val="vi-VN"/>
        </w:rPr>
        <w:t>độc với oxy</w:t>
      </w:r>
    </w:p>
    <w:p w14:paraId="41A7158C" w14:textId="16D9867C" w:rsidR="00CD0287" w:rsidRPr="001032F2" w:rsidRDefault="00CD0287" w:rsidP="001032F2">
      <w:pPr>
        <w:pStyle w:val="ListParagraph"/>
        <w:numPr>
          <w:ilvl w:val="0"/>
          <w:numId w:val="3"/>
        </w:numPr>
        <w:jc w:val="both"/>
        <w:rPr>
          <w:sz w:val="26"/>
          <w:szCs w:val="26"/>
          <w:lang w:val="vi-VN"/>
        </w:rPr>
      </w:pPr>
      <w:r w:rsidRPr="001032F2">
        <w:rPr>
          <w:sz w:val="26"/>
          <w:szCs w:val="26"/>
          <w:lang w:val="vi-VN"/>
        </w:rPr>
        <w:t>AaDO</w:t>
      </w:r>
      <w:r w:rsidRPr="001032F2">
        <w:rPr>
          <w:sz w:val="26"/>
          <w:szCs w:val="26"/>
          <w:vertAlign w:val="subscript"/>
          <w:lang w:val="vi-VN"/>
        </w:rPr>
        <w:t>2</w:t>
      </w:r>
      <w:r w:rsidR="00FD48FD" w:rsidRPr="001032F2">
        <w:rPr>
          <w:sz w:val="26"/>
          <w:szCs w:val="26"/>
          <w:lang w:val="vi-VN"/>
        </w:rPr>
        <w:t>: bình thường AaDO</w:t>
      </w:r>
      <w:r w:rsidR="00FD48FD" w:rsidRPr="001032F2">
        <w:rPr>
          <w:sz w:val="26"/>
          <w:szCs w:val="26"/>
          <w:vertAlign w:val="subscript"/>
          <w:lang w:val="vi-VN"/>
        </w:rPr>
        <w:t>2</w:t>
      </w:r>
      <w:r w:rsidR="00FD48FD" w:rsidRPr="001032F2">
        <w:rPr>
          <w:sz w:val="26"/>
          <w:szCs w:val="26"/>
          <w:lang w:val="vi-VN"/>
        </w:rPr>
        <w:t xml:space="preserve"> = (tuổi/4 ) + 4. Giá trị AaDO</w:t>
      </w:r>
      <w:r w:rsidR="00FD48FD" w:rsidRPr="001032F2">
        <w:rPr>
          <w:sz w:val="26"/>
          <w:szCs w:val="26"/>
          <w:vertAlign w:val="subscript"/>
          <w:lang w:val="vi-VN"/>
        </w:rPr>
        <w:t>2</w:t>
      </w:r>
      <w:r w:rsidR="00FD48FD" w:rsidRPr="001032F2">
        <w:rPr>
          <w:sz w:val="26"/>
          <w:szCs w:val="26"/>
          <w:lang w:val="vi-VN"/>
        </w:rPr>
        <w:t xml:space="preserve"> bình thường </w:t>
      </w:r>
      <w:r w:rsidR="00EE7641" w:rsidRPr="001032F2">
        <w:rPr>
          <w:sz w:val="26"/>
          <w:szCs w:val="26"/>
          <w:lang w:val="vi-VN"/>
        </w:rPr>
        <w:t>cũng tăng khi tăng FiO</w:t>
      </w:r>
      <w:r w:rsidR="00EE7641" w:rsidRPr="001032F2">
        <w:rPr>
          <w:sz w:val="26"/>
          <w:szCs w:val="26"/>
          <w:vertAlign w:val="subscript"/>
          <w:lang w:val="vi-VN"/>
        </w:rPr>
        <w:t>2</w:t>
      </w:r>
    </w:p>
    <w:p w14:paraId="029E1DBD" w14:textId="626C6407" w:rsidR="00EE7641" w:rsidRPr="001032F2" w:rsidRDefault="00EE7641" w:rsidP="005755E7">
      <w:pPr>
        <w:ind w:left="720" w:firstLine="720"/>
        <w:jc w:val="both"/>
        <w:rPr>
          <w:sz w:val="26"/>
          <w:szCs w:val="26"/>
          <w:lang w:val="vi-VN"/>
        </w:rPr>
      </w:pPr>
      <w:r w:rsidRPr="001032F2">
        <w:rPr>
          <w:sz w:val="26"/>
          <w:szCs w:val="26"/>
          <w:lang w:val="vi-VN"/>
        </w:rPr>
        <w:t>AaDO</w:t>
      </w:r>
      <w:r w:rsidRPr="001032F2">
        <w:rPr>
          <w:sz w:val="26"/>
          <w:szCs w:val="26"/>
          <w:vertAlign w:val="subscript"/>
          <w:lang w:val="vi-VN"/>
        </w:rPr>
        <w:t>2</w:t>
      </w:r>
      <w:r w:rsidRPr="001032F2">
        <w:rPr>
          <w:sz w:val="26"/>
          <w:szCs w:val="26"/>
          <w:lang w:val="vi-VN"/>
        </w:rPr>
        <w:t xml:space="preserve"> = P</w:t>
      </w:r>
      <w:r w:rsidRPr="001032F2">
        <w:rPr>
          <w:sz w:val="26"/>
          <w:szCs w:val="26"/>
          <w:vertAlign w:val="subscript"/>
          <w:lang w:val="vi-VN"/>
        </w:rPr>
        <w:t>A</w:t>
      </w:r>
      <w:r w:rsidRPr="001032F2">
        <w:rPr>
          <w:sz w:val="26"/>
          <w:szCs w:val="26"/>
          <w:lang w:val="vi-VN"/>
        </w:rPr>
        <w:t>O</w:t>
      </w:r>
      <w:r w:rsidRPr="001032F2">
        <w:rPr>
          <w:sz w:val="26"/>
          <w:szCs w:val="26"/>
          <w:vertAlign w:val="subscript"/>
          <w:lang w:val="vi-VN"/>
        </w:rPr>
        <w:t>2</w:t>
      </w:r>
      <w:r w:rsidRPr="001032F2">
        <w:rPr>
          <w:sz w:val="26"/>
          <w:szCs w:val="26"/>
          <w:lang w:val="vi-VN"/>
        </w:rPr>
        <w:t xml:space="preserve"> – PaO</w:t>
      </w:r>
      <w:r w:rsidRPr="001032F2">
        <w:rPr>
          <w:sz w:val="26"/>
          <w:szCs w:val="26"/>
          <w:vertAlign w:val="subscript"/>
          <w:lang w:val="vi-VN"/>
        </w:rPr>
        <w:t>2</w:t>
      </w:r>
      <w:r w:rsidRPr="001032F2">
        <w:rPr>
          <w:sz w:val="26"/>
          <w:szCs w:val="26"/>
          <w:lang w:val="vi-VN"/>
        </w:rPr>
        <w:t xml:space="preserve"> = </w:t>
      </w:r>
      <w:r w:rsidR="00470BDF" w:rsidRPr="001032F2">
        <w:rPr>
          <w:sz w:val="26"/>
          <w:szCs w:val="26"/>
          <w:lang w:val="vi-VN"/>
        </w:rPr>
        <w:t>{[FiO</w:t>
      </w:r>
      <w:r w:rsidR="00470BDF" w:rsidRPr="001032F2">
        <w:rPr>
          <w:sz w:val="26"/>
          <w:szCs w:val="26"/>
          <w:vertAlign w:val="subscript"/>
          <w:lang w:val="vi-VN"/>
        </w:rPr>
        <w:t>2</w:t>
      </w:r>
      <w:r w:rsidR="00470BDF" w:rsidRPr="001032F2">
        <w:rPr>
          <w:sz w:val="26"/>
          <w:szCs w:val="26"/>
          <w:lang w:val="vi-VN"/>
        </w:rPr>
        <w:t xml:space="preserve"> (Pi </w:t>
      </w:r>
      <w:r w:rsidR="00DC286F" w:rsidRPr="001032F2">
        <w:rPr>
          <w:sz w:val="26"/>
          <w:szCs w:val="26"/>
          <w:lang w:val="vi-VN"/>
        </w:rPr>
        <w:t>–</w:t>
      </w:r>
      <w:r w:rsidR="00470BDF" w:rsidRPr="001032F2">
        <w:rPr>
          <w:sz w:val="26"/>
          <w:szCs w:val="26"/>
          <w:lang w:val="vi-VN"/>
        </w:rPr>
        <w:t xml:space="preserve"> </w:t>
      </w:r>
      <w:r w:rsidR="00DC286F" w:rsidRPr="001032F2">
        <w:rPr>
          <w:sz w:val="26"/>
          <w:szCs w:val="26"/>
          <w:lang w:val="vi-VN"/>
        </w:rPr>
        <w:t>P</w:t>
      </w:r>
      <w:r w:rsidR="00DC286F" w:rsidRPr="001032F2">
        <w:rPr>
          <w:sz w:val="26"/>
          <w:szCs w:val="26"/>
          <w:vertAlign w:val="subscript"/>
          <w:lang w:val="vi-VN"/>
        </w:rPr>
        <w:t>H2O</w:t>
      </w:r>
      <w:r w:rsidR="00DC286F" w:rsidRPr="001032F2">
        <w:rPr>
          <w:sz w:val="26"/>
          <w:szCs w:val="26"/>
          <w:lang w:val="vi-VN"/>
        </w:rPr>
        <w:t>)</w:t>
      </w:r>
      <w:r w:rsidR="006D6CAB" w:rsidRPr="001032F2">
        <w:rPr>
          <w:sz w:val="26"/>
          <w:szCs w:val="26"/>
          <w:lang w:val="vi-VN"/>
        </w:rPr>
        <w:t xml:space="preserve">] - </w:t>
      </w:r>
      <m:oMath>
        <m:r>
          <w:rPr>
            <w:rFonts w:ascii="Cambria Math" w:hAnsi="Cambria Math"/>
            <w:sz w:val="26"/>
            <w:szCs w:val="26"/>
            <w:lang w:val="vi-VN"/>
          </w:rPr>
          <m:t>[</m:t>
        </m:r>
        <m:f>
          <m:fPr>
            <m:ctrlPr>
              <w:rPr>
                <w:rFonts w:ascii="Cambria Math" w:hAnsi="Cambria Math"/>
                <w:sz w:val="26"/>
                <w:szCs w:val="26"/>
                <w:lang w:val="vi-VN"/>
              </w:rPr>
            </m:ctrlPr>
          </m:fPr>
          <m:num>
            <m:r>
              <w:rPr>
                <w:rFonts w:ascii="Cambria Math" w:hAnsi="Cambria Math"/>
                <w:sz w:val="26"/>
                <w:szCs w:val="26"/>
                <w:lang w:val="vi-VN"/>
              </w:rPr>
              <m:t>PaCO2</m:t>
            </m:r>
          </m:num>
          <m:den>
            <m:r>
              <w:rPr>
                <w:rFonts w:ascii="Cambria Math" w:hAnsi="Cambria Math"/>
                <w:sz w:val="26"/>
                <w:szCs w:val="26"/>
                <w:lang w:val="vi-VN"/>
              </w:rPr>
              <m:t>RQ</m:t>
            </m:r>
          </m:den>
        </m:f>
      </m:oMath>
      <w:r w:rsidR="00D52DC9" w:rsidRPr="001032F2">
        <w:rPr>
          <w:sz w:val="26"/>
          <w:szCs w:val="26"/>
          <w:lang w:val="vi-VN"/>
        </w:rPr>
        <w:t>]}</w:t>
      </w:r>
      <w:r w:rsidR="007E7B18" w:rsidRPr="001032F2">
        <w:rPr>
          <w:sz w:val="26"/>
          <w:szCs w:val="26"/>
          <w:lang w:val="vi-VN"/>
        </w:rPr>
        <w:t xml:space="preserve"> – PaO</w:t>
      </w:r>
      <w:r w:rsidR="007E7B18" w:rsidRPr="001032F2">
        <w:rPr>
          <w:sz w:val="26"/>
          <w:szCs w:val="26"/>
          <w:vertAlign w:val="subscript"/>
          <w:lang w:val="vi-VN"/>
        </w:rPr>
        <w:t>2</w:t>
      </w:r>
      <w:r w:rsidR="007E7B18" w:rsidRPr="001032F2">
        <w:rPr>
          <w:sz w:val="26"/>
          <w:szCs w:val="26"/>
          <w:lang w:val="vi-VN"/>
        </w:rPr>
        <w:t xml:space="preserve"> </w:t>
      </w:r>
      <w:r w:rsidR="00836BF4" w:rsidRPr="001032F2">
        <w:rPr>
          <w:sz w:val="26"/>
          <w:szCs w:val="26"/>
          <w:lang w:val="vi-VN"/>
        </w:rPr>
        <w:t xml:space="preserve">= </w:t>
      </w:r>
      <w:r w:rsidR="00D0250B" w:rsidRPr="001032F2">
        <w:rPr>
          <w:sz w:val="26"/>
          <w:szCs w:val="26"/>
          <w:lang w:val="vi-VN"/>
        </w:rPr>
        <w:br/>
        <w:t xml:space="preserve"> </w:t>
      </w:r>
      <w:r w:rsidR="005755E7">
        <w:rPr>
          <w:sz w:val="26"/>
          <w:szCs w:val="26"/>
          <w:lang w:val="vi-VN"/>
        </w:rPr>
        <w:tab/>
      </w:r>
      <w:r w:rsidR="005755E7">
        <w:rPr>
          <w:sz w:val="26"/>
          <w:szCs w:val="26"/>
          <w:lang w:val="vi-VN"/>
        </w:rPr>
        <w:tab/>
      </w:r>
      <w:r w:rsidR="005755E7">
        <w:rPr>
          <w:sz w:val="26"/>
          <w:szCs w:val="26"/>
        </w:rPr>
        <w:t xml:space="preserve">   </w:t>
      </w:r>
      <w:r w:rsidR="00D0250B" w:rsidRPr="001032F2">
        <w:rPr>
          <w:sz w:val="26"/>
          <w:szCs w:val="26"/>
          <w:lang w:val="vi-VN"/>
        </w:rPr>
        <w:t xml:space="preserve">= </w:t>
      </w:r>
      <w:r w:rsidR="00836BF4" w:rsidRPr="001032F2">
        <w:rPr>
          <w:sz w:val="26"/>
          <w:szCs w:val="26"/>
          <w:lang w:val="vi-VN"/>
        </w:rPr>
        <w:t>(713 x FiO</w:t>
      </w:r>
      <w:r w:rsidR="00836BF4" w:rsidRPr="001032F2">
        <w:rPr>
          <w:sz w:val="26"/>
          <w:szCs w:val="26"/>
          <w:vertAlign w:val="subscript"/>
          <w:lang w:val="vi-VN"/>
        </w:rPr>
        <w:t>2</w:t>
      </w:r>
      <w:r w:rsidR="00836BF4" w:rsidRPr="001032F2">
        <w:rPr>
          <w:sz w:val="26"/>
          <w:szCs w:val="26"/>
          <w:lang w:val="vi-VN"/>
        </w:rPr>
        <w:t>) – (PaCO</w:t>
      </w:r>
      <w:r w:rsidR="00836BF4" w:rsidRPr="001032F2">
        <w:rPr>
          <w:sz w:val="26"/>
          <w:szCs w:val="26"/>
          <w:vertAlign w:val="subscript"/>
          <w:lang w:val="vi-VN"/>
        </w:rPr>
        <w:t>2</w:t>
      </w:r>
      <w:r w:rsidR="00836BF4" w:rsidRPr="001032F2">
        <w:rPr>
          <w:sz w:val="26"/>
          <w:szCs w:val="26"/>
          <w:lang w:val="vi-VN"/>
        </w:rPr>
        <w:t>/0,8) – (P</w:t>
      </w:r>
      <w:r w:rsidR="00D0250B" w:rsidRPr="001032F2">
        <w:rPr>
          <w:sz w:val="26"/>
          <w:szCs w:val="26"/>
          <w:lang w:val="vi-VN"/>
        </w:rPr>
        <w:t>aO</w:t>
      </w:r>
      <w:r w:rsidR="00D0250B" w:rsidRPr="001032F2">
        <w:rPr>
          <w:sz w:val="26"/>
          <w:szCs w:val="26"/>
          <w:vertAlign w:val="subscript"/>
          <w:lang w:val="vi-VN"/>
        </w:rPr>
        <w:t>2</w:t>
      </w:r>
      <w:r w:rsidR="00D0250B" w:rsidRPr="001032F2">
        <w:rPr>
          <w:sz w:val="26"/>
          <w:szCs w:val="26"/>
          <w:lang w:val="vi-VN"/>
        </w:rPr>
        <w:t>)</w:t>
      </w:r>
    </w:p>
    <w:p w14:paraId="7B6BF763" w14:textId="2A5F5F9D" w:rsidR="00D0250B" w:rsidRPr="001032F2" w:rsidRDefault="00D0250B" w:rsidP="001032F2">
      <w:pPr>
        <w:jc w:val="both"/>
        <w:rPr>
          <w:sz w:val="26"/>
          <w:szCs w:val="26"/>
          <w:lang w:val="vi-VN"/>
        </w:rPr>
      </w:pPr>
      <w:r w:rsidRPr="001032F2">
        <w:rPr>
          <w:sz w:val="26"/>
          <w:szCs w:val="26"/>
          <w:lang w:val="vi-VN"/>
        </w:rPr>
        <w:t xml:space="preserve">Với Pi: áp </w:t>
      </w:r>
      <w:r w:rsidR="008C64EF" w:rsidRPr="001032F2">
        <w:rPr>
          <w:sz w:val="26"/>
          <w:szCs w:val="26"/>
          <w:lang w:val="vi-VN"/>
        </w:rPr>
        <w:t>lực hít vào toàn bộ</w:t>
      </w:r>
    </w:p>
    <w:p w14:paraId="27E3CE12" w14:textId="5DDCEB2A" w:rsidR="008C64EF" w:rsidRPr="001032F2" w:rsidRDefault="008C64EF" w:rsidP="00362E4B">
      <w:pPr>
        <w:ind w:firstLine="720"/>
        <w:jc w:val="both"/>
        <w:rPr>
          <w:sz w:val="26"/>
          <w:szCs w:val="26"/>
          <w:lang w:val="vi-VN"/>
        </w:rPr>
      </w:pPr>
      <w:r w:rsidRPr="001032F2">
        <w:rPr>
          <w:sz w:val="26"/>
          <w:szCs w:val="26"/>
          <w:lang w:val="vi-VN"/>
        </w:rPr>
        <w:t>P</w:t>
      </w:r>
      <w:r w:rsidRPr="001032F2">
        <w:rPr>
          <w:sz w:val="26"/>
          <w:szCs w:val="26"/>
          <w:vertAlign w:val="subscript"/>
          <w:lang w:val="vi-VN"/>
        </w:rPr>
        <w:t>H2O</w:t>
      </w:r>
      <w:r w:rsidRPr="001032F2">
        <w:rPr>
          <w:sz w:val="26"/>
          <w:szCs w:val="26"/>
          <w:lang w:val="vi-VN"/>
        </w:rPr>
        <w:t xml:space="preserve"> = 47 mmHg</w:t>
      </w:r>
    </w:p>
    <w:p w14:paraId="58974911" w14:textId="27B3A9F3" w:rsidR="004D44E4" w:rsidRPr="001032F2" w:rsidRDefault="008C64EF" w:rsidP="00362E4B">
      <w:pPr>
        <w:ind w:firstLine="720"/>
        <w:jc w:val="both"/>
        <w:rPr>
          <w:sz w:val="26"/>
          <w:szCs w:val="26"/>
          <w:lang w:val="vi-VN"/>
        </w:rPr>
      </w:pPr>
      <w:r w:rsidRPr="001032F2">
        <w:rPr>
          <w:sz w:val="26"/>
          <w:szCs w:val="26"/>
          <w:lang w:val="vi-VN"/>
        </w:rPr>
        <w:t xml:space="preserve">RQ: </w:t>
      </w:r>
      <w:r w:rsidR="00D37530" w:rsidRPr="001032F2">
        <w:rPr>
          <w:sz w:val="26"/>
          <w:szCs w:val="26"/>
          <w:lang w:val="vi-VN"/>
        </w:rPr>
        <w:t>Respiratory Quotient: thương số hô hấp, phụ thuộc vào chế độ ăn</w:t>
      </w:r>
    </w:p>
    <w:p w14:paraId="552D99C9" w14:textId="5541B450" w:rsidR="00CD0287" w:rsidRPr="001032F2" w:rsidRDefault="00CD0287" w:rsidP="00362E4B">
      <w:pPr>
        <w:ind w:firstLine="720"/>
        <w:jc w:val="both"/>
        <w:rPr>
          <w:sz w:val="26"/>
          <w:szCs w:val="26"/>
          <w:lang w:val="vi-VN"/>
        </w:rPr>
      </w:pPr>
      <w:r w:rsidRPr="001032F2">
        <w:rPr>
          <w:sz w:val="26"/>
          <w:szCs w:val="26"/>
          <w:lang w:val="vi-VN"/>
        </w:rPr>
        <w:t>PaO</w:t>
      </w:r>
      <w:r w:rsidRPr="001032F2">
        <w:rPr>
          <w:sz w:val="26"/>
          <w:szCs w:val="26"/>
          <w:vertAlign w:val="subscript"/>
          <w:lang w:val="vi-VN"/>
        </w:rPr>
        <w:t>2</w:t>
      </w:r>
      <w:r w:rsidRPr="001032F2">
        <w:rPr>
          <w:sz w:val="26"/>
          <w:szCs w:val="26"/>
          <w:lang w:val="vi-VN"/>
        </w:rPr>
        <w:t>/FiO</w:t>
      </w:r>
      <w:r w:rsidRPr="001032F2">
        <w:rPr>
          <w:sz w:val="26"/>
          <w:szCs w:val="26"/>
          <w:vertAlign w:val="subscript"/>
          <w:lang w:val="vi-VN"/>
        </w:rPr>
        <w:t>2</w:t>
      </w:r>
      <w:r w:rsidR="00E65CCD" w:rsidRPr="001032F2">
        <w:rPr>
          <w:sz w:val="26"/>
          <w:szCs w:val="26"/>
          <w:lang w:val="vi-VN"/>
        </w:rPr>
        <w:t>: giúp đánh giá độ nặng mức độ suy hô hấp</w:t>
      </w:r>
    </w:p>
    <w:p w14:paraId="54AF39B4" w14:textId="271A0153" w:rsidR="00E65CCD" w:rsidRPr="001032F2" w:rsidRDefault="00744D81" w:rsidP="00362E4B">
      <w:pPr>
        <w:ind w:firstLine="720"/>
        <w:jc w:val="both"/>
        <w:rPr>
          <w:sz w:val="26"/>
          <w:szCs w:val="26"/>
          <w:lang w:val="vi-VN"/>
        </w:rPr>
      </w:pPr>
      <w:r w:rsidRPr="001032F2">
        <w:rPr>
          <w:sz w:val="26"/>
          <w:szCs w:val="26"/>
          <w:lang w:val="vi-VN"/>
        </w:rPr>
        <w:t>Bình thường PaO</w:t>
      </w:r>
      <w:r w:rsidRPr="001032F2">
        <w:rPr>
          <w:sz w:val="26"/>
          <w:szCs w:val="26"/>
          <w:vertAlign w:val="subscript"/>
          <w:lang w:val="vi-VN"/>
        </w:rPr>
        <w:t>2</w:t>
      </w:r>
      <w:r w:rsidRPr="001032F2">
        <w:rPr>
          <w:sz w:val="26"/>
          <w:szCs w:val="26"/>
          <w:lang w:val="vi-VN"/>
        </w:rPr>
        <w:t xml:space="preserve"> = 100 mmHg, FiO</w:t>
      </w:r>
      <w:r w:rsidRPr="001032F2">
        <w:rPr>
          <w:sz w:val="26"/>
          <w:szCs w:val="26"/>
          <w:vertAlign w:val="subscript"/>
          <w:lang w:val="vi-VN"/>
        </w:rPr>
        <w:t>2</w:t>
      </w:r>
      <w:r w:rsidRPr="001032F2">
        <w:rPr>
          <w:sz w:val="26"/>
          <w:szCs w:val="26"/>
          <w:lang w:val="vi-VN"/>
        </w:rPr>
        <w:t xml:space="preserve"> = 21% thì PaO</w:t>
      </w:r>
      <w:r w:rsidRPr="001032F2">
        <w:rPr>
          <w:sz w:val="26"/>
          <w:szCs w:val="26"/>
          <w:vertAlign w:val="subscript"/>
          <w:lang w:val="vi-VN"/>
        </w:rPr>
        <w:t>2</w:t>
      </w:r>
      <w:r w:rsidRPr="001032F2">
        <w:rPr>
          <w:sz w:val="26"/>
          <w:szCs w:val="26"/>
          <w:lang w:val="vi-VN"/>
        </w:rPr>
        <w:t>/FiO</w:t>
      </w:r>
      <w:r w:rsidRPr="001032F2">
        <w:rPr>
          <w:sz w:val="26"/>
          <w:szCs w:val="26"/>
          <w:vertAlign w:val="subscript"/>
          <w:lang w:val="vi-VN"/>
        </w:rPr>
        <w:t>2</w:t>
      </w:r>
      <w:r w:rsidRPr="001032F2">
        <w:rPr>
          <w:sz w:val="26"/>
          <w:szCs w:val="26"/>
          <w:lang w:val="vi-VN"/>
        </w:rPr>
        <w:t xml:space="preserve"> = </w:t>
      </w:r>
      <w:r w:rsidR="00C90EC5" w:rsidRPr="001032F2">
        <w:rPr>
          <w:sz w:val="26"/>
          <w:szCs w:val="26"/>
          <w:lang w:val="vi-VN"/>
        </w:rPr>
        <w:t>476 mmHg</w:t>
      </w:r>
    </w:p>
    <w:p w14:paraId="52E363C9" w14:textId="272BAC88" w:rsidR="00EC2084" w:rsidRPr="001032F2" w:rsidRDefault="00C90EC5" w:rsidP="00362E4B">
      <w:pPr>
        <w:ind w:firstLine="720"/>
        <w:jc w:val="both"/>
        <w:rPr>
          <w:sz w:val="26"/>
          <w:szCs w:val="26"/>
          <w:lang w:val="vi-VN"/>
        </w:rPr>
      </w:pPr>
      <w:r w:rsidRPr="001032F2">
        <w:rPr>
          <w:sz w:val="26"/>
          <w:szCs w:val="26"/>
          <w:lang w:val="vi-VN"/>
        </w:rPr>
        <w:t>PaO</w:t>
      </w:r>
      <w:r w:rsidRPr="001032F2">
        <w:rPr>
          <w:sz w:val="26"/>
          <w:szCs w:val="26"/>
          <w:vertAlign w:val="subscript"/>
          <w:lang w:val="vi-VN"/>
        </w:rPr>
        <w:t>2</w:t>
      </w:r>
      <w:r w:rsidRPr="001032F2">
        <w:rPr>
          <w:sz w:val="26"/>
          <w:szCs w:val="26"/>
          <w:lang w:val="vi-VN"/>
        </w:rPr>
        <w:t>/FiO</w:t>
      </w:r>
      <w:r w:rsidRPr="001032F2">
        <w:rPr>
          <w:sz w:val="26"/>
          <w:szCs w:val="26"/>
          <w:vertAlign w:val="subscript"/>
          <w:lang w:val="vi-VN"/>
        </w:rPr>
        <w:t>2</w:t>
      </w:r>
      <w:r w:rsidRPr="001032F2">
        <w:rPr>
          <w:sz w:val="26"/>
          <w:szCs w:val="26"/>
          <w:lang w:val="vi-VN"/>
        </w:rPr>
        <w:t xml:space="preserve"> càng thấp, mức độ suy hô hấp giảm oxy càng nặng.</w:t>
      </w:r>
    </w:p>
    <w:p w14:paraId="51869F31" w14:textId="35DE0528" w:rsidR="00C90EC5" w:rsidRPr="001032F2" w:rsidRDefault="004017DA" w:rsidP="001032F2">
      <w:pPr>
        <w:pStyle w:val="ListParagraph"/>
        <w:numPr>
          <w:ilvl w:val="0"/>
          <w:numId w:val="3"/>
        </w:numPr>
        <w:jc w:val="both"/>
        <w:rPr>
          <w:sz w:val="26"/>
          <w:szCs w:val="26"/>
          <w:lang w:val="vi-VN"/>
        </w:rPr>
      </w:pPr>
      <w:r w:rsidRPr="001032F2">
        <w:rPr>
          <w:sz w:val="26"/>
          <w:szCs w:val="26"/>
          <w:lang w:val="vi-VN"/>
        </w:rPr>
        <w:t>OI (</w:t>
      </w:r>
      <w:r w:rsidR="00116050" w:rsidRPr="001032F2">
        <w:rPr>
          <w:sz w:val="26"/>
          <w:szCs w:val="26"/>
          <w:lang w:val="vi-VN"/>
        </w:rPr>
        <w:t>O</w:t>
      </w:r>
      <w:r w:rsidRPr="001032F2">
        <w:rPr>
          <w:sz w:val="26"/>
          <w:szCs w:val="26"/>
          <w:lang w:val="vi-VN"/>
        </w:rPr>
        <w:t>xygen Index)</w:t>
      </w:r>
    </w:p>
    <w:p w14:paraId="62CB4102" w14:textId="0E2408ED" w:rsidR="0029586D" w:rsidRPr="001032F2" w:rsidRDefault="0029586D" w:rsidP="008B7E2D">
      <w:pPr>
        <w:ind w:left="720" w:firstLine="720"/>
        <w:jc w:val="both"/>
        <w:rPr>
          <w:sz w:val="26"/>
          <w:szCs w:val="26"/>
          <w:lang w:val="vi-VN"/>
        </w:rPr>
      </w:pPr>
      <w:r w:rsidRPr="001032F2">
        <w:rPr>
          <w:sz w:val="26"/>
          <w:szCs w:val="26"/>
          <w:lang w:val="vi-VN"/>
        </w:rPr>
        <w:t>OI = (Fi</w:t>
      </w:r>
      <w:r w:rsidR="00F412A1" w:rsidRPr="001032F2">
        <w:rPr>
          <w:sz w:val="26"/>
          <w:szCs w:val="26"/>
          <w:lang w:val="vi-VN"/>
        </w:rPr>
        <w:t>O</w:t>
      </w:r>
      <w:r w:rsidRPr="001032F2">
        <w:rPr>
          <w:sz w:val="26"/>
          <w:szCs w:val="26"/>
          <w:vertAlign w:val="subscript"/>
          <w:lang w:val="vi-VN"/>
        </w:rPr>
        <w:t>2</w:t>
      </w:r>
      <w:r w:rsidRPr="001032F2">
        <w:rPr>
          <w:sz w:val="26"/>
          <w:szCs w:val="26"/>
          <w:lang w:val="vi-VN"/>
        </w:rPr>
        <w:t xml:space="preserve"> × mean airway pressure × 100)/Pa</w:t>
      </w:r>
      <w:r w:rsidR="00F412A1" w:rsidRPr="001032F2">
        <w:rPr>
          <w:sz w:val="26"/>
          <w:szCs w:val="26"/>
          <w:lang w:val="vi-VN"/>
        </w:rPr>
        <w:t>O</w:t>
      </w:r>
      <w:r w:rsidRPr="001032F2">
        <w:rPr>
          <w:sz w:val="26"/>
          <w:szCs w:val="26"/>
          <w:vertAlign w:val="subscript"/>
          <w:lang w:val="vi-VN"/>
        </w:rPr>
        <w:t>2</w:t>
      </w:r>
      <w:r w:rsidRPr="001032F2">
        <w:rPr>
          <w:sz w:val="26"/>
          <w:szCs w:val="26"/>
          <w:lang w:val="vi-VN"/>
        </w:rPr>
        <w:t xml:space="preserve">. </w:t>
      </w:r>
    </w:p>
    <w:p w14:paraId="5C2AB942" w14:textId="6F55F39F" w:rsidR="0029586D" w:rsidRPr="001032F2" w:rsidRDefault="0029586D" w:rsidP="008B7E2D">
      <w:pPr>
        <w:ind w:left="720" w:firstLine="720"/>
        <w:jc w:val="both"/>
        <w:rPr>
          <w:sz w:val="26"/>
          <w:szCs w:val="26"/>
          <w:lang w:val="vi-VN"/>
        </w:rPr>
      </w:pPr>
      <w:r w:rsidRPr="001032F2">
        <w:rPr>
          <w:sz w:val="26"/>
          <w:szCs w:val="26"/>
          <w:lang w:val="vi-VN"/>
        </w:rPr>
        <w:t>OSI = (Fi</w:t>
      </w:r>
      <w:r w:rsidR="00F412A1" w:rsidRPr="001032F2">
        <w:rPr>
          <w:sz w:val="26"/>
          <w:szCs w:val="26"/>
          <w:lang w:val="vi-VN"/>
        </w:rPr>
        <w:t>O</w:t>
      </w:r>
      <w:r w:rsidRPr="001032F2">
        <w:rPr>
          <w:sz w:val="26"/>
          <w:szCs w:val="26"/>
          <w:vertAlign w:val="subscript"/>
          <w:lang w:val="vi-VN"/>
        </w:rPr>
        <w:t>2</w:t>
      </w:r>
      <w:r w:rsidRPr="001032F2">
        <w:rPr>
          <w:sz w:val="26"/>
          <w:szCs w:val="26"/>
          <w:lang w:val="vi-VN"/>
        </w:rPr>
        <w:t xml:space="preserve"> × mean airway pressure</w:t>
      </w:r>
      <w:r w:rsidR="008B7E2D">
        <w:rPr>
          <w:rStyle w:val="FootnoteReference"/>
          <w:sz w:val="26"/>
          <w:szCs w:val="26"/>
          <w:lang w:val="vi-VN"/>
        </w:rPr>
        <w:footnoteReference w:id="1"/>
      </w:r>
      <w:r w:rsidRPr="001032F2">
        <w:rPr>
          <w:sz w:val="26"/>
          <w:szCs w:val="26"/>
          <w:lang w:val="vi-VN"/>
        </w:rPr>
        <w:t xml:space="preserve"> × 100)/Sp</w:t>
      </w:r>
      <w:r w:rsidR="00F412A1" w:rsidRPr="001032F2">
        <w:rPr>
          <w:sz w:val="26"/>
          <w:szCs w:val="26"/>
          <w:lang w:val="vi-VN"/>
        </w:rPr>
        <w:t>O</w:t>
      </w:r>
      <w:r w:rsidRPr="001032F2">
        <w:rPr>
          <w:sz w:val="26"/>
          <w:szCs w:val="26"/>
          <w:vertAlign w:val="subscript"/>
          <w:lang w:val="vi-VN"/>
        </w:rPr>
        <w:t>2</w:t>
      </w:r>
      <w:r w:rsidRPr="001032F2">
        <w:rPr>
          <w:sz w:val="26"/>
          <w:szCs w:val="26"/>
          <w:lang w:val="vi-VN"/>
        </w:rPr>
        <w:t>.</w:t>
      </w:r>
    </w:p>
    <w:p w14:paraId="6B679445" w14:textId="4D568CC0" w:rsidR="00F412A1" w:rsidRPr="001032F2" w:rsidRDefault="008837D3" w:rsidP="001032F2">
      <w:pPr>
        <w:jc w:val="both"/>
        <w:rPr>
          <w:sz w:val="26"/>
          <w:szCs w:val="26"/>
          <w:lang w:val="vi-VN"/>
        </w:rPr>
      </w:pPr>
      <w:r w:rsidRPr="001032F2">
        <w:rPr>
          <w:sz w:val="26"/>
          <w:szCs w:val="26"/>
          <w:lang w:val="vi-VN"/>
        </w:rPr>
        <w:lastRenderedPageBreak/>
        <w:t>Với bệnh nhân thở máy xâm lấn</w:t>
      </w:r>
      <w:r w:rsidR="007B290D" w:rsidRPr="001032F2">
        <w:rPr>
          <w:sz w:val="26"/>
          <w:szCs w:val="26"/>
          <w:lang w:val="vi-VN"/>
        </w:rPr>
        <w:t>, phân độ ARDS như sau</w:t>
      </w:r>
    </w:p>
    <w:p w14:paraId="0C628F60" w14:textId="286162A8" w:rsidR="007B290D" w:rsidRPr="001032F2" w:rsidRDefault="00615CB4" w:rsidP="008B7E2D">
      <w:pPr>
        <w:ind w:left="720" w:firstLine="720"/>
        <w:jc w:val="both"/>
        <w:rPr>
          <w:sz w:val="26"/>
          <w:szCs w:val="26"/>
          <w:lang w:val="vi-VN"/>
        </w:rPr>
      </w:pPr>
      <w:r w:rsidRPr="001032F2">
        <w:rPr>
          <w:sz w:val="26"/>
          <w:szCs w:val="26"/>
          <w:lang w:val="vi-VN"/>
        </w:rPr>
        <w:t xml:space="preserve">4 </w:t>
      </w:r>
      <w:r w:rsidR="00045C18" w:rsidRPr="001032F2">
        <w:rPr>
          <w:sz w:val="26"/>
          <w:szCs w:val="26"/>
          <w:lang w:val="vi-VN"/>
        </w:rPr>
        <w:sym w:font="Symbol" w:char="F0A3"/>
      </w:r>
      <w:r w:rsidR="0049594E" w:rsidRPr="001032F2">
        <w:rPr>
          <w:sz w:val="26"/>
          <w:szCs w:val="26"/>
          <w:lang w:val="vi-VN"/>
        </w:rPr>
        <w:t xml:space="preserve"> </w:t>
      </w:r>
      <w:r w:rsidRPr="001032F2">
        <w:rPr>
          <w:sz w:val="26"/>
          <w:szCs w:val="26"/>
          <w:lang w:val="vi-VN"/>
        </w:rPr>
        <w:t>OI &lt; 8: ARDS nhẹ</w:t>
      </w:r>
    </w:p>
    <w:p w14:paraId="1F23375A" w14:textId="109B142B" w:rsidR="00615CB4" w:rsidRPr="001032F2" w:rsidRDefault="00615CB4" w:rsidP="008B7E2D">
      <w:pPr>
        <w:ind w:left="720" w:firstLine="720"/>
        <w:jc w:val="both"/>
        <w:rPr>
          <w:sz w:val="26"/>
          <w:szCs w:val="26"/>
          <w:lang w:val="vi-VN"/>
        </w:rPr>
      </w:pPr>
      <w:r w:rsidRPr="001032F2">
        <w:rPr>
          <w:sz w:val="26"/>
          <w:szCs w:val="26"/>
          <w:lang w:val="vi-VN"/>
        </w:rPr>
        <w:t xml:space="preserve">8 </w:t>
      </w:r>
      <w:r w:rsidR="0049594E" w:rsidRPr="001032F2">
        <w:rPr>
          <w:sz w:val="26"/>
          <w:szCs w:val="26"/>
          <w:lang w:val="vi-VN"/>
        </w:rPr>
        <w:sym w:font="Symbol" w:char="F0A3"/>
      </w:r>
      <w:r w:rsidR="0049594E" w:rsidRPr="001032F2">
        <w:rPr>
          <w:sz w:val="26"/>
          <w:szCs w:val="26"/>
          <w:lang w:val="vi-VN"/>
        </w:rPr>
        <w:t xml:space="preserve"> </w:t>
      </w:r>
      <w:r w:rsidRPr="001032F2">
        <w:rPr>
          <w:sz w:val="26"/>
          <w:szCs w:val="26"/>
          <w:lang w:val="vi-VN"/>
        </w:rPr>
        <w:t>OI &lt; 16: ARDS trung bình</w:t>
      </w:r>
    </w:p>
    <w:p w14:paraId="350D02A6" w14:textId="5A4EFA87" w:rsidR="00615CB4" w:rsidRPr="001032F2" w:rsidRDefault="00C503F8" w:rsidP="008B7E2D">
      <w:pPr>
        <w:ind w:left="720" w:firstLine="720"/>
        <w:jc w:val="both"/>
        <w:rPr>
          <w:sz w:val="26"/>
          <w:szCs w:val="26"/>
          <w:lang w:val="vi-VN"/>
        </w:rPr>
      </w:pPr>
      <w:r w:rsidRPr="001032F2">
        <w:rPr>
          <w:sz w:val="26"/>
          <w:szCs w:val="26"/>
          <w:lang w:val="vi-VN"/>
        </w:rPr>
        <w:t xml:space="preserve">OI </w:t>
      </w:r>
      <w:r w:rsidR="0049594E" w:rsidRPr="001032F2">
        <w:rPr>
          <w:sz w:val="26"/>
          <w:szCs w:val="26"/>
          <w:lang w:val="vi-VN"/>
        </w:rPr>
        <w:sym w:font="Symbol" w:char="F0B3"/>
      </w:r>
      <w:r w:rsidRPr="001032F2">
        <w:rPr>
          <w:sz w:val="26"/>
          <w:szCs w:val="26"/>
          <w:lang w:val="vi-VN"/>
        </w:rPr>
        <w:t>16: ARDS nặng</w:t>
      </w:r>
    </w:p>
    <w:p w14:paraId="49E07D29" w14:textId="77777777" w:rsidR="000B34DD" w:rsidRDefault="000B34DD">
      <w:pPr>
        <w:spacing w:after="200" w:line="276" w:lineRule="auto"/>
        <w:rPr>
          <w:sz w:val="26"/>
          <w:szCs w:val="26"/>
          <w:lang w:val="vi-VN"/>
        </w:rPr>
      </w:pPr>
      <w:r>
        <w:rPr>
          <w:sz w:val="26"/>
          <w:szCs w:val="26"/>
          <w:lang w:val="vi-VN"/>
        </w:rPr>
        <w:br w:type="page"/>
      </w:r>
    </w:p>
    <w:p w14:paraId="5A93FE56" w14:textId="2DBD1522" w:rsidR="00CD0287" w:rsidRPr="001032F2" w:rsidRDefault="007008E8" w:rsidP="001032F2">
      <w:pPr>
        <w:pStyle w:val="ListParagraph"/>
        <w:numPr>
          <w:ilvl w:val="0"/>
          <w:numId w:val="10"/>
        </w:numPr>
        <w:jc w:val="both"/>
        <w:rPr>
          <w:sz w:val="26"/>
          <w:szCs w:val="26"/>
          <w:lang w:val="vi-VN"/>
        </w:rPr>
      </w:pPr>
      <w:r w:rsidRPr="001032F2">
        <w:rPr>
          <w:sz w:val="26"/>
          <w:szCs w:val="26"/>
          <w:lang w:val="vi-VN"/>
        </w:rPr>
        <w:lastRenderedPageBreak/>
        <w:t>Đánh giá tình trạng thông khí</w:t>
      </w:r>
    </w:p>
    <w:p w14:paraId="0AFABFD9" w14:textId="71B5D509" w:rsidR="009D0539" w:rsidRPr="001032F2" w:rsidRDefault="00AE2EDE" w:rsidP="009C0132">
      <w:pPr>
        <w:ind w:firstLine="360"/>
        <w:jc w:val="both"/>
        <w:rPr>
          <w:sz w:val="26"/>
          <w:szCs w:val="26"/>
          <w:lang w:val="vi-VN"/>
        </w:rPr>
      </w:pPr>
      <w:r w:rsidRPr="001032F2">
        <w:rPr>
          <w:sz w:val="26"/>
          <w:szCs w:val="26"/>
          <w:lang w:val="vi-VN"/>
        </w:rPr>
        <w:t>PaCO</w:t>
      </w:r>
      <w:r w:rsidRPr="001032F2">
        <w:rPr>
          <w:sz w:val="26"/>
          <w:szCs w:val="26"/>
          <w:vertAlign w:val="subscript"/>
          <w:lang w:val="vi-VN"/>
        </w:rPr>
        <w:t>2</w:t>
      </w:r>
      <w:r w:rsidRPr="001032F2">
        <w:rPr>
          <w:sz w:val="26"/>
          <w:szCs w:val="26"/>
          <w:lang w:val="vi-VN"/>
        </w:rPr>
        <w:t>: áp suất riêng phần của CO</w:t>
      </w:r>
      <w:r w:rsidRPr="001032F2">
        <w:rPr>
          <w:sz w:val="26"/>
          <w:szCs w:val="26"/>
          <w:vertAlign w:val="subscript"/>
          <w:lang w:val="vi-VN"/>
        </w:rPr>
        <w:t>2</w:t>
      </w:r>
      <w:r w:rsidRPr="001032F2">
        <w:rPr>
          <w:sz w:val="26"/>
          <w:szCs w:val="26"/>
          <w:lang w:val="vi-VN"/>
        </w:rPr>
        <w:t xml:space="preserve"> trong máu động mạch. Đo lượng CO</w:t>
      </w:r>
      <w:r w:rsidRPr="001032F2">
        <w:rPr>
          <w:sz w:val="26"/>
          <w:szCs w:val="26"/>
          <w:vertAlign w:val="subscript"/>
          <w:lang w:val="vi-VN"/>
        </w:rPr>
        <w:t>2</w:t>
      </w:r>
      <w:r w:rsidRPr="001032F2">
        <w:rPr>
          <w:sz w:val="26"/>
          <w:szCs w:val="26"/>
          <w:lang w:val="vi-VN"/>
        </w:rPr>
        <w:t xml:space="preserve"> hoà tan trong máu, phản ánh </w:t>
      </w:r>
      <w:r w:rsidR="00AA6BBB" w:rsidRPr="001032F2">
        <w:rPr>
          <w:sz w:val="26"/>
          <w:szCs w:val="26"/>
          <w:lang w:val="vi-VN"/>
        </w:rPr>
        <w:t>tình trạng thông khí phế nan</w:t>
      </w:r>
      <w:r w:rsidR="008979C9" w:rsidRPr="001032F2">
        <w:rPr>
          <w:sz w:val="26"/>
          <w:szCs w:val="26"/>
          <w:lang w:val="vi-VN"/>
        </w:rPr>
        <w:t>g.</w:t>
      </w:r>
      <w:r w:rsidR="00723A64" w:rsidRPr="001032F2">
        <w:rPr>
          <w:sz w:val="26"/>
          <w:szCs w:val="26"/>
          <w:lang w:val="vi-VN"/>
        </w:rPr>
        <w:t xml:space="preserve"> ở bệnh nhân còn tự thở PaCO</w:t>
      </w:r>
      <w:r w:rsidR="00723A64" w:rsidRPr="001032F2">
        <w:rPr>
          <w:sz w:val="26"/>
          <w:szCs w:val="26"/>
          <w:vertAlign w:val="subscript"/>
          <w:lang w:val="vi-VN"/>
        </w:rPr>
        <w:t>2</w:t>
      </w:r>
      <w:r w:rsidR="00723A64" w:rsidRPr="001032F2">
        <w:rPr>
          <w:sz w:val="26"/>
          <w:szCs w:val="26"/>
          <w:lang w:val="vi-VN"/>
        </w:rPr>
        <w:t xml:space="preserve"> còn phản ánh khả năng bù trừ của hô hấp với tình trạng chuyển hoá.</w:t>
      </w:r>
    </w:p>
    <w:p w14:paraId="67BA9F59" w14:textId="2D7E3186" w:rsidR="001D1DC6" w:rsidRPr="001032F2" w:rsidRDefault="001D1DC6" w:rsidP="009C0132">
      <w:pPr>
        <w:ind w:firstLine="360"/>
        <w:jc w:val="both"/>
        <w:rPr>
          <w:sz w:val="26"/>
          <w:szCs w:val="26"/>
          <w:lang w:val="vi-VN"/>
        </w:rPr>
      </w:pPr>
      <w:r w:rsidRPr="001032F2">
        <w:rPr>
          <w:sz w:val="26"/>
          <w:szCs w:val="26"/>
          <w:lang w:val="vi-VN"/>
        </w:rPr>
        <w:t>Bệnh nhân toan chuyển hoá được bù trừ hô hấp như sau:</w:t>
      </w:r>
    </w:p>
    <w:p w14:paraId="63BFEB8A" w14:textId="77777777" w:rsidR="009C0132" w:rsidRDefault="007D6436" w:rsidP="009C0132">
      <w:pPr>
        <w:ind w:left="720" w:firstLine="720"/>
        <w:jc w:val="both"/>
        <w:rPr>
          <w:sz w:val="26"/>
          <w:szCs w:val="26"/>
          <w:lang w:val="vi-VN"/>
        </w:rPr>
      </w:pPr>
      <w:r w:rsidRPr="001032F2">
        <w:rPr>
          <w:sz w:val="26"/>
          <w:szCs w:val="26"/>
          <w:lang w:val="vi-VN"/>
        </w:rPr>
        <w:t>PCO2 ≈ 1,5 x (HCO3-) +8 ± 2</w:t>
      </w:r>
      <w:r w:rsidR="009C0132">
        <w:rPr>
          <w:sz w:val="26"/>
          <w:szCs w:val="26"/>
        </w:rPr>
        <w:t xml:space="preserve">     </w:t>
      </w:r>
      <w:r w:rsidRPr="001032F2">
        <w:rPr>
          <w:sz w:val="26"/>
          <w:szCs w:val="26"/>
          <w:lang w:val="vi-VN"/>
        </w:rPr>
        <w:t>(Winters’ Formula)</w:t>
      </w:r>
    </w:p>
    <w:p w14:paraId="612DD6D2" w14:textId="138155A9" w:rsidR="007D6436" w:rsidRPr="001032F2" w:rsidRDefault="007D6436" w:rsidP="009C0132">
      <w:pPr>
        <w:ind w:firstLine="426"/>
        <w:jc w:val="both"/>
        <w:rPr>
          <w:sz w:val="26"/>
          <w:szCs w:val="26"/>
          <w:lang w:val="vi-VN"/>
        </w:rPr>
      </w:pPr>
      <w:r w:rsidRPr="001032F2">
        <w:rPr>
          <w:sz w:val="26"/>
          <w:szCs w:val="26"/>
          <w:lang w:val="vi-VN"/>
        </w:rPr>
        <w:t>Bệnh nhân kiềm chuyển hoá được bù trừ hô hấp như sau:</w:t>
      </w:r>
    </w:p>
    <w:p w14:paraId="613ABB25" w14:textId="57FB70B8" w:rsidR="007D6436" w:rsidRPr="001032F2" w:rsidRDefault="007D6436" w:rsidP="009C0132">
      <w:pPr>
        <w:ind w:left="720" w:firstLine="720"/>
        <w:jc w:val="both"/>
        <w:rPr>
          <w:sz w:val="26"/>
          <w:szCs w:val="26"/>
          <w:lang w:val="vi-VN"/>
        </w:rPr>
      </w:pPr>
      <w:r w:rsidRPr="001032F2">
        <w:rPr>
          <w:rFonts w:eastAsia="Arial"/>
          <w:sz w:val="26"/>
          <w:szCs w:val="26"/>
          <w:lang w:val="vi-VN"/>
        </w:rPr>
        <w:t>PCO2 ≈ 40 + [0,7 x (HCO3- -24)]</w:t>
      </w:r>
    </w:p>
    <w:p w14:paraId="5A4A6ADC" w14:textId="0B7462B0" w:rsidR="00201FB7" w:rsidRPr="001032F2" w:rsidRDefault="00A60838" w:rsidP="009C0132">
      <w:pPr>
        <w:ind w:firstLine="360"/>
        <w:jc w:val="both"/>
        <w:rPr>
          <w:sz w:val="26"/>
          <w:szCs w:val="26"/>
          <w:lang w:val="vi-VN"/>
        </w:rPr>
      </w:pPr>
      <w:r w:rsidRPr="001032F2">
        <w:rPr>
          <w:sz w:val="26"/>
          <w:szCs w:val="26"/>
          <w:lang w:val="vi-VN"/>
        </w:rPr>
        <w:t xml:space="preserve">Giá trị bình thường của PaCO2 là 35-45 mmHg. </w:t>
      </w:r>
      <w:r w:rsidR="008413A0" w:rsidRPr="001032F2">
        <w:rPr>
          <w:sz w:val="26"/>
          <w:szCs w:val="26"/>
          <w:lang w:val="vi-VN"/>
        </w:rPr>
        <w:t>Nếu pH và PaCO2 thay đổi ngược chiều rối loạn nguyên phát là hô hấp.</w:t>
      </w:r>
    </w:p>
    <w:p w14:paraId="3F1C2B02" w14:textId="32B7CBF6" w:rsidR="008413A0" w:rsidRPr="001032F2" w:rsidRDefault="009D17DB" w:rsidP="001032F2">
      <w:pPr>
        <w:pStyle w:val="ListParagraph"/>
        <w:numPr>
          <w:ilvl w:val="0"/>
          <w:numId w:val="10"/>
        </w:numPr>
        <w:jc w:val="both"/>
        <w:rPr>
          <w:sz w:val="26"/>
          <w:szCs w:val="26"/>
          <w:lang w:val="vi-VN"/>
        </w:rPr>
      </w:pPr>
      <w:r w:rsidRPr="001032F2">
        <w:rPr>
          <w:sz w:val="26"/>
          <w:szCs w:val="26"/>
          <w:lang w:val="vi-VN"/>
        </w:rPr>
        <w:t xml:space="preserve">Đánh giá </w:t>
      </w:r>
      <w:r w:rsidR="00DB64F9" w:rsidRPr="001032F2">
        <w:rPr>
          <w:sz w:val="26"/>
          <w:szCs w:val="26"/>
          <w:lang w:val="vi-VN"/>
        </w:rPr>
        <w:t>tình trạng kiềm toan</w:t>
      </w:r>
    </w:p>
    <w:p w14:paraId="531E079B" w14:textId="77777777" w:rsidR="005B68AC" w:rsidRPr="001032F2" w:rsidRDefault="001D27B4" w:rsidP="009C0132">
      <w:pPr>
        <w:ind w:firstLine="720"/>
        <w:jc w:val="both"/>
        <w:rPr>
          <w:sz w:val="26"/>
          <w:szCs w:val="26"/>
          <w:lang w:val="vi-VN"/>
        </w:rPr>
      </w:pPr>
      <w:r w:rsidRPr="001032F2">
        <w:rPr>
          <w:sz w:val="26"/>
          <w:szCs w:val="26"/>
          <w:lang w:val="vi-VN"/>
        </w:rPr>
        <w:t xml:space="preserve">Giá trị của </w:t>
      </w:r>
      <w:r w:rsidR="008D04F6" w:rsidRPr="001032F2">
        <w:rPr>
          <w:sz w:val="26"/>
          <w:szCs w:val="26"/>
          <w:lang w:val="vi-VN"/>
        </w:rPr>
        <w:t>pH</w:t>
      </w:r>
      <w:r w:rsidRPr="001032F2">
        <w:rPr>
          <w:sz w:val="26"/>
          <w:szCs w:val="26"/>
          <w:lang w:val="vi-VN"/>
        </w:rPr>
        <w:t xml:space="preserve"> xác định </w:t>
      </w:r>
      <w:r w:rsidR="005141AB" w:rsidRPr="001032F2">
        <w:rPr>
          <w:sz w:val="26"/>
          <w:szCs w:val="26"/>
          <w:lang w:val="vi-VN"/>
        </w:rPr>
        <w:t>bệnh nhân có tình trạng toan hay kiềm máu</w:t>
      </w:r>
      <w:r w:rsidR="005B68AC" w:rsidRPr="001032F2">
        <w:rPr>
          <w:sz w:val="26"/>
          <w:szCs w:val="26"/>
          <w:lang w:val="vi-VN"/>
        </w:rPr>
        <w:t>, giúp xác định nguyên nhân nguyên phát của rối loạn khí máu</w:t>
      </w:r>
    </w:p>
    <w:p w14:paraId="427B3CB8" w14:textId="77777777" w:rsidR="0084758C" w:rsidRPr="001032F2" w:rsidRDefault="005B68AC" w:rsidP="009C0132">
      <w:pPr>
        <w:ind w:firstLine="720"/>
        <w:jc w:val="both"/>
        <w:rPr>
          <w:sz w:val="26"/>
          <w:szCs w:val="26"/>
          <w:lang w:val="vi-VN"/>
        </w:rPr>
      </w:pPr>
      <w:r w:rsidRPr="001032F2">
        <w:rPr>
          <w:sz w:val="26"/>
          <w:szCs w:val="26"/>
          <w:lang w:val="vi-VN"/>
        </w:rPr>
        <w:t xml:space="preserve">Lưu ý là bệnh nhân có thể có toan </w:t>
      </w:r>
      <w:r w:rsidR="008B2D79" w:rsidRPr="001032F2">
        <w:rPr>
          <w:sz w:val="26"/>
          <w:szCs w:val="26"/>
          <w:lang w:val="vi-VN"/>
        </w:rPr>
        <w:t>hoặc kiềm ngay cả khi pH trong giới hạn bình thường khi bệnh nhân có rối loạn hỗn hợp kèm theo.</w:t>
      </w:r>
    </w:p>
    <w:p w14:paraId="50187B73" w14:textId="62215513" w:rsidR="00DB64F9" w:rsidRPr="001032F2" w:rsidRDefault="0084758C" w:rsidP="009C0132">
      <w:pPr>
        <w:ind w:firstLine="720"/>
        <w:jc w:val="both"/>
        <w:rPr>
          <w:sz w:val="26"/>
          <w:szCs w:val="26"/>
          <w:lang w:val="vi-VN"/>
        </w:rPr>
      </w:pPr>
      <w:r w:rsidRPr="001032F2">
        <w:rPr>
          <w:sz w:val="26"/>
          <w:szCs w:val="26"/>
          <w:lang w:val="vi-VN"/>
        </w:rPr>
        <w:t xml:space="preserve">Giá trị bình thường của pH là 7,35-7,45, được duy trì bằng </w:t>
      </w:r>
      <w:r w:rsidR="00DD066B" w:rsidRPr="001032F2">
        <w:rPr>
          <w:sz w:val="26"/>
          <w:szCs w:val="26"/>
          <w:lang w:val="vi-VN"/>
        </w:rPr>
        <w:t xml:space="preserve">cân bằng tình trạng </w:t>
      </w:r>
      <w:r w:rsidRPr="001032F2">
        <w:rPr>
          <w:sz w:val="26"/>
          <w:szCs w:val="26"/>
          <w:lang w:val="vi-VN"/>
        </w:rPr>
        <w:t xml:space="preserve">toan và kiềm của cơ thể. Có sự tương quan giữa pH và nồng độ </w:t>
      </w:r>
      <w:r w:rsidR="00F51813" w:rsidRPr="001032F2">
        <w:rPr>
          <w:sz w:val="26"/>
          <w:szCs w:val="26"/>
          <w:lang w:val="vi-VN"/>
        </w:rPr>
        <w:t>H</w:t>
      </w:r>
      <w:r w:rsidR="00F51813" w:rsidRPr="001032F2">
        <w:rPr>
          <w:sz w:val="26"/>
          <w:szCs w:val="26"/>
          <w:vertAlign w:val="superscript"/>
          <w:lang w:val="vi-VN"/>
        </w:rPr>
        <w:t>+</w:t>
      </w:r>
      <w:r w:rsidR="00526C2B" w:rsidRPr="001032F2">
        <w:rPr>
          <w:sz w:val="26"/>
          <w:szCs w:val="26"/>
          <w:lang w:val="vi-VN"/>
        </w:rPr>
        <w:t xml:space="preserve">: tăng nồng độ </w:t>
      </w:r>
      <w:r w:rsidR="00F51813" w:rsidRPr="001032F2">
        <w:rPr>
          <w:sz w:val="26"/>
          <w:szCs w:val="26"/>
          <w:lang w:val="vi-VN"/>
        </w:rPr>
        <w:t>H</w:t>
      </w:r>
      <w:r w:rsidR="00F51813" w:rsidRPr="001032F2">
        <w:rPr>
          <w:sz w:val="26"/>
          <w:szCs w:val="26"/>
          <w:vertAlign w:val="superscript"/>
          <w:lang w:val="vi-VN"/>
        </w:rPr>
        <w:t>+</w:t>
      </w:r>
      <w:r w:rsidR="00526C2B" w:rsidRPr="001032F2">
        <w:rPr>
          <w:sz w:val="26"/>
          <w:szCs w:val="26"/>
          <w:lang w:val="vi-VN"/>
        </w:rPr>
        <w:t xml:space="preserve"> làm giảm pH, phản ánh </w:t>
      </w:r>
      <w:r w:rsidR="004E326F" w:rsidRPr="001032F2">
        <w:rPr>
          <w:sz w:val="26"/>
          <w:szCs w:val="26"/>
          <w:lang w:val="vi-VN"/>
        </w:rPr>
        <w:t xml:space="preserve">tình trạng </w:t>
      </w:r>
      <w:r w:rsidR="008215EB" w:rsidRPr="001032F2">
        <w:rPr>
          <w:sz w:val="26"/>
          <w:szCs w:val="26"/>
          <w:lang w:val="vi-VN"/>
        </w:rPr>
        <w:t>toan</w:t>
      </w:r>
      <w:r w:rsidR="00176F09" w:rsidRPr="001032F2">
        <w:rPr>
          <w:sz w:val="26"/>
          <w:szCs w:val="26"/>
          <w:lang w:val="vi-VN"/>
        </w:rPr>
        <w:t xml:space="preserve">, giảm nồng độ </w:t>
      </w:r>
      <w:r w:rsidR="00F51813" w:rsidRPr="001032F2">
        <w:rPr>
          <w:sz w:val="26"/>
          <w:szCs w:val="26"/>
          <w:lang w:val="vi-VN"/>
        </w:rPr>
        <w:t>H</w:t>
      </w:r>
      <w:r w:rsidR="00F51813" w:rsidRPr="001032F2">
        <w:rPr>
          <w:sz w:val="26"/>
          <w:szCs w:val="26"/>
          <w:vertAlign w:val="superscript"/>
          <w:lang w:val="vi-VN"/>
        </w:rPr>
        <w:t>+</w:t>
      </w:r>
      <w:r w:rsidR="00176F09" w:rsidRPr="001032F2">
        <w:rPr>
          <w:sz w:val="26"/>
          <w:szCs w:val="26"/>
          <w:lang w:val="vi-VN"/>
        </w:rPr>
        <w:t xml:space="preserve"> làm tăng pH,</w:t>
      </w:r>
      <w:r w:rsidR="004E326F" w:rsidRPr="001032F2">
        <w:rPr>
          <w:sz w:val="26"/>
          <w:szCs w:val="26"/>
          <w:lang w:val="vi-VN"/>
        </w:rPr>
        <w:t xml:space="preserve"> phản ánh tình trạng kiềm</w:t>
      </w:r>
      <w:r w:rsidR="002F36F5" w:rsidRPr="001032F2">
        <w:rPr>
          <w:sz w:val="26"/>
          <w:szCs w:val="26"/>
          <w:lang w:val="vi-VN"/>
        </w:rPr>
        <w:t>.</w:t>
      </w:r>
    </w:p>
    <w:p w14:paraId="2F571E6F" w14:textId="3C375DAB" w:rsidR="005B2B5D" w:rsidRPr="001032F2" w:rsidRDefault="003A7ECE" w:rsidP="009C0132">
      <w:pPr>
        <w:ind w:left="720"/>
        <w:jc w:val="both"/>
        <w:rPr>
          <w:sz w:val="26"/>
          <w:szCs w:val="26"/>
          <w:lang w:val="vi-VN"/>
        </w:rPr>
      </w:pPr>
      <w:r w:rsidRPr="001032F2">
        <w:rPr>
          <w:sz w:val="26"/>
          <w:szCs w:val="26"/>
          <w:lang w:val="vi-VN"/>
        </w:rPr>
        <w:t>HCO</w:t>
      </w:r>
      <w:r w:rsidRPr="001032F2">
        <w:rPr>
          <w:sz w:val="26"/>
          <w:szCs w:val="26"/>
          <w:vertAlign w:val="subscript"/>
          <w:lang w:val="vi-VN"/>
        </w:rPr>
        <w:t>3</w:t>
      </w:r>
      <w:r w:rsidRPr="001032F2">
        <w:rPr>
          <w:sz w:val="26"/>
          <w:szCs w:val="26"/>
          <w:lang w:val="vi-VN"/>
        </w:rPr>
        <w:t>-:</w:t>
      </w:r>
      <w:r w:rsidR="00B226DC" w:rsidRPr="001032F2">
        <w:rPr>
          <w:sz w:val="26"/>
          <w:szCs w:val="26"/>
          <w:lang w:val="vi-VN"/>
        </w:rPr>
        <w:t xml:space="preserve"> là thành phần chuyển hoá của khí máu động mạch, biểu hiện của nồng độ bicarbonate trong máu. </w:t>
      </w:r>
    </w:p>
    <w:p w14:paraId="33113EB1" w14:textId="3F95E330" w:rsidR="005B2B5D" w:rsidRPr="001032F2" w:rsidRDefault="00F21919" w:rsidP="009C0132">
      <w:pPr>
        <w:ind w:firstLine="720"/>
        <w:jc w:val="both"/>
        <w:rPr>
          <w:sz w:val="26"/>
          <w:szCs w:val="26"/>
          <w:lang w:val="vi-VN"/>
        </w:rPr>
      </w:pPr>
      <w:r w:rsidRPr="001032F2">
        <w:rPr>
          <w:sz w:val="26"/>
          <w:szCs w:val="26"/>
          <w:lang w:val="vi-VN"/>
        </w:rPr>
        <w:t>Khi bệnh nhân có rối loạn nguyên phát thì chuyển hoá bù trừ lại như sau</w:t>
      </w:r>
    </w:p>
    <w:p w14:paraId="74397323" w14:textId="097A5C90" w:rsidR="00F21919" w:rsidRPr="001032F2" w:rsidRDefault="00D663CD" w:rsidP="009C0132">
      <w:pPr>
        <w:ind w:firstLine="720"/>
        <w:jc w:val="both"/>
        <w:rPr>
          <w:sz w:val="26"/>
          <w:szCs w:val="26"/>
          <w:lang w:val="vi-VN"/>
        </w:rPr>
      </w:pPr>
      <w:r w:rsidRPr="001032F2">
        <w:rPr>
          <w:sz w:val="26"/>
          <w:szCs w:val="26"/>
          <w:lang w:val="vi-VN"/>
        </w:rPr>
        <w:t>Bệnh nhân toan hô hấp bù trừ bằng chuyển hoá</w:t>
      </w:r>
    </w:p>
    <w:p w14:paraId="54C8657D" w14:textId="29FC0CB1" w:rsidR="00D663CD" w:rsidRPr="001032F2" w:rsidRDefault="00D663CD" w:rsidP="009C0132">
      <w:pPr>
        <w:ind w:left="720" w:firstLine="720"/>
        <w:jc w:val="both"/>
        <w:rPr>
          <w:rFonts w:eastAsiaTheme="minorHAnsi"/>
          <w:sz w:val="26"/>
          <w:szCs w:val="26"/>
          <w:lang w:val="vi-VN"/>
        </w:rPr>
      </w:pPr>
      <w:r w:rsidRPr="001032F2">
        <w:rPr>
          <w:rFonts w:eastAsiaTheme="minorHAnsi"/>
          <w:sz w:val="26"/>
          <w:szCs w:val="26"/>
          <w:lang w:val="vi-VN"/>
        </w:rPr>
        <w:t>Cấp HCO</w:t>
      </w:r>
      <w:r w:rsidRPr="001032F2">
        <w:rPr>
          <w:rFonts w:eastAsiaTheme="minorHAnsi"/>
          <w:sz w:val="26"/>
          <w:szCs w:val="26"/>
          <w:vertAlign w:val="subscript"/>
          <w:lang w:val="vi-VN"/>
        </w:rPr>
        <w:t>3</w:t>
      </w:r>
      <w:r w:rsidRPr="001032F2">
        <w:rPr>
          <w:rFonts w:eastAsiaTheme="minorHAnsi"/>
          <w:sz w:val="26"/>
          <w:szCs w:val="26"/>
          <w:lang w:val="vi-VN"/>
        </w:rPr>
        <w:t xml:space="preserve">-  ≈  24 + </w:t>
      </w:r>
      <m:oMath>
        <m:f>
          <m:fPr>
            <m:ctrlPr>
              <w:rPr>
                <w:rFonts w:ascii="Cambria Math" w:eastAsiaTheme="minorHAnsi" w:hAnsi="Cambria Math"/>
                <w:i/>
                <w:iCs/>
                <w:sz w:val="26"/>
                <w:szCs w:val="26"/>
                <w:lang w:val="bg-BG"/>
              </w:rPr>
            </m:ctrlPr>
          </m:fPr>
          <m:num>
            <m:r>
              <w:rPr>
                <w:rFonts w:ascii="Cambria Math" w:eastAsiaTheme="minorHAnsi" w:hAnsi="Cambria Math"/>
                <w:sz w:val="26"/>
                <w:szCs w:val="26"/>
                <w:lang w:val="vi-VN"/>
              </w:rPr>
              <m:t>(PaCO2 -40)</m:t>
            </m:r>
          </m:num>
          <m:den>
            <m:r>
              <w:rPr>
                <w:rFonts w:ascii="Cambria Math" w:eastAsiaTheme="minorHAnsi" w:hAnsi="Cambria Math"/>
                <w:sz w:val="26"/>
                <w:szCs w:val="26"/>
                <w:lang w:val="vi-VN"/>
              </w:rPr>
              <m:t>10</m:t>
            </m:r>
          </m:den>
        </m:f>
      </m:oMath>
    </w:p>
    <w:p w14:paraId="363DBD15" w14:textId="1C55A65F" w:rsidR="00D663CD" w:rsidRPr="001032F2" w:rsidRDefault="00D663CD" w:rsidP="009C0132">
      <w:pPr>
        <w:ind w:left="720" w:firstLine="720"/>
        <w:jc w:val="both"/>
        <w:rPr>
          <w:sz w:val="26"/>
          <w:szCs w:val="26"/>
          <w:lang w:val="vi-VN"/>
        </w:rPr>
      </w:pPr>
      <w:r w:rsidRPr="001032F2">
        <w:rPr>
          <w:rFonts w:eastAsiaTheme="minorHAnsi"/>
          <w:sz w:val="26"/>
          <w:szCs w:val="26"/>
          <w:lang w:val="vi-VN"/>
        </w:rPr>
        <w:t>Mạn HCO</w:t>
      </w:r>
      <w:r w:rsidRPr="001032F2">
        <w:rPr>
          <w:rFonts w:eastAsiaTheme="minorHAnsi"/>
          <w:sz w:val="26"/>
          <w:szCs w:val="26"/>
          <w:vertAlign w:val="subscript"/>
          <w:lang w:val="vi-VN"/>
        </w:rPr>
        <w:t>3</w:t>
      </w:r>
      <w:r w:rsidRPr="001032F2">
        <w:rPr>
          <w:rFonts w:eastAsiaTheme="minorHAnsi"/>
          <w:sz w:val="26"/>
          <w:szCs w:val="26"/>
          <w:lang w:val="vi-VN"/>
        </w:rPr>
        <w:t>-  ≈  24 + 4x [</w:t>
      </w:r>
      <m:oMath>
        <m:f>
          <m:fPr>
            <m:ctrlPr>
              <w:rPr>
                <w:rFonts w:ascii="Cambria Math" w:eastAsiaTheme="minorHAnsi" w:hAnsi="Cambria Math"/>
                <w:i/>
                <w:iCs/>
                <w:sz w:val="26"/>
                <w:szCs w:val="26"/>
                <w:lang w:val="bg-BG"/>
              </w:rPr>
            </m:ctrlPr>
          </m:fPr>
          <m:num>
            <m:r>
              <w:rPr>
                <w:rFonts w:ascii="Cambria Math" w:eastAsiaTheme="minorHAnsi" w:hAnsi="Cambria Math"/>
                <w:sz w:val="26"/>
                <w:szCs w:val="26"/>
                <w:lang w:val="vi-VN"/>
              </w:rPr>
              <m:t>(PaCO2 -40)</m:t>
            </m:r>
          </m:num>
          <m:den>
            <m:r>
              <w:rPr>
                <w:rFonts w:ascii="Cambria Math" w:eastAsiaTheme="minorHAnsi" w:hAnsi="Cambria Math"/>
                <w:sz w:val="26"/>
                <w:szCs w:val="26"/>
                <w:lang w:val="vi-VN"/>
              </w:rPr>
              <m:t>10</m:t>
            </m:r>
          </m:den>
        </m:f>
      </m:oMath>
      <w:r w:rsidRPr="001032F2">
        <w:rPr>
          <w:rFonts w:eastAsiaTheme="minorHAnsi"/>
          <w:sz w:val="26"/>
          <w:szCs w:val="26"/>
          <w:lang w:val="vi-VN"/>
        </w:rPr>
        <w:t>]</w:t>
      </w:r>
    </w:p>
    <w:p w14:paraId="0C8E519A" w14:textId="5FCA59C7" w:rsidR="00F332C7" w:rsidRPr="001032F2" w:rsidRDefault="00F332C7" w:rsidP="009C0132">
      <w:pPr>
        <w:ind w:firstLine="720"/>
        <w:jc w:val="both"/>
        <w:rPr>
          <w:sz w:val="26"/>
          <w:szCs w:val="26"/>
          <w:lang w:val="vi-VN"/>
        </w:rPr>
      </w:pPr>
      <w:r w:rsidRPr="001032F2">
        <w:rPr>
          <w:sz w:val="26"/>
          <w:szCs w:val="26"/>
          <w:lang w:val="vi-VN"/>
        </w:rPr>
        <w:t>Bệnh nhân toan hô hấp bù trừ bằng chuyển hoá</w:t>
      </w:r>
    </w:p>
    <w:p w14:paraId="7563FEB5" w14:textId="10EEAD01" w:rsidR="00F332C7" w:rsidRPr="001032F2" w:rsidRDefault="00F332C7" w:rsidP="009C0132">
      <w:pPr>
        <w:ind w:left="720" w:firstLine="720"/>
        <w:jc w:val="both"/>
        <w:rPr>
          <w:sz w:val="26"/>
          <w:szCs w:val="26"/>
          <w:lang w:val="vi-VN"/>
        </w:rPr>
      </w:pPr>
      <w:r w:rsidRPr="001032F2">
        <w:rPr>
          <w:sz w:val="26"/>
          <w:szCs w:val="26"/>
          <w:lang w:val="vi-VN"/>
        </w:rPr>
        <w:t>Cấp HCO</w:t>
      </w:r>
      <w:r w:rsidRPr="001032F2">
        <w:rPr>
          <w:sz w:val="26"/>
          <w:szCs w:val="26"/>
          <w:vertAlign w:val="subscript"/>
          <w:lang w:val="vi-VN"/>
        </w:rPr>
        <w:t>3</w:t>
      </w:r>
      <w:r w:rsidRPr="001032F2">
        <w:rPr>
          <w:sz w:val="26"/>
          <w:szCs w:val="26"/>
          <w:lang w:val="vi-VN"/>
        </w:rPr>
        <w:t>-  ≈  24 – 2x[</w:t>
      </w:r>
      <m:oMath>
        <m:f>
          <m:fPr>
            <m:ctrlPr>
              <w:rPr>
                <w:rFonts w:ascii="Cambria Math" w:hAnsi="Cambria Math"/>
                <w:i/>
                <w:iCs/>
                <w:sz w:val="26"/>
                <w:szCs w:val="26"/>
                <w:lang w:val="bg-BG"/>
              </w:rPr>
            </m:ctrlPr>
          </m:fPr>
          <m:num>
            <m:r>
              <w:rPr>
                <w:rFonts w:ascii="Cambria Math" w:hAnsi="Cambria Math"/>
                <w:sz w:val="26"/>
                <w:szCs w:val="26"/>
                <w:lang w:val="vi-VN"/>
              </w:rPr>
              <m:t>(40 - PaCO2) </m:t>
            </m:r>
          </m:num>
          <m:den>
            <m:r>
              <w:rPr>
                <w:rFonts w:ascii="Cambria Math" w:hAnsi="Cambria Math"/>
                <w:sz w:val="26"/>
                <w:szCs w:val="26"/>
                <w:lang w:val="vi-VN"/>
              </w:rPr>
              <m:t>10</m:t>
            </m:r>
          </m:den>
        </m:f>
        <m:r>
          <w:rPr>
            <w:rFonts w:ascii="Cambria Math" w:hAnsi="Cambria Math"/>
            <w:sz w:val="26"/>
            <w:szCs w:val="26"/>
            <w:lang w:val="vi-VN"/>
          </w:rPr>
          <m:t>]</m:t>
        </m:r>
      </m:oMath>
    </w:p>
    <w:p w14:paraId="70E3075A" w14:textId="3E60581A" w:rsidR="00F332C7" w:rsidRPr="001032F2" w:rsidRDefault="00F332C7" w:rsidP="009C0132">
      <w:pPr>
        <w:ind w:left="720" w:firstLine="720"/>
        <w:jc w:val="both"/>
        <w:rPr>
          <w:sz w:val="26"/>
          <w:szCs w:val="26"/>
          <w:lang w:val="vi-VN"/>
        </w:rPr>
      </w:pPr>
      <w:r w:rsidRPr="001032F2">
        <w:rPr>
          <w:sz w:val="26"/>
          <w:szCs w:val="26"/>
          <w:lang w:val="vi-VN"/>
        </w:rPr>
        <w:t>Mạn HCO</w:t>
      </w:r>
      <w:r w:rsidRPr="001032F2">
        <w:rPr>
          <w:sz w:val="26"/>
          <w:szCs w:val="26"/>
          <w:vertAlign w:val="subscript"/>
          <w:lang w:val="vi-VN"/>
        </w:rPr>
        <w:t>3</w:t>
      </w:r>
      <w:r w:rsidRPr="001032F2">
        <w:rPr>
          <w:sz w:val="26"/>
          <w:szCs w:val="26"/>
          <w:lang w:val="vi-VN"/>
        </w:rPr>
        <w:t>-  ≈  24 - 5x [</w:t>
      </w:r>
      <m:oMath>
        <m:f>
          <m:fPr>
            <m:ctrlPr>
              <w:rPr>
                <w:rFonts w:ascii="Cambria Math" w:hAnsi="Cambria Math"/>
                <w:i/>
                <w:iCs/>
                <w:sz w:val="26"/>
                <w:szCs w:val="26"/>
                <w:lang w:val="bg-BG"/>
              </w:rPr>
            </m:ctrlPr>
          </m:fPr>
          <m:num>
            <m:r>
              <w:rPr>
                <w:rFonts w:ascii="Cambria Math" w:hAnsi="Cambria Math"/>
                <w:sz w:val="26"/>
                <w:szCs w:val="26"/>
                <w:lang w:val="vi-VN"/>
              </w:rPr>
              <m:t>(40 - PaCO2)</m:t>
            </m:r>
          </m:num>
          <m:den>
            <m:r>
              <w:rPr>
                <w:rFonts w:ascii="Cambria Math" w:hAnsi="Cambria Math"/>
                <w:sz w:val="26"/>
                <w:szCs w:val="26"/>
                <w:lang w:val="vi-VN"/>
              </w:rPr>
              <m:t>10</m:t>
            </m:r>
          </m:den>
        </m:f>
      </m:oMath>
      <w:r w:rsidRPr="001032F2">
        <w:rPr>
          <w:sz w:val="26"/>
          <w:szCs w:val="26"/>
          <w:lang w:val="vi-VN"/>
        </w:rPr>
        <w:t>]</w:t>
      </w:r>
      <w:r w:rsidR="00504FB9" w:rsidRPr="001032F2">
        <w:rPr>
          <w:sz w:val="26"/>
          <w:szCs w:val="26"/>
          <w:lang w:val="vi-VN"/>
        </w:rPr>
        <w:t xml:space="preserve"> </w:t>
      </w:r>
    </w:p>
    <w:p w14:paraId="4F86328D" w14:textId="4AFA615C" w:rsidR="003A7ECE" w:rsidRPr="001032F2" w:rsidRDefault="00B226DC" w:rsidP="009C0132">
      <w:pPr>
        <w:ind w:firstLine="720"/>
        <w:jc w:val="both"/>
        <w:rPr>
          <w:sz w:val="26"/>
          <w:szCs w:val="26"/>
          <w:lang w:val="vi-VN"/>
        </w:rPr>
      </w:pPr>
      <w:r w:rsidRPr="001032F2">
        <w:rPr>
          <w:sz w:val="26"/>
          <w:szCs w:val="26"/>
          <w:lang w:val="vi-VN"/>
        </w:rPr>
        <w:t xml:space="preserve">Giá trị bình thường </w:t>
      </w:r>
      <w:r w:rsidR="009B4B9E" w:rsidRPr="001032F2">
        <w:rPr>
          <w:sz w:val="26"/>
          <w:szCs w:val="26"/>
          <w:lang w:val="vi-VN"/>
        </w:rPr>
        <w:t>của HCO</w:t>
      </w:r>
      <w:r w:rsidR="009B4B9E" w:rsidRPr="001032F2">
        <w:rPr>
          <w:sz w:val="26"/>
          <w:szCs w:val="26"/>
          <w:vertAlign w:val="subscript"/>
          <w:lang w:val="vi-VN"/>
        </w:rPr>
        <w:t>3</w:t>
      </w:r>
      <w:r w:rsidR="009B4B9E" w:rsidRPr="001032F2">
        <w:rPr>
          <w:sz w:val="26"/>
          <w:szCs w:val="26"/>
          <w:lang w:val="vi-VN"/>
        </w:rPr>
        <w:t>- là từ 22-26 mEq/l. Nếu pH và HCO</w:t>
      </w:r>
      <w:r w:rsidR="009B4B9E" w:rsidRPr="001032F2">
        <w:rPr>
          <w:sz w:val="26"/>
          <w:szCs w:val="26"/>
          <w:vertAlign w:val="subscript"/>
          <w:lang w:val="vi-VN"/>
        </w:rPr>
        <w:t>3</w:t>
      </w:r>
      <w:r w:rsidR="009B4B9E" w:rsidRPr="001032F2">
        <w:rPr>
          <w:sz w:val="26"/>
          <w:szCs w:val="26"/>
          <w:lang w:val="vi-VN"/>
        </w:rPr>
        <w:t xml:space="preserve">- thay đổi cùng chiều, rối </w:t>
      </w:r>
      <w:r w:rsidR="00D94B91" w:rsidRPr="001032F2">
        <w:rPr>
          <w:sz w:val="26"/>
          <w:szCs w:val="26"/>
          <w:lang w:val="vi-VN"/>
        </w:rPr>
        <w:t xml:space="preserve">loạn </w:t>
      </w:r>
      <w:r w:rsidR="009B4B9E" w:rsidRPr="001032F2">
        <w:rPr>
          <w:sz w:val="26"/>
          <w:szCs w:val="26"/>
          <w:lang w:val="vi-VN"/>
        </w:rPr>
        <w:t>nguyên phát là chuyển hoá</w:t>
      </w:r>
      <w:r w:rsidR="00D94B91" w:rsidRPr="001032F2">
        <w:rPr>
          <w:sz w:val="26"/>
          <w:szCs w:val="26"/>
          <w:lang w:val="vi-VN"/>
        </w:rPr>
        <w:t>. Nếu pH và HCO</w:t>
      </w:r>
      <w:r w:rsidR="00D94B91" w:rsidRPr="001032F2">
        <w:rPr>
          <w:sz w:val="26"/>
          <w:szCs w:val="26"/>
          <w:vertAlign w:val="subscript"/>
          <w:lang w:val="vi-VN"/>
        </w:rPr>
        <w:t>3</w:t>
      </w:r>
      <w:r w:rsidR="00D94B91" w:rsidRPr="001032F2">
        <w:rPr>
          <w:sz w:val="26"/>
          <w:szCs w:val="26"/>
          <w:lang w:val="vi-VN"/>
        </w:rPr>
        <w:t>- thay đổi ngược chiều, rối loạn nguyên phát là hô hấp.</w:t>
      </w:r>
    </w:p>
    <w:p w14:paraId="3DDB2B88" w14:textId="1240A411" w:rsidR="00D94B91" w:rsidRPr="001032F2" w:rsidRDefault="00D94B91" w:rsidP="009C0132">
      <w:pPr>
        <w:ind w:firstLine="720"/>
        <w:jc w:val="both"/>
        <w:rPr>
          <w:sz w:val="26"/>
          <w:szCs w:val="26"/>
          <w:lang w:val="vi-VN"/>
        </w:rPr>
      </w:pPr>
      <w:r w:rsidRPr="001032F2">
        <w:rPr>
          <w:sz w:val="26"/>
          <w:szCs w:val="26"/>
          <w:lang w:val="vi-VN"/>
        </w:rPr>
        <w:t>Hoặc có thể xác định dựa vào lượng kiềm dư (BE: base excess) của cơ thể.</w:t>
      </w:r>
    </w:p>
    <w:p w14:paraId="54E2DD17" w14:textId="34ECEC44" w:rsidR="00D94B91" w:rsidRPr="001032F2" w:rsidRDefault="00D94B91" w:rsidP="009C0132">
      <w:pPr>
        <w:ind w:firstLine="720"/>
        <w:jc w:val="both"/>
        <w:rPr>
          <w:sz w:val="26"/>
          <w:szCs w:val="26"/>
          <w:lang w:val="vi-VN"/>
        </w:rPr>
      </w:pPr>
      <w:r w:rsidRPr="001032F2">
        <w:rPr>
          <w:sz w:val="26"/>
          <w:szCs w:val="26"/>
          <w:lang w:val="vi-VN"/>
        </w:rPr>
        <w:t xml:space="preserve">Base excess = 0.02786 X pCO2 X 10^(pH - 6.1) + 13.77 X pH - 124.58 </w:t>
      </w:r>
      <w:r w:rsidRPr="001032F2">
        <w:rPr>
          <w:sz w:val="26"/>
          <w:szCs w:val="26"/>
          <w:lang w:val="vi-VN"/>
        </w:rPr>
        <w:fldChar w:fldCharType="begin"/>
      </w:r>
      <w:r w:rsidRPr="001032F2">
        <w:rPr>
          <w:sz w:val="26"/>
          <w:szCs w:val="26"/>
          <w:lang w:val="vi-VN"/>
        </w:rPr>
        <w:instrText xml:space="preserve"> ADDIN EN.CITE &lt;EndNote&gt;&lt;Cite&gt;&lt;Author&gt;Severinghaus&lt;/Author&gt;&lt;Year&gt;1993&lt;/Year&gt;&lt;RecNum&gt;37&lt;/RecNum&gt;&lt;DisplayText&gt;[1]&lt;/DisplayText&gt;&lt;record&gt;&lt;rec-number&gt;37&lt;/rec-number&gt;&lt;foreign-keys&gt;&lt;key app="EN" db-id="dxsw2eszo9t2rkeave8pppxitatdrxzrvvtt" timestamp="1553741880"&gt;37&lt;/key&gt;&lt;/foreign-keys&gt;&lt;ref-type name="Journal Article"&gt;17&lt;/ref-type&gt;&lt;contributors&gt;&lt;authors&gt;&lt;author&gt;Severinghaus, J. W.&lt;/author&gt;&lt;/authors&gt;&lt;/contributors&gt;&lt;auth-address&gt;Department of Anesthesia, University of California, San Francisco 94143-0542.&lt;/auth-address&gt;&lt;titles&gt;&lt;title&gt;Siggaard-Andersen and the &amp;quot;Great Trans-Atlantic Acid-Base Debate&amp;quot;&lt;/title&gt;&lt;secondary-title&gt;Scand J Clin Lab Invest Suppl&lt;/secondary-title&gt;&lt;alt-title&gt;Scandinavian journal of clinical and laboratory investigation. Supplementum&lt;/alt-title&gt;&lt;/titles&gt;&lt;periodical&gt;&lt;full-title&gt;Scand J Clin Lab Invest Suppl&lt;/full-title&gt;&lt;abbr-1&gt;Scandinavian journal of clinical and laboratory investigation. Supplementum&lt;/abbr-1&gt;&lt;/periodical&gt;&lt;alt-periodical&gt;&lt;full-title&gt;Scand J Clin Lab Invest Suppl&lt;/full-title&gt;&lt;abbr-1&gt;Scandinavian journal of clinical and laboratory investigation. Supplementum&lt;/abbr-1&gt;&lt;/alt-periodical&gt;&lt;pages&gt;99-104&lt;/pages&gt;&lt;volume&gt;214&lt;/volume&gt;&lt;edition&gt;1993/01/01&lt;/edition&gt;&lt;keywords&gt;&lt;keyword&gt;Acid-Base Imbalance/*diagnosis&lt;/keyword&gt;&lt;keyword&gt;Bicarbonates/*blood&lt;/keyword&gt;&lt;keyword&gt;Blood Gas Analysis/*history/methods&lt;/keyword&gt;&lt;keyword&gt;History, 20th Century&lt;/keyword&gt;&lt;keyword&gt;Humans&lt;/keyword&gt;&lt;keyword&gt;Hydrogen-Ion Concentration&lt;/keyword&gt;&lt;/keywords&gt;&lt;dates&gt;&lt;year&gt;1993&lt;/year&gt;&lt;/dates&gt;&lt;isbn&gt;0085-591X (Print)&amp;#xD;0085-591x&lt;/isbn&gt;&lt;accession-num&gt;8332859&lt;/accession-num&gt;&lt;urls&gt;&lt;/urls&gt;&lt;remote-database-provider&gt;NLM&lt;/remote-database-provider&gt;&lt;language&gt;eng&lt;/language&gt;&lt;/record&gt;&lt;/Cite&gt;&lt;/EndNote&gt;</w:instrText>
      </w:r>
      <w:r w:rsidRPr="001032F2">
        <w:rPr>
          <w:sz w:val="26"/>
          <w:szCs w:val="26"/>
          <w:lang w:val="vi-VN"/>
        </w:rPr>
        <w:fldChar w:fldCharType="separate"/>
      </w:r>
      <w:r w:rsidRPr="001032F2">
        <w:rPr>
          <w:noProof/>
          <w:sz w:val="26"/>
          <w:szCs w:val="26"/>
          <w:lang w:val="vi-VN"/>
        </w:rPr>
        <w:t>[1]</w:t>
      </w:r>
      <w:r w:rsidRPr="001032F2">
        <w:rPr>
          <w:sz w:val="26"/>
          <w:szCs w:val="26"/>
          <w:lang w:val="vi-VN"/>
        </w:rPr>
        <w:fldChar w:fldCharType="end"/>
      </w:r>
    </w:p>
    <w:p w14:paraId="72C88AB1" w14:textId="60C66E5B" w:rsidR="00D94B91" w:rsidRPr="001032F2" w:rsidRDefault="00AB1065" w:rsidP="009C0132">
      <w:pPr>
        <w:ind w:firstLine="720"/>
        <w:jc w:val="both"/>
        <w:rPr>
          <w:sz w:val="26"/>
          <w:szCs w:val="26"/>
          <w:lang w:val="vi-VN"/>
        </w:rPr>
      </w:pPr>
      <w:r w:rsidRPr="001032F2">
        <w:rPr>
          <w:sz w:val="26"/>
          <w:szCs w:val="26"/>
          <w:lang w:val="vi-VN"/>
        </w:rPr>
        <w:t xml:space="preserve">Nếu bệnh nhân có pH &lt; 7,35 &amp; BE &lt;- 5 </w:t>
      </w:r>
      <w:r w:rsidRPr="001032F2">
        <w:rPr>
          <w:sz w:val="26"/>
          <w:szCs w:val="26"/>
          <w:lang w:val="vi-VN"/>
        </w:rPr>
        <w:sym w:font="Wingdings" w:char="F0E0"/>
      </w:r>
      <w:r w:rsidRPr="001032F2">
        <w:rPr>
          <w:sz w:val="26"/>
          <w:szCs w:val="26"/>
          <w:lang w:val="vi-VN"/>
        </w:rPr>
        <w:t xml:space="preserve"> Bệnh nhân có toan chuyển hoá</w:t>
      </w:r>
    </w:p>
    <w:p w14:paraId="3784960A" w14:textId="75874394" w:rsidR="00AB1065" w:rsidRPr="001032F2" w:rsidRDefault="00AB1065" w:rsidP="009C0132">
      <w:pPr>
        <w:ind w:firstLine="720"/>
        <w:jc w:val="both"/>
        <w:rPr>
          <w:sz w:val="26"/>
          <w:szCs w:val="26"/>
          <w:lang w:val="vi-VN"/>
        </w:rPr>
      </w:pPr>
      <w:r w:rsidRPr="001032F2">
        <w:rPr>
          <w:sz w:val="26"/>
          <w:szCs w:val="26"/>
          <w:lang w:val="vi-VN"/>
        </w:rPr>
        <w:t xml:space="preserve">Nếu bệnh nhân có pH &gt; 7,45 &amp; BE &gt; 5 </w:t>
      </w:r>
      <w:r w:rsidRPr="001032F2">
        <w:rPr>
          <w:sz w:val="26"/>
          <w:szCs w:val="26"/>
          <w:lang w:val="vi-VN"/>
        </w:rPr>
        <w:sym w:font="Wingdings" w:char="F0E0"/>
      </w:r>
      <w:r w:rsidRPr="001032F2">
        <w:rPr>
          <w:sz w:val="26"/>
          <w:szCs w:val="26"/>
          <w:lang w:val="vi-VN"/>
        </w:rPr>
        <w:t xml:space="preserve"> Bệnh nhân có kiềm chuyển hoá</w:t>
      </w:r>
    </w:p>
    <w:p w14:paraId="1C80BFA1" w14:textId="605607DC" w:rsidR="009B4B9E" w:rsidRPr="009C0132" w:rsidRDefault="00037955" w:rsidP="009C0132">
      <w:pPr>
        <w:ind w:firstLine="709"/>
        <w:jc w:val="both"/>
        <w:rPr>
          <w:sz w:val="26"/>
          <w:szCs w:val="26"/>
          <w:lang w:val="vi-VN"/>
        </w:rPr>
      </w:pPr>
      <w:r w:rsidRPr="001032F2">
        <w:rPr>
          <w:sz w:val="26"/>
          <w:szCs w:val="26"/>
          <w:lang w:val="vi-VN"/>
        </w:rPr>
        <w:t>HCO</w:t>
      </w:r>
      <w:r w:rsidRPr="001032F2">
        <w:rPr>
          <w:sz w:val="26"/>
          <w:szCs w:val="26"/>
          <w:vertAlign w:val="subscript"/>
          <w:lang w:val="vi-VN"/>
        </w:rPr>
        <w:t>3</w:t>
      </w:r>
      <w:r w:rsidRPr="001032F2">
        <w:rPr>
          <w:sz w:val="26"/>
          <w:szCs w:val="26"/>
          <w:lang w:val="vi-VN"/>
        </w:rPr>
        <w:t>- là base được điều hoà bởi thận là thành phần chính của hệ động lý hoá c</w:t>
      </w:r>
      <w:r w:rsidR="009C0132" w:rsidRPr="009C0132">
        <w:rPr>
          <w:sz w:val="26"/>
          <w:szCs w:val="26"/>
          <w:lang w:val="vi-VN"/>
        </w:rPr>
        <w:t>ủa cơ thể</w:t>
      </w:r>
    </w:p>
    <w:p w14:paraId="0098A073" w14:textId="5B6021B7" w:rsidR="00542E87" w:rsidRPr="001032F2" w:rsidRDefault="00542E87" w:rsidP="009C0132">
      <w:pPr>
        <w:ind w:firstLine="360"/>
        <w:jc w:val="both"/>
        <w:rPr>
          <w:sz w:val="26"/>
          <w:szCs w:val="26"/>
          <w:lang w:val="vi-VN"/>
        </w:rPr>
      </w:pPr>
      <w:r w:rsidRPr="001032F2">
        <w:rPr>
          <w:sz w:val="26"/>
          <w:szCs w:val="26"/>
          <w:lang w:val="vi-VN"/>
        </w:rPr>
        <w:t xml:space="preserve">Bệnh nhân toan chuyển hoá sảy ra khi tăng </w:t>
      </w:r>
      <w:r w:rsidR="00F51813" w:rsidRPr="001032F2">
        <w:rPr>
          <w:sz w:val="26"/>
          <w:szCs w:val="26"/>
          <w:lang w:val="vi-VN"/>
        </w:rPr>
        <w:t>H</w:t>
      </w:r>
      <w:r w:rsidR="00F51813" w:rsidRPr="001032F2">
        <w:rPr>
          <w:sz w:val="26"/>
          <w:szCs w:val="26"/>
          <w:vertAlign w:val="superscript"/>
          <w:lang w:val="vi-VN"/>
        </w:rPr>
        <w:t>+</w:t>
      </w:r>
      <w:r w:rsidRPr="001032F2">
        <w:rPr>
          <w:sz w:val="26"/>
          <w:szCs w:val="26"/>
          <w:lang w:val="vi-VN"/>
        </w:rPr>
        <w:t xml:space="preserve"> hoặc giảm HCO</w:t>
      </w:r>
      <w:r w:rsidRPr="001032F2">
        <w:rPr>
          <w:sz w:val="26"/>
          <w:szCs w:val="26"/>
          <w:vertAlign w:val="subscript"/>
          <w:lang w:val="vi-VN"/>
        </w:rPr>
        <w:t>3</w:t>
      </w:r>
      <w:r w:rsidRPr="001032F2">
        <w:rPr>
          <w:sz w:val="26"/>
          <w:szCs w:val="26"/>
          <w:lang w:val="vi-VN"/>
        </w:rPr>
        <w:t>- tổng cộng:</w:t>
      </w:r>
    </w:p>
    <w:p w14:paraId="7A50141F" w14:textId="3B4E13F7" w:rsidR="00542E87" w:rsidRPr="001032F2" w:rsidRDefault="00542E87" w:rsidP="001032F2">
      <w:pPr>
        <w:pStyle w:val="ListParagraph"/>
        <w:numPr>
          <w:ilvl w:val="0"/>
          <w:numId w:val="3"/>
        </w:numPr>
        <w:jc w:val="both"/>
        <w:rPr>
          <w:sz w:val="26"/>
          <w:szCs w:val="26"/>
          <w:lang w:val="vi-VN"/>
        </w:rPr>
      </w:pPr>
      <w:r w:rsidRPr="001032F2">
        <w:rPr>
          <w:sz w:val="26"/>
          <w:szCs w:val="26"/>
          <w:lang w:val="vi-VN"/>
        </w:rPr>
        <w:t>Tăng hình thành acid ngoại sinh (ngộ độc) hoặc nội sinh (lactate)</w:t>
      </w:r>
    </w:p>
    <w:p w14:paraId="6D20D9E1" w14:textId="4AED217B" w:rsidR="00542E87" w:rsidRPr="001032F2" w:rsidRDefault="00542E87" w:rsidP="001032F2">
      <w:pPr>
        <w:pStyle w:val="ListParagraph"/>
        <w:numPr>
          <w:ilvl w:val="0"/>
          <w:numId w:val="3"/>
        </w:numPr>
        <w:jc w:val="both"/>
        <w:rPr>
          <w:sz w:val="26"/>
          <w:szCs w:val="26"/>
          <w:lang w:val="vi-VN"/>
        </w:rPr>
      </w:pPr>
      <w:r w:rsidRPr="001032F2">
        <w:rPr>
          <w:sz w:val="26"/>
          <w:szCs w:val="26"/>
          <w:lang w:val="vi-VN"/>
        </w:rPr>
        <w:t>Mất HCO</w:t>
      </w:r>
      <w:r w:rsidRPr="001032F2">
        <w:rPr>
          <w:sz w:val="26"/>
          <w:szCs w:val="26"/>
          <w:vertAlign w:val="subscript"/>
          <w:lang w:val="vi-VN"/>
        </w:rPr>
        <w:t>3</w:t>
      </w:r>
      <w:r w:rsidRPr="001032F2">
        <w:rPr>
          <w:sz w:val="26"/>
          <w:szCs w:val="26"/>
          <w:lang w:val="vi-VN"/>
        </w:rPr>
        <w:t>- qua tiêu hoá (tiêu chảy) hoặc thận (</w:t>
      </w:r>
      <w:r w:rsidR="00AB1065" w:rsidRPr="001032F2">
        <w:rPr>
          <w:sz w:val="26"/>
          <w:szCs w:val="26"/>
          <w:lang w:val="vi-VN"/>
        </w:rPr>
        <w:t xml:space="preserve">bệnh ống thận </w:t>
      </w:r>
      <w:r w:rsidRPr="001032F2">
        <w:rPr>
          <w:sz w:val="26"/>
          <w:szCs w:val="26"/>
          <w:lang w:val="vi-VN"/>
        </w:rPr>
        <w:t>type 2)</w:t>
      </w:r>
    </w:p>
    <w:p w14:paraId="18C20FE9" w14:textId="111B02D5" w:rsidR="0076455C" w:rsidRPr="001032F2" w:rsidRDefault="00542E87" w:rsidP="001032F2">
      <w:pPr>
        <w:pStyle w:val="ListParagraph"/>
        <w:numPr>
          <w:ilvl w:val="0"/>
          <w:numId w:val="3"/>
        </w:numPr>
        <w:jc w:val="both"/>
        <w:rPr>
          <w:sz w:val="26"/>
          <w:szCs w:val="26"/>
          <w:lang w:val="vi-VN"/>
        </w:rPr>
      </w:pPr>
      <w:r w:rsidRPr="001032F2">
        <w:rPr>
          <w:sz w:val="26"/>
          <w:szCs w:val="26"/>
          <w:lang w:val="vi-VN"/>
        </w:rPr>
        <w:lastRenderedPageBreak/>
        <w:t xml:space="preserve">Không thải được </w:t>
      </w:r>
      <w:r w:rsidR="00F51813" w:rsidRPr="001032F2">
        <w:rPr>
          <w:sz w:val="26"/>
          <w:szCs w:val="26"/>
          <w:lang w:val="vi-VN"/>
        </w:rPr>
        <w:t>H</w:t>
      </w:r>
      <w:r w:rsidR="00F51813" w:rsidRPr="001032F2">
        <w:rPr>
          <w:sz w:val="26"/>
          <w:szCs w:val="26"/>
          <w:vertAlign w:val="superscript"/>
          <w:lang w:val="vi-VN"/>
        </w:rPr>
        <w:t>+</w:t>
      </w:r>
      <w:r w:rsidRPr="001032F2">
        <w:rPr>
          <w:sz w:val="26"/>
          <w:szCs w:val="26"/>
          <w:lang w:val="vi-VN"/>
        </w:rPr>
        <w:t xml:space="preserve"> qua thận (suy thận, </w:t>
      </w:r>
      <w:r w:rsidR="00AB1065" w:rsidRPr="001032F2">
        <w:rPr>
          <w:sz w:val="26"/>
          <w:szCs w:val="26"/>
          <w:lang w:val="vi-VN"/>
        </w:rPr>
        <w:t xml:space="preserve">bệnh ống thận </w:t>
      </w:r>
      <w:r w:rsidRPr="001032F2">
        <w:rPr>
          <w:sz w:val="26"/>
          <w:szCs w:val="26"/>
          <w:lang w:val="vi-VN"/>
        </w:rPr>
        <w:t>type 1)</w:t>
      </w:r>
    </w:p>
    <w:p w14:paraId="00852717" w14:textId="0F3954F5" w:rsidR="009209D0" w:rsidRDefault="00A26896" w:rsidP="009209D0">
      <w:pPr>
        <w:jc w:val="both"/>
        <w:rPr>
          <w:sz w:val="26"/>
          <w:szCs w:val="26"/>
          <w:lang w:val="vi-VN"/>
        </w:rPr>
      </w:pPr>
      <w:r w:rsidRPr="001032F2">
        <w:rPr>
          <w:sz w:val="26"/>
          <w:szCs w:val="26"/>
          <w:lang w:val="vi-VN"/>
        </w:rPr>
        <w:t xml:space="preserve">Tính Anion Gap giúp phân loại các </w:t>
      </w:r>
      <w:r w:rsidR="00E601FB" w:rsidRPr="001032F2">
        <w:rPr>
          <w:sz w:val="26"/>
          <w:szCs w:val="26"/>
          <w:lang w:val="vi-VN"/>
        </w:rPr>
        <w:t>loại toan chuyển hoá trên</w:t>
      </w:r>
      <w:r w:rsidR="001F7DE5" w:rsidRPr="001032F2">
        <w:rPr>
          <w:sz w:val="26"/>
          <w:szCs w:val="26"/>
          <w:lang w:val="vi-VN"/>
        </w:rPr>
        <w:t>.</w:t>
      </w:r>
      <w:r w:rsidR="009209D0">
        <w:rPr>
          <w:sz w:val="26"/>
          <w:szCs w:val="26"/>
          <w:lang w:val="vi-VN"/>
        </w:rPr>
        <w:br w:type="page"/>
      </w:r>
    </w:p>
    <w:p w14:paraId="14A4C57B" w14:textId="4F0EA963" w:rsidR="00424DAC" w:rsidRPr="001032F2" w:rsidRDefault="008D6ADB" w:rsidP="001032F2">
      <w:pPr>
        <w:pStyle w:val="ListParagraph"/>
        <w:numPr>
          <w:ilvl w:val="0"/>
          <w:numId w:val="10"/>
        </w:numPr>
        <w:jc w:val="both"/>
        <w:rPr>
          <w:sz w:val="26"/>
          <w:szCs w:val="26"/>
          <w:lang w:val="vi-VN"/>
        </w:rPr>
      </w:pPr>
      <w:r w:rsidRPr="001032F2">
        <w:rPr>
          <w:sz w:val="26"/>
          <w:szCs w:val="26"/>
          <w:lang w:val="vi-VN"/>
        </w:rPr>
        <w:lastRenderedPageBreak/>
        <w:t>Anion gap</w:t>
      </w:r>
    </w:p>
    <w:p w14:paraId="4589F091" w14:textId="1C33F234" w:rsidR="009766D9" w:rsidRPr="001032F2" w:rsidRDefault="009766D9" w:rsidP="009C0132">
      <w:pPr>
        <w:ind w:firstLine="360"/>
        <w:jc w:val="both"/>
        <w:rPr>
          <w:sz w:val="26"/>
          <w:szCs w:val="26"/>
          <w:lang w:val="vi-VN"/>
        </w:rPr>
      </w:pPr>
      <w:r w:rsidRPr="001032F2">
        <w:rPr>
          <w:sz w:val="26"/>
          <w:szCs w:val="26"/>
          <w:lang w:val="vi-VN"/>
        </w:rPr>
        <w:t>Bình thường trong cơ thể người, tổng lượng ion âm (anion) bằng tổng lượng ion dương (cation)</w:t>
      </w:r>
      <w:r w:rsidR="00D71129" w:rsidRPr="001032F2">
        <w:rPr>
          <w:sz w:val="26"/>
          <w:szCs w:val="26"/>
          <w:lang w:val="vi-VN"/>
        </w:rPr>
        <w:t>.</w:t>
      </w:r>
      <w:r w:rsidR="00850519" w:rsidRPr="001032F2">
        <w:rPr>
          <w:sz w:val="26"/>
          <w:szCs w:val="26"/>
          <w:lang w:val="vi-VN"/>
        </w:rPr>
        <w:t xml:space="preserve"> Anion gap </w:t>
      </w:r>
      <w:r w:rsidR="00AD291E" w:rsidRPr="001032F2">
        <w:rPr>
          <w:sz w:val="26"/>
          <w:szCs w:val="26"/>
          <w:lang w:val="vi-VN"/>
        </w:rPr>
        <w:t>(khoảng trống anion)</w:t>
      </w:r>
      <w:r w:rsidR="00806C2D" w:rsidRPr="001032F2">
        <w:rPr>
          <w:sz w:val="26"/>
          <w:szCs w:val="26"/>
          <w:lang w:val="vi-VN"/>
        </w:rPr>
        <w:t xml:space="preserve"> là hiệu của tổng </w:t>
      </w:r>
      <w:r w:rsidR="008B54C0" w:rsidRPr="001032F2">
        <w:rPr>
          <w:sz w:val="26"/>
          <w:szCs w:val="26"/>
          <w:lang w:val="vi-VN"/>
        </w:rPr>
        <w:t>ion âm không đo được và tổng ion âm không đo được</w:t>
      </w:r>
      <w:r w:rsidR="00883356" w:rsidRPr="001032F2">
        <w:rPr>
          <w:sz w:val="26"/>
          <w:szCs w:val="26"/>
          <w:lang w:val="vi-VN"/>
        </w:rPr>
        <w:t>: Na</w:t>
      </w:r>
      <w:r w:rsidR="00883356" w:rsidRPr="001032F2">
        <w:rPr>
          <w:sz w:val="26"/>
          <w:szCs w:val="26"/>
          <w:vertAlign w:val="superscript"/>
          <w:lang w:val="vi-VN"/>
        </w:rPr>
        <w:t>+</w:t>
      </w:r>
      <w:r w:rsidR="00883356" w:rsidRPr="001032F2">
        <w:rPr>
          <w:sz w:val="26"/>
          <w:szCs w:val="26"/>
          <w:lang w:val="vi-VN"/>
        </w:rPr>
        <w:t xml:space="preserve"> +</w:t>
      </w:r>
      <w:r w:rsidR="00961FB3" w:rsidRPr="001032F2">
        <w:rPr>
          <w:sz w:val="26"/>
          <w:szCs w:val="26"/>
          <w:lang w:val="vi-VN"/>
        </w:rPr>
        <w:t xml:space="preserve"> K</w:t>
      </w:r>
      <w:r w:rsidR="00961FB3" w:rsidRPr="001032F2">
        <w:rPr>
          <w:sz w:val="26"/>
          <w:szCs w:val="26"/>
          <w:vertAlign w:val="superscript"/>
          <w:lang w:val="vi-VN"/>
        </w:rPr>
        <w:t>+</w:t>
      </w:r>
      <w:r w:rsidR="00961FB3" w:rsidRPr="001032F2">
        <w:rPr>
          <w:sz w:val="26"/>
          <w:szCs w:val="26"/>
          <w:lang w:val="vi-VN"/>
        </w:rPr>
        <w:t xml:space="preserve"> + UC = Cl</w:t>
      </w:r>
      <w:r w:rsidR="00961FB3" w:rsidRPr="001032F2">
        <w:rPr>
          <w:sz w:val="26"/>
          <w:szCs w:val="26"/>
          <w:vertAlign w:val="superscript"/>
          <w:lang w:val="vi-VN"/>
        </w:rPr>
        <w:t>-</w:t>
      </w:r>
      <w:r w:rsidR="00961FB3" w:rsidRPr="001032F2">
        <w:rPr>
          <w:sz w:val="26"/>
          <w:szCs w:val="26"/>
          <w:lang w:val="vi-VN"/>
        </w:rPr>
        <w:t xml:space="preserve"> + HC</w:t>
      </w:r>
      <w:r w:rsidR="005D7A12" w:rsidRPr="001032F2">
        <w:rPr>
          <w:sz w:val="26"/>
          <w:szCs w:val="26"/>
          <w:lang w:val="vi-VN"/>
        </w:rPr>
        <w:t>O</w:t>
      </w:r>
      <w:r w:rsidR="00961FB3" w:rsidRPr="001032F2">
        <w:rPr>
          <w:sz w:val="26"/>
          <w:szCs w:val="26"/>
          <w:lang w:val="vi-VN"/>
        </w:rPr>
        <w:t>3</w:t>
      </w:r>
      <w:r w:rsidR="00961FB3" w:rsidRPr="001032F2">
        <w:rPr>
          <w:sz w:val="26"/>
          <w:szCs w:val="26"/>
          <w:vertAlign w:val="superscript"/>
          <w:lang w:val="vi-VN"/>
        </w:rPr>
        <w:t>-</w:t>
      </w:r>
      <w:r w:rsidR="00961FB3" w:rsidRPr="001032F2">
        <w:rPr>
          <w:sz w:val="26"/>
          <w:szCs w:val="26"/>
          <w:lang w:val="vi-VN"/>
        </w:rPr>
        <w:t xml:space="preserve"> + </w:t>
      </w:r>
      <w:r w:rsidR="004B34E8" w:rsidRPr="001032F2">
        <w:rPr>
          <w:sz w:val="26"/>
          <w:szCs w:val="26"/>
          <w:lang w:val="vi-VN"/>
        </w:rPr>
        <w:t>UA</w:t>
      </w:r>
    </w:p>
    <w:p w14:paraId="0FDF86A4" w14:textId="1CFDBE35" w:rsidR="00EB6B2E" w:rsidRPr="001032F2" w:rsidRDefault="00A0723F" w:rsidP="009C0132">
      <w:pPr>
        <w:ind w:left="720" w:firstLine="720"/>
        <w:jc w:val="both"/>
        <w:rPr>
          <w:sz w:val="26"/>
          <w:szCs w:val="26"/>
          <w:lang w:val="vi-VN"/>
        </w:rPr>
      </w:pPr>
      <w:r w:rsidRPr="001032F2">
        <w:rPr>
          <w:sz w:val="26"/>
          <w:szCs w:val="26"/>
          <w:lang w:val="vi-VN"/>
        </w:rPr>
        <w:t xml:space="preserve">AG = </w:t>
      </w:r>
      <w:r w:rsidR="00EB6B2E" w:rsidRPr="001032F2">
        <w:rPr>
          <w:sz w:val="26"/>
          <w:szCs w:val="26"/>
          <w:lang w:val="vi-VN"/>
        </w:rPr>
        <w:t xml:space="preserve">UA – UC = </w:t>
      </w:r>
      <w:r w:rsidR="005B465F" w:rsidRPr="001032F2">
        <w:rPr>
          <w:sz w:val="26"/>
          <w:szCs w:val="26"/>
          <w:lang w:val="vi-VN"/>
        </w:rPr>
        <w:t>(Na</w:t>
      </w:r>
      <w:r w:rsidR="005B465F" w:rsidRPr="001032F2">
        <w:rPr>
          <w:sz w:val="26"/>
          <w:szCs w:val="26"/>
          <w:vertAlign w:val="superscript"/>
          <w:lang w:val="vi-VN"/>
        </w:rPr>
        <w:t>+</w:t>
      </w:r>
      <w:r w:rsidR="005B465F" w:rsidRPr="001032F2">
        <w:rPr>
          <w:sz w:val="26"/>
          <w:szCs w:val="26"/>
          <w:lang w:val="vi-VN"/>
        </w:rPr>
        <w:t xml:space="preserve"> + K</w:t>
      </w:r>
      <w:r w:rsidR="005B465F" w:rsidRPr="001032F2">
        <w:rPr>
          <w:sz w:val="26"/>
          <w:szCs w:val="26"/>
          <w:vertAlign w:val="superscript"/>
          <w:lang w:val="vi-VN"/>
        </w:rPr>
        <w:t>+</w:t>
      </w:r>
      <w:r w:rsidR="005B465F" w:rsidRPr="001032F2">
        <w:rPr>
          <w:sz w:val="26"/>
          <w:szCs w:val="26"/>
          <w:lang w:val="vi-VN"/>
        </w:rPr>
        <w:t xml:space="preserve"> )</w:t>
      </w:r>
      <w:r w:rsidR="00054535" w:rsidRPr="001032F2">
        <w:rPr>
          <w:sz w:val="26"/>
          <w:szCs w:val="26"/>
          <w:lang w:val="vi-VN"/>
        </w:rPr>
        <w:t xml:space="preserve"> </w:t>
      </w:r>
      <w:r w:rsidR="00030499" w:rsidRPr="001032F2">
        <w:rPr>
          <w:sz w:val="26"/>
          <w:szCs w:val="26"/>
          <w:lang w:val="vi-VN"/>
        </w:rPr>
        <w:t>–</w:t>
      </w:r>
      <w:r w:rsidR="005B465F" w:rsidRPr="001032F2">
        <w:rPr>
          <w:sz w:val="26"/>
          <w:szCs w:val="26"/>
          <w:lang w:val="vi-VN"/>
        </w:rPr>
        <w:t xml:space="preserve"> </w:t>
      </w:r>
      <w:r w:rsidR="00030499" w:rsidRPr="001032F2">
        <w:rPr>
          <w:sz w:val="26"/>
          <w:szCs w:val="26"/>
          <w:lang w:val="vi-VN"/>
        </w:rPr>
        <w:t>(</w:t>
      </w:r>
      <w:r w:rsidR="005B465F" w:rsidRPr="001032F2">
        <w:rPr>
          <w:sz w:val="26"/>
          <w:szCs w:val="26"/>
          <w:lang w:val="vi-VN"/>
        </w:rPr>
        <w:t>Cl</w:t>
      </w:r>
      <w:r w:rsidR="005B465F" w:rsidRPr="001032F2">
        <w:rPr>
          <w:sz w:val="26"/>
          <w:szCs w:val="26"/>
          <w:vertAlign w:val="superscript"/>
          <w:lang w:val="vi-VN"/>
        </w:rPr>
        <w:t>-</w:t>
      </w:r>
      <w:r w:rsidR="005B465F" w:rsidRPr="001032F2">
        <w:rPr>
          <w:sz w:val="26"/>
          <w:szCs w:val="26"/>
          <w:lang w:val="vi-VN"/>
        </w:rPr>
        <w:t xml:space="preserve"> + HCO3</w:t>
      </w:r>
      <w:r w:rsidR="005B465F" w:rsidRPr="001032F2">
        <w:rPr>
          <w:sz w:val="26"/>
          <w:szCs w:val="26"/>
          <w:vertAlign w:val="superscript"/>
          <w:lang w:val="vi-VN"/>
        </w:rPr>
        <w:t>-</w:t>
      </w:r>
      <w:r w:rsidR="00030499" w:rsidRPr="001032F2">
        <w:rPr>
          <w:sz w:val="26"/>
          <w:szCs w:val="26"/>
          <w:lang w:val="vi-VN"/>
        </w:rPr>
        <w:t>)</w:t>
      </w:r>
    </w:p>
    <w:p w14:paraId="5AE3F7EE" w14:textId="0BDDD30D" w:rsidR="004B34E8" w:rsidRPr="001032F2" w:rsidRDefault="004B34E8" w:rsidP="009C0132">
      <w:pPr>
        <w:ind w:firstLine="720"/>
        <w:jc w:val="both"/>
        <w:rPr>
          <w:sz w:val="26"/>
          <w:szCs w:val="26"/>
          <w:lang w:val="vi-VN"/>
        </w:rPr>
      </w:pPr>
      <w:r w:rsidRPr="001032F2">
        <w:rPr>
          <w:sz w:val="26"/>
          <w:szCs w:val="26"/>
          <w:lang w:val="vi-VN"/>
        </w:rPr>
        <w:t xml:space="preserve">UC: unmeasured cation; </w:t>
      </w:r>
      <w:r w:rsidR="005D7A12" w:rsidRPr="001032F2">
        <w:rPr>
          <w:sz w:val="26"/>
          <w:szCs w:val="26"/>
          <w:lang w:val="vi-VN"/>
        </w:rPr>
        <w:t>UA: unmeasured anion</w:t>
      </w:r>
      <w:r w:rsidR="00030499" w:rsidRPr="001032F2">
        <w:rPr>
          <w:sz w:val="26"/>
          <w:szCs w:val="26"/>
          <w:lang w:val="vi-VN"/>
        </w:rPr>
        <w:t xml:space="preserve">. Thông thường </w:t>
      </w:r>
      <w:r w:rsidR="00D07A5F" w:rsidRPr="001032F2">
        <w:rPr>
          <w:sz w:val="26"/>
          <w:szCs w:val="26"/>
          <w:lang w:val="vi-VN"/>
        </w:rPr>
        <w:t>K</w:t>
      </w:r>
      <w:r w:rsidR="00D07A5F" w:rsidRPr="001032F2">
        <w:rPr>
          <w:sz w:val="26"/>
          <w:szCs w:val="26"/>
          <w:vertAlign w:val="superscript"/>
          <w:lang w:val="vi-VN"/>
        </w:rPr>
        <w:t>+</w:t>
      </w:r>
      <w:r w:rsidR="00D07A5F" w:rsidRPr="001032F2">
        <w:rPr>
          <w:sz w:val="26"/>
          <w:szCs w:val="26"/>
          <w:lang w:val="vi-VN"/>
        </w:rPr>
        <w:t xml:space="preserve"> ≈ 4 mEq/L</w:t>
      </w:r>
    </w:p>
    <w:p w14:paraId="57F66360" w14:textId="114D1EE7" w:rsidR="002570BB" w:rsidRPr="001032F2" w:rsidRDefault="00F97116" w:rsidP="009C0132">
      <w:pPr>
        <w:ind w:firstLine="720"/>
        <w:jc w:val="both"/>
        <w:rPr>
          <w:sz w:val="26"/>
          <w:szCs w:val="26"/>
          <w:lang w:val="vi-VN"/>
        </w:rPr>
      </w:pPr>
      <w:r w:rsidRPr="001032F2">
        <w:rPr>
          <w:sz w:val="26"/>
          <w:szCs w:val="26"/>
          <w:lang w:val="vi-VN"/>
        </w:rPr>
        <w:t>Nếu không tính K thì AG = (Na</w:t>
      </w:r>
      <w:r w:rsidRPr="001032F2">
        <w:rPr>
          <w:sz w:val="26"/>
          <w:szCs w:val="26"/>
          <w:vertAlign w:val="superscript"/>
          <w:lang w:val="vi-VN"/>
        </w:rPr>
        <w:t>+</w:t>
      </w:r>
      <w:r w:rsidRPr="001032F2">
        <w:rPr>
          <w:sz w:val="26"/>
          <w:szCs w:val="26"/>
          <w:lang w:val="vi-VN"/>
        </w:rPr>
        <w:t xml:space="preserve"> ) – (Cl</w:t>
      </w:r>
      <w:r w:rsidRPr="001032F2">
        <w:rPr>
          <w:sz w:val="26"/>
          <w:szCs w:val="26"/>
          <w:vertAlign w:val="superscript"/>
          <w:lang w:val="vi-VN"/>
        </w:rPr>
        <w:t>-</w:t>
      </w:r>
      <w:r w:rsidRPr="001032F2">
        <w:rPr>
          <w:sz w:val="26"/>
          <w:szCs w:val="26"/>
          <w:lang w:val="vi-VN"/>
        </w:rPr>
        <w:t xml:space="preserve"> + HCO3</w:t>
      </w:r>
      <w:r w:rsidRPr="001032F2">
        <w:rPr>
          <w:sz w:val="26"/>
          <w:szCs w:val="26"/>
          <w:vertAlign w:val="superscript"/>
          <w:lang w:val="vi-VN"/>
        </w:rPr>
        <w:t>-</w:t>
      </w:r>
      <w:r w:rsidRPr="001032F2">
        <w:rPr>
          <w:sz w:val="26"/>
          <w:szCs w:val="26"/>
          <w:lang w:val="vi-VN"/>
        </w:rPr>
        <w:t>)</w:t>
      </w:r>
      <w:r w:rsidR="008F40FC" w:rsidRPr="001032F2">
        <w:rPr>
          <w:sz w:val="26"/>
          <w:szCs w:val="26"/>
          <w:lang w:val="vi-VN"/>
        </w:rPr>
        <w:t>, giá trị bình thường khoảng 7-13 mEq/L</w:t>
      </w:r>
      <w:r w:rsidR="00AB1065" w:rsidRPr="001032F2">
        <w:rPr>
          <w:sz w:val="26"/>
          <w:szCs w:val="26"/>
          <w:lang w:val="vi-VN"/>
        </w:rPr>
        <w:t xml:space="preserve">. </w:t>
      </w:r>
      <w:r w:rsidR="00AB1065" w:rsidRPr="001032F2">
        <w:rPr>
          <w:sz w:val="26"/>
          <w:szCs w:val="26"/>
          <w:lang w:val="vi-VN"/>
        </w:rPr>
        <w:fldChar w:fldCharType="begin"/>
      </w:r>
      <w:r w:rsidR="00AB1065" w:rsidRPr="001032F2">
        <w:rPr>
          <w:sz w:val="26"/>
          <w:szCs w:val="26"/>
          <w:lang w:val="vi-VN"/>
        </w:rPr>
        <w:instrText xml:space="preserve"> ADDIN EN.CITE &lt;EndNote&gt;&lt;Cite&gt;&lt;Author&gt;Kanwal Kher&lt;/Author&gt;&lt;Year&gt;2019&lt;/Year&gt;&lt;RecNum&gt;38&lt;/RecNum&gt;&lt;DisplayText&gt;[2]&lt;/DisplayText&gt;&lt;record&gt;&lt;rec-number&gt;38&lt;/rec-number&gt;&lt;foreign-keys&gt;&lt;key app="EN" db-id="dxsw2eszo9t2rkeave8pppxitatdrxzrvvtt" timestamp="1553742372"&gt;38&lt;/key&gt;&lt;/foreign-keys&gt;&lt;ref-type name="Web Page"&gt;12&lt;/ref-type&gt;&lt;contributors&gt;&lt;authors&gt;&lt;author&gt;Kanwal Kher, &lt;/author&gt;&lt;author&gt;Matthew Sharron, &lt;/author&gt;&lt;/authors&gt;&lt;secondary-authors&gt;&lt;author&gt;Tej K Mattoo,&lt;/author&gt;&lt;/secondary-authors&gt;&lt;/contributors&gt;&lt;titles&gt;&lt;title&gt;Approach to the child with metabolic acidosis&lt;/title&gt;&lt;/titles&gt;&lt;volume&gt;2019&lt;/volume&gt;&lt;dates&gt;&lt;year&gt;2019&lt;/year&gt;&lt;/dates&gt;&lt;urls&gt;&lt;related-urls&gt;&lt;url&gt;https://www.uptodate.com/contents/approach-to-the-child-with-metabolic-acidosis?search=Approach%20to%20the%20child%20with%20metabolic%20acidosis&amp;amp;source=search_result&amp;amp;selectedTitle=1~150&amp;amp;usage_type=default&amp;amp;display_rank=1&lt;/url&gt;&lt;/related-urls&gt;&lt;/urls&gt;&lt;language&gt;eng&lt;/language&gt;&lt;/record&gt;&lt;/Cite&gt;&lt;/EndNote&gt;</w:instrText>
      </w:r>
      <w:r w:rsidR="00AB1065" w:rsidRPr="001032F2">
        <w:rPr>
          <w:sz w:val="26"/>
          <w:szCs w:val="26"/>
          <w:lang w:val="vi-VN"/>
        </w:rPr>
        <w:fldChar w:fldCharType="separate"/>
      </w:r>
      <w:r w:rsidR="00AB1065" w:rsidRPr="001032F2">
        <w:rPr>
          <w:noProof/>
          <w:sz w:val="26"/>
          <w:szCs w:val="26"/>
          <w:lang w:val="vi-VN"/>
        </w:rPr>
        <w:t>[2]</w:t>
      </w:r>
      <w:r w:rsidR="00AB1065" w:rsidRPr="001032F2">
        <w:rPr>
          <w:sz w:val="26"/>
          <w:szCs w:val="26"/>
          <w:lang w:val="vi-VN"/>
        </w:rPr>
        <w:fldChar w:fldCharType="end"/>
      </w:r>
      <w:r w:rsidR="00AB1065" w:rsidRPr="001032F2">
        <w:rPr>
          <w:sz w:val="26"/>
          <w:szCs w:val="26"/>
          <w:lang w:val="vi-VN"/>
        </w:rPr>
        <w:t xml:space="preserve"> </w:t>
      </w:r>
    </w:p>
    <w:p w14:paraId="4CDFB5EC" w14:textId="4F4D2C43" w:rsidR="00B64A8D" w:rsidRPr="001032F2" w:rsidRDefault="00B64A8D" w:rsidP="009C0132">
      <w:pPr>
        <w:ind w:firstLine="720"/>
        <w:jc w:val="both"/>
        <w:rPr>
          <w:sz w:val="26"/>
          <w:szCs w:val="26"/>
          <w:lang w:val="vi-VN"/>
        </w:rPr>
      </w:pPr>
      <w:r w:rsidRPr="001032F2">
        <w:rPr>
          <w:sz w:val="26"/>
          <w:szCs w:val="26"/>
          <w:lang w:val="vi-VN"/>
        </w:rPr>
        <w:t xml:space="preserve">AG tăng trong các trường hợp bệnh nhân có ứ đọng các </w:t>
      </w:r>
      <w:r w:rsidR="00DA3B00" w:rsidRPr="001032F2">
        <w:rPr>
          <w:sz w:val="26"/>
          <w:szCs w:val="26"/>
          <w:lang w:val="vi-VN"/>
        </w:rPr>
        <w:t xml:space="preserve">anion </w:t>
      </w:r>
      <w:r w:rsidR="00A00512" w:rsidRPr="001032F2">
        <w:rPr>
          <w:sz w:val="26"/>
          <w:szCs w:val="26"/>
          <w:lang w:val="vi-VN"/>
        </w:rPr>
        <w:t xml:space="preserve">không đo được trọng máu </w:t>
      </w:r>
      <w:r w:rsidR="001950BE" w:rsidRPr="001032F2">
        <w:rPr>
          <w:sz w:val="26"/>
          <w:szCs w:val="26"/>
          <w:lang w:val="vi-VN"/>
        </w:rPr>
        <w:t>(</w:t>
      </w:r>
      <w:r w:rsidR="00AB1065" w:rsidRPr="001032F2">
        <w:rPr>
          <w:sz w:val="26"/>
          <w:szCs w:val="26"/>
          <w:lang w:val="vi-VN"/>
        </w:rPr>
        <w:t>ví dụ:</w:t>
      </w:r>
      <w:r w:rsidR="001950BE" w:rsidRPr="001032F2">
        <w:rPr>
          <w:sz w:val="26"/>
          <w:szCs w:val="26"/>
          <w:lang w:val="vi-VN"/>
        </w:rPr>
        <w:t xml:space="preserve"> lactate, beta-hydroxybutyrate)</w:t>
      </w:r>
      <w:r w:rsidR="00757A06" w:rsidRPr="001032F2">
        <w:rPr>
          <w:sz w:val="26"/>
          <w:szCs w:val="26"/>
          <w:lang w:val="vi-VN"/>
        </w:rPr>
        <w:t xml:space="preserve">. Mặc dù AG có thể tăng do </w:t>
      </w:r>
      <w:r w:rsidR="002C16A9" w:rsidRPr="001032F2">
        <w:rPr>
          <w:sz w:val="26"/>
          <w:szCs w:val="26"/>
          <w:lang w:val="vi-VN"/>
        </w:rPr>
        <w:t xml:space="preserve">giảm </w:t>
      </w:r>
      <w:r w:rsidR="00757A06" w:rsidRPr="001032F2">
        <w:rPr>
          <w:sz w:val="26"/>
          <w:szCs w:val="26"/>
          <w:lang w:val="vi-VN"/>
        </w:rPr>
        <w:t>các ion dương như K</w:t>
      </w:r>
      <w:r w:rsidR="00757A06" w:rsidRPr="001032F2">
        <w:rPr>
          <w:sz w:val="26"/>
          <w:szCs w:val="26"/>
          <w:vertAlign w:val="superscript"/>
          <w:lang w:val="vi-VN"/>
        </w:rPr>
        <w:t>+</w:t>
      </w:r>
      <w:r w:rsidR="00757A06" w:rsidRPr="001032F2">
        <w:rPr>
          <w:sz w:val="26"/>
          <w:szCs w:val="26"/>
          <w:lang w:val="vi-VN"/>
        </w:rPr>
        <w:t>, Ca</w:t>
      </w:r>
      <w:r w:rsidR="00757A06" w:rsidRPr="001032F2">
        <w:rPr>
          <w:sz w:val="26"/>
          <w:szCs w:val="26"/>
          <w:vertAlign w:val="superscript"/>
          <w:lang w:val="vi-VN"/>
        </w:rPr>
        <w:t>++</w:t>
      </w:r>
      <w:r w:rsidR="00757A06" w:rsidRPr="001032F2">
        <w:rPr>
          <w:sz w:val="26"/>
          <w:szCs w:val="26"/>
          <w:lang w:val="vi-VN"/>
        </w:rPr>
        <w:t>, Mg</w:t>
      </w:r>
      <w:r w:rsidR="00757A06" w:rsidRPr="001032F2">
        <w:rPr>
          <w:sz w:val="26"/>
          <w:szCs w:val="26"/>
          <w:vertAlign w:val="superscript"/>
          <w:lang w:val="vi-VN"/>
        </w:rPr>
        <w:t>++</w:t>
      </w:r>
      <w:r w:rsidR="00E049C6" w:rsidRPr="001032F2">
        <w:rPr>
          <w:sz w:val="26"/>
          <w:szCs w:val="26"/>
          <w:lang w:val="vi-VN"/>
        </w:rPr>
        <w:t>, nồng độ các cation này trong huyết thanh khá thấp n</w:t>
      </w:r>
      <w:r w:rsidR="002C16A9" w:rsidRPr="001032F2">
        <w:rPr>
          <w:sz w:val="26"/>
          <w:szCs w:val="26"/>
          <w:lang w:val="vi-VN"/>
        </w:rPr>
        <w:t xml:space="preserve">ên thường giảm nồng độ các cation này hầu như không ảnh hưởng đến </w:t>
      </w:r>
      <w:r w:rsidR="00D36E2E" w:rsidRPr="001032F2">
        <w:rPr>
          <w:sz w:val="26"/>
          <w:szCs w:val="26"/>
          <w:lang w:val="vi-VN"/>
        </w:rPr>
        <w:t xml:space="preserve">AG. </w:t>
      </w:r>
      <w:r w:rsidR="00DC6C64" w:rsidRPr="001032F2">
        <w:rPr>
          <w:sz w:val="26"/>
          <w:szCs w:val="26"/>
          <w:lang w:val="vi-VN"/>
        </w:rPr>
        <w:t xml:space="preserve">ở trẻ em, AG </w:t>
      </w:r>
      <w:r w:rsidR="009B428A" w:rsidRPr="001032F2">
        <w:rPr>
          <w:sz w:val="26"/>
          <w:szCs w:val="26"/>
          <w:lang w:val="vi-VN"/>
        </w:rPr>
        <w:t>tăng trên 14-16 mEq/L được xem là tăng. ở sơ sinh, AG trên 16 mEq/L được xem là tăng do bình thường có tình trạng tăng acid lactic nhẹ.</w:t>
      </w:r>
    </w:p>
    <w:p w14:paraId="60C738B2" w14:textId="3F0AAEAE" w:rsidR="00AE3061" w:rsidRPr="001032F2" w:rsidRDefault="001B5D09" w:rsidP="009C0132">
      <w:pPr>
        <w:ind w:firstLine="360"/>
        <w:jc w:val="both"/>
        <w:rPr>
          <w:sz w:val="26"/>
          <w:szCs w:val="26"/>
          <w:lang w:val="vi-VN"/>
        </w:rPr>
      </w:pPr>
      <w:r w:rsidRPr="001032F2">
        <w:rPr>
          <w:sz w:val="26"/>
          <w:szCs w:val="26"/>
          <w:lang w:val="vi-VN"/>
        </w:rPr>
        <w:t>AG thấp có thể do giảm các anion không đo được (giảm ablbumin máu)</w:t>
      </w:r>
      <w:r w:rsidR="00564B9D" w:rsidRPr="001032F2">
        <w:rPr>
          <w:sz w:val="26"/>
          <w:szCs w:val="26"/>
          <w:lang w:val="vi-VN"/>
        </w:rPr>
        <w:t xml:space="preserve"> hay tăng các cation không phải Na</w:t>
      </w:r>
      <w:r w:rsidR="00564B9D" w:rsidRPr="001032F2">
        <w:rPr>
          <w:sz w:val="26"/>
          <w:szCs w:val="26"/>
          <w:vertAlign w:val="superscript"/>
          <w:lang w:val="vi-VN"/>
        </w:rPr>
        <w:t>+</w:t>
      </w:r>
      <w:r w:rsidR="00564B9D" w:rsidRPr="001032F2">
        <w:rPr>
          <w:sz w:val="26"/>
          <w:szCs w:val="26"/>
          <w:lang w:val="vi-VN"/>
        </w:rPr>
        <w:t xml:space="preserve"> như tăng K</w:t>
      </w:r>
      <w:r w:rsidR="00564B9D" w:rsidRPr="001032F2">
        <w:rPr>
          <w:sz w:val="26"/>
          <w:szCs w:val="26"/>
          <w:vertAlign w:val="superscript"/>
          <w:lang w:val="vi-VN"/>
        </w:rPr>
        <w:t>+</w:t>
      </w:r>
      <w:r w:rsidR="00564B9D" w:rsidRPr="001032F2">
        <w:rPr>
          <w:sz w:val="26"/>
          <w:szCs w:val="26"/>
          <w:lang w:val="vi-VN"/>
        </w:rPr>
        <w:t>, Ca</w:t>
      </w:r>
      <w:r w:rsidR="00564B9D" w:rsidRPr="001032F2">
        <w:rPr>
          <w:sz w:val="26"/>
          <w:szCs w:val="26"/>
          <w:vertAlign w:val="superscript"/>
          <w:lang w:val="vi-VN"/>
        </w:rPr>
        <w:t>++</w:t>
      </w:r>
      <w:r w:rsidR="00564B9D" w:rsidRPr="001032F2">
        <w:rPr>
          <w:sz w:val="26"/>
          <w:szCs w:val="26"/>
          <w:lang w:val="vi-VN"/>
        </w:rPr>
        <w:t>, Mg</w:t>
      </w:r>
      <w:r w:rsidR="00564B9D" w:rsidRPr="001032F2">
        <w:rPr>
          <w:sz w:val="26"/>
          <w:szCs w:val="26"/>
          <w:vertAlign w:val="superscript"/>
          <w:lang w:val="vi-VN"/>
        </w:rPr>
        <w:t>++</w:t>
      </w:r>
      <w:r w:rsidR="000E6FCE" w:rsidRPr="001032F2">
        <w:rPr>
          <w:sz w:val="26"/>
          <w:szCs w:val="26"/>
          <w:lang w:val="vi-VN"/>
        </w:rPr>
        <w:t>.</w:t>
      </w:r>
    </w:p>
    <w:p w14:paraId="462B72FA" w14:textId="587D7A3C" w:rsidR="00183900" w:rsidRPr="001032F2" w:rsidRDefault="00183900" w:rsidP="001032F2">
      <w:pPr>
        <w:pStyle w:val="ListParagraph"/>
        <w:numPr>
          <w:ilvl w:val="0"/>
          <w:numId w:val="10"/>
        </w:numPr>
        <w:jc w:val="both"/>
        <w:rPr>
          <w:sz w:val="26"/>
          <w:szCs w:val="26"/>
          <w:lang w:val="vi-VN"/>
        </w:rPr>
      </w:pPr>
      <w:r w:rsidRPr="001032F2">
        <w:rPr>
          <w:sz w:val="26"/>
          <w:szCs w:val="26"/>
          <w:lang w:val="vi-VN"/>
        </w:rPr>
        <w:t>Phân loại toan chuyển hoá dựa vào AG</w:t>
      </w:r>
    </w:p>
    <w:p w14:paraId="4E6836BB" w14:textId="77777777" w:rsidR="005D6488" w:rsidRPr="001032F2" w:rsidRDefault="00AE3061" w:rsidP="009C0132">
      <w:pPr>
        <w:ind w:firstLine="360"/>
        <w:jc w:val="both"/>
        <w:rPr>
          <w:sz w:val="26"/>
          <w:szCs w:val="26"/>
          <w:lang w:val="vi-VN"/>
        </w:rPr>
      </w:pPr>
      <w:r w:rsidRPr="001032F2">
        <w:rPr>
          <w:sz w:val="26"/>
          <w:szCs w:val="26"/>
          <w:lang w:val="vi-VN"/>
        </w:rPr>
        <w:t>Dựa vào sự thay đổi của anion gap</w:t>
      </w:r>
      <w:r w:rsidR="005D6488" w:rsidRPr="001032F2">
        <w:rPr>
          <w:sz w:val="26"/>
          <w:szCs w:val="26"/>
          <w:lang w:val="vi-VN"/>
        </w:rPr>
        <w:t>, toan chuyển hoá được phân thành ba loại như sau:</w:t>
      </w:r>
    </w:p>
    <w:p w14:paraId="04F96711" w14:textId="5BA494E0" w:rsidR="00183900" w:rsidRPr="001032F2" w:rsidRDefault="00183900" w:rsidP="001032F2">
      <w:pPr>
        <w:pStyle w:val="ListParagraph"/>
        <w:numPr>
          <w:ilvl w:val="0"/>
          <w:numId w:val="3"/>
        </w:numPr>
        <w:jc w:val="both"/>
        <w:rPr>
          <w:sz w:val="26"/>
          <w:szCs w:val="26"/>
          <w:lang w:val="vi-VN"/>
        </w:rPr>
      </w:pPr>
      <w:r w:rsidRPr="001032F2">
        <w:rPr>
          <w:sz w:val="26"/>
          <w:szCs w:val="26"/>
          <w:lang w:val="vi-VN"/>
        </w:rPr>
        <w:t xml:space="preserve">Toan chuyển hoá tăng </w:t>
      </w:r>
      <w:r w:rsidR="0005252B" w:rsidRPr="001032F2">
        <w:rPr>
          <w:sz w:val="26"/>
          <w:szCs w:val="26"/>
          <w:lang w:val="vi-VN"/>
        </w:rPr>
        <w:t>AG</w:t>
      </w:r>
    </w:p>
    <w:p w14:paraId="33E6675C" w14:textId="422CFB85" w:rsidR="0005252B" w:rsidRPr="001032F2" w:rsidRDefault="0005252B" w:rsidP="001032F2">
      <w:pPr>
        <w:pStyle w:val="ListParagraph"/>
        <w:numPr>
          <w:ilvl w:val="0"/>
          <w:numId w:val="3"/>
        </w:numPr>
        <w:jc w:val="both"/>
        <w:rPr>
          <w:sz w:val="26"/>
          <w:szCs w:val="26"/>
          <w:lang w:val="vi-VN"/>
        </w:rPr>
      </w:pPr>
      <w:r w:rsidRPr="001032F2">
        <w:rPr>
          <w:sz w:val="26"/>
          <w:szCs w:val="26"/>
          <w:lang w:val="vi-VN"/>
        </w:rPr>
        <w:t>Toan chuyển hoá AG bình thường</w:t>
      </w:r>
    </w:p>
    <w:p w14:paraId="00C20437" w14:textId="702D65B8" w:rsidR="0005252B" w:rsidRPr="001032F2" w:rsidRDefault="0005252B" w:rsidP="001032F2">
      <w:pPr>
        <w:pStyle w:val="ListParagraph"/>
        <w:numPr>
          <w:ilvl w:val="0"/>
          <w:numId w:val="3"/>
        </w:numPr>
        <w:jc w:val="both"/>
        <w:rPr>
          <w:sz w:val="26"/>
          <w:szCs w:val="26"/>
          <w:lang w:val="vi-VN"/>
        </w:rPr>
      </w:pPr>
      <w:r w:rsidRPr="001032F2">
        <w:rPr>
          <w:sz w:val="26"/>
          <w:szCs w:val="26"/>
          <w:lang w:val="vi-VN"/>
        </w:rPr>
        <w:t xml:space="preserve">Toan chuyển hoá phối hợp </w:t>
      </w:r>
      <w:r w:rsidR="005D39FA" w:rsidRPr="001032F2">
        <w:rPr>
          <w:sz w:val="26"/>
          <w:szCs w:val="26"/>
          <w:lang w:val="vi-VN"/>
        </w:rPr>
        <w:t>AG bình thường và toan chuyển hoá tăng AG.</w:t>
      </w:r>
    </w:p>
    <w:p w14:paraId="5CE6D17D" w14:textId="65FFE9E5" w:rsidR="00C3639B" w:rsidRPr="001032F2" w:rsidRDefault="00C3639B" w:rsidP="009C0132">
      <w:pPr>
        <w:ind w:firstLine="360"/>
        <w:jc w:val="both"/>
        <w:rPr>
          <w:sz w:val="26"/>
          <w:szCs w:val="26"/>
          <w:lang w:val="vi-VN"/>
        </w:rPr>
      </w:pPr>
      <w:r w:rsidRPr="001032F2">
        <w:rPr>
          <w:sz w:val="26"/>
          <w:szCs w:val="26"/>
          <w:lang w:val="vi-VN"/>
        </w:rPr>
        <w:t xml:space="preserve">Toan chuyển hoá tăng AG gặp trong: </w:t>
      </w:r>
      <w:r w:rsidR="00C17009" w:rsidRPr="001032F2">
        <w:rPr>
          <w:sz w:val="26"/>
          <w:szCs w:val="26"/>
          <w:lang w:val="vi-VN"/>
        </w:rPr>
        <w:t xml:space="preserve">tăng acid lactic, toan ceton tiểu đường (ứ </w:t>
      </w:r>
      <w:r w:rsidR="00F83002" w:rsidRPr="001032F2">
        <w:rPr>
          <w:sz w:val="26"/>
          <w:szCs w:val="26"/>
          <w:lang w:val="vi-VN"/>
        </w:rPr>
        <w:t>đọng acetoacetic acid and beta-hydroxybutyric acid)</w:t>
      </w:r>
      <w:r w:rsidR="00F84A86" w:rsidRPr="001032F2">
        <w:rPr>
          <w:sz w:val="26"/>
          <w:szCs w:val="26"/>
          <w:lang w:val="vi-VN"/>
        </w:rPr>
        <w:t>, suy thận</w:t>
      </w:r>
      <w:r w:rsidR="005C548E" w:rsidRPr="001032F2">
        <w:rPr>
          <w:sz w:val="26"/>
          <w:szCs w:val="26"/>
          <w:lang w:val="vi-VN"/>
        </w:rPr>
        <w:t>, ngộ độc các acid cố định, bệnh chuyển hoá.</w:t>
      </w:r>
      <w:r w:rsidR="008D6ADB" w:rsidRPr="001032F2">
        <w:rPr>
          <w:sz w:val="26"/>
          <w:szCs w:val="26"/>
          <w:lang w:val="vi-VN"/>
        </w:rPr>
        <w:t xml:space="preserve"> Toan chuyển hoá tăng anion gap có thể do tăng sản xuất các acid cố định như: acid lactic, ketoacidosis (tiểu đường, nhịn đói, nghiện rượu), ngộ độc (methanol, ethylene, aspirin), d-lactic acidosis, pyroglutamic acid. Toan chuyển hoá tăng anion gap cũng có thể do giảm khả năng bài tiết acid của thận gặp trong suy thận, bệnh ống thận type 1 và 4.</w:t>
      </w:r>
    </w:p>
    <w:p w14:paraId="40F7A8FA" w14:textId="5E8E574A" w:rsidR="005C548E" w:rsidRPr="001032F2" w:rsidRDefault="00594203" w:rsidP="009C0132">
      <w:pPr>
        <w:ind w:firstLine="360"/>
        <w:jc w:val="both"/>
        <w:rPr>
          <w:sz w:val="26"/>
          <w:szCs w:val="26"/>
          <w:lang w:val="vi-VN"/>
        </w:rPr>
      </w:pPr>
      <w:r w:rsidRPr="001032F2">
        <w:rPr>
          <w:sz w:val="26"/>
          <w:szCs w:val="26"/>
          <w:lang w:val="vi-VN"/>
        </w:rPr>
        <w:t xml:space="preserve">Toan chuyển hoá AG bình thường gặp trong mất </w:t>
      </w:r>
      <w:r w:rsidR="00911419" w:rsidRPr="001032F2">
        <w:rPr>
          <w:sz w:val="26"/>
          <w:szCs w:val="26"/>
          <w:lang w:val="vi-VN"/>
        </w:rPr>
        <w:t>HCO</w:t>
      </w:r>
      <w:r w:rsidR="00911419" w:rsidRPr="001032F2">
        <w:rPr>
          <w:sz w:val="26"/>
          <w:szCs w:val="26"/>
          <w:vertAlign w:val="subscript"/>
          <w:lang w:val="vi-VN"/>
        </w:rPr>
        <w:t>3</w:t>
      </w:r>
      <w:r w:rsidR="00911419" w:rsidRPr="001032F2">
        <w:rPr>
          <w:sz w:val="26"/>
          <w:szCs w:val="26"/>
          <w:lang w:val="vi-VN"/>
        </w:rPr>
        <w:t xml:space="preserve"> qua tiêu hoá (tiêu chảy), thận </w:t>
      </w:r>
      <w:r w:rsidR="00A01F38" w:rsidRPr="001032F2">
        <w:rPr>
          <w:sz w:val="26"/>
          <w:szCs w:val="26"/>
          <w:lang w:val="vi-VN"/>
        </w:rPr>
        <w:t>(bệnh lý ống thận</w:t>
      </w:r>
      <w:r w:rsidR="008D6ADB" w:rsidRPr="001032F2">
        <w:rPr>
          <w:sz w:val="26"/>
          <w:szCs w:val="26"/>
          <w:lang w:val="vi-VN"/>
        </w:rPr>
        <w:t xml:space="preserve"> type 2</w:t>
      </w:r>
      <w:r w:rsidR="00A01F38" w:rsidRPr="001032F2">
        <w:rPr>
          <w:sz w:val="26"/>
          <w:szCs w:val="26"/>
          <w:lang w:val="vi-VN"/>
        </w:rPr>
        <w:t>)</w:t>
      </w:r>
      <w:r w:rsidR="000A7360" w:rsidRPr="001032F2">
        <w:rPr>
          <w:sz w:val="26"/>
          <w:szCs w:val="26"/>
          <w:lang w:val="vi-VN"/>
        </w:rPr>
        <w:t xml:space="preserve">, </w:t>
      </w:r>
      <w:r w:rsidR="009437C2" w:rsidRPr="001032F2">
        <w:rPr>
          <w:sz w:val="26"/>
          <w:szCs w:val="26"/>
          <w:lang w:val="vi-VN"/>
        </w:rPr>
        <w:t xml:space="preserve">phẫu thuật nối </w:t>
      </w:r>
      <w:r w:rsidR="00E61504" w:rsidRPr="001032F2">
        <w:rPr>
          <w:sz w:val="26"/>
          <w:szCs w:val="26"/>
          <w:lang w:val="vi-VN"/>
        </w:rPr>
        <w:t xml:space="preserve">bàng quang – đại tràng </w:t>
      </w:r>
      <w:r w:rsidR="00757E04" w:rsidRPr="001032F2">
        <w:rPr>
          <w:sz w:val="26"/>
          <w:szCs w:val="26"/>
          <w:lang w:val="vi-VN"/>
        </w:rPr>
        <w:t>sigma</w:t>
      </w:r>
      <w:r w:rsidR="00F47A52" w:rsidRPr="001032F2">
        <w:rPr>
          <w:sz w:val="26"/>
          <w:szCs w:val="26"/>
          <w:lang w:val="vi-VN"/>
        </w:rPr>
        <w:t>.</w:t>
      </w:r>
    </w:p>
    <w:p w14:paraId="40BE9AC4" w14:textId="79EF3F25" w:rsidR="00114E6B" w:rsidRPr="001032F2" w:rsidRDefault="0061649A" w:rsidP="001032F2">
      <w:pPr>
        <w:jc w:val="both"/>
        <w:rPr>
          <w:sz w:val="26"/>
          <w:szCs w:val="26"/>
          <w:lang w:val="vi-VN"/>
        </w:rPr>
      </w:pPr>
      <w:r w:rsidRPr="001032F2">
        <w:rPr>
          <w:sz w:val="26"/>
          <w:szCs w:val="26"/>
          <w:lang w:val="vi-VN"/>
        </w:rPr>
        <w:t xml:space="preserve">Tỉ lệ Δanion gap/ΔHCO3- giúp phân biệt giữa </w:t>
      </w:r>
      <w:r w:rsidR="001B1DD9" w:rsidRPr="001032F2">
        <w:rPr>
          <w:sz w:val="26"/>
          <w:szCs w:val="26"/>
          <w:lang w:val="vi-VN"/>
        </w:rPr>
        <w:t>toan chuyển hoá tăng AG đơn thuần và phối hợp.</w:t>
      </w:r>
    </w:p>
    <w:p w14:paraId="6A567A2E" w14:textId="6D6CCC52" w:rsidR="001B1DD9" w:rsidRPr="001032F2" w:rsidRDefault="009C0132" w:rsidP="009C0132">
      <w:pPr>
        <w:ind w:firstLine="426"/>
        <w:jc w:val="both"/>
        <w:rPr>
          <w:sz w:val="26"/>
          <w:szCs w:val="26"/>
          <w:lang w:val="vi-VN"/>
        </w:rPr>
      </w:pPr>
      <w:r w:rsidRPr="009C0132">
        <w:rPr>
          <w:sz w:val="26"/>
          <w:szCs w:val="26"/>
          <w:lang w:val="vi-VN"/>
        </w:rPr>
        <w:t>Ở</w:t>
      </w:r>
      <w:r w:rsidR="0050567E" w:rsidRPr="001032F2">
        <w:rPr>
          <w:sz w:val="26"/>
          <w:szCs w:val="26"/>
          <w:lang w:val="vi-VN"/>
        </w:rPr>
        <w:t xml:space="preserve"> bệnh nhân toan chuyển hoá tăng AG đơn thuần tỉ lệ này thường từ 1-1,6. </w:t>
      </w:r>
      <w:r w:rsidR="001B1DD9" w:rsidRPr="001032F2">
        <w:rPr>
          <w:sz w:val="26"/>
          <w:szCs w:val="26"/>
          <w:lang w:val="vi-VN"/>
        </w:rPr>
        <w:t>ở bệnh nhân toan chuyển hoá tăng AG phối hợp, tỉ lệ này nhỏ hơn 1, nghĩa là bệnh nhân mất HCO</w:t>
      </w:r>
      <w:r w:rsidR="001B1DD9" w:rsidRPr="001032F2">
        <w:rPr>
          <w:sz w:val="26"/>
          <w:szCs w:val="26"/>
          <w:vertAlign w:val="subscript"/>
          <w:lang w:val="vi-VN"/>
        </w:rPr>
        <w:t>3</w:t>
      </w:r>
      <w:r w:rsidR="001B1DD9" w:rsidRPr="001032F2">
        <w:rPr>
          <w:sz w:val="26"/>
          <w:szCs w:val="26"/>
          <w:lang w:val="vi-VN"/>
        </w:rPr>
        <w:t xml:space="preserve">- nhiều hơn tăng </w:t>
      </w:r>
      <w:r w:rsidR="00160371" w:rsidRPr="001032F2">
        <w:rPr>
          <w:sz w:val="26"/>
          <w:szCs w:val="26"/>
          <w:lang w:val="vi-VN"/>
        </w:rPr>
        <w:t>H+</w:t>
      </w:r>
      <w:r w:rsidR="00E51C88" w:rsidRPr="001032F2">
        <w:rPr>
          <w:sz w:val="26"/>
          <w:szCs w:val="26"/>
          <w:lang w:val="vi-VN"/>
        </w:rPr>
        <w:t xml:space="preserve">. </w:t>
      </w:r>
      <w:r w:rsidR="0052279E" w:rsidRPr="001032F2">
        <w:rPr>
          <w:sz w:val="26"/>
          <w:szCs w:val="26"/>
          <w:lang w:val="vi-VN"/>
        </w:rPr>
        <w:t xml:space="preserve">Ví dụ, </w:t>
      </w:r>
      <w:r w:rsidR="00402C7B" w:rsidRPr="001032F2">
        <w:rPr>
          <w:sz w:val="26"/>
          <w:szCs w:val="26"/>
          <w:lang w:val="vi-VN"/>
        </w:rPr>
        <w:t xml:space="preserve">tình huống hay gặp là </w:t>
      </w:r>
      <w:r w:rsidR="0052279E" w:rsidRPr="001032F2">
        <w:rPr>
          <w:sz w:val="26"/>
          <w:szCs w:val="26"/>
          <w:lang w:val="vi-VN"/>
        </w:rPr>
        <w:t>bệnh nhân bị tiêu chảy cấp mất HCO</w:t>
      </w:r>
      <w:r w:rsidR="0052279E" w:rsidRPr="001032F2">
        <w:rPr>
          <w:sz w:val="26"/>
          <w:szCs w:val="26"/>
          <w:vertAlign w:val="subscript"/>
          <w:lang w:val="vi-VN"/>
        </w:rPr>
        <w:t>3</w:t>
      </w:r>
      <w:r w:rsidR="0052279E" w:rsidRPr="001032F2">
        <w:rPr>
          <w:sz w:val="26"/>
          <w:szCs w:val="26"/>
          <w:lang w:val="vi-VN"/>
        </w:rPr>
        <w:t xml:space="preserve"> (toan chuyển hoá AG bình thường) khi tiêu chảy nhiều dẫn đến sốc giảm thể tích làm </w:t>
      </w:r>
      <w:r w:rsidR="00E1768D" w:rsidRPr="001032F2">
        <w:rPr>
          <w:sz w:val="26"/>
          <w:szCs w:val="26"/>
          <w:lang w:val="vi-VN"/>
        </w:rPr>
        <w:t xml:space="preserve">chuyển hoá yếm khí sinh acid lactic sẽ </w:t>
      </w:r>
      <w:r w:rsidR="00402C7B" w:rsidRPr="001032F2">
        <w:rPr>
          <w:sz w:val="26"/>
          <w:szCs w:val="26"/>
          <w:lang w:val="vi-VN"/>
        </w:rPr>
        <w:t>là toan chuyển hoá AG bình thường kèm toan chuyển hoá tăng AG.</w:t>
      </w:r>
    </w:p>
    <w:p w14:paraId="2FAB7869" w14:textId="2328C07A" w:rsidR="001F7DE5" w:rsidRPr="001032F2" w:rsidRDefault="001F7DE5" w:rsidP="008B7E2D">
      <w:pPr>
        <w:ind w:firstLine="426"/>
        <w:jc w:val="both"/>
        <w:rPr>
          <w:sz w:val="26"/>
          <w:szCs w:val="26"/>
          <w:lang w:val="vi-VN"/>
        </w:rPr>
      </w:pPr>
      <w:r w:rsidRPr="001032F2">
        <w:rPr>
          <w:sz w:val="26"/>
          <w:szCs w:val="26"/>
          <w:lang w:val="vi-VN"/>
        </w:rPr>
        <w:t>Người bình thường, anion không đo được chính yếu là albumin. Khi BN bị giảm albumin máu, AG sẽ bị thấp giả tạo.</w:t>
      </w:r>
    </w:p>
    <w:p w14:paraId="6D6CD1F9" w14:textId="07CD3C9F" w:rsidR="00826E34" w:rsidRPr="001032F2" w:rsidRDefault="002C7A8C" w:rsidP="008B7E2D">
      <w:pPr>
        <w:ind w:firstLine="720"/>
        <w:jc w:val="both"/>
        <w:rPr>
          <w:sz w:val="26"/>
          <w:szCs w:val="26"/>
          <w:lang w:val="vi-VN"/>
        </w:rPr>
      </w:pPr>
      <w:r w:rsidRPr="001032F2">
        <w:rPr>
          <w:sz w:val="26"/>
          <w:szCs w:val="26"/>
          <w:lang w:val="vi-VN"/>
        </w:rPr>
        <w:t>A</w:t>
      </w:r>
      <w:r w:rsidR="00826E34" w:rsidRPr="001032F2">
        <w:rPr>
          <w:sz w:val="26"/>
          <w:szCs w:val="26"/>
          <w:lang w:val="vi-VN"/>
        </w:rPr>
        <w:t xml:space="preserve">nion gap </w:t>
      </w:r>
      <w:r w:rsidRPr="001032F2">
        <w:rPr>
          <w:sz w:val="26"/>
          <w:szCs w:val="26"/>
          <w:lang w:val="vi-VN"/>
        </w:rPr>
        <w:t>hiệu chỉnh</w:t>
      </w:r>
      <w:r w:rsidR="00826E34" w:rsidRPr="001032F2">
        <w:rPr>
          <w:sz w:val="26"/>
          <w:szCs w:val="26"/>
          <w:lang w:val="vi-VN"/>
        </w:rPr>
        <w:t> =  (</w:t>
      </w:r>
      <w:r w:rsidRPr="001032F2">
        <w:rPr>
          <w:sz w:val="26"/>
          <w:szCs w:val="26"/>
          <w:lang w:val="vi-VN"/>
        </w:rPr>
        <w:t>AG đo được</w:t>
      </w:r>
      <w:r w:rsidR="00826E34" w:rsidRPr="001032F2">
        <w:rPr>
          <w:sz w:val="26"/>
          <w:szCs w:val="26"/>
          <w:lang w:val="vi-VN"/>
        </w:rPr>
        <w:t>)  +  (2.5  x  [4.5  -  </w:t>
      </w:r>
      <w:r w:rsidR="00620C22" w:rsidRPr="001032F2">
        <w:rPr>
          <w:sz w:val="26"/>
          <w:szCs w:val="26"/>
          <w:lang w:val="vi-VN"/>
        </w:rPr>
        <w:t>Albumin</w:t>
      </w:r>
      <w:r w:rsidR="00826E34" w:rsidRPr="001032F2">
        <w:rPr>
          <w:sz w:val="26"/>
          <w:szCs w:val="26"/>
          <w:lang w:val="vi-VN"/>
        </w:rPr>
        <w:t>])</w:t>
      </w:r>
      <w:r w:rsidR="00E114BF" w:rsidRPr="001032F2">
        <w:rPr>
          <w:sz w:val="26"/>
          <w:szCs w:val="26"/>
          <w:lang w:val="vi-VN"/>
        </w:rPr>
        <w:t xml:space="preserve"> </w:t>
      </w:r>
      <w:r w:rsidR="00E114BF" w:rsidRPr="001032F2">
        <w:rPr>
          <w:sz w:val="26"/>
          <w:szCs w:val="26"/>
          <w:lang w:val="vi-VN"/>
        </w:rPr>
        <w:fldChar w:fldCharType="begin"/>
      </w:r>
      <w:r w:rsidR="00E114BF" w:rsidRPr="001032F2">
        <w:rPr>
          <w:sz w:val="26"/>
          <w:szCs w:val="26"/>
          <w:lang w:val="vi-VN"/>
        </w:rPr>
        <w:instrText xml:space="preserve"> ADDIN EN.CITE &lt;EndNote&gt;&lt;Cite&gt;&lt;Author&gt;Kanwal Kher&lt;/Author&gt;&lt;Year&gt;2019&lt;/Year&gt;&lt;RecNum&gt;38&lt;/RecNum&gt;&lt;DisplayText&gt;[2]&lt;/DisplayText&gt;&lt;record&gt;&lt;rec-number&gt;38&lt;/rec-number&gt;&lt;foreign-keys&gt;&lt;key app="EN" db-id="dxsw2eszo9t2rkeave8pppxitatdrxzrvvtt" timestamp="1553742372"&gt;38&lt;/key&gt;&lt;/foreign-keys&gt;&lt;ref-type name="Web Page"&gt;12&lt;/ref-type&gt;&lt;contributors&gt;&lt;authors&gt;&lt;author&gt;Kanwal Kher, &lt;/author&gt;&lt;author&gt;Matthew Sharron, &lt;/author&gt;&lt;/authors&gt;&lt;secondary-authors&gt;&lt;author&gt;Tej K Mattoo,&lt;/author&gt;&lt;/secondary-authors&gt;&lt;/contributors&gt;&lt;titles&gt;&lt;title&gt;Approach to the child with metabolic acidosis&lt;/title&gt;&lt;/titles&gt;&lt;volume&gt;2019&lt;/volume&gt;&lt;dates&gt;&lt;year&gt;2019&lt;/year&gt;&lt;/dates&gt;&lt;urls&gt;&lt;related-urls&gt;&lt;url&gt;https://www.uptodate.com/contents/approach-to-the-child-with-metabolic-acidosis?search=Approach%20to%20the%20child%20with%20metabolic%20acidosis&amp;amp;source=search_result&amp;amp;selectedTitle=1~150&amp;amp;usage_type=default&amp;amp;display_rank=1&lt;/url&gt;&lt;/related-urls&gt;&lt;/urls&gt;&lt;language&gt;eng&lt;/language&gt;&lt;/record&gt;&lt;/Cite&gt;&lt;/EndNote&gt;</w:instrText>
      </w:r>
      <w:r w:rsidR="00E114BF" w:rsidRPr="001032F2">
        <w:rPr>
          <w:sz w:val="26"/>
          <w:szCs w:val="26"/>
          <w:lang w:val="vi-VN"/>
        </w:rPr>
        <w:fldChar w:fldCharType="separate"/>
      </w:r>
      <w:r w:rsidR="00E114BF" w:rsidRPr="001032F2">
        <w:rPr>
          <w:noProof/>
          <w:sz w:val="26"/>
          <w:szCs w:val="26"/>
          <w:lang w:val="vi-VN"/>
        </w:rPr>
        <w:t>[2]</w:t>
      </w:r>
      <w:r w:rsidR="00E114BF" w:rsidRPr="001032F2">
        <w:rPr>
          <w:sz w:val="26"/>
          <w:szCs w:val="26"/>
          <w:lang w:val="vi-VN"/>
        </w:rPr>
        <w:fldChar w:fldCharType="end"/>
      </w:r>
    </w:p>
    <w:p w14:paraId="18178CBE" w14:textId="3862BD99" w:rsidR="00F8087E" w:rsidRPr="001032F2" w:rsidRDefault="00EE600B" w:rsidP="001032F2">
      <w:pPr>
        <w:jc w:val="both"/>
        <w:rPr>
          <w:sz w:val="26"/>
          <w:szCs w:val="26"/>
          <w:lang w:val="vi-VN"/>
        </w:rPr>
      </w:pPr>
      <w:r w:rsidRPr="001032F2">
        <w:rPr>
          <w:sz w:val="26"/>
          <w:szCs w:val="26"/>
          <w:lang w:val="vi-VN"/>
        </w:rPr>
        <w:t>Định hướng nguyên nhân gây rối loạn khí máu và tiên lượng bệnh nhân thường cần phối hợp bệnh cảnh lâm sàng và kết quả khí máu đo được.</w:t>
      </w:r>
    </w:p>
    <w:p w14:paraId="419902EC" w14:textId="77777777" w:rsidR="008B7E2D" w:rsidRDefault="008B7E2D" w:rsidP="001032F2">
      <w:pPr>
        <w:jc w:val="both"/>
        <w:rPr>
          <w:sz w:val="26"/>
          <w:szCs w:val="26"/>
          <w:lang w:val="vi-VN"/>
        </w:rPr>
      </w:pPr>
    </w:p>
    <w:p w14:paraId="183F93A8" w14:textId="77777777" w:rsidR="008B7E2D" w:rsidRDefault="008B7E2D" w:rsidP="001032F2">
      <w:pPr>
        <w:jc w:val="both"/>
        <w:rPr>
          <w:sz w:val="26"/>
          <w:szCs w:val="26"/>
          <w:lang w:val="vi-VN"/>
        </w:rPr>
      </w:pPr>
    </w:p>
    <w:p w14:paraId="1395EA64" w14:textId="384AE983" w:rsidR="00D94B91" w:rsidRPr="00201B68" w:rsidRDefault="00E114BF" w:rsidP="001032F2">
      <w:pPr>
        <w:jc w:val="both"/>
        <w:rPr>
          <w:b/>
          <w:sz w:val="26"/>
          <w:szCs w:val="26"/>
          <w:lang w:val="vi-VN"/>
        </w:rPr>
      </w:pPr>
      <w:r w:rsidRPr="00201B68">
        <w:rPr>
          <w:b/>
          <w:sz w:val="26"/>
          <w:szCs w:val="26"/>
          <w:lang w:val="vi-VN"/>
        </w:rPr>
        <w:t>Tài liệu tham khảo</w:t>
      </w:r>
    </w:p>
    <w:p w14:paraId="26FE2AFC" w14:textId="77777777" w:rsidR="00E114BF" w:rsidRPr="001032F2" w:rsidRDefault="00D94B91" w:rsidP="001032F2">
      <w:pPr>
        <w:pStyle w:val="EndNoteBibliography"/>
        <w:ind w:left="720" w:hanging="720"/>
        <w:jc w:val="both"/>
        <w:rPr>
          <w:noProof/>
          <w:sz w:val="26"/>
          <w:szCs w:val="26"/>
        </w:rPr>
      </w:pPr>
      <w:r w:rsidRPr="001032F2">
        <w:rPr>
          <w:sz w:val="26"/>
          <w:szCs w:val="26"/>
          <w:lang w:val="vi-VN"/>
        </w:rPr>
        <w:fldChar w:fldCharType="begin"/>
      </w:r>
      <w:r w:rsidRPr="001032F2">
        <w:rPr>
          <w:sz w:val="26"/>
          <w:szCs w:val="26"/>
          <w:lang w:val="vi-VN"/>
        </w:rPr>
        <w:instrText xml:space="preserve"> ADDIN EN.REFLIST </w:instrText>
      </w:r>
      <w:r w:rsidRPr="001032F2">
        <w:rPr>
          <w:sz w:val="26"/>
          <w:szCs w:val="26"/>
          <w:lang w:val="vi-VN"/>
        </w:rPr>
        <w:fldChar w:fldCharType="separate"/>
      </w:r>
      <w:r w:rsidR="00E114BF" w:rsidRPr="001032F2">
        <w:rPr>
          <w:noProof/>
          <w:sz w:val="26"/>
          <w:szCs w:val="26"/>
        </w:rPr>
        <w:t>1.</w:t>
      </w:r>
      <w:r w:rsidR="00E114BF" w:rsidRPr="001032F2">
        <w:rPr>
          <w:noProof/>
          <w:sz w:val="26"/>
          <w:szCs w:val="26"/>
        </w:rPr>
        <w:tab/>
        <w:t xml:space="preserve">Severinghaus, J.W., </w:t>
      </w:r>
      <w:r w:rsidR="00E114BF" w:rsidRPr="001032F2">
        <w:rPr>
          <w:i/>
          <w:noProof/>
          <w:sz w:val="26"/>
          <w:szCs w:val="26"/>
        </w:rPr>
        <w:t>Siggaard-Andersen and the "Great Trans-Atlantic Acid-Base Debate".</w:t>
      </w:r>
      <w:r w:rsidR="00E114BF" w:rsidRPr="001032F2">
        <w:rPr>
          <w:noProof/>
          <w:sz w:val="26"/>
          <w:szCs w:val="26"/>
        </w:rPr>
        <w:t xml:space="preserve"> Scand J Clin Lab Invest Suppl, 1993. </w:t>
      </w:r>
      <w:r w:rsidR="00E114BF" w:rsidRPr="001032F2">
        <w:rPr>
          <w:b/>
          <w:noProof/>
          <w:sz w:val="26"/>
          <w:szCs w:val="26"/>
        </w:rPr>
        <w:t>214</w:t>
      </w:r>
      <w:r w:rsidR="00E114BF" w:rsidRPr="001032F2">
        <w:rPr>
          <w:noProof/>
          <w:sz w:val="26"/>
          <w:szCs w:val="26"/>
        </w:rPr>
        <w:t>: p. 99-104.</w:t>
      </w:r>
    </w:p>
    <w:p w14:paraId="25D0D6B8" w14:textId="17E76644" w:rsidR="00E114BF" w:rsidRPr="001032F2" w:rsidRDefault="00E114BF" w:rsidP="001032F2">
      <w:pPr>
        <w:pStyle w:val="EndNoteBibliography"/>
        <w:ind w:left="720" w:hanging="720"/>
        <w:jc w:val="both"/>
        <w:rPr>
          <w:noProof/>
          <w:sz w:val="26"/>
          <w:szCs w:val="26"/>
        </w:rPr>
      </w:pPr>
      <w:r w:rsidRPr="001032F2">
        <w:rPr>
          <w:noProof/>
          <w:sz w:val="26"/>
          <w:szCs w:val="26"/>
        </w:rPr>
        <w:t>2.</w:t>
      </w:r>
      <w:r w:rsidRPr="001032F2">
        <w:rPr>
          <w:noProof/>
          <w:sz w:val="26"/>
          <w:szCs w:val="26"/>
        </w:rPr>
        <w:tab/>
        <w:t xml:space="preserve">Kanwal Kher and Matthew Sharron. </w:t>
      </w:r>
      <w:r w:rsidRPr="001032F2">
        <w:rPr>
          <w:i/>
          <w:noProof/>
          <w:sz w:val="26"/>
          <w:szCs w:val="26"/>
        </w:rPr>
        <w:t>Approach to the child with metabolic acidosis</w:t>
      </w:r>
      <w:r w:rsidRPr="001032F2">
        <w:rPr>
          <w:noProof/>
          <w:sz w:val="26"/>
          <w:szCs w:val="26"/>
        </w:rPr>
        <w:t>. 2019  [cited 2019; Available from: https://www.uptodate.com/contents/approach-to-the-child-with</w:t>
      </w:r>
      <w:r w:rsidR="00A554F3">
        <w:rPr>
          <w:noProof/>
          <w:sz w:val="26"/>
          <w:szCs w:val="26"/>
          <w:lang w:val="vi-VN"/>
        </w:rPr>
        <w:t>-</w:t>
      </w:r>
      <w:r w:rsidRPr="001032F2">
        <w:rPr>
          <w:noProof/>
          <w:sz w:val="26"/>
          <w:szCs w:val="26"/>
        </w:rPr>
        <w:t>metabolic</w:t>
      </w:r>
      <w:r w:rsidR="00A554F3">
        <w:rPr>
          <w:noProof/>
          <w:sz w:val="26"/>
          <w:szCs w:val="26"/>
          <w:lang w:val="vi-VN"/>
        </w:rPr>
        <w:t>-</w:t>
      </w:r>
      <w:r w:rsidRPr="001032F2">
        <w:rPr>
          <w:noProof/>
          <w:sz w:val="26"/>
          <w:szCs w:val="26"/>
        </w:rPr>
        <w:t>acidosis</w:t>
      </w:r>
      <w:r w:rsidR="00A554F3">
        <w:rPr>
          <w:noProof/>
          <w:sz w:val="26"/>
          <w:szCs w:val="26"/>
          <w:lang w:val="vi-VN"/>
        </w:rPr>
        <w:t>]</w:t>
      </w:r>
      <w:r w:rsidRPr="001032F2">
        <w:rPr>
          <w:noProof/>
          <w:sz w:val="26"/>
          <w:szCs w:val="26"/>
        </w:rPr>
        <w:t>.</w:t>
      </w:r>
    </w:p>
    <w:p w14:paraId="6C759D63" w14:textId="7BB833F7" w:rsidR="009B7C11" w:rsidRPr="001032F2" w:rsidRDefault="00D94B91" w:rsidP="001032F2">
      <w:pPr>
        <w:jc w:val="both"/>
        <w:rPr>
          <w:sz w:val="26"/>
          <w:szCs w:val="26"/>
          <w:lang w:val="vi-VN"/>
        </w:rPr>
      </w:pPr>
      <w:r w:rsidRPr="001032F2">
        <w:rPr>
          <w:sz w:val="26"/>
          <w:szCs w:val="26"/>
          <w:lang w:val="vi-VN"/>
        </w:rPr>
        <w:fldChar w:fldCharType="end"/>
      </w:r>
    </w:p>
    <w:sectPr w:rsidR="009B7C11" w:rsidRPr="00103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D3E8C" w14:textId="77777777" w:rsidR="003904F9" w:rsidRDefault="003904F9" w:rsidP="008B7E2D">
      <w:r>
        <w:separator/>
      </w:r>
    </w:p>
  </w:endnote>
  <w:endnote w:type="continuationSeparator" w:id="0">
    <w:p w14:paraId="0930645C" w14:textId="77777777" w:rsidR="003904F9" w:rsidRDefault="003904F9" w:rsidP="008B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7C808" w14:textId="77777777" w:rsidR="003904F9" w:rsidRDefault="003904F9" w:rsidP="008B7E2D">
      <w:r>
        <w:separator/>
      </w:r>
    </w:p>
  </w:footnote>
  <w:footnote w:type="continuationSeparator" w:id="0">
    <w:p w14:paraId="0A9977E9" w14:textId="77777777" w:rsidR="003904F9" w:rsidRDefault="003904F9" w:rsidP="008B7E2D">
      <w:r>
        <w:continuationSeparator/>
      </w:r>
    </w:p>
  </w:footnote>
  <w:footnote w:id="1">
    <w:p w14:paraId="4F701305" w14:textId="678BC2F9" w:rsidR="008B7E2D" w:rsidRPr="008B7E2D" w:rsidRDefault="008B7E2D" w:rsidP="008B7E2D">
      <w:pPr>
        <w:ind w:left="720" w:hanging="720"/>
        <w:jc w:val="both"/>
        <w:rPr>
          <w:sz w:val="26"/>
          <w:szCs w:val="26"/>
          <w:lang w:val="vi-VN"/>
        </w:rPr>
      </w:pPr>
      <w:r>
        <w:rPr>
          <w:rStyle w:val="FootnoteReference"/>
        </w:rPr>
        <w:footnoteRef/>
      </w:r>
      <w:r>
        <w:t xml:space="preserve"> </w:t>
      </w:r>
      <w:r w:rsidRPr="001032F2">
        <w:rPr>
          <w:sz w:val="26"/>
          <w:szCs w:val="26"/>
          <w:lang w:val="vi-VN"/>
        </w:rPr>
        <w:t>Mean airway pressure: áp lực đường thở trung bình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BEB"/>
    <w:multiLevelType w:val="multilevel"/>
    <w:tmpl w:val="ED404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E1949"/>
    <w:multiLevelType w:val="hybridMultilevel"/>
    <w:tmpl w:val="7124130C"/>
    <w:lvl w:ilvl="0" w:tplc="CDC6D79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761B0"/>
    <w:multiLevelType w:val="hybridMultilevel"/>
    <w:tmpl w:val="F710AC72"/>
    <w:lvl w:ilvl="0" w:tplc="416AD8BE">
      <w:start w:val="1"/>
      <w:numFmt w:val="decimal"/>
      <w:lvlText w:val="3.%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94420"/>
    <w:multiLevelType w:val="hybridMultilevel"/>
    <w:tmpl w:val="9804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B6697"/>
    <w:multiLevelType w:val="hybridMultilevel"/>
    <w:tmpl w:val="D414BE02"/>
    <w:lvl w:ilvl="0" w:tplc="6D863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04284"/>
    <w:multiLevelType w:val="hybridMultilevel"/>
    <w:tmpl w:val="22F2FE20"/>
    <w:lvl w:ilvl="0" w:tplc="CDC6D79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97698"/>
    <w:multiLevelType w:val="hybridMultilevel"/>
    <w:tmpl w:val="B2B2F05A"/>
    <w:lvl w:ilvl="0" w:tplc="416AD8BE">
      <w:start w:val="1"/>
      <w:numFmt w:val="decimal"/>
      <w:lvlText w:val="3.%1."/>
      <w:lvlJc w:val="left"/>
      <w:pPr>
        <w:ind w:left="1021" w:hanging="454"/>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42951"/>
    <w:multiLevelType w:val="hybridMultilevel"/>
    <w:tmpl w:val="FE4C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20B42"/>
    <w:multiLevelType w:val="hybridMultilevel"/>
    <w:tmpl w:val="40300276"/>
    <w:lvl w:ilvl="0" w:tplc="CDC6D79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B509F"/>
    <w:multiLevelType w:val="hybridMultilevel"/>
    <w:tmpl w:val="2F80A996"/>
    <w:lvl w:ilvl="0" w:tplc="6D863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E7F9D"/>
    <w:multiLevelType w:val="hybridMultilevel"/>
    <w:tmpl w:val="0186E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7F0965"/>
    <w:multiLevelType w:val="hybridMultilevel"/>
    <w:tmpl w:val="07A8F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B10362"/>
    <w:multiLevelType w:val="hybridMultilevel"/>
    <w:tmpl w:val="2F52BF6C"/>
    <w:lvl w:ilvl="0" w:tplc="9CBA04EA">
      <w:start w:val="1"/>
      <w:numFmt w:val="decimal"/>
      <w:lvlText w:val="%1."/>
      <w:lvlJc w:val="left"/>
      <w:pPr>
        <w:ind w:left="737" w:hanging="453"/>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92B05"/>
    <w:multiLevelType w:val="hybridMultilevel"/>
    <w:tmpl w:val="458C6034"/>
    <w:lvl w:ilvl="0" w:tplc="CDC6D79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FC341B"/>
    <w:multiLevelType w:val="hybridMultilevel"/>
    <w:tmpl w:val="6026FA0C"/>
    <w:lvl w:ilvl="0" w:tplc="10026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1E4ED0"/>
    <w:multiLevelType w:val="multilevel"/>
    <w:tmpl w:val="F36E5C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C5C58E2"/>
    <w:multiLevelType w:val="hybridMultilevel"/>
    <w:tmpl w:val="CC1AAD32"/>
    <w:lvl w:ilvl="0" w:tplc="10026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10D72"/>
    <w:multiLevelType w:val="hybridMultilevel"/>
    <w:tmpl w:val="E3B65064"/>
    <w:lvl w:ilvl="0" w:tplc="6D863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C60662"/>
    <w:multiLevelType w:val="hybridMultilevel"/>
    <w:tmpl w:val="10F27070"/>
    <w:lvl w:ilvl="0" w:tplc="6D863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C48EC"/>
    <w:multiLevelType w:val="hybridMultilevel"/>
    <w:tmpl w:val="570AB246"/>
    <w:lvl w:ilvl="0" w:tplc="6D8638E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4"/>
  </w:num>
  <w:num w:numId="4">
    <w:abstractNumId w:val="9"/>
  </w:num>
  <w:num w:numId="5">
    <w:abstractNumId w:val="17"/>
  </w:num>
  <w:num w:numId="6">
    <w:abstractNumId w:val="3"/>
  </w:num>
  <w:num w:numId="7">
    <w:abstractNumId w:val="12"/>
  </w:num>
  <w:num w:numId="8">
    <w:abstractNumId w:val="0"/>
  </w:num>
  <w:num w:numId="9">
    <w:abstractNumId w:val="1"/>
  </w:num>
  <w:num w:numId="10">
    <w:abstractNumId w:val="16"/>
  </w:num>
  <w:num w:numId="11">
    <w:abstractNumId w:val="7"/>
  </w:num>
  <w:num w:numId="12">
    <w:abstractNumId w:val="5"/>
  </w:num>
  <w:num w:numId="13">
    <w:abstractNumId w:val="6"/>
  </w:num>
  <w:num w:numId="14">
    <w:abstractNumId w:val="2"/>
  </w:num>
  <w:num w:numId="15">
    <w:abstractNumId w:val="13"/>
  </w:num>
  <w:num w:numId="16">
    <w:abstractNumId w:val="8"/>
  </w:num>
  <w:num w:numId="17">
    <w:abstractNumId w:val="14"/>
  </w:num>
  <w:num w:numId="18">
    <w:abstractNumId w:val="10"/>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sw2eszo9t2rkeave8pppxitatdrxzrvvtt&quot;&gt;My EndNote Library&lt;record-ids&gt;&lt;item&gt;37&lt;/item&gt;&lt;item&gt;38&lt;/item&gt;&lt;/record-ids&gt;&lt;/item&gt;&lt;/Libraries&gt;"/>
  </w:docVars>
  <w:rsids>
    <w:rsidRoot w:val="00BB5A6B"/>
    <w:rsid w:val="00013177"/>
    <w:rsid w:val="00030499"/>
    <w:rsid w:val="00030B3B"/>
    <w:rsid w:val="00036438"/>
    <w:rsid w:val="00037955"/>
    <w:rsid w:val="00045C18"/>
    <w:rsid w:val="000500E3"/>
    <w:rsid w:val="0005252B"/>
    <w:rsid w:val="00054535"/>
    <w:rsid w:val="00057B3B"/>
    <w:rsid w:val="00086F80"/>
    <w:rsid w:val="000A7360"/>
    <w:rsid w:val="000B34DD"/>
    <w:rsid w:val="000C0AED"/>
    <w:rsid w:val="000E6FCE"/>
    <w:rsid w:val="000F4769"/>
    <w:rsid w:val="001032F2"/>
    <w:rsid w:val="001068CF"/>
    <w:rsid w:val="00114E6B"/>
    <w:rsid w:val="00116050"/>
    <w:rsid w:val="00137FC1"/>
    <w:rsid w:val="00160371"/>
    <w:rsid w:val="00176F09"/>
    <w:rsid w:val="00183900"/>
    <w:rsid w:val="0018555A"/>
    <w:rsid w:val="001920E5"/>
    <w:rsid w:val="001950BE"/>
    <w:rsid w:val="001B1DD9"/>
    <w:rsid w:val="001B5D09"/>
    <w:rsid w:val="001C0D79"/>
    <w:rsid w:val="001D1DC6"/>
    <w:rsid w:val="001D27B4"/>
    <w:rsid w:val="001E1F80"/>
    <w:rsid w:val="001F7DE5"/>
    <w:rsid w:val="002009EC"/>
    <w:rsid w:val="002018B3"/>
    <w:rsid w:val="00201B68"/>
    <w:rsid w:val="00201FB7"/>
    <w:rsid w:val="00220BD7"/>
    <w:rsid w:val="00227B58"/>
    <w:rsid w:val="00232FFB"/>
    <w:rsid w:val="00250CDC"/>
    <w:rsid w:val="002570BB"/>
    <w:rsid w:val="00276DCC"/>
    <w:rsid w:val="00282F2D"/>
    <w:rsid w:val="00283191"/>
    <w:rsid w:val="0029586D"/>
    <w:rsid w:val="002A5AFC"/>
    <w:rsid w:val="002A70CF"/>
    <w:rsid w:val="002C16A9"/>
    <w:rsid w:val="002C27F5"/>
    <w:rsid w:val="002C6C30"/>
    <w:rsid w:val="002C7A8C"/>
    <w:rsid w:val="002D5152"/>
    <w:rsid w:val="002D61C8"/>
    <w:rsid w:val="002E20BD"/>
    <w:rsid w:val="002F36F5"/>
    <w:rsid w:val="00304793"/>
    <w:rsid w:val="00325309"/>
    <w:rsid w:val="0034659E"/>
    <w:rsid w:val="00362E4B"/>
    <w:rsid w:val="0036707C"/>
    <w:rsid w:val="003673C3"/>
    <w:rsid w:val="00375CB1"/>
    <w:rsid w:val="00376892"/>
    <w:rsid w:val="003904F9"/>
    <w:rsid w:val="00392394"/>
    <w:rsid w:val="003A7ECE"/>
    <w:rsid w:val="003C131A"/>
    <w:rsid w:val="003D4844"/>
    <w:rsid w:val="003D529B"/>
    <w:rsid w:val="003F5319"/>
    <w:rsid w:val="004017DA"/>
    <w:rsid w:val="00401AB6"/>
    <w:rsid w:val="00402C7B"/>
    <w:rsid w:val="004102DD"/>
    <w:rsid w:val="00411BBD"/>
    <w:rsid w:val="00417408"/>
    <w:rsid w:val="00422066"/>
    <w:rsid w:val="00424DAC"/>
    <w:rsid w:val="00426B47"/>
    <w:rsid w:val="00467CDB"/>
    <w:rsid w:val="00470BDF"/>
    <w:rsid w:val="00471CEF"/>
    <w:rsid w:val="00477342"/>
    <w:rsid w:val="004841F8"/>
    <w:rsid w:val="0049594E"/>
    <w:rsid w:val="004B34E8"/>
    <w:rsid w:val="004B3FAD"/>
    <w:rsid w:val="004D44E4"/>
    <w:rsid w:val="004D48C0"/>
    <w:rsid w:val="004E326F"/>
    <w:rsid w:val="004E3AF2"/>
    <w:rsid w:val="004F13A5"/>
    <w:rsid w:val="00504FB9"/>
    <w:rsid w:val="0050567E"/>
    <w:rsid w:val="005141AB"/>
    <w:rsid w:val="0052279E"/>
    <w:rsid w:val="0052302C"/>
    <w:rsid w:val="00526C2B"/>
    <w:rsid w:val="00542E87"/>
    <w:rsid w:val="0054696A"/>
    <w:rsid w:val="005641E3"/>
    <w:rsid w:val="00564B9D"/>
    <w:rsid w:val="00571AAA"/>
    <w:rsid w:val="005755E7"/>
    <w:rsid w:val="00582297"/>
    <w:rsid w:val="0059012E"/>
    <w:rsid w:val="00594203"/>
    <w:rsid w:val="005B2B5D"/>
    <w:rsid w:val="005B465F"/>
    <w:rsid w:val="005B68AC"/>
    <w:rsid w:val="005B6FBE"/>
    <w:rsid w:val="005C332C"/>
    <w:rsid w:val="005C548E"/>
    <w:rsid w:val="005D39FA"/>
    <w:rsid w:val="005D3FB1"/>
    <w:rsid w:val="005D5EFB"/>
    <w:rsid w:val="005D6488"/>
    <w:rsid w:val="005D7A12"/>
    <w:rsid w:val="00610D7D"/>
    <w:rsid w:val="00615CB4"/>
    <w:rsid w:val="0061649A"/>
    <w:rsid w:val="00620C22"/>
    <w:rsid w:val="006316FB"/>
    <w:rsid w:val="00652389"/>
    <w:rsid w:val="00681A2D"/>
    <w:rsid w:val="00697041"/>
    <w:rsid w:val="006B26B1"/>
    <w:rsid w:val="006B280A"/>
    <w:rsid w:val="006C0169"/>
    <w:rsid w:val="006D6CAB"/>
    <w:rsid w:val="006E649C"/>
    <w:rsid w:val="007008E8"/>
    <w:rsid w:val="00706A5F"/>
    <w:rsid w:val="00707119"/>
    <w:rsid w:val="00711986"/>
    <w:rsid w:val="00723A64"/>
    <w:rsid w:val="00733A58"/>
    <w:rsid w:val="0073595E"/>
    <w:rsid w:val="00744D81"/>
    <w:rsid w:val="00757A06"/>
    <w:rsid w:val="00757E04"/>
    <w:rsid w:val="0076455C"/>
    <w:rsid w:val="00777D11"/>
    <w:rsid w:val="0078282B"/>
    <w:rsid w:val="007B290D"/>
    <w:rsid w:val="007B71D4"/>
    <w:rsid w:val="007D6436"/>
    <w:rsid w:val="007E2080"/>
    <w:rsid w:val="007E3E92"/>
    <w:rsid w:val="007E7B18"/>
    <w:rsid w:val="007F5AD3"/>
    <w:rsid w:val="00803B85"/>
    <w:rsid w:val="0080607A"/>
    <w:rsid w:val="00806C2D"/>
    <w:rsid w:val="008215EB"/>
    <w:rsid w:val="00825851"/>
    <w:rsid w:val="00826E34"/>
    <w:rsid w:val="00836BF4"/>
    <w:rsid w:val="0084021C"/>
    <w:rsid w:val="008413A0"/>
    <w:rsid w:val="0084758C"/>
    <w:rsid w:val="00850519"/>
    <w:rsid w:val="00861987"/>
    <w:rsid w:val="00875F6E"/>
    <w:rsid w:val="00883356"/>
    <w:rsid w:val="008837D3"/>
    <w:rsid w:val="008979C9"/>
    <w:rsid w:val="008B2D79"/>
    <w:rsid w:val="008B54C0"/>
    <w:rsid w:val="008B7E2D"/>
    <w:rsid w:val="008C64EF"/>
    <w:rsid w:val="008D04F6"/>
    <w:rsid w:val="008D6ADB"/>
    <w:rsid w:val="008F40FC"/>
    <w:rsid w:val="00901E40"/>
    <w:rsid w:val="00906084"/>
    <w:rsid w:val="009078BD"/>
    <w:rsid w:val="00911419"/>
    <w:rsid w:val="00911E3C"/>
    <w:rsid w:val="009209D0"/>
    <w:rsid w:val="00927912"/>
    <w:rsid w:val="009437C2"/>
    <w:rsid w:val="0096041F"/>
    <w:rsid w:val="00961FB3"/>
    <w:rsid w:val="009766D9"/>
    <w:rsid w:val="009B428A"/>
    <w:rsid w:val="009B4B9E"/>
    <w:rsid w:val="009B78D8"/>
    <w:rsid w:val="009B7C11"/>
    <w:rsid w:val="009C0132"/>
    <w:rsid w:val="009C1A7E"/>
    <w:rsid w:val="009C71E9"/>
    <w:rsid w:val="009D0539"/>
    <w:rsid w:val="009D17DB"/>
    <w:rsid w:val="009D4EC9"/>
    <w:rsid w:val="009E0FA2"/>
    <w:rsid w:val="009F008B"/>
    <w:rsid w:val="00A00512"/>
    <w:rsid w:val="00A01F38"/>
    <w:rsid w:val="00A057FE"/>
    <w:rsid w:val="00A0723F"/>
    <w:rsid w:val="00A26896"/>
    <w:rsid w:val="00A30F64"/>
    <w:rsid w:val="00A33930"/>
    <w:rsid w:val="00A355C5"/>
    <w:rsid w:val="00A5459B"/>
    <w:rsid w:val="00A554F3"/>
    <w:rsid w:val="00A60838"/>
    <w:rsid w:val="00A747D7"/>
    <w:rsid w:val="00A844F0"/>
    <w:rsid w:val="00AA6BBB"/>
    <w:rsid w:val="00AB1065"/>
    <w:rsid w:val="00AB6497"/>
    <w:rsid w:val="00AD291E"/>
    <w:rsid w:val="00AD3DE5"/>
    <w:rsid w:val="00AD54FE"/>
    <w:rsid w:val="00AD691F"/>
    <w:rsid w:val="00AE2EDE"/>
    <w:rsid w:val="00AE3061"/>
    <w:rsid w:val="00AE5A9B"/>
    <w:rsid w:val="00B13430"/>
    <w:rsid w:val="00B20449"/>
    <w:rsid w:val="00B2252B"/>
    <w:rsid w:val="00B226DC"/>
    <w:rsid w:val="00B37CC8"/>
    <w:rsid w:val="00B6083C"/>
    <w:rsid w:val="00B64A8D"/>
    <w:rsid w:val="00B65F85"/>
    <w:rsid w:val="00B82E41"/>
    <w:rsid w:val="00B92F4D"/>
    <w:rsid w:val="00BB56B3"/>
    <w:rsid w:val="00BB5A6B"/>
    <w:rsid w:val="00BB6CB7"/>
    <w:rsid w:val="00BD1655"/>
    <w:rsid w:val="00BD5F07"/>
    <w:rsid w:val="00C17009"/>
    <w:rsid w:val="00C176DE"/>
    <w:rsid w:val="00C3639B"/>
    <w:rsid w:val="00C43474"/>
    <w:rsid w:val="00C4372C"/>
    <w:rsid w:val="00C503F8"/>
    <w:rsid w:val="00C523AC"/>
    <w:rsid w:val="00C55825"/>
    <w:rsid w:val="00C613E5"/>
    <w:rsid w:val="00C66295"/>
    <w:rsid w:val="00C671CA"/>
    <w:rsid w:val="00C72E67"/>
    <w:rsid w:val="00C84DBC"/>
    <w:rsid w:val="00C90EC5"/>
    <w:rsid w:val="00C916CB"/>
    <w:rsid w:val="00CB187B"/>
    <w:rsid w:val="00CD0287"/>
    <w:rsid w:val="00CE38F0"/>
    <w:rsid w:val="00CE629D"/>
    <w:rsid w:val="00D0250B"/>
    <w:rsid w:val="00D0630A"/>
    <w:rsid w:val="00D06BD8"/>
    <w:rsid w:val="00D07A5F"/>
    <w:rsid w:val="00D145E0"/>
    <w:rsid w:val="00D267C8"/>
    <w:rsid w:val="00D36C5A"/>
    <w:rsid w:val="00D36E2E"/>
    <w:rsid w:val="00D37530"/>
    <w:rsid w:val="00D40BB4"/>
    <w:rsid w:val="00D52DC9"/>
    <w:rsid w:val="00D5503A"/>
    <w:rsid w:val="00D663CD"/>
    <w:rsid w:val="00D70B38"/>
    <w:rsid w:val="00D71129"/>
    <w:rsid w:val="00D726C7"/>
    <w:rsid w:val="00D94B91"/>
    <w:rsid w:val="00DA3B00"/>
    <w:rsid w:val="00DB64F9"/>
    <w:rsid w:val="00DC286F"/>
    <w:rsid w:val="00DC6C64"/>
    <w:rsid w:val="00DD066B"/>
    <w:rsid w:val="00DD7286"/>
    <w:rsid w:val="00E0169D"/>
    <w:rsid w:val="00E049C6"/>
    <w:rsid w:val="00E114BF"/>
    <w:rsid w:val="00E12041"/>
    <w:rsid w:val="00E1768D"/>
    <w:rsid w:val="00E24EDE"/>
    <w:rsid w:val="00E350F0"/>
    <w:rsid w:val="00E374C7"/>
    <w:rsid w:val="00E41553"/>
    <w:rsid w:val="00E447BD"/>
    <w:rsid w:val="00E454DD"/>
    <w:rsid w:val="00E51C88"/>
    <w:rsid w:val="00E601FB"/>
    <w:rsid w:val="00E61504"/>
    <w:rsid w:val="00E65CCD"/>
    <w:rsid w:val="00E734A6"/>
    <w:rsid w:val="00EB3FF0"/>
    <w:rsid w:val="00EB46CC"/>
    <w:rsid w:val="00EB6B2E"/>
    <w:rsid w:val="00EC2084"/>
    <w:rsid w:val="00EC5ECA"/>
    <w:rsid w:val="00ED5E47"/>
    <w:rsid w:val="00EE600B"/>
    <w:rsid w:val="00EE7641"/>
    <w:rsid w:val="00F070D5"/>
    <w:rsid w:val="00F153A8"/>
    <w:rsid w:val="00F21919"/>
    <w:rsid w:val="00F332C7"/>
    <w:rsid w:val="00F412A1"/>
    <w:rsid w:val="00F45C24"/>
    <w:rsid w:val="00F47A52"/>
    <w:rsid w:val="00F51813"/>
    <w:rsid w:val="00F8087E"/>
    <w:rsid w:val="00F83002"/>
    <w:rsid w:val="00F84A86"/>
    <w:rsid w:val="00F97116"/>
    <w:rsid w:val="00FA2337"/>
    <w:rsid w:val="00FA2D2C"/>
    <w:rsid w:val="00FA5277"/>
    <w:rsid w:val="00FA5719"/>
    <w:rsid w:val="00FD2076"/>
    <w:rsid w:val="00FD3FEC"/>
    <w:rsid w:val="00FD48FD"/>
    <w:rsid w:val="00FE6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72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C7"/>
    <w:pPr>
      <w:spacing w:after="0" w:line="240" w:lineRule="auto"/>
    </w:pPr>
    <w:rPr>
      <w:rFonts w:eastAsia="Times New Roman" w:cs="Times New Roman"/>
      <w:szCs w:val="24"/>
    </w:rPr>
  </w:style>
  <w:style w:type="paragraph" w:styleId="Heading1">
    <w:name w:val="heading 1"/>
    <w:basedOn w:val="Normal"/>
    <w:next w:val="Normal"/>
    <w:link w:val="Heading1Char"/>
    <w:autoRedefine/>
    <w:uiPriority w:val="9"/>
    <w:qFormat/>
    <w:rsid w:val="001032F2"/>
    <w:pPr>
      <w:keepNext/>
      <w:keepLines/>
      <w:numPr>
        <w:numId w:val="20"/>
      </w:numPr>
      <w:spacing w:before="120" w:after="120"/>
      <w:jc w:val="both"/>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BD5F07"/>
    <w:pPr>
      <w:keepNext/>
      <w:keepLines/>
      <w:numPr>
        <w:ilvl w:val="1"/>
        <w:numId w:val="20"/>
      </w:numPr>
      <w:ind w:left="578" w:hanging="578"/>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1032F2"/>
    <w:pPr>
      <w:keepNext/>
      <w:keepLines/>
      <w:numPr>
        <w:ilvl w:val="2"/>
        <w:numId w:val="20"/>
      </w:numPr>
      <w:spacing w:before="40"/>
      <w:outlineLvl w:val="2"/>
    </w:pPr>
    <w:rPr>
      <w:rFonts w:eastAsiaTheme="majorEastAsia" w:cstheme="majorBidi"/>
      <w:sz w:val="26"/>
    </w:rPr>
  </w:style>
  <w:style w:type="paragraph" w:styleId="Heading4">
    <w:name w:val="heading 4"/>
    <w:basedOn w:val="Normal"/>
    <w:next w:val="Normal"/>
    <w:link w:val="Heading4Char"/>
    <w:uiPriority w:val="9"/>
    <w:semiHidden/>
    <w:unhideWhenUsed/>
    <w:qFormat/>
    <w:rsid w:val="001032F2"/>
    <w:pPr>
      <w:keepNext/>
      <w:keepLines/>
      <w:numPr>
        <w:ilvl w:val="3"/>
        <w:numId w:val="2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32F2"/>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32F2"/>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32F2"/>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2F2"/>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2F2"/>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8B3"/>
    <w:pPr>
      <w:ind w:left="720"/>
      <w:contextualSpacing/>
    </w:pPr>
  </w:style>
  <w:style w:type="paragraph" w:styleId="BalloonText">
    <w:name w:val="Balloon Text"/>
    <w:basedOn w:val="Normal"/>
    <w:link w:val="BalloonTextChar"/>
    <w:uiPriority w:val="99"/>
    <w:semiHidden/>
    <w:unhideWhenUsed/>
    <w:rsid w:val="00875F6E"/>
    <w:rPr>
      <w:rFonts w:ascii="Tahoma" w:hAnsi="Tahoma" w:cs="Tahoma"/>
      <w:sz w:val="16"/>
      <w:szCs w:val="16"/>
    </w:rPr>
  </w:style>
  <w:style w:type="character" w:customStyle="1" w:styleId="BalloonTextChar">
    <w:name w:val="Balloon Text Char"/>
    <w:basedOn w:val="DefaultParagraphFont"/>
    <w:link w:val="BalloonText"/>
    <w:uiPriority w:val="99"/>
    <w:semiHidden/>
    <w:rsid w:val="00875F6E"/>
    <w:rPr>
      <w:rFonts w:ascii="Tahoma" w:hAnsi="Tahoma" w:cs="Tahoma"/>
      <w:sz w:val="16"/>
      <w:szCs w:val="16"/>
    </w:rPr>
  </w:style>
  <w:style w:type="table" w:styleId="TableGrid">
    <w:name w:val="Table Grid"/>
    <w:basedOn w:val="TableNormal"/>
    <w:uiPriority w:val="59"/>
    <w:rsid w:val="00BB56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D94B91"/>
    <w:pPr>
      <w:jc w:val="center"/>
    </w:pPr>
  </w:style>
  <w:style w:type="character" w:customStyle="1" w:styleId="EndNoteBibliographyTitleChar">
    <w:name w:val="EndNote Bibliography Title Char"/>
    <w:basedOn w:val="DefaultParagraphFont"/>
    <w:link w:val="EndNoteBibliographyTitle"/>
    <w:rsid w:val="00D94B91"/>
    <w:rPr>
      <w:rFonts w:eastAsia="Times New Roman" w:cs="Times New Roman"/>
      <w:szCs w:val="24"/>
    </w:rPr>
  </w:style>
  <w:style w:type="paragraph" w:customStyle="1" w:styleId="EndNoteBibliography">
    <w:name w:val="EndNote Bibliography"/>
    <w:basedOn w:val="Normal"/>
    <w:link w:val="EndNoteBibliographyChar"/>
    <w:rsid w:val="00D94B91"/>
  </w:style>
  <w:style w:type="character" w:customStyle="1" w:styleId="EndNoteBibliographyChar">
    <w:name w:val="EndNote Bibliography Char"/>
    <w:basedOn w:val="DefaultParagraphFont"/>
    <w:link w:val="EndNoteBibliography"/>
    <w:rsid w:val="00D94B91"/>
    <w:rPr>
      <w:rFonts w:eastAsia="Times New Roman" w:cs="Times New Roman"/>
      <w:szCs w:val="24"/>
    </w:rPr>
  </w:style>
  <w:style w:type="character" w:styleId="Hyperlink">
    <w:name w:val="Hyperlink"/>
    <w:basedOn w:val="DefaultParagraphFont"/>
    <w:uiPriority w:val="99"/>
    <w:unhideWhenUsed/>
    <w:rsid w:val="00AB1065"/>
    <w:rPr>
      <w:color w:val="0000FF" w:themeColor="hyperlink"/>
      <w:u w:val="single"/>
    </w:rPr>
  </w:style>
  <w:style w:type="character" w:customStyle="1" w:styleId="UnresolvedMention1">
    <w:name w:val="Unresolved Mention1"/>
    <w:basedOn w:val="DefaultParagraphFont"/>
    <w:uiPriority w:val="99"/>
    <w:semiHidden/>
    <w:unhideWhenUsed/>
    <w:rsid w:val="00AB1065"/>
    <w:rPr>
      <w:color w:val="605E5C"/>
      <w:shd w:val="clear" w:color="auto" w:fill="E1DFDD"/>
    </w:rPr>
  </w:style>
  <w:style w:type="character" w:styleId="FollowedHyperlink">
    <w:name w:val="FollowedHyperlink"/>
    <w:basedOn w:val="DefaultParagraphFont"/>
    <w:uiPriority w:val="99"/>
    <w:semiHidden/>
    <w:unhideWhenUsed/>
    <w:rsid w:val="00E114BF"/>
    <w:rPr>
      <w:color w:val="800080" w:themeColor="followedHyperlink"/>
      <w:u w:val="single"/>
    </w:rPr>
  </w:style>
  <w:style w:type="character" w:customStyle="1" w:styleId="Heading1Char">
    <w:name w:val="Heading 1 Char"/>
    <w:basedOn w:val="DefaultParagraphFont"/>
    <w:link w:val="Heading1"/>
    <w:uiPriority w:val="9"/>
    <w:rsid w:val="001032F2"/>
    <w:rPr>
      <w:rFonts w:eastAsiaTheme="majorEastAsia" w:cstheme="majorBidi"/>
      <w:b/>
      <w:sz w:val="26"/>
      <w:szCs w:val="32"/>
    </w:rPr>
  </w:style>
  <w:style w:type="character" w:customStyle="1" w:styleId="Heading2Char">
    <w:name w:val="Heading 2 Char"/>
    <w:basedOn w:val="DefaultParagraphFont"/>
    <w:link w:val="Heading2"/>
    <w:uiPriority w:val="9"/>
    <w:rsid w:val="00BD5F07"/>
    <w:rPr>
      <w:rFonts w:eastAsiaTheme="majorEastAsia" w:cstheme="majorBidi"/>
      <w:b/>
      <w:sz w:val="26"/>
      <w:szCs w:val="26"/>
    </w:rPr>
  </w:style>
  <w:style w:type="character" w:customStyle="1" w:styleId="Heading3Char">
    <w:name w:val="Heading 3 Char"/>
    <w:basedOn w:val="DefaultParagraphFont"/>
    <w:link w:val="Heading3"/>
    <w:uiPriority w:val="9"/>
    <w:rsid w:val="001032F2"/>
    <w:rPr>
      <w:rFonts w:eastAsiaTheme="majorEastAsia" w:cstheme="majorBidi"/>
      <w:sz w:val="26"/>
      <w:szCs w:val="24"/>
    </w:rPr>
  </w:style>
  <w:style w:type="character" w:customStyle="1" w:styleId="Heading4Char">
    <w:name w:val="Heading 4 Char"/>
    <w:basedOn w:val="DefaultParagraphFont"/>
    <w:link w:val="Heading4"/>
    <w:uiPriority w:val="9"/>
    <w:semiHidden/>
    <w:rsid w:val="001032F2"/>
    <w:rPr>
      <w:rFonts w:asciiTheme="majorHAnsi" w:eastAsiaTheme="majorEastAsia" w:hAnsiTheme="majorHAnsi" w:cstheme="majorBidi"/>
      <w:i/>
      <w:iCs/>
      <w:color w:val="365F91" w:themeColor="accent1" w:themeShade="BF"/>
      <w:szCs w:val="24"/>
    </w:rPr>
  </w:style>
  <w:style w:type="character" w:customStyle="1" w:styleId="Heading5Char">
    <w:name w:val="Heading 5 Char"/>
    <w:basedOn w:val="DefaultParagraphFont"/>
    <w:link w:val="Heading5"/>
    <w:uiPriority w:val="9"/>
    <w:semiHidden/>
    <w:rsid w:val="001032F2"/>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1032F2"/>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1032F2"/>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1032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2F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iPriority w:val="35"/>
    <w:unhideWhenUsed/>
    <w:qFormat/>
    <w:rsid w:val="00777D11"/>
    <w:pPr>
      <w:spacing w:before="120" w:after="120"/>
      <w:jc w:val="center"/>
    </w:pPr>
    <w:rPr>
      <w:b/>
      <w:iCs/>
      <w:szCs w:val="18"/>
    </w:rPr>
  </w:style>
  <w:style w:type="paragraph" w:styleId="FootnoteText">
    <w:name w:val="footnote text"/>
    <w:basedOn w:val="Normal"/>
    <w:link w:val="FootnoteTextChar"/>
    <w:uiPriority w:val="99"/>
    <w:semiHidden/>
    <w:unhideWhenUsed/>
    <w:rsid w:val="008B7E2D"/>
    <w:rPr>
      <w:sz w:val="20"/>
      <w:szCs w:val="20"/>
    </w:rPr>
  </w:style>
  <w:style w:type="character" w:customStyle="1" w:styleId="FootnoteTextChar">
    <w:name w:val="Footnote Text Char"/>
    <w:basedOn w:val="DefaultParagraphFont"/>
    <w:link w:val="FootnoteText"/>
    <w:uiPriority w:val="99"/>
    <w:semiHidden/>
    <w:rsid w:val="008B7E2D"/>
    <w:rPr>
      <w:rFonts w:eastAsia="Times New Roman" w:cs="Times New Roman"/>
      <w:sz w:val="20"/>
      <w:szCs w:val="20"/>
    </w:rPr>
  </w:style>
  <w:style w:type="character" w:styleId="FootnoteReference">
    <w:name w:val="footnote reference"/>
    <w:basedOn w:val="DefaultParagraphFont"/>
    <w:uiPriority w:val="99"/>
    <w:semiHidden/>
    <w:unhideWhenUsed/>
    <w:rsid w:val="008B7E2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C7"/>
    <w:pPr>
      <w:spacing w:after="0" w:line="240" w:lineRule="auto"/>
    </w:pPr>
    <w:rPr>
      <w:rFonts w:eastAsia="Times New Roman" w:cs="Times New Roman"/>
      <w:szCs w:val="24"/>
    </w:rPr>
  </w:style>
  <w:style w:type="paragraph" w:styleId="Heading1">
    <w:name w:val="heading 1"/>
    <w:basedOn w:val="Normal"/>
    <w:next w:val="Normal"/>
    <w:link w:val="Heading1Char"/>
    <w:autoRedefine/>
    <w:uiPriority w:val="9"/>
    <w:qFormat/>
    <w:rsid w:val="001032F2"/>
    <w:pPr>
      <w:keepNext/>
      <w:keepLines/>
      <w:numPr>
        <w:numId w:val="20"/>
      </w:numPr>
      <w:spacing w:before="120" w:after="120"/>
      <w:jc w:val="both"/>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BD5F07"/>
    <w:pPr>
      <w:keepNext/>
      <w:keepLines/>
      <w:numPr>
        <w:ilvl w:val="1"/>
        <w:numId w:val="20"/>
      </w:numPr>
      <w:ind w:left="578" w:hanging="578"/>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1032F2"/>
    <w:pPr>
      <w:keepNext/>
      <w:keepLines/>
      <w:numPr>
        <w:ilvl w:val="2"/>
        <w:numId w:val="20"/>
      </w:numPr>
      <w:spacing w:before="40"/>
      <w:outlineLvl w:val="2"/>
    </w:pPr>
    <w:rPr>
      <w:rFonts w:eastAsiaTheme="majorEastAsia" w:cstheme="majorBidi"/>
      <w:sz w:val="26"/>
    </w:rPr>
  </w:style>
  <w:style w:type="paragraph" w:styleId="Heading4">
    <w:name w:val="heading 4"/>
    <w:basedOn w:val="Normal"/>
    <w:next w:val="Normal"/>
    <w:link w:val="Heading4Char"/>
    <w:uiPriority w:val="9"/>
    <w:semiHidden/>
    <w:unhideWhenUsed/>
    <w:qFormat/>
    <w:rsid w:val="001032F2"/>
    <w:pPr>
      <w:keepNext/>
      <w:keepLines/>
      <w:numPr>
        <w:ilvl w:val="3"/>
        <w:numId w:val="2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32F2"/>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32F2"/>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32F2"/>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2F2"/>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2F2"/>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8B3"/>
    <w:pPr>
      <w:ind w:left="720"/>
      <w:contextualSpacing/>
    </w:pPr>
  </w:style>
  <w:style w:type="paragraph" w:styleId="BalloonText">
    <w:name w:val="Balloon Text"/>
    <w:basedOn w:val="Normal"/>
    <w:link w:val="BalloonTextChar"/>
    <w:uiPriority w:val="99"/>
    <w:semiHidden/>
    <w:unhideWhenUsed/>
    <w:rsid w:val="00875F6E"/>
    <w:rPr>
      <w:rFonts w:ascii="Tahoma" w:hAnsi="Tahoma" w:cs="Tahoma"/>
      <w:sz w:val="16"/>
      <w:szCs w:val="16"/>
    </w:rPr>
  </w:style>
  <w:style w:type="character" w:customStyle="1" w:styleId="BalloonTextChar">
    <w:name w:val="Balloon Text Char"/>
    <w:basedOn w:val="DefaultParagraphFont"/>
    <w:link w:val="BalloonText"/>
    <w:uiPriority w:val="99"/>
    <w:semiHidden/>
    <w:rsid w:val="00875F6E"/>
    <w:rPr>
      <w:rFonts w:ascii="Tahoma" w:hAnsi="Tahoma" w:cs="Tahoma"/>
      <w:sz w:val="16"/>
      <w:szCs w:val="16"/>
    </w:rPr>
  </w:style>
  <w:style w:type="table" w:styleId="TableGrid">
    <w:name w:val="Table Grid"/>
    <w:basedOn w:val="TableNormal"/>
    <w:uiPriority w:val="59"/>
    <w:rsid w:val="00BB56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D94B91"/>
    <w:pPr>
      <w:jc w:val="center"/>
    </w:pPr>
  </w:style>
  <w:style w:type="character" w:customStyle="1" w:styleId="EndNoteBibliographyTitleChar">
    <w:name w:val="EndNote Bibliography Title Char"/>
    <w:basedOn w:val="DefaultParagraphFont"/>
    <w:link w:val="EndNoteBibliographyTitle"/>
    <w:rsid w:val="00D94B91"/>
    <w:rPr>
      <w:rFonts w:eastAsia="Times New Roman" w:cs="Times New Roman"/>
      <w:szCs w:val="24"/>
    </w:rPr>
  </w:style>
  <w:style w:type="paragraph" w:customStyle="1" w:styleId="EndNoteBibliography">
    <w:name w:val="EndNote Bibliography"/>
    <w:basedOn w:val="Normal"/>
    <w:link w:val="EndNoteBibliographyChar"/>
    <w:rsid w:val="00D94B91"/>
  </w:style>
  <w:style w:type="character" w:customStyle="1" w:styleId="EndNoteBibliographyChar">
    <w:name w:val="EndNote Bibliography Char"/>
    <w:basedOn w:val="DefaultParagraphFont"/>
    <w:link w:val="EndNoteBibliography"/>
    <w:rsid w:val="00D94B91"/>
    <w:rPr>
      <w:rFonts w:eastAsia="Times New Roman" w:cs="Times New Roman"/>
      <w:szCs w:val="24"/>
    </w:rPr>
  </w:style>
  <w:style w:type="character" w:styleId="Hyperlink">
    <w:name w:val="Hyperlink"/>
    <w:basedOn w:val="DefaultParagraphFont"/>
    <w:uiPriority w:val="99"/>
    <w:unhideWhenUsed/>
    <w:rsid w:val="00AB1065"/>
    <w:rPr>
      <w:color w:val="0000FF" w:themeColor="hyperlink"/>
      <w:u w:val="single"/>
    </w:rPr>
  </w:style>
  <w:style w:type="character" w:customStyle="1" w:styleId="UnresolvedMention1">
    <w:name w:val="Unresolved Mention1"/>
    <w:basedOn w:val="DefaultParagraphFont"/>
    <w:uiPriority w:val="99"/>
    <w:semiHidden/>
    <w:unhideWhenUsed/>
    <w:rsid w:val="00AB1065"/>
    <w:rPr>
      <w:color w:val="605E5C"/>
      <w:shd w:val="clear" w:color="auto" w:fill="E1DFDD"/>
    </w:rPr>
  </w:style>
  <w:style w:type="character" w:styleId="FollowedHyperlink">
    <w:name w:val="FollowedHyperlink"/>
    <w:basedOn w:val="DefaultParagraphFont"/>
    <w:uiPriority w:val="99"/>
    <w:semiHidden/>
    <w:unhideWhenUsed/>
    <w:rsid w:val="00E114BF"/>
    <w:rPr>
      <w:color w:val="800080" w:themeColor="followedHyperlink"/>
      <w:u w:val="single"/>
    </w:rPr>
  </w:style>
  <w:style w:type="character" w:customStyle="1" w:styleId="Heading1Char">
    <w:name w:val="Heading 1 Char"/>
    <w:basedOn w:val="DefaultParagraphFont"/>
    <w:link w:val="Heading1"/>
    <w:uiPriority w:val="9"/>
    <w:rsid w:val="001032F2"/>
    <w:rPr>
      <w:rFonts w:eastAsiaTheme="majorEastAsia" w:cstheme="majorBidi"/>
      <w:b/>
      <w:sz w:val="26"/>
      <w:szCs w:val="32"/>
    </w:rPr>
  </w:style>
  <w:style w:type="character" w:customStyle="1" w:styleId="Heading2Char">
    <w:name w:val="Heading 2 Char"/>
    <w:basedOn w:val="DefaultParagraphFont"/>
    <w:link w:val="Heading2"/>
    <w:uiPriority w:val="9"/>
    <w:rsid w:val="00BD5F07"/>
    <w:rPr>
      <w:rFonts w:eastAsiaTheme="majorEastAsia" w:cstheme="majorBidi"/>
      <w:b/>
      <w:sz w:val="26"/>
      <w:szCs w:val="26"/>
    </w:rPr>
  </w:style>
  <w:style w:type="character" w:customStyle="1" w:styleId="Heading3Char">
    <w:name w:val="Heading 3 Char"/>
    <w:basedOn w:val="DefaultParagraphFont"/>
    <w:link w:val="Heading3"/>
    <w:uiPriority w:val="9"/>
    <w:rsid w:val="001032F2"/>
    <w:rPr>
      <w:rFonts w:eastAsiaTheme="majorEastAsia" w:cstheme="majorBidi"/>
      <w:sz w:val="26"/>
      <w:szCs w:val="24"/>
    </w:rPr>
  </w:style>
  <w:style w:type="character" w:customStyle="1" w:styleId="Heading4Char">
    <w:name w:val="Heading 4 Char"/>
    <w:basedOn w:val="DefaultParagraphFont"/>
    <w:link w:val="Heading4"/>
    <w:uiPriority w:val="9"/>
    <w:semiHidden/>
    <w:rsid w:val="001032F2"/>
    <w:rPr>
      <w:rFonts w:asciiTheme="majorHAnsi" w:eastAsiaTheme="majorEastAsia" w:hAnsiTheme="majorHAnsi" w:cstheme="majorBidi"/>
      <w:i/>
      <w:iCs/>
      <w:color w:val="365F91" w:themeColor="accent1" w:themeShade="BF"/>
      <w:szCs w:val="24"/>
    </w:rPr>
  </w:style>
  <w:style w:type="character" w:customStyle="1" w:styleId="Heading5Char">
    <w:name w:val="Heading 5 Char"/>
    <w:basedOn w:val="DefaultParagraphFont"/>
    <w:link w:val="Heading5"/>
    <w:uiPriority w:val="9"/>
    <w:semiHidden/>
    <w:rsid w:val="001032F2"/>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1032F2"/>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1032F2"/>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1032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2F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iPriority w:val="35"/>
    <w:unhideWhenUsed/>
    <w:qFormat/>
    <w:rsid w:val="00777D11"/>
    <w:pPr>
      <w:spacing w:before="120" w:after="120"/>
      <w:jc w:val="center"/>
    </w:pPr>
    <w:rPr>
      <w:b/>
      <w:iCs/>
      <w:szCs w:val="18"/>
    </w:rPr>
  </w:style>
  <w:style w:type="paragraph" w:styleId="FootnoteText">
    <w:name w:val="footnote text"/>
    <w:basedOn w:val="Normal"/>
    <w:link w:val="FootnoteTextChar"/>
    <w:uiPriority w:val="99"/>
    <w:semiHidden/>
    <w:unhideWhenUsed/>
    <w:rsid w:val="008B7E2D"/>
    <w:rPr>
      <w:sz w:val="20"/>
      <w:szCs w:val="20"/>
    </w:rPr>
  </w:style>
  <w:style w:type="character" w:customStyle="1" w:styleId="FootnoteTextChar">
    <w:name w:val="Footnote Text Char"/>
    <w:basedOn w:val="DefaultParagraphFont"/>
    <w:link w:val="FootnoteText"/>
    <w:uiPriority w:val="99"/>
    <w:semiHidden/>
    <w:rsid w:val="008B7E2D"/>
    <w:rPr>
      <w:rFonts w:eastAsia="Times New Roman" w:cs="Times New Roman"/>
      <w:sz w:val="20"/>
      <w:szCs w:val="20"/>
    </w:rPr>
  </w:style>
  <w:style w:type="character" w:styleId="FootnoteReference">
    <w:name w:val="footnote reference"/>
    <w:basedOn w:val="DefaultParagraphFont"/>
    <w:uiPriority w:val="99"/>
    <w:semiHidden/>
    <w:unhideWhenUsed/>
    <w:rsid w:val="008B7E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1753">
      <w:bodyDiv w:val="1"/>
      <w:marLeft w:val="0"/>
      <w:marRight w:val="0"/>
      <w:marTop w:val="0"/>
      <w:marBottom w:val="0"/>
      <w:divBdr>
        <w:top w:val="none" w:sz="0" w:space="0" w:color="auto"/>
        <w:left w:val="none" w:sz="0" w:space="0" w:color="auto"/>
        <w:bottom w:val="none" w:sz="0" w:space="0" w:color="auto"/>
        <w:right w:val="none" w:sz="0" w:space="0" w:color="auto"/>
      </w:divBdr>
      <w:divsChild>
        <w:div w:id="2012828798">
          <w:marLeft w:val="0"/>
          <w:marRight w:val="0"/>
          <w:marTop w:val="0"/>
          <w:marBottom w:val="0"/>
          <w:divBdr>
            <w:top w:val="none" w:sz="0" w:space="0" w:color="auto"/>
            <w:left w:val="none" w:sz="0" w:space="0" w:color="auto"/>
            <w:bottom w:val="none" w:sz="0" w:space="0" w:color="auto"/>
            <w:right w:val="none" w:sz="0" w:space="0" w:color="auto"/>
          </w:divBdr>
          <w:divsChild>
            <w:div w:id="1695571097">
              <w:marLeft w:val="0"/>
              <w:marRight w:val="0"/>
              <w:marTop w:val="0"/>
              <w:marBottom w:val="0"/>
              <w:divBdr>
                <w:top w:val="none" w:sz="0" w:space="0" w:color="auto"/>
                <w:left w:val="none" w:sz="0" w:space="0" w:color="auto"/>
                <w:bottom w:val="none" w:sz="0" w:space="0" w:color="auto"/>
                <w:right w:val="none" w:sz="0" w:space="0" w:color="auto"/>
              </w:divBdr>
              <w:divsChild>
                <w:div w:id="2136679142">
                  <w:marLeft w:val="0"/>
                  <w:marRight w:val="0"/>
                  <w:marTop w:val="0"/>
                  <w:marBottom w:val="0"/>
                  <w:divBdr>
                    <w:top w:val="none" w:sz="0" w:space="0" w:color="auto"/>
                    <w:left w:val="none" w:sz="0" w:space="0" w:color="auto"/>
                    <w:bottom w:val="none" w:sz="0" w:space="0" w:color="auto"/>
                    <w:right w:val="none" w:sz="0" w:space="0" w:color="auto"/>
                  </w:divBdr>
                  <w:divsChild>
                    <w:div w:id="10565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8349">
      <w:bodyDiv w:val="1"/>
      <w:marLeft w:val="0"/>
      <w:marRight w:val="0"/>
      <w:marTop w:val="0"/>
      <w:marBottom w:val="0"/>
      <w:divBdr>
        <w:top w:val="none" w:sz="0" w:space="0" w:color="auto"/>
        <w:left w:val="none" w:sz="0" w:space="0" w:color="auto"/>
        <w:bottom w:val="none" w:sz="0" w:space="0" w:color="auto"/>
        <w:right w:val="none" w:sz="0" w:space="0" w:color="auto"/>
      </w:divBdr>
    </w:div>
    <w:div w:id="299388373">
      <w:bodyDiv w:val="1"/>
      <w:marLeft w:val="0"/>
      <w:marRight w:val="0"/>
      <w:marTop w:val="0"/>
      <w:marBottom w:val="0"/>
      <w:divBdr>
        <w:top w:val="none" w:sz="0" w:space="0" w:color="auto"/>
        <w:left w:val="none" w:sz="0" w:space="0" w:color="auto"/>
        <w:bottom w:val="none" w:sz="0" w:space="0" w:color="auto"/>
        <w:right w:val="none" w:sz="0" w:space="0" w:color="auto"/>
      </w:divBdr>
    </w:div>
    <w:div w:id="438985781">
      <w:bodyDiv w:val="1"/>
      <w:marLeft w:val="0"/>
      <w:marRight w:val="0"/>
      <w:marTop w:val="0"/>
      <w:marBottom w:val="0"/>
      <w:divBdr>
        <w:top w:val="none" w:sz="0" w:space="0" w:color="auto"/>
        <w:left w:val="none" w:sz="0" w:space="0" w:color="auto"/>
        <w:bottom w:val="none" w:sz="0" w:space="0" w:color="auto"/>
        <w:right w:val="none" w:sz="0" w:space="0" w:color="auto"/>
      </w:divBdr>
    </w:div>
    <w:div w:id="901939031">
      <w:bodyDiv w:val="1"/>
      <w:marLeft w:val="0"/>
      <w:marRight w:val="0"/>
      <w:marTop w:val="0"/>
      <w:marBottom w:val="0"/>
      <w:divBdr>
        <w:top w:val="none" w:sz="0" w:space="0" w:color="auto"/>
        <w:left w:val="none" w:sz="0" w:space="0" w:color="auto"/>
        <w:bottom w:val="none" w:sz="0" w:space="0" w:color="auto"/>
        <w:right w:val="none" w:sz="0" w:space="0" w:color="auto"/>
      </w:divBdr>
    </w:div>
    <w:div w:id="903560678">
      <w:bodyDiv w:val="1"/>
      <w:marLeft w:val="0"/>
      <w:marRight w:val="0"/>
      <w:marTop w:val="0"/>
      <w:marBottom w:val="0"/>
      <w:divBdr>
        <w:top w:val="none" w:sz="0" w:space="0" w:color="auto"/>
        <w:left w:val="none" w:sz="0" w:space="0" w:color="auto"/>
        <w:bottom w:val="none" w:sz="0" w:space="0" w:color="auto"/>
        <w:right w:val="none" w:sz="0" w:space="0" w:color="auto"/>
      </w:divBdr>
    </w:div>
    <w:div w:id="1010255335">
      <w:bodyDiv w:val="1"/>
      <w:marLeft w:val="0"/>
      <w:marRight w:val="0"/>
      <w:marTop w:val="0"/>
      <w:marBottom w:val="0"/>
      <w:divBdr>
        <w:top w:val="none" w:sz="0" w:space="0" w:color="auto"/>
        <w:left w:val="none" w:sz="0" w:space="0" w:color="auto"/>
        <w:bottom w:val="none" w:sz="0" w:space="0" w:color="auto"/>
        <w:right w:val="none" w:sz="0" w:space="0" w:color="auto"/>
      </w:divBdr>
    </w:div>
    <w:div w:id="1013992806">
      <w:bodyDiv w:val="1"/>
      <w:marLeft w:val="0"/>
      <w:marRight w:val="0"/>
      <w:marTop w:val="0"/>
      <w:marBottom w:val="0"/>
      <w:divBdr>
        <w:top w:val="none" w:sz="0" w:space="0" w:color="auto"/>
        <w:left w:val="none" w:sz="0" w:space="0" w:color="auto"/>
        <w:bottom w:val="none" w:sz="0" w:space="0" w:color="auto"/>
        <w:right w:val="none" w:sz="0" w:space="0" w:color="auto"/>
      </w:divBdr>
      <w:divsChild>
        <w:div w:id="1883471770">
          <w:marLeft w:val="806"/>
          <w:marRight w:val="0"/>
          <w:marTop w:val="134"/>
          <w:marBottom w:val="0"/>
          <w:divBdr>
            <w:top w:val="none" w:sz="0" w:space="0" w:color="auto"/>
            <w:left w:val="none" w:sz="0" w:space="0" w:color="auto"/>
            <w:bottom w:val="none" w:sz="0" w:space="0" w:color="auto"/>
            <w:right w:val="none" w:sz="0" w:space="0" w:color="auto"/>
          </w:divBdr>
        </w:div>
        <w:div w:id="130294787">
          <w:marLeft w:val="806"/>
          <w:marRight w:val="0"/>
          <w:marTop w:val="134"/>
          <w:marBottom w:val="0"/>
          <w:divBdr>
            <w:top w:val="none" w:sz="0" w:space="0" w:color="auto"/>
            <w:left w:val="none" w:sz="0" w:space="0" w:color="auto"/>
            <w:bottom w:val="none" w:sz="0" w:space="0" w:color="auto"/>
            <w:right w:val="none" w:sz="0" w:space="0" w:color="auto"/>
          </w:divBdr>
        </w:div>
        <w:div w:id="1130054118">
          <w:marLeft w:val="806"/>
          <w:marRight w:val="0"/>
          <w:marTop w:val="134"/>
          <w:marBottom w:val="0"/>
          <w:divBdr>
            <w:top w:val="none" w:sz="0" w:space="0" w:color="auto"/>
            <w:left w:val="none" w:sz="0" w:space="0" w:color="auto"/>
            <w:bottom w:val="none" w:sz="0" w:space="0" w:color="auto"/>
            <w:right w:val="none" w:sz="0" w:space="0" w:color="auto"/>
          </w:divBdr>
        </w:div>
      </w:divsChild>
    </w:div>
    <w:div w:id="1096756694">
      <w:bodyDiv w:val="1"/>
      <w:marLeft w:val="0"/>
      <w:marRight w:val="0"/>
      <w:marTop w:val="0"/>
      <w:marBottom w:val="0"/>
      <w:divBdr>
        <w:top w:val="none" w:sz="0" w:space="0" w:color="auto"/>
        <w:left w:val="none" w:sz="0" w:space="0" w:color="auto"/>
        <w:bottom w:val="none" w:sz="0" w:space="0" w:color="auto"/>
        <w:right w:val="none" w:sz="0" w:space="0" w:color="auto"/>
      </w:divBdr>
      <w:divsChild>
        <w:div w:id="1998343842">
          <w:marLeft w:val="432"/>
          <w:marRight w:val="0"/>
          <w:marTop w:val="125"/>
          <w:marBottom w:val="0"/>
          <w:divBdr>
            <w:top w:val="none" w:sz="0" w:space="0" w:color="auto"/>
            <w:left w:val="none" w:sz="0" w:space="0" w:color="auto"/>
            <w:bottom w:val="none" w:sz="0" w:space="0" w:color="auto"/>
            <w:right w:val="none" w:sz="0" w:space="0" w:color="auto"/>
          </w:divBdr>
        </w:div>
        <w:div w:id="592511143">
          <w:marLeft w:val="1008"/>
          <w:marRight w:val="0"/>
          <w:marTop w:val="245"/>
          <w:marBottom w:val="0"/>
          <w:divBdr>
            <w:top w:val="none" w:sz="0" w:space="0" w:color="auto"/>
            <w:left w:val="none" w:sz="0" w:space="0" w:color="auto"/>
            <w:bottom w:val="none" w:sz="0" w:space="0" w:color="auto"/>
            <w:right w:val="none" w:sz="0" w:space="0" w:color="auto"/>
          </w:divBdr>
        </w:div>
        <w:div w:id="2058893988">
          <w:marLeft w:val="1008"/>
          <w:marRight w:val="0"/>
          <w:marTop w:val="115"/>
          <w:marBottom w:val="0"/>
          <w:divBdr>
            <w:top w:val="none" w:sz="0" w:space="0" w:color="auto"/>
            <w:left w:val="none" w:sz="0" w:space="0" w:color="auto"/>
            <w:bottom w:val="none" w:sz="0" w:space="0" w:color="auto"/>
            <w:right w:val="none" w:sz="0" w:space="0" w:color="auto"/>
          </w:divBdr>
        </w:div>
        <w:div w:id="318117142">
          <w:marLeft w:val="1008"/>
          <w:marRight w:val="0"/>
          <w:marTop w:val="115"/>
          <w:marBottom w:val="0"/>
          <w:divBdr>
            <w:top w:val="none" w:sz="0" w:space="0" w:color="auto"/>
            <w:left w:val="none" w:sz="0" w:space="0" w:color="auto"/>
            <w:bottom w:val="none" w:sz="0" w:space="0" w:color="auto"/>
            <w:right w:val="none" w:sz="0" w:space="0" w:color="auto"/>
          </w:divBdr>
        </w:div>
        <w:div w:id="82531036">
          <w:marLeft w:val="1008"/>
          <w:marRight w:val="0"/>
          <w:marTop w:val="115"/>
          <w:marBottom w:val="0"/>
          <w:divBdr>
            <w:top w:val="none" w:sz="0" w:space="0" w:color="auto"/>
            <w:left w:val="none" w:sz="0" w:space="0" w:color="auto"/>
            <w:bottom w:val="none" w:sz="0" w:space="0" w:color="auto"/>
            <w:right w:val="none" w:sz="0" w:space="0" w:color="auto"/>
          </w:divBdr>
        </w:div>
        <w:div w:id="1919709647">
          <w:marLeft w:val="1008"/>
          <w:marRight w:val="0"/>
          <w:marTop w:val="115"/>
          <w:marBottom w:val="0"/>
          <w:divBdr>
            <w:top w:val="none" w:sz="0" w:space="0" w:color="auto"/>
            <w:left w:val="none" w:sz="0" w:space="0" w:color="auto"/>
            <w:bottom w:val="none" w:sz="0" w:space="0" w:color="auto"/>
            <w:right w:val="none" w:sz="0" w:space="0" w:color="auto"/>
          </w:divBdr>
        </w:div>
        <w:div w:id="759448906">
          <w:marLeft w:val="1008"/>
          <w:marRight w:val="0"/>
          <w:marTop w:val="115"/>
          <w:marBottom w:val="0"/>
          <w:divBdr>
            <w:top w:val="none" w:sz="0" w:space="0" w:color="auto"/>
            <w:left w:val="none" w:sz="0" w:space="0" w:color="auto"/>
            <w:bottom w:val="none" w:sz="0" w:space="0" w:color="auto"/>
            <w:right w:val="none" w:sz="0" w:space="0" w:color="auto"/>
          </w:divBdr>
        </w:div>
      </w:divsChild>
    </w:div>
    <w:div w:id="1137064876">
      <w:bodyDiv w:val="1"/>
      <w:marLeft w:val="0"/>
      <w:marRight w:val="0"/>
      <w:marTop w:val="0"/>
      <w:marBottom w:val="0"/>
      <w:divBdr>
        <w:top w:val="none" w:sz="0" w:space="0" w:color="auto"/>
        <w:left w:val="none" w:sz="0" w:space="0" w:color="auto"/>
        <w:bottom w:val="none" w:sz="0" w:space="0" w:color="auto"/>
        <w:right w:val="none" w:sz="0" w:space="0" w:color="auto"/>
      </w:divBdr>
    </w:div>
    <w:div w:id="1325206060">
      <w:bodyDiv w:val="1"/>
      <w:marLeft w:val="0"/>
      <w:marRight w:val="0"/>
      <w:marTop w:val="0"/>
      <w:marBottom w:val="0"/>
      <w:divBdr>
        <w:top w:val="none" w:sz="0" w:space="0" w:color="auto"/>
        <w:left w:val="none" w:sz="0" w:space="0" w:color="auto"/>
        <w:bottom w:val="none" w:sz="0" w:space="0" w:color="auto"/>
        <w:right w:val="none" w:sz="0" w:space="0" w:color="auto"/>
      </w:divBdr>
    </w:div>
    <w:div w:id="1360085277">
      <w:bodyDiv w:val="1"/>
      <w:marLeft w:val="0"/>
      <w:marRight w:val="0"/>
      <w:marTop w:val="0"/>
      <w:marBottom w:val="0"/>
      <w:divBdr>
        <w:top w:val="none" w:sz="0" w:space="0" w:color="auto"/>
        <w:left w:val="none" w:sz="0" w:space="0" w:color="auto"/>
        <w:bottom w:val="none" w:sz="0" w:space="0" w:color="auto"/>
        <w:right w:val="none" w:sz="0" w:space="0" w:color="auto"/>
      </w:divBdr>
    </w:div>
    <w:div w:id="1402212904">
      <w:bodyDiv w:val="1"/>
      <w:marLeft w:val="0"/>
      <w:marRight w:val="0"/>
      <w:marTop w:val="0"/>
      <w:marBottom w:val="0"/>
      <w:divBdr>
        <w:top w:val="none" w:sz="0" w:space="0" w:color="auto"/>
        <w:left w:val="none" w:sz="0" w:space="0" w:color="auto"/>
        <w:bottom w:val="none" w:sz="0" w:space="0" w:color="auto"/>
        <w:right w:val="none" w:sz="0" w:space="0" w:color="auto"/>
      </w:divBdr>
    </w:div>
    <w:div w:id="1515263701">
      <w:bodyDiv w:val="1"/>
      <w:marLeft w:val="0"/>
      <w:marRight w:val="0"/>
      <w:marTop w:val="0"/>
      <w:marBottom w:val="0"/>
      <w:divBdr>
        <w:top w:val="none" w:sz="0" w:space="0" w:color="auto"/>
        <w:left w:val="none" w:sz="0" w:space="0" w:color="auto"/>
        <w:bottom w:val="none" w:sz="0" w:space="0" w:color="auto"/>
        <w:right w:val="none" w:sz="0" w:space="0" w:color="auto"/>
      </w:divBdr>
    </w:div>
    <w:div w:id="1533347531">
      <w:bodyDiv w:val="1"/>
      <w:marLeft w:val="0"/>
      <w:marRight w:val="0"/>
      <w:marTop w:val="0"/>
      <w:marBottom w:val="0"/>
      <w:divBdr>
        <w:top w:val="none" w:sz="0" w:space="0" w:color="auto"/>
        <w:left w:val="none" w:sz="0" w:space="0" w:color="auto"/>
        <w:bottom w:val="none" w:sz="0" w:space="0" w:color="auto"/>
        <w:right w:val="none" w:sz="0" w:space="0" w:color="auto"/>
      </w:divBdr>
    </w:div>
    <w:div w:id="1572499064">
      <w:bodyDiv w:val="1"/>
      <w:marLeft w:val="0"/>
      <w:marRight w:val="0"/>
      <w:marTop w:val="0"/>
      <w:marBottom w:val="0"/>
      <w:divBdr>
        <w:top w:val="none" w:sz="0" w:space="0" w:color="auto"/>
        <w:left w:val="none" w:sz="0" w:space="0" w:color="auto"/>
        <w:bottom w:val="none" w:sz="0" w:space="0" w:color="auto"/>
        <w:right w:val="none" w:sz="0" w:space="0" w:color="auto"/>
      </w:divBdr>
      <w:divsChild>
        <w:div w:id="576011433">
          <w:marLeft w:val="432"/>
          <w:marRight w:val="0"/>
          <w:marTop w:val="134"/>
          <w:marBottom w:val="0"/>
          <w:divBdr>
            <w:top w:val="none" w:sz="0" w:space="0" w:color="auto"/>
            <w:left w:val="none" w:sz="0" w:space="0" w:color="auto"/>
            <w:bottom w:val="none" w:sz="0" w:space="0" w:color="auto"/>
            <w:right w:val="none" w:sz="0" w:space="0" w:color="auto"/>
          </w:divBdr>
        </w:div>
        <w:div w:id="2012489985">
          <w:marLeft w:val="1008"/>
          <w:marRight w:val="0"/>
          <w:marTop w:val="134"/>
          <w:marBottom w:val="0"/>
          <w:divBdr>
            <w:top w:val="none" w:sz="0" w:space="0" w:color="auto"/>
            <w:left w:val="none" w:sz="0" w:space="0" w:color="auto"/>
            <w:bottom w:val="none" w:sz="0" w:space="0" w:color="auto"/>
            <w:right w:val="none" w:sz="0" w:space="0" w:color="auto"/>
          </w:divBdr>
        </w:div>
        <w:div w:id="588007188">
          <w:marLeft w:val="1008"/>
          <w:marRight w:val="0"/>
          <w:marTop w:val="134"/>
          <w:marBottom w:val="0"/>
          <w:divBdr>
            <w:top w:val="none" w:sz="0" w:space="0" w:color="auto"/>
            <w:left w:val="none" w:sz="0" w:space="0" w:color="auto"/>
            <w:bottom w:val="none" w:sz="0" w:space="0" w:color="auto"/>
            <w:right w:val="none" w:sz="0" w:space="0" w:color="auto"/>
          </w:divBdr>
        </w:div>
      </w:divsChild>
    </w:div>
    <w:div w:id="1782841537">
      <w:bodyDiv w:val="1"/>
      <w:marLeft w:val="0"/>
      <w:marRight w:val="0"/>
      <w:marTop w:val="0"/>
      <w:marBottom w:val="0"/>
      <w:divBdr>
        <w:top w:val="none" w:sz="0" w:space="0" w:color="auto"/>
        <w:left w:val="none" w:sz="0" w:space="0" w:color="auto"/>
        <w:bottom w:val="none" w:sz="0" w:space="0" w:color="auto"/>
        <w:right w:val="none" w:sz="0" w:space="0" w:color="auto"/>
      </w:divBdr>
    </w:div>
    <w:div w:id="1847942575">
      <w:bodyDiv w:val="1"/>
      <w:marLeft w:val="0"/>
      <w:marRight w:val="0"/>
      <w:marTop w:val="0"/>
      <w:marBottom w:val="0"/>
      <w:divBdr>
        <w:top w:val="none" w:sz="0" w:space="0" w:color="auto"/>
        <w:left w:val="none" w:sz="0" w:space="0" w:color="auto"/>
        <w:bottom w:val="none" w:sz="0" w:space="0" w:color="auto"/>
        <w:right w:val="none" w:sz="0" w:space="0" w:color="auto"/>
      </w:divBdr>
    </w:div>
    <w:div w:id="1919319583">
      <w:bodyDiv w:val="1"/>
      <w:marLeft w:val="0"/>
      <w:marRight w:val="0"/>
      <w:marTop w:val="0"/>
      <w:marBottom w:val="0"/>
      <w:divBdr>
        <w:top w:val="none" w:sz="0" w:space="0" w:color="auto"/>
        <w:left w:val="none" w:sz="0" w:space="0" w:color="auto"/>
        <w:bottom w:val="none" w:sz="0" w:space="0" w:color="auto"/>
        <w:right w:val="none" w:sz="0" w:space="0" w:color="auto"/>
      </w:divBdr>
      <w:divsChild>
        <w:div w:id="1294167855">
          <w:marLeft w:val="0"/>
          <w:marRight w:val="0"/>
          <w:marTop w:val="0"/>
          <w:marBottom w:val="0"/>
          <w:divBdr>
            <w:top w:val="none" w:sz="0" w:space="0" w:color="auto"/>
            <w:left w:val="none" w:sz="0" w:space="0" w:color="auto"/>
            <w:bottom w:val="none" w:sz="0" w:space="0" w:color="auto"/>
            <w:right w:val="none" w:sz="0" w:space="0" w:color="auto"/>
          </w:divBdr>
          <w:divsChild>
            <w:div w:id="1177116163">
              <w:marLeft w:val="0"/>
              <w:marRight w:val="0"/>
              <w:marTop w:val="0"/>
              <w:marBottom w:val="0"/>
              <w:divBdr>
                <w:top w:val="none" w:sz="0" w:space="0" w:color="auto"/>
                <w:left w:val="none" w:sz="0" w:space="0" w:color="auto"/>
                <w:bottom w:val="none" w:sz="0" w:space="0" w:color="auto"/>
                <w:right w:val="none" w:sz="0" w:space="0" w:color="auto"/>
              </w:divBdr>
            </w:div>
          </w:divsChild>
        </w:div>
        <w:div w:id="348721800">
          <w:marLeft w:val="0"/>
          <w:marRight w:val="0"/>
          <w:marTop w:val="0"/>
          <w:marBottom w:val="0"/>
          <w:divBdr>
            <w:top w:val="none" w:sz="0" w:space="0" w:color="auto"/>
            <w:left w:val="none" w:sz="0" w:space="0" w:color="auto"/>
            <w:bottom w:val="none" w:sz="0" w:space="0" w:color="auto"/>
            <w:right w:val="none" w:sz="0" w:space="0" w:color="auto"/>
          </w:divBdr>
          <w:divsChild>
            <w:div w:id="167987104">
              <w:marLeft w:val="0"/>
              <w:marRight w:val="0"/>
              <w:marTop w:val="0"/>
              <w:marBottom w:val="0"/>
              <w:divBdr>
                <w:top w:val="none" w:sz="0" w:space="0" w:color="auto"/>
                <w:left w:val="none" w:sz="0" w:space="0" w:color="auto"/>
                <w:bottom w:val="none" w:sz="0" w:space="0" w:color="auto"/>
                <w:right w:val="none" w:sz="0" w:space="0" w:color="auto"/>
              </w:divBdr>
            </w:div>
            <w:div w:id="13425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EB73-48AB-844A-85C1-D67106C4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3472</Words>
  <Characters>19791</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Diem Phan</cp:lastModifiedBy>
  <cp:revision>2</cp:revision>
  <dcterms:created xsi:type="dcterms:W3CDTF">2019-07-09T06:21:00Z</dcterms:created>
  <dcterms:modified xsi:type="dcterms:W3CDTF">2019-07-09T06:21:00Z</dcterms:modified>
</cp:coreProperties>
</file>